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24D29" w14:textId="6BFD2DC3" w:rsidR="00EE6651" w:rsidRPr="00821BA8" w:rsidRDefault="00EE6651" w:rsidP="00821BA8">
      <w:pPr>
        <w:rPr>
          <w:rFonts w:ascii="Times New Roman" w:hAnsi="Times New Roman" w:cs="Times New Roman"/>
          <w:b/>
          <w:bCs/>
          <w:sz w:val="32"/>
          <w:szCs w:val="32"/>
        </w:rPr>
      </w:pPr>
      <w:r w:rsidRPr="00821BA8">
        <w:rPr>
          <w:rFonts w:ascii="Times New Roman" w:hAnsi="Times New Roman" w:cs="Times New Roman"/>
          <w:b/>
          <w:bCs/>
          <w:sz w:val="32"/>
          <w:szCs w:val="32"/>
        </w:rPr>
        <w:t xml:space="preserve">Stanley </w:t>
      </w:r>
      <w:proofErr w:type="spellStart"/>
      <w:r w:rsidRPr="00821BA8">
        <w:rPr>
          <w:rFonts w:ascii="Times New Roman" w:hAnsi="Times New Roman" w:cs="Times New Roman"/>
          <w:b/>
          <w:bCs/>
          <w:sz w:val="32"/>
          <w:szCs w:val="32"/>
        </w:rPr>
        <w:t>Mitchell</w:t>
      </w:r>
      <w:proofErr w:type="spellEnd"/>
      <w:r w:rsidRPr="00821BA8">
        <w:rPr>
          <w:rFonts w:ascii="Times New Roman" w:hAnsi="Times New Roman" w:cs="Times New Roman"/>
          <w:b/>
          <w:bCs/>
          <w:sz w:val="32"/>
          <w:szCs w:val="32"/>
        </w:rPr>
        <w:t xml:space="preserve">: </w:t>
      </w:r>
      <w:proofErr w:type="spellStart"/>
      <w:r w:rsidRPr="00821BA8">
        <w:rPr>
          <w:rFonts w:ascii="Times New Roman" w:hAnsi="Times New Roman" w:cs="Times New Roman"/>
          <w:b/>
          <w:bCs/>
          <w:sz w:val="32"/>
          <w:szCs w:val="32"/>
        </w:rPr>
        <w:t>Scholar</w:t>
      </w:r>
      <w:proofErr w:type="spellEnd"/>
      <w:r w:rsidRPr="00821BA8">
        <w:rPr>
          <w:rFonts w:ascii="Times New Roman" w:hAnsi="Times New Roman" w:cs="Times New Roman"/>
          <w:b/>
          <w:bCs/>
          <w:sz w:val="32"/>
          <w:szCs w:val="32"/>
        </w:rPr>
        <w:t xml:space="preserve"> </w:t>
      </w:r>
      <w:proofErr w:type="spellStart"/>
      <w:r w:rsidRPr="00821BA8">
        <w:rPr>
          <w:rFonts w:ascii="Times New Roman" w:hAnsi="Times New Roman" w:cs="Times New Roman"/>
          <w:b/>
          <w:bCs/>
          <w:sz w:val="32"/>
          <w:szCs w:val="32"/>
        </w:rPr>
        <w:t>whose</w:t>
      </w:r>
      <w:proofErr w:type="spellEnd"/>
      <w:r w:rsidRPr="00821BA8">
        <w:rPr>
          <w:rFonts w:ascii="Times New Roman" w:hAnsi="Times New Roman" w:cs="Times New Roman"/>
          <w:b/>
          <w:bCs/>
          <w:sz w:val="32"/>
          <w:szCs w:val="32"/>
        </w:rPr>
        <w:t xml:space="preserve"> </w:t>
      </w:r>
      <w:proofErr w:type="spellStart"/>
      <w:r w:rsidRPr="00821BA8">
        <w:rPr>
          <w:rFonts w:ascii="Times New Roman" w:hAnsi="Times New Roman" w:cs="Times New Roman"/>
          <w:b/>
          <w:bCs/>
          <w:sz w:val="32"/>
          <w:szCs w:val="32"/>
        </w:rPr>
        <w:t>greatest</w:t>
      </w:r>
      <w:proofErr w:type="spellEnd"/>
      <w:r w:rsidRPr="00821BA8">
        <w:rPr>
          <w:rFonts w:ascii="Times New Roman" w:hAnsi="Times New Roman" w:cs="Times New Roman"/>
          <w:b/>
          <w:bCs/>
          <w:sz w:val="32"/>
          <w:szCs w:val="32"/>
        </w:rPr>
        <w:t xml:space="preserve"> </w:t>
      </w:r>
      <w:proofErr w:type="spellStart"/>
      <w:r w:rsidRPr="00821BA8">
        <w:rPr>
          <w:rFonts w:ascii="Times New Roman" w:hAnsi="Times New Roman" w:cs="Times New Roman"/>
          <w:b/>
          <w:bCs/>
          <w:sz w:val="32"/>
          <w:szCs w:val="32"/>
        </w:rPr>
        <w:t>work</w:t>
      </w:r>
      <w:proofErr w:type="spellEnd"/>
      <w:r w:rsidRPr="00821BA8">
        <w:rPr>
          <w:rFonts w:ascii="Times New Roman" w:hAnsi="Times New Roman" w:cs="Times New Roman"/>
          <w:b/>
          <w:bCs/>
          <w:sz w:val="32"/>
          <w:szCs w:val="32"/>
        </w:rPr>
        <w:t xml:space="preserve"> </w:t>
      </w:r>
      <w:proofErr w:type="spellStart"/>
      <w:r w:rsidRPr="00821BA8">
        <w:rPr>
          <w:rFonts w:ascii="Times New Roman" w:hAnsi="Times New Roman" w:cs="Times New Roman"/>
          <w:b/>
          <w:bCs/>
          <w:sz w:val="32"/>
          <w:szCs w:val="32"/>
        </w:rPr>
        <w:t>was</w:t>
      </w:r>
      <w:proofErr w:type="spellEnd"/>
      <w:r w:rsidRPr="00821BA8">
        <w:rPr>
          <w:rFonts w:ascii="Times New Roman" w:hAnsi="Times New Roman" w:cs="Times New Roman"/>
          <w:b/>
          <w:bCs/>
          <w:sz w:val="32"/>
          <w:szCs w:val="32"/>
        </w:rPr>
        <w:t xml:space="preserve"> </w:t>
      </w:r>
      <w:proofErr w:type="spellStart"/>
      <w:r w:rsidRPr="00821BA8">
        <w:rPr>
          <w:rFonts w:ascii="Times New Roman" w:hAnsi="Times New Roman" w:cs="Times New Roman"/>
          <w:b/>
          <w:bCs/>
          <w:sz w:val="32"/>
          <w:szCs w:val="32"/>
        </w:rPr>
        <w:t>his</w:t>
      </w:r>
      <w:proofErr w:type="spellEnd"/>
      <w:r w:rsidRPr="00821BA8">
        <w:rPr>
          <w:rFonts w:ascii="Times New Roman" w:hAnsi="Times New Roman" w:cs="Times New Roman"/>
          <w:b/>
          <w:bCs/>
          <w:sz w:val="32"/>
          <w:szCs w:val="32"/>
        </w:rPr>
        <w:t xml:space="preserve"> </w:t>
      </w:r>
      <w:proofErr w:type="spellStart"/>
      <w:r w:rsidRPr="00821BA8">
        <w:rPr>
          <w:rFonts w:ascii="Times New Roman" w:hAnsi="Times New Roman" w:cs="Times New Roman"/>
          <w:b/>
          <w:bCs/>
          <w:sz w:val="32"/>
          <w:szCs w:val="32"/>
        </w:rPr>
        <w:t>translation</w:t>
      </w:r>
      <w:proofErr w:type="spellEnd"/>
      <w:r w:rsidRPr="00821BA8">
        <w:rPr>
          <w:rFonts w:ascii="Times New Roman" w:hAnsi="Times New Roman" w:cs="Times New Roman"/>
          <w:b/>
          <w:bCs/>
          <w:sz w:val="32"/>
          <w:szCs w:val="32"/>
        </w:rPr>
        <w:t xml:space="preserve"> </w:t>
      </w:r>
      <w:proofErr w:type="spellStart"/>
      <w:r w:rsidRPr="00821BA8">
        <w:rPr>
          <w:rFonts w:ascii="Times New Roman" w:hAnsi="Times New Roman" w:cs="Times New Roman"/>
          <w:b/>
          <w:bCs/>
          <w:sz w:val="32"/>
          <w:szCs w:val="32"/>
        </w:rPr>
        <w:t>of</w:t>
      </w:r>
      <w:proofErr w:type="spellEnd"/>
      <w:r w:rsidRPr="00821BA8">
        <w:rPr>
          <w:rFonts w:ascii="Times New Roman" w:hAnsi="Times New Roman" w:cs="Times New Roman"/>
          <w:b/>
          <w:bCs/>
          <w:sz w:val="32"/>
          <w:szCs w:val="32"/>
        </w:rPr>
        <w:t xml:space="preserve"> </w:t>
      </w:r>
      <w:r w:rsidR="00591EBE" w:rsidRPr="00821BA8">
        <w:rPr>
          <w:rFonts w:ascii="Times New Roman" w:hAnsi="Times New Roman" w:cs="Times New Roman"/>
          <w:b/>
          <w:bCs/>
          <w:sz w:val="32"/>
          <w:szCs w:val="32"/>
        </w:rPr>
        <w:t>‘</w:t>
      </w:r>
      <w:proofErr w:type="spellStart"/>
      <w:r w:rsidRPr="00821BA8">
        <w:rPr>
          <w:rFonts w:ascii="Times New Roman" w:hAnsi="Times New Roman" w:cs="Times New Roman"/>
          <w:b/>
          <w:bCs/>
          <w:sz w:val="32"/>
          <w:szCs w:val="32"/>
        </w:rPr>
        <w:t>Eugene</w:t>
      </w:r>
      <w:proofErr w:type="spellEnd"/>
      <w:r w:rsidRPr="00821BA8">
        <w:rPr>
          <w:rFonts w:ascii="Times New Roman" w:hAnsi="Times New Roman" w:cs="Times New Roman"/>
          <w:b/>
          <w:bCs/>
          <w:sz w:val="32"/>
          <w:szCs w:val="32"/>
        </w:rPr>
        <w:t xml:space="preserve"> </w:t>
      </w:r>
      <w:proofErr w:type="spellStart"/>
      <w:r w:rsidRPr="00821BA8">
        <w:rPr>
          <w:rFonts w:ascii="Times New Roman" w:hAnsi="Times New Roman" w:cs="Times New Roman"/>
          <w:b/>
          <w:bCs/>
          <w:sz w:val="32"/>
          <w:szCs w:val="32"/>
        </w:rPr>
        <w:t>Onegin</w:t>
      </w:r>
      <w:proofErr w:type="spellEnd"/>
      <w:r w:rsidR="00591EBE" w:rsidRPr="00821BA8">
        <w:rPr>
          <w:rFonts w:ascii="Times New Roman" w:hAnsi="Times New Roman" w:cs="Times New Roman"/>
          <w:b/>
          <w:bCs/>
          <w:sz w:val="32"/>
          <w:szCs w:val="32"/>
        </w:rPr>
        <w:t>’</w:t>
      </w:r>
    </w:p>
    <w:p w14:paraId="16C34808" w14:textId="0BFDAE03" w:rsidR="00EE6651" w:rsidRPr="00591EBE" w:rsidRDefault="00EE6651" w:rsidP="00591EBE">
      <w:pPr>
        <w:spacing w:after="0" w:line="240" w:lineRule="auto"/>
        <w:rPr>
          <w:rFonts w:ascii="Times New Roman" w:hAnsi="Times New Roman" w:cs="Times New Roman"/>
          <w:sz w:val="24"/>
          <w:szCs w:val="24"/>
        </w:rPr>
      </w:pPr>
      <w:r w:rsidRPr="00591EBE">
        <w:rPr>
          <w:rFonts w:ascii="Times New Roman" w:hAnsi="Times New Roman" w:cs="Times New Roman"/>
          <w:sz w:val="24"/>
          <w:szCs w:val="24"/>
        </w:rPr>
        <w:t xml:space="preserve">Robert </w:t>
      </w:r>
      <w:proofErr w:type="spellStart"/>
      <w:r w:rsidRPr="00591EBE">
        <w:rPr>
          <w:rFonts w:ascii="Times New Roman" w:hAnsi="Times New Roman" w:cs="Times New Roman"/>
          <w:sz w:val="24"/>
          <w:szCs w:val="24"/>
        </w:rPr>
        <w:t>Chandler</w:t>
      </w:r>
      <w:proofErr w:type="spellEnd"/>
      <w:r w:rsidRPr="00591EBE">
        <w:rPr>
          <w:rFonts w:ascii="Times New Roman" w:hAnsi="Times New Roman" w:cs="Times New Roman"/>
          <w:sz w:val="24"/>
          <w:szCs w:val="24"/>
        </w:rPr>
        <w:t> </w:t>
      </w:r>
    </w:p>
    <w:p w14:paraId="5CAF0B29" w14:textId="77777777" w:rsidR="00EE6651" w:rsidRDefault="00EE6651" w:rsidP="00591EBE">
      <w:pPr>
        <w:spacing w:after="0" w:line="240" w:lineRule="auto"/>
        <w:rPr>
          <w:rFonts w:ascii="Times New Roman" w:hAnsi="Times New Roman" w:cs="Times New Roman"/>
          <w:sz w:val="24"/>
          <w:szCs w:val="24"/>
          <w:lang w:val="en-US"/>
        </w:rPr>
      </w:pPr>
      <w:proofErr w:type="spellStart"/>
      <w:r w:rsidRPr="00591EBE">
        <w:rPr>
          <w:rFonts w:ascii="Times New Roman" w:hAnsi="Times New Roman" w:cs="Times New Roman"/>
          <w:sz w:val="24"/>
          <w:szCs w:val="24"/>
        </w:rPr>
        <w:t>Monday</w:t>
      </w:r>
      <w:proofErr w:type="spellEnd"/>
      <w:r w:rsidRPr="00591EBE">
        <w:rPr>
          <w:rFonts w:ascii="Times New Roman" w:hAnsi="Times New Roman" w:cs="Times New Roman"/>
          <w:sz w:val="24"/>
          <w:szCs w:val="24"/>
        </w:rPr>
        <w:t xml:space="preserve"> 7 </w:t>
      </w:r>
      <w:proofErr w:type="spellStart"/>
      <w:r w:rsidRPr="00591EBE">
        <w:rPr>
          <w:rFonts w:ascii="Times New Roman" w:hAnsi="Times New Roman" w:cs="Times New Roman"/>
          <w:sz w:val="24"/>
          <w:szCs w:val="24"/>
        </w:rPr>
        <w:t>November</w:t>
      </w:r>
      <w:proofErr w:type="spellEnd"/>
      <w:r w:rsidRPr="00591EBE">
        <w:rPr>
          <w:rFonts w:ascii="Times New Roman" w:hAnsi="Times New Roman" w:cs="Times New Roman"/>
          <w:sz w:val="24"/>
          <w:szCs w:val="24"/>
        </w:rPr>
        <w:t xml:space="preserve"> 2011 01:00 </w:t>
      </w:r>
    </w:p>
    <w:p w14:paraId="4E0EEF43" w14:textId="77777777" w:rsidR="00591EBE" w:rsidRPr="00591EBE" w:rsidRDefault="00591EBE" w:rsidP="00591EBE">
      <w:pPr>
        <w:rPr>
          <w:rFonts w:ascii="Times New Roman" w:eastAsia="Times New Roman" w:hAnsi="Times New Roman" w:cs="Times New Roman"/>
          <w:color w:val="888888"/>
          <w:sz w:val="24"/>
          <w:szCs w:val="24"/>
          <w:lang w:val="en-US" w:eastAsia="ru-RU"/>
        </w:rPr>
      </w:pPr>
    </w:p>
    <w:p w14:paraId="424BFCD6" w14:textId="77777777" w:rsidR="00EE6651" w:rsidRPr="00591EBE" w:rsidRDefault="00EE6651" w:rsidP="00EE6651">
      <w:pPr>
        <w:spacing w:after="0" w:line="240" w:lineRule="auto"/>
        <w:textAlignment w:val="baseline"/>
        <w:rPr>
          <w:rFonts w:ascii="Times New Roman" w:eastAsia="Times New Roman" w:hAnsi="Times New Roman" w:cs="Times New Roman"/>
          <w:color w:val="111111"/>
          <w:sz w:val="28"/>
          <w:szCs w:val="28"/>
          <w:lang w:eastAsia="ru-RU"/>
        </w:rPr>
      </w:pPr>
      <w:r w:rsidRPr="00591EBE">
        <w:rPr>
          <w:rFonts w:ascii="Times New Roman" w:eastAsia="Times New Roman" w:hAnsi="Times New Roman" w:cs="Times New Roman"/>
          <w:noProof/>
          <w:color w:val="111111"/>
          <w:sz w:val="28"/>
          <w:szCs w:val="28"/>
          <w:lang w:eastAsia="ru-RU"/>
        </w:rPr>
        <w:drawing>
          <wp:inline distT="0" distB="0" distL="0" distR="0" wp14:anchorId="689D429E" wp14:editId="5188FB1C">
            <wp:extent cx="2000997" cy="2690914"/>
            <wp:effectExtent l="0" t="0" r="0" b="0"/>
            <wp:docPr id="1" name="Рисунок 1" descr="A student recalled reading out a paper to which Mitchell responded by clapping his hands with de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tudent recalled reading out a paper to which Mitchell responded by clapping his hands with delight"/>
                    <pic:cNvPicPr>
                      <a:picLocks noChangeAspect="1" noChangeArrowheads="1"/>
                    </pic:cNvPicPr>
                  </pic:nvPicPr>
                  <pic:blipFill>
                    <a:blip r:embed="rId6" cstate="print"/>
                    <a:srcRect/>
                    <a:stretch>
                      <a:fillRect/>
                    </a:stretch>
                  </pic:blipFill>
                  <pic:spPr bwMode="auto">
                    <a:xfrm>
                      <a:off x="0" y="0"/>
                      <a:ext cx="2005595" cy="2697098"/>
                    </a:xfrm>
                    <a:prstGeom prst="rect">
                      <a:avLst/>
                    </a:prstGeom>
                    <a:noFill/>
                    <a:ln w="9525">
                      <a:noFill/>
                      <a:miter lim="800000"/>
                      <a:headEnd/>
                      <a:tailEnd/>
                    </a:ln>
                  </pic:spPr>
                </pic:pic>
              </a:graphicData>
            </a:graphic>
          </wp:inline>
        </w:drawing>
      </w:r>
    </w:p>
    <w:p w14:paraId="7B437C0A" w14:textId="77777777" w:rsidR="00591EBE" w:rsidRDefault="00591EBE" w:rsidP="00EE6651">
      <w:pPr>
        <w:spacing w:after="188" w:line="240" w:lineRule="auto"/>
        <w:textAlignment w:val="baseline"/>
        <w:rPr>
          <w:rFonts w:ascii="Times New Roman" w:eastAsia="Times New Roman" w:hAnsi="Times New Roman" w:cs="Times New Roman"/>
          <w:color w:val="111111"/>
          <w:sz w:val="28"/>
          <w:szCs w:val="28"/>
          <w:lang w:val="en-US" w:eastAsia="ru-RU"/>
        </w:rPr>
      </w:pPr>
    </w:p>
    <w:p w14:paraId="782F6884" w14:textId="2DFDC38B" w:rsidR="00EE6651" w:rsidRDefault="00EE6651" w:rsidP="00821BA8">
      <w:pPr>
        <w:spacing w:after="0" w:line="240" w:lineRule="auto"/>
        <w:jc w:val="both"/>
        <w:textAlignment w:val="baseline"/>
        <w:rPr>
          <w:rFonts w:ascii="Times New Roman" w:eastAsia="Times New Roman" w:hAnsi="Times New Roman" w:cs="Times New Roman"/>
          <w:i/>
          <w:iCs/>
          <w:color w:val="111111"/>
          <w:sz w:val="28"/>
          <w:szCs w:val="28"/>
          <w:lang w:val="en-US" w:eastAsia="ru-RU"/>
        </w:rPr>
      </w:pPr>
      <w:r w:rsidRPr="00591EBE">
        <w:rPr>
          <w:rFonts w:ascii="Times New Roman" w:eastAsia="Times New Roman" w:hAnsi="Times New Roman" w:cs="Times New Roman"/>
          <w:i/>
          <w:iCs/>
          <w:color w:val="111111"/>
          <w:sz w:val="28"/>
          <w:szCs w:val="28"/>
          <w:lang w:val="en-US" w:eastAsia="ru-RU"/>
        </w:rPr>
        <w:t>A student recalled reading out a paper to which Mitchell responded by clapping his hands with delight ( )</w:t>
      </w:r>
    </w:p>
    <w:p w14:paraId="57BF8B85" w14:textId="77777777" w:rsidR="00591EBE" w:rsidRPr="00591EBE" w:rsidRDefault="00591EBE" w:rsidP="00591EBE">
      <w:pPr>
        <w:spacing w:after="0" w:line="240" w:lineRule="auto"/>
        <w:textAlignment w:val="baseline"/>
        <w:rPr>
          <w:rFonts w:ascii="Times New Roman" w:eastAsia="Times New Roman" w:hAnsi="Times New Roman" w:cs="Times New Roman"/>
          <w:i/>
          <w:iCs/>
          <w:color w:val="111111"/>
          <w:sz w:val="28"/>
          <w:szCs w:val="28"/>
          <w:lang w:val="en-US" w:eastAsia="ru-RU"/>
        </w:rPr>
      </w:pPr>
    </w:p>
    <w:p w14:paraId="4DC99ACB" w14:textId="5F71967F" w:rsidR="00EE6651" w:rsidRPr="00591EBE" w:rsidRDefault="00EE6651" w:rsidP="00591EBE">
      <w:pPr>
        <w:spacing w:after="0" w:line="240" w:lineRule="auto"/>
        <w:jc w:val="both"/>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color w:val="111111"/>
          <w:sz w:val="28"/>
          <w:szCs w:val="28"/>
          <w:lang w:val="en-US" w:eastAsia="ru-RU"/>
        </w:rPr>
        <w:t>The translator and Russian scholar Stanley Mitchell will be remembered for his translation of Pushkin</w:t>
      </w:r>
      <w:r w:rsidR="00591EBE">
        <w:rPr>
          <w:rFonts w:ascii="Times New Roman" w:eastAsia="Times New Roman" w:hAnsi="Times New Roman" w:cs="Times New Roman"/>
          <w:color w:val="111111"/>
          <w:sz w:val="28"/>
          <w:szCs w:val="28"/>
          <w:lang w:val="en-US" w:eastAsia="ru-RU"/>
        </w:rPr>
        <w:t>’</w:t>
      </w:r>
      <w:r w:rsidRPr="00591EBE">
        <w:rPr>
          <w:rFonts w:ascii="Times New Roman" w:eastAsia="Times New Roman" w:hAnsi="Times New Roman" w:cs="Times New Roman"/>
          <w:color w:val="111111"/>
          <w:sz w:val="28"/>
          <w:szCs w:val="28"/>
          <w:lang w:val="en-US" w:eastAsia="ru-RU"/>
        </w:rPr>
        <w:t xml:space="preserve">s verse novel </w:t>
      </w:r>
      <w:r w:rsidRPr="00821BA8">
        <w:rPr>
          <w:rFonts w:ascii="Times New Roman" w:eastAsia="Times New Roman" w:hAnsi="Times New Roman" w:cs="Times New Roman"/>
          <w:i/>
          <w:iCs/>
          <w:color w:val="111111"/>
          <w:sz w:val="28"/>
          <w:szCs w:val="28"/>
          <w:lang w:val="en-US" w:eastAsia="ru-RU"/>
        </w:rPr>
        <w:t>Eugene Onegin</w:t>
      </w:r>
      <w:r w:rsidRPr="00591EBE">
        <w:rPr>
          <w:rFonts w:ascii="Times New Roman" w:eastAsia="Times New Roman" w:hAnsi="Times New Roman" w:cs="Times New Roman"/>
          <w:color w:val="111111"/>
          <w:sz w:val="28"/>
          <w:szCs w:val="28"/>
          <w:lang w:val="en-US" w:eastAsia="ru-RU"/>
        </w:rPr>
        <w:t>.</w:t>
      </w:r>
    </w:p>
    <w:p w14:paraId="4A444DEA" w14:textId="40B6FD54" w:rsidR="00EE6651" w:rsidRPr="00591EBE" w:rsidRDefault="00EE6651" w:rsidP="00591EBE">
      <w:pPr>
        <w:spacing w:after="0" w:line="240" w:lineRule="auto"/>
        <w:jc w:val="both"/>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color w:val="111111"/>
          <w:sz w:val="28"/>
          <w:szCs w:val="28"/>
          <w:lang w:val="en-US" w:eastAsia="ru-RU"/>
        </w:rPr>
        <w:t xml:space="preserve">Almost all Russians look on Pushkin as their greatest writer and on </w:t>
      </w:r>
      <w:r w:rsidRPr="00821BA8">
        <w:rPr>
          <w:rFonts w:ascii="Times New Roman" w:eastAsia="Times New Roman" w:hAnsi="Times New Roman" w:cs="Times New Roman"/>
          <w:i/>
          <w:iCs/>
          <w:color w:val="111111"/>
          <w:sz w:val="28"/>
          <w:szCs w:val="28"/>
          <w:lang w:val="en-US" w:eastAsia="ru-RU"/>
        </w:rPr>
        <w:t>Eugene Onegin</w:t>
      </w:r>
      <w:r w:rsidRPr="00591EBE">
        <w:rPr>
          <w:rFonts w:ascii="Times New Roman" w:eastAsia="Times New Roman" w:hAnsi="Times New Roman" w:cs="Times New Roman"/>
          <w:color w:val="111111"/>
          <w:sz w:val="28"/>
          <w:szCs w:val="28"/>
          <w:lang w:val="en-US" w:eastAsia="ru-RU"/>
        </w:rPr>
        <w:t xml:space="preserve"> as Pushkin</w:t>
      </w:r>
      <w:r w:rsidR="00591EBE">
        <w:rPr>
          <w:rFonts w:ascii="Times New Roman" w:eastAsia="Times New Roman" w:hAnsi="Times New Roman" w:cs="Times New Roman"/>
          <w:color w:val="111111"/>
          <w:sz w:val="28"/>
          <w:szCs w:val="28"/>
          <w:lang w:val="en-US" w:eastAsia="ru-RU"/>
        </w:rPr>
        <w:t>’</w:t>
      </w:r>
      <w:r w:rsidRPr="00591EBE">
        <w:rPr>
          <w:rFonts w:ascii="Times New Roman" w:eastAsia="Times New Roman" w:hAnsi="Times New Roman" w:cs="Times New Roman"/>
          <w:color w:val="111111"/>
          <w:sz w:val="28"/>
          <w:szCs w:val="28"/>
          <w:lang w:val="en-US" w:eastAsia="ru-RU"/>
        </w:rPr>
        <w:t>s greatest work. Mitchell made it possible for an English reader to understand why.</w:t>
      </w:r>
    </w:p>
    <w:p w14:paraId="396DE0A0" w14:textId="3AA8EDDF" w:rsidR="00EE6651" w:rsidRPr="00591EBE" w:rsidRDefault="00EE6651" w:rsidP="00591EBE">
      <w:pPr>
        <w:spacing w:after="0" w:line="240" w:lineRule="auto"/>
        <w:jc w:val="both"/>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color w:val="111111"/>
          <w:sz w:val="28"/>
          <w:szCs w:val="28"/>
          <w:lang w:val="en-US" w:eastAsia="ru-RU"/>
        </w:rPr>
        <w:t>Stanley Mitchell was born into a Jewish family in Clapton in London</w:t>
      </w:r>
      <w:r w:rsidR="00591EBE">
        <w:rPr>
          <w:rFonts w:ascii="Times New Roman" w:eastAsia="Times New Roman" w:hAnsi="Times New Roman" w:cs="Times New Roman"/>
          <w:color w:val="111111"/>
          <w:sz w:val="28"/>
          <w:szCs w:val="28"/>
          <w:lang w:val="en-US" w:eastAsia="ru-RU"/>
        </w:rPr>
        <w:t>’</w:t>
      </w:r>
      <w:r w:rsidRPr="00591EBE">
        <w:rPr>
          <w:rFonts w:ascii="Times New Roman" w:eastAsia="Times New Roman" w:hAnsi="Times New Roman" w:cs="Times New Roman"/>
          <w:color w:val="111111"/>
          <w:sz w:val="28"/>
          <w:szCs w:val="28"/>
          <w:lang w:val="en-US" w:eastAsia="ru-RU"/>
        </w:rPr>
        <w:t>s East End. His father had been born in Ukraine, his mother</w:t>
      </w:r>
      <w:r w:rsidR="00591EBE">
        <w:rPr>
          <w:rFonts w:ascii="Times New Roman" w:eastAsia="Times New Roman" w:hAnsi="Times New Roman" w:cs="Times New Roman"/>
          <w:color w:val="111111"/>
          <w:sz w:val="28"/>
          <w:szCs w:val="28"/>
          <w:lang w:val="en-US" w:eastAsia="ru-RU"/>
        </w:rPr>
        <w:t>’</w:t>
      </w:r>
      <w:r w:rsidRPr="00591EBE">
        <w:rPr>
          <w:rFonts w:ascii="Times New Roman" w:eastAsia="Times New Roman" w:hAnsi="Times New Roman" w:cs="Times New Roman"/>
          <w:color w:val="111111"/>
          <w:sz w:val="28"/>
          <w:szCs w:val="28"/>
          <w:lang w:val="en-US" w:eastAsia="ru-RU"/>
        </w:rPr>
        <w:t>s parents in what is now Belarus. Stanley</w:t>
      </w:r>
      <w:r w:rsidR="00591EBE">
        <w:rPr>
          <w:rFonts w:ascii="Times New Roman" w:eastAsia="Times New Roman" w:hAnsi="Times New Roman" w:cs="Times New Roman"/>
          <w:color w:val="111111"/>
          <w:sz w:val="28"/>
          <w:szCs w:val="28"/>
          <w:lang w:val="en-US" w:eastAsia="ru-RU"/>
        </w:rPr>
        <w:t>’</w:t>
      </w:r>
      <w:r w:rsidRPr="00591EBE">
        <w:rPr>
          <w:rFonts w:ascii="Times New Roman" w:eastAsia="Times New Roman" w:hAnsi="Times New Roman" w:cs="Times New Roman"/>
          <w:color w:val="111111"/>
          <w:sz w:val="28"/>
          <w:szCs w:val="28"/>
          <w:lang w:val="en-US" w:eastAsia="ru-RU"/>
        </w:rPr>
        <w:t>s devotion to his mother</w:t>
      </w:r>
      <w:r w:rsidR="00591EBE">
        <w:rPr>
          <w:rFonts w:ascii="Times New Roman" w:eastAsia="Times New Roman" w:hAnsi="Times New Roman" w:cs="Times New Roman"/>
          <w:color w:val="111111"/>
          <w:sz w:val="28"/>
          <w:szCs w:val="28"/>
          <w:lang w:val="en-US" w:eastAsia="ru-RU"/>
        </w:rPr>
        <w:t>’</w:t>
      </w:r>
      <w:r w:rsidRPr="00591EBE">
        <w:rPr>
          <w:rFonts w:ascii="Times New Roman" w:eastAsia="Times New Roman" w:hAnsi="Times New Roman" w:cs="Times New Roman"/>
          <w:color w:val="111111"/>
          <w:sz w:val="28"/>
          <w:szCs w:val="28"/>
          <w:lang w:val="en-US" w:eastAsia="ru-RU"/>
        </w:rPr>
        <w:t>s father, who spoke only Yiddish, left him with a lifelong love of the language. After attending Christ College School in North London, he began teaching himself Russian while doing his national service. He then studied French, German and Russian at Oxford. There he met Hannah Brandstein, who had been born in Austria and come to England with her family, as refugees, in the late 1930s. Stanley and Hannah married in 1957.</w:t>
      </w:r>
    </w:p>
    <w:p w14:paraId="474F3311" w14:textId="434CCD81" w:rsidR="00EE6651" w:rsidRPr="00591EBE" w:rsidRDefault="00EE6651" w:rsidP="00591EBE">
      <w:pPr>
        <w:spacing w:after="0" w:line="240" w:lineRule="auto"/>
        <w:jc w:val="both"/>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color w:val="111111"/>
          <w:sz w:val="28"/>
          <w:szCs w:val="28"/>
          <w:lang w:val="en-US" w:eastAsia="ru-RU"/>
        </w:rPr>
        <w:t xml:space="preserve">Mitchell was deeply involved with left-wing politics and began publishing in </w:t>
      </w:r>
      <w:proofErr w:type="gramStart"/>
      <w:r w:rsidRPr="00821BA8">
        <w:rPr>
          <w:rFonts w:ascii="Times New Roman" w:eastAsia="Times New Roman" w:hAnsi="Times New Roman" w:cs="Times New Roman"/>
          <w:i/>
          <w:iCs/>
          <w:color w:val="111111"/>
          <w:sz w:val="28"/>
          <w:szCs w:val="28"/>
          <w:lang w:val="en-US" w:eastAsia="ru-RU"/>
        </w:rPr>
        <w:t>New</w:t>
      </w:r>
      <w:proofErr w:type="gramEnd"/>
      <w:r w:rsidRPr="00821BA8">
        <w:rPr>
          <w:rFonts w:ascii="Times New Roman" w:eastAsia="Times New Roman" w:hAnsi="Times New Roman" w:cs="Times New Roman"/>
          <w:i/>
          <w:iCs/>
          <w:color w:val="111111"/>
          <w:sz w:val="28"/>
          <w:szCs w:val="28"/>
          <w:lang w:val="en-US" w:eastAsia="ru-RU"/>
        </w:rPr>
        <w:t xml:space="preserve"> Left Review</w:t>
      </w:r>
      <w:r w:rsidRPr="00591EBE">
        <w:rPr>
          <w:rFonts w:ascii="Times New Roman" w:eastAsia="Times New Roman" w:hAnsi="Times New Roman" w:cs="Times New Roman"/>
          <w:color w:val="111111"/>
          <w:sz w:val="28"/>
          <w:szCs w:val="28"/>
          <w:lang w:val="en-US" w:eastAsia="ru-RU"/>
        </w:rPr>
        <w:t xml:space="preserve"> in his late 20s. He began his teaching career at the University of Birmingham and published a translation of Georg Lukacs</w:t>
      </w:r>
      <w:r w:rsidR="00591EBE">
        <w:rPr>
          <w:rFonts w:ascii="Times New Roman" w:eastAsia="Times New Roman" w:hAnsi="Times New Roman" w:cs="Times New Roman"/>
          <w:color w:val="111111"/>
          <w:sz w:val="28"/>
          <w:szCs w:val="28"/>
          <w:lang w:val="en-US" w:eastAsia="ru-RU"/>
        </w:rPr>
        <w:t>’</w:t>
      </w:r>
      <w:r w:rsidRPr="00591EBE">
        <w:rPr>
          <w:rFonts w:ascii="Times New Roman" w:eastAsia="Times New Roman" w:hAnsi="Times New Roman" w:cs="Times New Roman"/>
          <w:color w:val="111111"/>
          <w:sz w:val="28"/>
          <w:szCs w:val="28"/>
          <w:lang w:val="en-US" w:eastAsia="ru-RU"/>
        </w:rPr>
        <w:t xml:space="preserve">s </w:t>
      </w:r>
      <w:proofErr w:type="gramStart"/>
      <w:r w:rsidRPr="00821BA8">
        <w:rPr>
          <w:rFonts w:ascii="Times New Roman" w:eastAsia="Times New Roman" w:hAnsi="Times New Roman" w:cs="Times New Roman"/>
          <w:i/>
          <w:iCs/>
          <w:color w:val="111111"/>
          <w:sz w:val="28"/>
          <w:szCs w:val="28"/>
          <w:lang w:val="en-US" w:eastAsia="ru-RU"/>
        </w:rPr>
        <w:t>The</w:t>
      </w:r>
      <w:proofErr w:type="gramEnd"/>
      <w:r w:rsidRPr="00821BA8">
        <w:rPr>
          <w:rFonts w:ascii="Times New Roman" w:eastAsia="Times New Roman" w:hAnsi="Times New Roman" w:cs="Times New Roman"/>
          <w:i/>
          <w:iCs/>
          <w:color w:val="111111"/>
          <w:sz w:val="28"/>
          <w:szCs w:val="28"/>
          <w:lang w:val="en-US" w:eastAsia="ru-RU"/>
        </w:rPr>
        <w:t xml:space="preserve"> Historical Novel</w:t>
      </w:r>
      <w:r w:rsidRPr="00591EBE">
        <w:rPr>
          <w:rFonts w:ascii="Times New Roman" w:eastAsia="Times New Roman" w:hAnsi="Times New Roman" w:cs="Times New Roman"/>
          <w:color w:val="111111"/>
          <w:sz w:val="28"/>
          <w:szCs w:val="28"/>
          <w:lang w:val="en-US" w:eastAsia="ru-RU"/>
        </w:rPr>
        <w:t xml:space="preserve"> in 1962. In 1965 he became the first lecturer in Russian literature at the new University of Essex.</w:t>
      </w:r>
    </w:p>
    <w:p w14:paraId="4466DDF4" w14:textId="06E10F29" w:rsidR="00EE6651" w:rsidRPr="00591EBE" w:rsidRDefault="00EE6651" w:rsidP="00591EBE">
      <w:pPr>
        <w:spacing w:after="0" w:line="240" w:lineRule="auto"/>
        <w:jc w:val="both"/>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color w:val="111111"/>
          <w:sz w:val="28"/>
          <w:szCs w:val="28"/>
          <w:lang w:val="en-US" w:eastAsia="ru-RU"/>
        </w:rPr>
        <w:t xml:space="preserve">Professor Angela Livingstone, his colleague there, writes, </w:t>
      </w:r>
      <w:r w:rsidR="00591EBE">
        <w:rPr>
          <w:rFonts w:ascii="Times New Roman" w:eastAsia="Times New Roman" w:hAnsi="Times New Roman" w:cs="Times New Roman"/>
          <w:color w:val="111111"/>
          <w:sz w:val="28"/>
          <w:szCs w:val="28"/>
          <w:lang w:val="en-US" w:eastAsia="ru-RU"/>
        </w:rPr>
        <w:t>“</w:t>
      </w:r>
      <w:r w:rsidRPr="00591EBE">
        <w:rPr>
          <w:rFonts w:ascii="Times New Roman" w:eastAsia="Times New Roman" w:hAnsi="Times New Roman" w:cs="Times New Roman"/>
          <w:color w:val="111111"/>
          <w:sz w:val="28"/>
          <w:szCs w:val="28"/>
          <w:lang w:val="en-US" w:eastAsia="ru-RU"/>
        </w:rPr>
        <w:t xml:space="preserve">I saw how constantly he encouraged students to appreciate beauty, and to think, inquire, judge. These 45 </w:t>
      </w:r>
      <w:r w:rsidRPr="00591EBE">
        <w:rPr>
          <w:rFonts w:ascii="Times New Roman" w:eastAsia="Times New Roman" w:hAnsi="Times New Roman" w:cs="Times New Roman"/>
          <w:color w:val="111111"/>
          <w:sz w:val="28"/>
          <w:szCs w:val="28"/>
          <w:lang w:val="en-US" w:eastAsia="ru-RU"/>
        </w:rPr>
        <w:lastRenderedPageBreak/>
        <w:t xml:space="preserve">years later I phoned, out of the blue, someone who had been a student of ours in 1967, Mervyn Barker (now a retired English literature teacher), and asked what he remembered of Stanley. Mervyn recalled presenting a seminar paper, to which Stanley had responded by </w:t>
      </w:r>
      <w:proofErr w:type="gramStart"/>
      <w:r w:rsidRPr="00591EBE">
        <w:rPr>
          <w:rFonts w:ascii="Times New Roman" w:eastAsia="Times New Roman" w:hAnsi="Times New Roman" w:cs="Times New Roman"/>
          <w:color w:val="111111"/>
          <w:sz w:val="28"/>
          <w:szCs w:val="28"/>
          <w:lang w:val="en-US" w:eastAsia="ru-RU"/>
        </w:rPr>
        <w:t>actually clapping</w:t>
      </w:r>
      <w:proofErr w:type="gramEnd"/>
      <w:r w:rsidRPr="00591EBE">
        <w:rPr>
          <w:rFonts w:ascii="Times New Roman" w:eastAsia="Times New Roman" w:hAnsi="Times New Roman" w:cs="Times New Roman"/>
          <w:color w:val="111111"/>
          <w:sz w:val="28"/>
          <w:szCs w:val="28"/>
          <w:lang w:val="en-US" w:eastAsia="ru-RU"/>
        </w:rPr>
        <w:t xml:space="preserve"> his hands in delight at its provocative argument; from that response the young student had gained self-confidence which lasted throughout his career</w:t>
      </w:r>
      <w:r w:rsidR="00591EBE">
        <w:rPr>
          <w:rFonts w:ascii="Times New Roman" w:eastAsia="Times New Roman" w:hAnsi="Times New Roman" w:cs="Times New Roman"/>
          <w:color w:val="111111"/>
          <w:sz w:val="28"/>
          <w:szCs w:val="28"/>
          <w:lang w:val="en-US" w:eastAsia="ru-RU"/>
        </w:rPr>
        <w:t>”</w:t>
      </w:r>
      <w:r w:rsidR="00821BA8">
        <w:rPr>
          <w:rFonts w:ascii="Times New Roman" w:eastAsia="Times New Roman" w:hAnsi="Times New Roman" w:cs="Times New Roman"/>
          <w:color w:val="111111"/>
          <w:sz w:val="28"/>
          <w:szCs w:val="28"/>
          <w:lang w:val="en-US" w:eastAsia="ru-RU"/>
        </w:rPr>
        <w:t>.</w:t>
      </w:r>
    </w:p>
    <w:p w14:paraId="395DBE1F" w14:textId="77777777" w:rsidR="00EE6651" w:rsidRPr="00591EBE" w:rsidRDefault="00EE6651" w:rsidP="00591EBE">
      <w:pPr>
        <w:spacing w:after="0" w:line="240" w:lineRule="auto"/>
        <w:jc w:val="both"/>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color w:val="111111"/>
          <w:sz w:val="28"/>
          <w:szCs w:val="28"/>
          <w:lang w:val="en-US" w:eastAsia="ru-RU"/>
        </w:rPr>
        <w:t>As a young man, Mitchell had seemed destined for a prestigious academic career. He left Essex in 1975 and went on to teach literature, art history and cultural studies at universities and colleges from Camberwell School of Art to the University of California at San Diego and Dar es Salaam Tanzania.</w:t>
      </w:r>
    </w:p>
    <w:p w14:paraId="5C5374FD" w14:textId="11C40015" w:rsidR="00EE6651" w:rsidRPr="00591EBE" w:rsidRDefault="00EE6651" w:rsidP="00591EBE">
      <w:pPr>
        <w:spacing w:after="0" w:line="240" w:lineRule="auto"/>
        <w:jc w:val="both"/>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color w:val="111111"/>
          <w:sz w:val="28"/>
          <w:szCs w:val="28"/>
          <w:lang w:val="en-US" w:eastAsia="ru-RU"/>
        </w:rPr>
        <w:t>Mitchell</w:t>
      </w:r>
      <w:r w:rsidR="00591EBE">
        <w:rPr>
          <w:rFonts w:ascii="Times New Roman" w:eastAsia="Times New Roman" w:hAnsi="Times New Roman" w:cs="Times New Roman"/>
          <w:color w:val="111111"/>
          <w:sz w:val="28"/>
          <w:szCs w:val="28"/>
          <w:lang w:val="en-US" w:eastAsia="ru-RU"/>
        </w:rPr>
        <w:t>’</w:t>
      </w:r>
      <w:r w:rsidRPr="00591EBE">
        <w:rPr>
          <w:rFonts w:ascii="Times New Roman" w:eastAsia="Times New Roman" w:hAnsi="Times New Roman" w:cs="Times New Roman"/>
          <w:color w:val="111111"/>
          <w:sz w:val="28"/>
          <w:szCs w:val="28"/>
          <w:lang w:val="en-US" w:eastAsia="ru-RU"/>
        </w:rPr>
        <w:t xml:space="preserve">s ambition to translate </w:t>
      </w:r>
      <w:r w:rsidRPr="00821BA8">
        <w:rPr>
          <w:rFonts w:ascii="Times New Roman" w:eastAsia="Times New Roman" w:hAnsi="Times New Roman" w:cs="Times New Roman"/>
          <w:i/>
          <w:iCs/>
          <w:color w:val="111111"/>
          <w:sz w:val="28"/>
          <w:szCs w:val="28"/>
          <w:lang w:val="en-US" w:eastAsia="ru-RU"/>
        </w:rPr>
        <w:t>Eugene Onegin</w:t>
      </w:r>
      <w:r w:rsidRPr="00591EBE">
        <w:rPr>
          <w:rFonts w:ascii="Times New Roman" w:eastAsia="Times New Roman" w:hAnsi="Times New Roman" w:cs="Times New Roman"/>
          <w:color w:val="111111"/>
          <w:sz w:val="28"/>
          <w:szCs w:val="28"/>
          <w:lang w:val="en-US" w:eastAsia="ru-RU"/>
        </w:rPr>
        <w:t xml:space="preserve"> probably goes back to his student days. In 1966, he, Angela Livingstone, Donald Davie and others began a series of seminars about the verse novel: it was hoped that this would lead to a collaborative translation. This did not come about, but Mitchell did not abandon the idea. In the mid-1980s, while spending six months in rural Tuscany recovering from </w:t>
      </w:r>
      <w:proofErr w:type="gramStart"/>
      <w:r w:rsidRPr="00591EBE">
        <w:rPr>
          <w:rFonts w:ascii="Times New Roman" w:eastAsia="Times New Roman" w:hAnsi="Times New Roman" w:cs="Times New Roman"/>
          <w:color w:val="111111"/>
          <w:sz w:val="28"/>
          <w:szCs w:val="28"/>
          <w:lang w:val="en-US" w:eastAsia="ru-RU"/>
        </w:rPr>
        <w:t>a severe</w:t>
      </w:r>
      <w:proofErr w:type="gramEnd"/>
      <w:r w:rsidRPr="00591EBE">
        <w:rPr>
          <w:rFonts w:ascii="Times New Roman" w:eastAsia="Times New Roman" w:hAnsi="Times New Roman" w:cs="Times New Roman"/>
          <w:color w:val="111111"/>
          <w:sz w:val="28"/>
          <w:szCs w:val="28"/>
          <w:lang w:val="en-US" w:eastAsia="ru-RU"/>
        </w:rPr>
        <w:t xml:space="preserve"> depression, he completed a draft of the first chapter. He revised this over at least seven years. A commission from Penguin Classics encouraged him to continue, and in 2008 his complete translation – one of the finest of all verse translations into English – was finally published. As Livingstone has written, </w:t>
      </w:r>
      <w:r w:rsidR="00591EBE">
        <w:rPr>
          <w:rFonts w:ascii="Times New Roman" w:eastAsia="Times New Roman" w:hAnsi="Times New Roman" w:cs="Times New Roman"/>
          <w:color w:val="111111"/>
          <w:sz w:val="28"/>
          <w:szCs w:val="28"/>
          <w:lang w:val="en-US" w:eastAsia="ru-RU"/>
        </w:rPr>
        <w:t>“</w:t>
      </w:r>
      <w:r w:rsidRPr="00591EBE">
        <w:rPr>
          <w:rFonts w:ascii="Times New Roman" w:eastAsia="Times New Roman" w:hAnsi="Times New Roman" w:cs="Times New Roman"/>
          <w:color w:val="111111"/>
          <w:sz w:val="28"/>
          <w:szCs w:val="28"/>
          <w:lang w:val="en-US" w:eastAsia="ru-RU"/>
        </w:rPr>
        <w:t>Thus Stanley Mitchell fulfilled the ambition born in the first years of the life of Essex University.</w:t>
      </w:r>
      <w:r w:rsidR="00591EBE">
        <w:rPr>
          <w:rFonts w:ascii="Times New Roman" w:eastAsia="Times New Roman" w:hAnsi="Times New Roman" w:cs="Times New Roman"/>
          <w:color w:val="111111"/>
          <w:sz w:val="28"/>
          <w:szCs w:val="28"/>
          <w:lang w:val="en-US" w:eastAsia="ru-RU"/>
        </w:rPr>
        <w:t>”</w:t>
      </w:r>
    </w:p>
    <w:p w14:paraId="08BC03ED" w14:textId="156207AA" w:rsidR="00EE6651" w:rsidRPr="00591EBE" w:rsidRDefault="00EE6651" w:rsidP="00591EBE">
      <w:pPr>
        <w:spacing w:after="0" w:line="240" w:lineRule="auto"/>
        <w:jc w:val="both"/>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color w:val="111111"/>
          <w:sz w:val="28"/>
          <w:szCs w:val="28"/>
          <w:lang w:val="en-US" w:eastAsia="ru-RU"/>
        </w:rPr>
        <w:t xml:space="preserve">His translation reproduces every facet of the original: the precise meaning, the wit, the lyricism. Not once is there a false note. How this was achieved is best described in his own words: </w:t>
      </w:r>
      <w:r w:rsidR="00591EBE">
        <w:rPr>
          <w:rFonts w:ascii="Times New Roman" w:eastAsia="Times New Roman" w:hAnsi="Times New Roman" w:cs="Times New Roman"/>
          <w:color w:val="111111"/>
          <w:sz w:val="28"/>
          <w:szCs w:val="28"/>
          <w:lang w:val="en-US" w:eastAsia="ru-RU"/>
        </w:rPr>
        <w:t>“</w:t>
      </w:r>
      <w:r w:rsidRPr="00591EBE">
        <w:rPr>
          <w:rFonts w:ascii="Times New Roman" w:eastAsia="Times New Roman" w:hAnsi="Times New Roman" w:cs="Times New Roman"/>
          <w:color w:val="111111"/>
          <w:sz w:val="28"/>
          <w:szCs w:val="28"/>
          <w:lang w:val="en-US" w:eastAsia="ru-RU"/>
        </w:rPr>
        <w:t>I had never worked so hard at anything</w:t>
      </w:r>
      <w:r w:rsidR="00591EBE">
        <w:rPr>
          <w:rFonts w:ascii="Times New Roman" w:eastAsia="Times New Roman" w:hAnsi="Times New Roman" w:cs="Times New Roman"/>
          <w:color w:val="111111"/>
          <w:sz w:val="28"/>
          <w:szCs w:val="28"/>
          <w:lang w:val="en-US" w:eastAsia="ru-RU"/>
        </w:rPr>
        <w:t xml:space="preserve"> </w:t>
      </w:r>
      <w:r w:rsidRPr="00591EBE">
        <w:rPr>
          <w:rFonts w:ascii="Times New Roman" w:eastAsia="Times New Roman" w:hAnsi="Times New Roman" w:cs="Times New Roman"/>
          <w:color w:val="111111"/>
          <w:sz w:val="28"/>
          <w:szCs w:val="28"/>
          <w:lang w:val="en-US" w:eastAsia="ru-RU"/>
        </w:rPr>
        <w:t>before. [...] Every stanza was a struggle. [...] The process of translating each</w:t>
      </w:r>
      <w:r w:rsidR="00591EBE">
        <w:rPr>
          <w:rFonts w:ascii="Times New Roman" w:eastAsia="Times New Roman" w:hAnsi="Times New Roman" w:cs="Times New Roman"/>
          <w:color w:val="111111"/>
          <w:sz w:val="28"/>
          <w:szCs w:val="28"/>
          <w:lang w:val="en-US" w:eastAsia="ru-RU"/>
        </w:rPr>
        <w:t xml:space="preserve"> </w:t>
      </w:r>
      <w:r w:rsidRPr="00591EBE">
        <w:rPr>
          <w:rFonts w:ascii="Times New Roman" w:eastAsia="Times New Roman" w:hAnsi="Times New Roman" w:cs="Times New Roman"/>
          <w:color w:val="111111"/>
          <w:sz w:val="28"/>
          <w:szCs w:val="28"/>
          <w:lang w:val="en-US" w:eastAsia="ru-RU"/>
        </w:rPr>
        <w:t xml:space="preserve">stanza resembled a Sisyphean </w:t>
      </w:r>
      <w:proofErr w:type="spellStart"/>
      <w:r w:rsidRPr="00591EBE">
        <w:rPr>
          <w:rFonts w:ascii="Times New Roman" w:eastAsia="Times New Roman" w:hAnsi="Times New Roman" w:cs="Times New Roman"/>
          <w:color w:val="111111"/>
          <w:sz w:val="28"/>
          <w:szCs w:val="28"/>
          <w:lang w:val="en-US" w:eastAsia="ru-RU"/>
        </w:rPr>
        <w:t>labour</w:t>
      </w:r>
      <w:proofErr w:type="spellEnd"/>
      <w:r w:rsidRPr="00591EBE">
        <w:rPr>
          <w:rFonts w:ascii="Times New Roman" w:eastAsia="Times New Roman" w:hAnsi="Times New Roman" w:cs="Times New Roman"/>
          <w:color w:val="111111"/>
          <w:sz w:val="28"/>
          <w:szCs w:val="28"/>
          <w:lang w:val="en-US" w:eastAsia="ru-RU"/>
        </w:rPr>
        <w:t xml:space="preserve"> except that I was always able in the end to topple the boulder over to the other side. [...] Before translating </w:t>
      </w:r>
      <w:r w:rsidRPr="00821BA8">
        <w:rPr>
          <w:rFonts w:ascii="Times New Roman" w:eastAsia="Times New Roman" w:hAnsi="Times New Roman" w:cs="Times New Roman"/>
          <w:i/>
          <w:iCs/>
          <w:color w:val="111111"/>
          <w:sz w:val="28"/>
          <w:szCs w:val="28"/>
          <w:lang w:val="en-US" w:eastAsia="ru-RU"/>
        </w:rPr>
        <w:t>Onegin</w:t>
      </w:r>
      <w:r w:rsidRPr="00591EBE">
        <w:rPr>
          <w:rFonts w:ascii="Times New Roman" w:eastAsia="Times New Roman" w:hAnsi="Times New Roman" w:cs="Times New Roman"/>
          <w:color w:val="111111"/>
          <w:sz w:val="28"/>
          <w:szCs w:val="28"/>
          <w:lang w:val="en-US" w:eastAsia="ru-RU"/>
        </w:rPr>
        <w:t xml:space="preserve"> I had regarded my life as a failure</w:t>
      </w:r>
      <w:r w:rsidR="00591EBE">
        <w:rPr>
          <w:rFonts w:ascii="Times New Roman" w:eastAsia="Times New Roman" w:hAnsi="Times New Roman" w:cs="Times New Roman"/>
          <w:color w:val="111111"/>
          <w:sz w:val="28"/>
          <w:szCs w:val="28"/>
          <w:lang w:val="en-US" w:eastAsia="ru-RU"/>
        </w:rPr>
        <w:t xml:space="preserve"> </w:t>
      </w:r>
      <w:r w:rsidRPr="00591EBE">
        <w:rPr>
          <w:rFonts w:ascii="Times New Roman" w:eastAsia="Times New Roman" w:hAnsi="Times New Roman" w:cs="Times New Roman"/>
          <w:color w:val="111111"/>
          <w:sz w:val="28"/>
          <w:szCs w:val="28"/>
          <w:lang w:val="en-US" w:eastAsia="ru-RU"/>
        </w:rPr>
        <w:t>because of the bipolar disorder which nearly ruined me. [...] Since completing the translation, I know that I shall never have to feel a failure again.</w:t>
      </w:r>
      <w:r w:rsidR="00591EBE">
        <w:rPr>
          <w:rFonts w:ascii="Times New Roman" w:eastAsia="Times New Roman" w:hAnsi="Times New Roman" w:cs="Times New Roman"/>
          <w:color w:val="111111"/>
          <w:sz w:val="28"/>
          <w:szCs w:val="28"/>
          <w:lang w:val="en-US" w:eastAsia="ru-RU"/>
        </w:rPr>
        <w:t xml:space="preserve"> </w:t>
      </w:r>
      <w:r w:rsidRPr="00591EBE">
        <w:rPr>
          <w:rFonts w:ascii="Times New Roman" w:eastAsia="Times New Roman" w:hAnsi="Times New Roman" w:cs="Times New Roman"/>
          <w:color w:val="111111"/>
          <w:sz w:val="28"/>
          <w:szCs w:val="28"/>
          <w:lang w:val="en-US" w:eastAsia="ru-RU"/>
        </w:rPr>
        <w:t>Repeating Pushkin</w:t>
      </w:r>
      <w:r w:rsidR="00821BA8">
        <w:rPr>
          <w:rFonts w:ascii="Times New Roman" w:eastAsia="Times New Roman" w:hAnsi="Times New Roman" w:cs="Times New Roman"/>
          <w:color w:val="111111"/>
          <w:sz w:val="28"/>
          <w:szCs w:val="28"/>
          <w:lang w:val="en-US" w:eastAsia="ru-RU"/>
        </w:rPr>
        <w:t>’</w:t>
      </w:r>
      <w:r w:rsidRPr="00591EBE">
        <w:rPr>
          <w:rFonts w:ascii="Times New Roman" w:eastAsia="Times New Roman" w:hAnsi="Times New Roman" w:cs="Times New Roman"/>
          <w:color w:val="111111"/>
          <w:sz w:val="28"/>
          <w:szCs w:val="28"/>
          <w:lang w:val="en-US" w:eastAsia="ru-RU"/>
        </w:rPr>
        <w:t>s self-congratulation on finishing another piece of</w:t>
      </w:r>
      <w:r w:rsidR="00591EBE">
        <w:rPr>
          <w:rFonts w:ascii="Times New Roman" w:eastAsia="Times New Roman" w:hAnsi="Times New Roman" w:cs="Times New Roman"/>
          <w:color w:val="111111"/>
          <w:sz w:val="28"/>
          <w:szCs w:val="28"/>
          <w:lang w:val="en-US" w:eastAsia="ru-RU"/>
        </w:rPr>
        <w:t xml:space="preserve"> </w:t>
      </w:r>
      <w:r w:rsidRPr="00591EBE">
        <w:rPr>
          <w:rFonts w:ascii="Times New Roman" w:eastAsia="Times New Roman" w:hAnsi="Times New Roman" w:cs="Times New Roman"/>
          <w:color w:val="111111"/>
          <w:sz w:val="28"/>
          <w:szCs w:val="28"/>
          <w:lang w:val="en-US" w:eastAsia="ru-RU"/>
        </w:rPr>
        <w:t xml:space="preserve">work, I said of mine: </w:t>
      </w:r>
      <w:r w:rsidR="00591EBE">
        <w:rPr>
          <w:rFonts w:ascii="Times New Roman" w:eastAsia="Times New Roman" w:hAnsi="Times New Roman" w:cs="Times New Roman"/>
          <w:color w:val="111111"/>
          <w:sz w:val="28"/>
          <w:szCs w:val="28"/>
          <w:lang w:val="en-US" w:eastAsia="ru-RU"/>
        </w:rPr>
        <w:t>‘</w:t>
      </w:r>
      <w:r w:rsidRPr="00591EBE">
        <w:rPr>
          <w:rFonts w:ascii="Times New Roman" w:eastAsia="Times New Roman" w:hAnsi="Times New Roman" w:cs="Times New Roman"/>
          <w:color w:val="111111"/>
          <w:sz w:val="28"/>
          <w:szCs w:val="28"/>
          <w:lang w:val="en-US" w:eastAsia="ru-RU"/>
        </w:rPr>
        <w:t>Well done, you son of a bitch!</w:t>
      </w:r>
      <w:r w:rsidR="00591EBE">
        <w:rPr>
          <w:rFonts w:ascii="Times New Roman" w:eastAsia="Times New Roman" w:hAnsi="Times New Roman" w:cs="Times New Roman"/>
          <w:color w:val="111111"/>
          <w:sz w:val="28"/>
          <w:szCs w:val="28"/>
          <w:lang w:val="en-US" w:eastAsia="ru-RU"/>
        </w:rPr>
        <w:t>’”</w:t>
      </w:r>
    </w:p>
    <w:p w14:paraId="2FEF51CC" w14:textId="77777777" w:rsidR="00EE6651" w:rsidRDefault="00EE6651" w:rsidP="00591EBE">
      <w:pPr>
        <w:spacing w:after="0" w:line="240" w:lineRule="auto"/>
        <w:jc w:val="both"/>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color w:val="111111"/>
          <w:sz w:val="28"/>
          <w:szCs w:val="28"/>
          <w:lang w:val="en-US" w:eastAsia="ru-RU"/>
        </w:rPr>
        <w:t>The last time I heard Stanley read in public was in October 2008, at Pushkin House in Bloomsbury. I was hoping he would read the last stanzas – and he did. Twice he broke down, in tears. It was, I imagine, as hard for him to say goodbye to the poem as it had been for Pushkin himself:</w:t>
      </w:r>
    </w:p>
    <w:p w14:paraId="483FDA9F" w14:textId="77777777" w:rsidR="00591EBE" w:rsidRPr="00591EBE" w:rsidRDefault="00591EBE" w:rsidP="00591EBE">
      <w:pPr>
        <w:spacing w:after="0" w:line="240" w:lineRule="auto"/>
        <w:jc w:val="both"/>
        <w:textAlignment w:val="baseline"/>
        <w:rPr>
          <w:rFonts w:ascii="Times New Roman" w:eastAsia="Times New Roman" w:hAnsi="Times New Roman" w:cs="Times New Roman"/>
          <w:color w:val="111111"/>
          <w:sz w:val="28"/>
          <w:szCs w:val="28"/>
          <w:lang w:val="en-US" w:eastAsia="ru-RU"/>
        </w:rPr>
      </w:pPr>
    </w:p>
    <w:p w14:paraId="0B21C984" w14:textId="77777777" w:rsidR="00EE6651" w:rsidRPr="00591EBE" w:rsidRDefault="00EE6651" w:rsidP="00591EBE">
      <w:pPr>
        <w:spacing w:after="0" w:line="240" w:lineRule="auto"/>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i/>
          <w:iCs/>
          <w:color w:val="111111"/>
          <w:sz w:val="28"/>
          <w:szCs w:val="28"/>
          <w:lang w:val="en-US" w:eastAsia="ru-RU"/>
        </w:rPr>
        <w:t>But of those friends who, meeting, listened</w:t>
      </w:r>
    </w:p>
    <w:p w14:paraId="2A3C8E98" w14:textId="77777777" w:rsidR="00EE6651" w:rsidRPr="00591EBE" w:rsidRDefault="00EE6651" w:rsidP="00591EBE">
      <w:pPr>
        <w:spacing w:after="0" w:line="240" w:lineRule="auto"/>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i/>
          <w:iCs/>
          <w:color w:val="111111"/>
          <w:sz w:val="28"/>
          <w:szCs w:val="28"/>
          <w:lang w:val="en-US" w:eastAsia="ru-RU"/>
        </w:rPr>
        <w:t>To those first strophes that I wrote...</w:t>
      </w:r>
    </w:p>
    <w:p w14:paraId="70371530" w14:textId="77777777" w:rsidR="00EE6651" w:rsidRPr="00591EBE" w:rsidRDefault="00EE6651" w:rsidP="00591EBE">
      <w:pPr>
        <w:spacing w:after="0" w:line="240" w:lineRule="auto"/>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i/>
          <w:iCs/>
          <w:color w:val="111111"/>
          <w:sz w:val="28"/>
          <w:szCs w:val="28"/>
          <w:lang w:val="en-US" w:eastAsia="ru-RU"/>
        </w:rPr>
        <w:t>Some are no more now, some are distant,</w:t>
      </w:r>
    </w:p>
    <w:p w14:paraId="0C34C694" w14:textId="77777777" w:rsidR="00EE6651" w:rsidRPr="00591EBE" w:rsidRDefault="00EE6651" w:rsidP="00591EBE">
      <w:pPr>
        <w:spacing w:after="0" w:line="240" w:lineRule="auto"/>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i/>
          <w:iCs/>
          <w:color w:val="111111"/>
          <w:sz w:val="28"/>
          <w:szCs w:val="28"/>
          <w:lang w:val="en-US" w:eastAsia="ru-RU"/>
        </w:rPr>
        <w:t>As Sadi once said in a note.</w:t>
      </w:r>
    </w:p>
    <w:p w14:paraId="5FB2E438" w14:textId="364DFAA8" w:rsidR="00EE6651" w:rsidRPr="00591EBE" w:rsidRDefault="00EE6651" w:rsidP="00591EBE">
      <w:pPr>
        <w:spacing w:after="0" w:line="240" w:lineRule="auto"/>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i/>
          <w:iCs/>
          <w:color w:val="111111"/>
          <w:sz w:val="28"/>
          <w:szCs w:val="28"/>
          <w:lang w:val="en-US" w:eastAsia="ru-RU"/>
        </w:rPr>
        <w:t>They</w:t>
      </w:r>
      <w:r w:rsidR="00591EBE">
        <w:rPr>
          <w:rFonts w:ascii="Times New Roman" w:eastAsia="Times New Roman" w:hAnsi="Times New Roman" w:cs="Times New Roman"/>
          <w:i/>
          <w:iCs/>
          <w:color w:val="111111"/>
          <w:sz w:val="28"/>
          <w:szCs w:val="28"/>
          <w:lang w:val="en-US" w:eastAsia="ru-RU"/>
        </w:rPr>
        <w:t>’</w:t>
      </w:r>
      <w:r w:rsidRPr="00591EBE">
        <w:rPr>
          <w:rFonts w:ascii="Times New Roman" w:eastAsia="Times New Roman" w:hAnsi="Times New Roman" w:cs="Times New Roman"/>
          <w:i/>
          <w:iCs/>
          <w:color w:val="111111"/>
          <w:sz w:val="28"/>
          <w:szCs w:val="28"/>
          <w:lang w:val="en-US" w:eastAsia="ru-RU"/>
        </w:rPr>
        <w:t>ve missed the fully-fledged Onegin,</w:t>
      </w:r>
    </w:p>
    <w:p w14:paraId="6CEA2AFB" w14:textId="6B31701C" w:rsidR="00EE6651" w:rsidRPr="00591EBE" w:rsidRDefault="00EE6651" w:rsidP="00591EBE">
      <w:pPr>
        <w:spacing w:after="0" w:line="240" w:lineRule="auto"/>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i/>
          <w:iCs/>
          <w:color w:val="111111"/>
          <w:sz w:val="28"/>
          <w:szCs w:val="28"/>
          <w:lang w:val="en-US" w:eastAsia="ru-RU"/>
        </w:rPr>
        <w:t>And she, from whom the model</w:t>
      </w:r>
      <w:r w:rsidR="00591EBE">
        <w:rPr>
          <w:rFonts w:ascii="Times New Roman" w:eastAsia="Times New Roman" w:hAnsi="Times New Roman" w:cs="Times New Roman"/>
          <w:i/>
          <w:iCs/>
          <w:color w:val="111111"/>
          <w:sz w:val="28"/>
          <w:szCs w:val="28"/>
          <w:lang w:val="en-US" w:eastAsia="ru-RU"/>
        </w:rPr>
        <w:t>’</w:t>
      </w:r>
      <w:r w:rsidRPr="00591EBE">
        <w:rPr>
          <w:rFonts w:ascii="Times New Roman" w:eastAsia="Times New Roman" w:hAnsi="Times New Roman" w:cs="Times New Roman"/>
          <w:i/>
          <w:iCs/>
          <w:color w:val="111111"/>
          <w:sz w:val="28"/>
          <w:szCs w:val="28"/>
          <w:lang w:val="en-US" w:eastAsia="ru-RU"/>
        </w:rPr>
        <w:t>s taken</w:t>
      </w:r>
    </w:p>
    <w:p w14:paraId="6E7FDBF0" w14:textId="77777777" w:rsidR="00EE6651" w:rsidRPr="00591EBE" w:rsidRDefault="00EE6651" w:rsidP="00591EBE">
      <w:pPr>
        <w:spacing w:after="0" w:line="240" w:lineRule="auto"/>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i/>
          <w:iCs/>
          <w:color w:val="111111"/>
          <w:sz w:val="28"/>
          <w:szCs w:val="28"/>
          <w:lang w:val="en-US" w:eastAsia="ru-RU"/>
        </w:rPr>
        <w:t>For dear Tatiana, she is gone...</w:t>
      </w:r>
    </w:p>
    <w:p w14:paraId="3A2570A9" w14:textId="77777777" w:rsidR="00EE6651" w:rsidRPr="00591EBE" w:rsidRDefault="00EE6651" w:rsidP="00591EBE">
      <w:pPr>
        <w:spacing w:after="0" w:line="240" w:lineRule="auto"/>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i/>
          <w:iCs/>
          <w:color w:val="111111"/>
          <w:sz w:val="28"/>
          <w:szCs w:val="28"/>
          <w:lang w:val="en-US" w:eastAsia="ru-RU"/>
        </w:rPr>
        <w:t>Oh, much by fate has been undone!</w:t>
      </w:r>
    </w:p>
    <w:p w14:paraId="495FE194" w14:textId="25B5780D" w:rsidR="00EE6651" w:rsidRPr="00591EBE" w:rsidRDefault="00EE6651" w:rsidP="00591EBE">
      <w:pPr>
        <w:spacing w:after="0" w:line="240" w:lineRule="auto"/>
        <w:textAlignment w:val="baseline"/>
        <w:rPr>
          <w:rFonts w:ascii="Times New Roman" w:eastAsia="Times New Roman" w:hAnsi="Times New Roman" w:cs="Times New Roman"/>
          <w:color w:val="111111"/>
          <w:sz w:val="28"/>
          <w:szCs w:val="28"/>
          <w:lang w:val="en-US" w:eastAsia="ru-RU"/>
        </w:rPr>
      </w:pPr>
      <w:proofErr w:type="gramStart"/>
      <w:r w:rsidRPr="00591EBE">
        <w:rPr>
          <w:rFonts w:ascii="Times New Roman" w:eastAsia="Times New Roman" w:hAnsi="Times New Roman" w:cs="Times New Roman"/>
          <w:i/>
          <w:iCs/>
          <w:color w:val="111111"/>
          <w:sz w:val="28"/>
          <w:szCs w:val="28"/>
          <w:lang w:val="en-US" w:eastAsia="ru-RU"/>
        </w:rPr>
        <w:t>Blest</w:t>
      </w:r>
      <w:proofErr w:type="gramEnd"/>
      <w:r w:rsidRPr="00591EBE">
        <w:rPr>
          <w:rFonts w:ascii="Times New Roman" w:eastAsia="Times New Roman" w:hAnsi="Times New Roman" w:cs="Times New Roman"/>
          <w:i/>
          <w:iCs/>
          <w:color w:val="111111"/>
          <w:sz w:val="28"/>
          <w:szCs w:val="28"/>
          <w:lang w:val="en-US" w:eastAsia="ru-RU"/>
        </w:rPr>
        <w:t xml:space="preserve"> who betimes has left life</w:t>
      </w:r>
      <w:r w:rsidR="00591EBE">
        <w:rPr>
          <w:rFonts w:ascii="Times New Roman" w:eastAsia="Times New Roman" w:hAnsi="Times New Roman" w:cs="Times New Roman"/>
          <w:i/>
          <w:iCs/>
          <w:color w:val="111111"/>
          <w:sz w:val="28"/>
          <w:szCs w:val="28"/>
          <w:lang w:val="en-US" w:eastAsia="ru-RU"/>
        </w:rPr>
        <w:t>’</w:t>
      </w:r>
      <w:r w:rsidRPr="00591EBE">
        <w:rPr>
          <w:rFonts w:ascii="Times New Roman" w:eastAsia="Times New Roman" w:hAnsi="Times New Roman" w:cs="Times New Roman"/>
          <w:i/>
          <w:iCs/>
          <w:color w:val="111111"/>
          <w:sz w:val="28"/>
          <w:szCs w:val="28"/>
          <w:lang w:val="en-US" w:eastAsia="ru-RU"/>
        </w:rPr>
        <w:t>s revel,</w:t>
      </w:r>
    </w:p>
    <w:p w14:paraId="7E5DD0F7" w14:textId="77777777" w:rsidR="00EE6651" w:rsidRPr="00591EBE" w:rsidRDefault="00EE6651" w:rsidP="00591EBE">
      <w:pPr>
        <w:spacing w:after="0" w:line="240" w:lineRule="auto"/>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i/>
          <w:iCs/>
          <w:color w:val="111111"/>
          <w:sz w:val="28"/>
          <w:szCs w:val="28"/>
          <w:lang w:val="en-US" w:eastAsia="ru-RU"/>
        </w:rPr>
        <w:lastRenderedPageBreak/>
        <w:t>Whose wine-filled glass he has not drained,</w:t>
      </w:r>
    </w:p>
    <w:p w14:paraId="70268AA4" w14:textId="77777777" w:rsidR="00EE6651" w:rsidRPr="00591EBE" w:rsidRDefault="00EE6651" w:rsidP="00591EBE">
      <w:pPr>
        <w:spacing w:after="0" w:line="240" w:lineRule="auto"/>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i/>
          <w:iCs/>
          <w:color w:val="111111"/>
          <w:sz w:val="28"/>
          <w:szCs w:val="28"/>
          <w:lang w:val="en-US" w:eastAsia="ru-RU"/>
        </w:rPr>
        <w:t>Who does not read right to the end</w:t>
      </w:r>
    </w:p>
    <w:p w14:paraId="11A1999C" w14:textId="6690C0E6" w:rsidR="00EE6651" w:rsidRPr="00591EBE" w:rsidRDefault="00EE6651" w:rsidP="00591EBE">
      <w:pPr>
        <w:spacing w:after="0" w:line="240" w:lineRule="auto"/>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i/>
          <w:iCs/>
          <w:color w:val="111111"/>
          <w:sz w:val="28"/>
          <w:szCs w:val="28"/>
          <w:lang w:val="en-US" w:eastAsia="ru-RU"/>
        </w:rPr>
        <w:t>Life</w:t>
      </w:r>
      <w:r w:rsidR="00591EBE">
        <w:rPr>
          <w:rFonts w:ascii="Times New Roman" w:eastAsia="Times New Roman" w:hAnsi="Times New Roman" w:cs="Times New Roman"/>
          <w:i/>
          <w:iCs/>
          <w:color w:val="111111"/>
          <w:sz w:val="28"/>
          <w:szCs w:val="28"/>
          <w:lang w:val="en-US" w:eastAsia="ru-RU"/>
        </w:rPr>
        <w:t>’</w:t>
      </w:r>
      <w:r w:rsidRPr="00591EBE">
        <w:rPr>
          <w:rFonts w:ascii="Times New Roman" w:eastAsia="Times New Roman" w:hAnsi="Times New Roman" w:cs="Times New Roman"/>
          <w:i/>
          <w:iCs/>
          <w:color w:val="111111"/>
          <w:sz w:val="28"/>
          <w:szCs w:val="28"/>
          <w:lang w:val="en-US" w:eastAsia="ru-RU"/>
        </w:rPr>
        <w:t xml:space="preserve">s still, </w:t>
      </w:r>
      <w:proofErr w:type="gramStart"/>
      <w:r w:rsidRPr="00591EBE">
        <w:rPr>
          <w:rFonts w:ascii="Times New Roman" w:eastAsia="Times New Roman" w:hAnsi="Times New Roman" w:cs="Times New Roman"/>
          <w:i/>
          <w:iCs/>
          <w:color w:val="111111"/>
          <w:sz w:val="28"/>
          <w:szCs w:val="28"/>
          <w:lang w:val="en-US" w:eastAsia="ru-RU"/>
        </w:rPr>
        <w:t>as yet</w:t>
      </w:r>
      <w:proofErr w:type="gramEnd"/>
      <w:r w:rsidRPr="00591EBE">
        <w:rPr>
          <w:rFonts w:ascii="Times New Roman" w:eastAsia="Times New Roman" w:hAnsi="Times New Roman" w:cs="Times New Roman"/>
          <w:i/>
          <w:iCs/>
          <w:color w:val="111111"/>
          <w:sz w:val="28"/>
          <w:szCs w:val="28"/>
          <w:lang w:val="en-US" w:eastAsia="ru-RU"/>
        </w:rPr>
        <w:t>, unfinished novel,</w:t>
      </w:r>
    </w:p>
    <w:p w14:paraId="7F8EBC07" w14:textId="77777777" w:rsidR="00EE6651" w:rsidRPr="00591EBE" w:rsidRDefault="00EE6651" w:rsidP="00591EBE">
      <w:pPr>
        <w:spacing w:after="0" w:line="240" w:lineRule="auto"/>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i/>
          <w:iCs/>
          <w:color w:val="111111"/>
          <w:sz w:val="28"/>
          <w:szCs w:val="28"/>
          <w:lang w:val="en-US" w:eastAsia="ru-RU"/>
        </w:rPr>
        <w:t xml:space="preserve">But </w:t>
      </w:r>
      <w:proofErr w:type="gramStart"/>
      <w:r w:rsidRPr="00591EBE">
        <w:rPr>
          <w:rFonts w:ascii="Times New Roman" w:eastAsia="Times New Roman" w:hAnsi="Times New Roman" w:cs="Times New Roman"/>
          <w:i/>
          <w:iCs/>
          <w:color w:val="111111"/>
          <w:sz w:val="28"/>
          <w:szCs w:val="28"/>
          <w:lang w:val="en-US" w:eastAsia="ru-RU"/>
        </w:rPr>
        <w:t>lets it</w:t>
      </w:r>
      <w:proofErr w:type="gramEnd"/>
      <w:r w:rsidRPr="00591EBE">
        <w:rPr>
          <w:rFonts w:ascii="Times New Roman" w:eastAsia="Times New Roman" w:hAnsi="Times New Roman" w:cs="Times New Roman"/>
          <w:i/>
          <w:iCs/>
          <w:color w:val="111111"/>
          <w:sz w:val="28"/>
          <w:szCs w:val="28"/>
          <w:lang w:val="en-US" w:eastAsia="ru-RU"/>
        </w:rPr>
        <w:t xml:space="preserve"> go, as I do </w:t>
      </w:r>
      <w:proofErr w:type="gramStart"/>
      <w:r w:rsidRPr="00591EBE">
        <w:rPr>
          <w:rFonts w:ascii="Times New Roman" w:eastAsia="Times New Roman" w:hAnsi="Times New Roman" w:cs="Times New Roman"/>
          <w:i/>
          <w:iCs/>
          <w:color w:val="111111"/>
          <w:sz w:val="28"/>
          <w:szCs w:val="28"/>
          <w:lang w:val="en-US" w:eastAsia="ru-RU"/>
        </w:rPr>
        <w:t>my</w:t>
      </w:r>
      <w:proofErr w:type="gramEnd"/>
    </w:p>
    <w:p w14:paraId="21D047E3" w14:textId="77777777" w:rsidR="00EE6651" w:rsidRPr="00591EBE" w:rsidRDefault="00EE6651" w:rsidP="00591EBE">
      <w:pPr>
        <w:spacing w:after="0" w:line="240" w:lineRule="auto"/>
        <w:textAlignment w:val="baseline"/>
        <w:rPr>
          <w:rFonts w:ascii="Times New Roman" w:eastAsia="Times New Roman" w:hAnsi="Times New Roman" w:cs="Times New Roman"/>
          <w:color w:val="111111"/>
          <w:sz w:val="28"/>
          <w:szCs w:val="28"/>
          <w:lang w:val="en-US" w:eastAsia="ru-RU"/>
        </w:rPr>
      </w:pPr>
      <w:proofErr w:type="gramStart"/>
      <w:r w:rsidRPr="00591EBE">
        <w:rPr>
          <w:rFonts w:ascii="Times New Roman" w:eastAsia="Times New Roman" w:hAnsi="Times New Roman" w:cs="Times New Roman"/>
          <w:i/>
          <w:iCs/>
          <w:color w:val="111111"/>
          <w:sz w:val="28"/>
          <w:szCs w:val="28"/>
          <w:lang w:val="en-US" w:eastAsia="ru-RU"/>
        </w:rPr>
        <w:t>Onegin, and</w:t>
      </w:r>
      <w:proofErr w:type="gramEnd"/>
      <w:r w:rsidRPr="00591EBE">
        <w:rPr>
          <w:rFonts w:ascii="Times New Roman" w:eastAsia="Times New Roman" w:hAnsi="Times New Roman" w:cs="Times New Roman"/>
          <w:i/>
          <w:iCs/>
          <w:color w:val="111111"/>
          <w:sz w:val="28"/>
          <w:szCs w:val="28"/>
          <w:lang w:val="en-US" w:eastAsia="ru-RU"/>
        </w:rPr>
        <w:t xml:space="preserve"> bid him goodbye.</w:t>
      </w:r>
    </w:p>
    <w:p w14:paraId="29CCBDEE" w14:textId="77777777" w:rsidR="00591EBE" w:rsidRDefault="00591EBE" w:rsidP="00591EBE">
      <w:pPr>
        <w:spacing w:after="0" w:line="240" w:lineRule="auto"/>
        <w:textAlignment w:val="baseline"/>
        <w:rPr>
          <w:rFonts w:ascii="Times New Roman" w:eastAsia="Times New Roman" w:hAnsi="Times New Roman" w:cs="Times New Roman"/>
          <w:color w:val="111111"/>
          <w:sz w:val="28"/>
          <w:szCs w:val="28"/>
          <w:lang w:val="en-US" w:eastAsia="ru-RU"/>
        </w:rPr>
      </w:pPr>
    </w:p>
    <w:p w14:paraId="4E62A64E" w14:textId="1D2CD7E0" w:rsidR="00EE6651" w:rsidRPr="00591EBE" w:rsidRDefault="00EE6651" w:rsidP="00591EBE">
      <w:pPr>
        <w:spacing w:after="0" w:line="240" w:lineRule="auto"/>
        <w:jc w:val="both"/>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color w:val="111111"/>
          <w:sz w:val="28"/>
          <w:szCs w:val="28"/>
          <w:lang w:val="en-US" w:eastAsia="ru-RU"/>
        </w:rPr>
        <w:t xml:space="preserve">One cannot read the last two lines aloud without faltering and slowing down; the rhythm mimes the difficulty of saying goodbye. Tone, rhythm and meaning are perfectly </w:t>
      </w:r>
      <w:proofErr w:type="gramStart"/>
      <w:r w:rsidRPr="00591EBE">
        <w:rPr>
          <w:rFonts w:ascii="Times New Roman" w:eastAsia="Times New Roman" w:hAnsi="Times New Roman" w:cs="Times New Roman"/>
          <w:color w:val="111111"/>
          <w:sz w:val="28"/>
          <w:szCs w:val="28"/>
          <w:lang w:val="en-US" w:eastAsia="ru-RU"/>
        </w:rPr>
        <w:t>fused</w:t>
      </w:r>
      <w:proofErr w:type="gramEnd"/>
      <w:r w:rsidRPr="00591EBE">
        <w:rPr>
          <w:rFonts w:ascii="Times New Roman" w:eastAsia="Times New Roman" w:hAnsi="Times New Roman" w:cs="Times New Roman"/>
          <w:color w:val="111111"/>
          <w:sz w:val="28"/>
          <w:szCs w:val="28"/>
          <w:lang w:val="en-US" w:eastAsia="ru-RU"/>
        </w:rPr>
        <w:t>. Mitchell</w:t>
      </w:r>
      <w:r w:rsidR="00591EBE">
        <w:rPr>
          <w:rFonts w:ascii="Times New Roman" w:eastAsia="Times New Roman" w:hAnsi="Times New Roman" w:cs="Times New Roman"/>
          <w:color w:val="111111"/>
          <w:sz w:val="28"/>
          <w:szCs w:val="28"/>
          <w:lang w:val="en-US" w:eastAsia="ru-RU"/>
        </w:rPr>
        <w:t>’</w:t>
      </w:r>
      <w:r w:rsidRPr="00591EBE">
        <w:rPr>
          <w:rFonts w:ascii="Times New Roman" w:eastAsia="Times New Roman" w:hAnsi="Times New Roman" w:cs="Times New Roman"/>
          <w:color w:val="111111"/>
          <w:sz w:val="28"/>
          <w:szCs w:val="28"/>
          <w:lang w:val="en-US" w:eastAsia="ru-RU"/>
        </w:rPr>
        <w:t xml:space="preserve">s </w:t>
      </w:r>
      <w:r w:rsidRPr="00720083">
        <w:rPr>
          <w:rFonts w:ascii="Times New Roman" w:eastAsia="Times New Roman" w:hAnsi="Times New Roman" w:cs="Times New Roman"/>
          <w:i/>
          <w:iCs/>
          <w:color w:val="111111"/>
          <w:sz w:val="28"/>
          <w:szCs w:val="28"/>
          <w:lang w:val="en-US" w:eastAsia="ru-RU"/>
        </w:rPr>
        <w:t>Onegin</w:t>
      </w:r>
      <w:r w:rsidRPr="00591EBE">
        <w:rPr>
          <w:rFonts w:ascii="Times New Roman" w:eastAsia="Times New Roman" w:hAnsi="Times New Roman" w:cs="Times New Roman"/>
          <w:color w:val="111111"/>
          <w:sz w:val="28"/>
          <w:szCs w:val="28"/>
          <w:lang w:val="en-US" w:eastAsia="ru-RU"/>
        </w:rPr>
        <w:t xml:space="preserve"> is the fruit not only of scholarship and uncommon devotion but also of considerable musical ability – he was an accomplished pianist.</w:t>
      </w:r>
    </w:p>
    <w:p w14:paraId="3992EC2E" w14:textId="77777777" w:rsidR="00EE6651" w:rsidRPr="00591EBE" w:rsidRDefault="00EE6651" w:rsidP="00591EBE">
      <w:pPr>
        <w:spacing w:after="0" w:line="240" w:lineRule="auto"/>
        <w:jc w:val="both"/>
        <w:textAlignment w:val="baseline"/>
        <w:rPr>
          <w:rFonts w:ascii="Times New Roman" w:eastAsia="Times New Roman" w:hAnsi="Times New Roman" w:cs="Times New Roman"/>
          <w:color w:val="111111"/>
          <w:sz w:val="28"/>
          <w:szCs w:val="28"/>
          <w:lang w:val="en-US" w:eastAsia="ru-RU"/>
        </w:rPr>
      </w:pPr>
      <w:r w:rsidRPr="00591EBE">
        <w:rPr>
          <w:rFonts w:ascii="Times New Roman" w:eastAsia="Times New Roman" w:hAnsi="Times New Roman" w:cs="Times New Roman"/>
          <w:color w:val="111111"/>
          <w:sz w:val="28"/>
          <w:szCs w:val="28"/>
          <w:lang w:val="en-US" w:eastAsia="ru-RU"/>
        </w:rPr>
        <w:t xml:space="preserve">Stanley is survived by his close friend Barbara </w:t>
      </w:r>
      <w:proofErr w:type="gramStart"/>
      <w:r w:rsidRPr="00591EBE">
        <w:rPr>
          <w:rFonts w:ascii="Times New Roman" w:eastAsia="Times New Roman" w:hAnsi="Times New Roman" w:cs="Times New Roman"/>
          <w:color w:val="111111"/>
          <w:sz w:val="28"/>
          <w:szCs w:val="28"/>
          <w:lang w:val="en-US" w:eastAsia="ru-RU"/>
        </w:rPr>
        <w:t>Rosenbaum,</w:t>
      </w:r>
      <w:proofErr w:type="gramEnd"/>
      <w:r w:rsidRPr="00591EBE">
        <w:rPr>
          <w:rFonts w:ascii="Times New Roman" w:eastAsia="Times New Roman" w:hAnsi="Times New Roman" w:cs="Times New Roman"/>
          <w:color w:val="111111"/>
          <w:sz w:val="28"/>
          <w:szCs w:val="28"/>
          <w:lang w:val="en-US" w:eastAsia="ru-RU"/>
        </w:rPr>
        <w:t xml:space="preserve"> without whose support it is unlikely he would have completed his </w:t>
      </w:r>
      <w:r w:rsidRPr="00720083">
        <w:rPr>
          <w:rFonts w:ascii="Times New Roman" w:eastAsia="Times New Roman" w:hAnsi="Times New Roman" w:cs="Times New Roman"/>
          <w:i/>
          <w:iCs/>
          <w:color w:val="111111"/>
          <w:sz w:val="28"/>
          <w:szCs w:val="28"/>
          <w:lang w:val="en-US" w:eastAsia="ru-RU"/>
        </w:rPr>
        <w:t>Onegin</w:t>
      </w:r>
      <w:r w:rsidRPr="00591EBE">
        <w:rPr>
          <w:rFonts w:ascii="Times New Roman" w:eastAsia="Times New Roman" w:hAnsi="Times New Roman" w:cs="Times New Roman"/>
          <w:color w:val="111111"/>
          <w:sz w:val="28"/>
          <w:szCs w:val="28"/>
          <w:lang w:val="en-US" w:eastAsia="ru-RU"/>
        </w:rPr>
        <w:t>.</w:t>
      </w:r>
    </w:p>
    <w:p w14:paraId="7C2ADF1D" w14:textId="77777777" w:rsidR="00591EBE" w:rsidRDefault="00591EBE" w:rsidP="00591EBE">
      <w:pPr>
        <w:spacing w:after="0" w:line="240" w:lineRule="auto"/>
        <w:textAlignment w:val="baseline"/>
        <w:rPr>
          <w:rFonts w:ascii="Times New Roman" w:eastAsia="Times New Roman" w:hAnsi="Times New Roman" w:cs="Times New Roman"/>
          <w:i/>
          <w:iCs/>
          <w:color w:val="111111"/>
          <w:sz w:val="28"/>
          <w:szCs w:val="28"/>
          <w:lang w:val="en-US" w:eastAsia="ru-RU"/>
        </w:rPr>
      </w:pPr>
    </w:p>
    <w:p w14:paraId="547B857D" w14:textId="15AF2BAA" w:rsidR="00EE6651" w:rsidRPr="00591EBE" w:rsidRDefault="00EE6651" w:rsidP="00591EBE">
      <w:pPr>
        <w:spacing w:after="0" w:line="240" w:lineRule="auto"/>
        <w:jc w:val="both"/>
        <w:textAlignment w:val="baseline"/>
        <w:rPr>
          <w:rFonts w:ascii="Times New Roman" w:eastAsia="Times New Roman" w:hAnsi="Times New Roman" w:cs="Times New Roman"/>
          <w:i/>
          <w:iCs/>
          <w:color w:val="111111"/>
          <w:sz w:val="28"/>
          <w:szCs w:val="28"/>
          <w:lang w:val="en-US" w:eastAsia="ru-RU"/>
        </w:rPr>
      </w:pPr>
      <w:r w:rsidRPr="00591EBE">
        <w:rPr>
          <w:rFonts w:ascii="Times New Roman" w:eastAsia="Times New Roman" w:hAnsi="Times New Roman" w:cs="Times New Roman"/>
          <w:i/>
          <w:iCs/>
          <w:color w:val="111111"/>
          <w:sz w:val="28"/>
          <w:szCs w:val="28"/>
          <w:lang w:val="en-US" w:eastAsia="ru-RU"/>
        </w:rPr>
        <w:t xml:space="preserve">Stanley Mitchell, scholar and </w:t>
      </w:r>
      <w:proofErr w:type="gramStart"/>
      <w:r w:rsidRPr="00591EBE">
        <w:rPr>
          <w:rFonts w:ascii="Times New Roman" w:eastAsia="Times New Roman" w:hAnsi="Times New Roman" w:cs="Times New Roman"/>
          <w:i/>
          <w:iCs/>
          <w:color w:val="111111"/>
          <w:sz w:val="28"/>
          <w:szCs w:val="28"/>
          <w:lang w:val="en-US" w:eastAsia="ru-RU"/>
        </w:rPr>
        <w:t>translator:</w:t>
      </w:r>
      <w:proofErr w:type="gramEnd"/>
      <w:r w:rsidRPr="00591EBE">
        <w:rPr>
          <w:rFonts w:ascii="Times New Roman" w:eastAsia="Times New Roman" w:hAnsi="Times New Roman" w:cs="Times New Roman"/>
          <w:i/>
          <w:iCs/>
          <w:color w:val="111111"/>
          <w:sz w:val="28"/>
          <w:szCs w:val="28"/>
          <w:lang w:val="en-US" w:eastAsia="ru-RU"/>
        </w:rPr>
        <w:t xml:space="preserve"> born 12 March 1932; married 1957 Hannah Brandstein (died 1994; one daughter, one son); died London 16 October 2011.</w:t>
      </w:r>
    </w:p>
    <w:p w14:paraId="3D5FBB6D" w14:textId="77777777" w:rsidR="00591EBE" w:rsidRPr="00591EBE" w:rsidRDefault="00591EBE" w:rsidP="00591EBE">
      <w:pPr>
        <w:spacing w:after="0" w:line="240" w:lineRule="auto"/>
        <w:textAlignment w:val="baseline"/>
        <w:rPr>
          <w:rFonts w:ascii="Times New Roman" w:eastAsia="Times New Roman" w:hAnsi="Times New Roman" w:cs="Times New Roman"/>
          <w:color w:val="111111"/>
          <w:sz w:val="28"/>
          <w:szCs w:val="28"/>
          <w:lang w:val="en-US" w:eastAsia="ru-RU"/>
        </w:rPr>
      </w:pPr>
    </w:p>
    <w:p w14:paraId="21BCF204" w14:textId="41928091" w:rsidR="00F72A00" w:rsidRPr="00591EBE" w:rsidRDefault="00591EBE" w:rsidP="00591EBE">
      <w:pPr>
        <w:spacing w:after="0" w:line="240" w:lineRule="auto"/>
        <w:rPr>
          <w:rFonts w:ascii="Times New Roman" w:hAnsi="Times New Roman" w:cs="Times New Roman"/>
          <w:sz w:val="20"/>
          <w:szCs w:val="20"/>
          <w:lang w:val="en-US"/>
        </w:rPr>
      </w:pPr>
      <w:r w:rsidRPr="00591EBE">
        <w:rPr>
          <w:rFonts w:ascii="Times New Roman" w:hAnsi="Times New Roman" w:cs="Times New Roman"/>
          <w:sz w:val="20"/>
          <w:szCs w:val="20"/>
          <w:lang w:val="en-US"/>
        </w:rPr>
        <w:t>https://www.independent.co.uk/news/obituaries/stanley-mitchell-scholar-whose-greatest-work-was-his-translation-of-eugene-onegin-6258058.html</w:t>
      </w:r>
    </w:p>
    <w:sectPr w:rsidR="00F72A00" w:rsidRPr="00591EBE" w:rsidSect="00F72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C734A"/>
    <w:multiLevelType w:val="multilevel"/>
    <w:tmpl w:val="405A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322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E6651"/>
    <w:rsid w:val="00591EBE"/>
    <w:rsid w:val="00720083"/>
    <w:rsid w:val="00821BA8"/>
    <w:rsid w:val="00A1690B"/>
    <w:rsid w:val="00EE6651"/>
    <w:rsid w:val="00F72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066F"/>
  <w15:docId w15:val="{85221031-4C3D-4312-B042-DEA3E637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A00"/>
  </w:style>
  <w:style w:type="paragraph" w:styleId="1">
    <w:name w:val="heading 1"/>
    <w:basedOn w:val="a"/>
    <w:link w:val="10"/>
    <w:uiPriority w:val="9"/>
    <w:qFormat/>
    <w:rsid w:val="00EE66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65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E6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E6651"/>
    <w:rPr>
      <w:color w:val="0000FF"/>
      <w:u w:val="single"/>
    </w:rPr>
  </w:style>
  <w:style w:type="character" w:customStyle="1" w:styleId="count">
    <w:name w:val="count"/>
    <w:basedOn w:val="a0"/>
    <w:rsid w:val="00EE6651"/>
  </w:style>
  <w:style w:type="character" w:customStyle="1" w:styleId="copyright">
    <w:name w:val="copyright"/>
    <w:basedOn w:val="a0"/>
    <w:rsid w:val="00EE6651"/>
  </w:style>
  <w:style w:type="character" w:styleId="a5">
    <w:name w:val="Emphasis"/>
    <w:basedOn w:val="a0"/>
    <w:uiPriority w:val="20"/>
    <w:qFormat/>
    <w:rsid w:val="00EE66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319189">
      <w:bodyDiv w:val="1"/>
      <w:marLeft w:val="0"/>
      <w:marRight w:val="0"/>
      <w:marTop w:val="0"/>
      <w:marBottom w:val="0"/>
      <w:divBdr>
        <w:top w:val="none" w:sz="0" w:space="0" w:color="auto"/>
        <w:left w:val="none" w:sz="0" w:space="0" w:color="auto"/>
        <w:bottom w:val="none" w:sz="0" w:space="0" w:color="auto"/>
        <w:right w:val="none" w:sz="0" w:space="0" w:color="auto"/>
      </w:divBdr>
      <w:divsChild>
        <w:div w:id="434446031">
          <w:marLeft w:val="0"/>
          <w:marRight w:val="0"/>
          <w:marTop w:val="0"/>
          <w:marBottom w:val="0"/>
          <w:divBdr>
            <w:top w:val="none" w:sz="0" w:space="0" w:color="auto"/>
            <w:left w:val="none" w:sz="0" w:space="0" w:color="auto"/>
            <w:bottom w:val="none" w:sz="0" w:space="0" w:color="auto"/>
            <w:right w:val="none" w:sz="0" w:space="0" w:color="auto"/>
          </w:divBdr>
          <w:divsChild>
            <w:div w:id="2146388908">
              <w:marLeft w:val="0"/>
              <w:marRight w:val="0"/>
              <w:marTop w:val="0"/>
              <w:marBottom w:val="0"/>
              <w:divBdr>
                <w:top w:val="none" w:sz="0" w:space="0" w:color="auto"/>
                <w:left w:val="none" w:sz="0" w:space="0" w:color="auto"/>
                <w:bottom w:val="none" w:sz="0" w:space="0" w:color="auto"/>
                <w:right w:val="none" w:sz="0" w:space="0" w:color="auto"/>
              </w:divBdr>
              <w:divsChild>
                <w:div w:id="1550534431">
                  <w:marLeft w:val="0"/>
                  <w:marRight w:val="0"/>
                  <w:marTop w:val="0"/>
                  <w:marBottom w:val="188"/>
                  <w:divBdr>
                    <w:top w:val="none" w:sz="0" w:space="0" w:color="auto"/>
                    <w:left w:val="none" w:sz="0" w:space="0" w:color="auto"/>
                    <w:bottom w:val="none" w:sz="0" w:space="0" w:color="auto"/>
                    <w:right w:val="none" w:sz="0" w:space="0" w:color="auto"/>
                  </w:divBdr>
                  <w:divsChild>
                    <w:div w:id="1055202397">
                      <w:marLeft w:val="0"/>
                      <w:marRight w:val="0"/>
                      <w:marTop w:val="0"/>
                      <w:marBottom w:val="151"/>
                      <w:divBdr>
                        <w:top w:val="none" w:sz="0" w:space="0" w:color="auto"/>
                        <w:left w:val="none" w:sz="0" w:space="0" w:color="auto"/>
                        <w:bottom w:val="none" w:sz="0" w:space="0" w:color="auto"/>
                        <w:right w:val="none" w:sz="0" w:space="0" w:color="auto"/>
                      </w:divBdr>
                      <w:divsChild>
                        <w:div w:id="1233932795">
                          <w:marLeft w:val="0"/>
                          <w:marRight w:val="0"/>
                          <w:marTop w:val="100"/>
                          <w:marBottom w:val="100"/>
                          <w:divBdr>
                            <w:top w:val="none" w:sz="0" w:space="0" w:color="auto"/>
                            <w:left w:val="none" w:sz="0" w:space="0" w:color="auto"/>
                            <w:bottom w:val="none" w:sz="0" w:space="0" w:color="auto"/>
                            <w:right w:val="none" w:sz="0" w:space="0" w:color="auto"/>
                          </w:divBdr>
                        </w:div>
                        <w:div w:id="1712799102">
                          <w:marLeft w:val="0"/>
                          <w:marRight w:val="0"/>
                          <w:marTop w:val="0"/>
                          <w:marBottom w:val="0"/>
                          <w:divBdr>
                            <w:top w:val="none" w:sz="0" w:space="0" w:color="auto"/>
                            <w:left w:val="none" w:sz="0" w:space="0" w:color="auto"/>
                            <w:bottom w:val="none" w:sz="0" w:space="0" w:color="auto"/>
                            <w:right w:val="none" w:sz="0" w:space="0" w:color="auto"/>
                          </w:divBdr>
                          <w:divsChild>
                            <w:div w:id="685836565">
                              <w:marLeft w:val="94"/>
                              <w:marRight w:val="0"/>
                              <w:marTop w:val="0"/>
                              <w:marBottom w:val="0"/>
                              <w:divBdr>
                                <w:top w:val="none" w:sz="0" w:space="0" w:color="auto"/>
                                <w:left w:val="none" w:sz="0" w:space="0" w:color="auto"/>
                                <w:bottom w:val="none" w:sz="0" w:space="0" w:color="auto"/>
                                <w:right w:val="none" w:sz="0" w:space="0" w:color="auto"/>
                              </w:divBdr>
                            </w:div>
                          </w:divsChild>
                        </w:div>
                        <w:div w:id="945966033">
                          <w:marLeft w:val="0"/>
                          <w:marRight w:val="0"/>
                          <w:marTop w:val="100"/>
                          <w:marBottom w:val="38"/>
                          <w:divBdr>
                            <w:top w:val="none" w:sz="0" w:space="0" w:color="auto"/>
                            <w:left w:val="none" w:sz="0" w:space="0" w:color="auto"/>
                            <w:bottom w:val="none" w:sz="0" w:space="0" w:color="auto"/>
                            <w:right w:val="none" w:sz="0" w:space="0" w:color="auto"/>
                          </w:divBdr>
                          <w:divsChild>
                            <w:div w:id="604581876">
                              <w:marLeft w:val="28"/>
                              <w:marRight w:val="0"/>
                              <w:marTop w:val="0"/>
                              <w:marBottom w:val="0"/>
                              <w:divBdr>
                                <w:top w:val="none" w:sz="0" w:space="0" w:color="auto"/>
                                <w:left w:val="none" w:sz="0" w:space="0" w:color="auto"/>
                                <w:bottom w:val="none" w:sz="0" w:space="0" w:color="auto"/>
                                <w:right w:val="none" w:sz="0" w:space="0" w:color="auto"/>
                              </w:divBdr>
                            </w:div>
                          </w:divsChild>
                        </w:div>
                      </w:divsChild>
                    </w:div>
                    <w:div w:id="207960114">
                      <w:marLeft w:val="0"/>
                      <w:marRight w:val="0"/>
                      <w:marTop w:val="0"/>
                      <w:marBottom w:val="0"/>
                      <w:divBdr>
                        <w:top w:val="none" w:sz="0" w:space="0" w:color="auto"/>
                        <w:left w:val="none" w:sz="0" w:space="0" w:color="auto"/>
                        <w:bottom w:val="none" w:sz="0" w:space="0" w:color="auto"/>
                        <w:right w:val="none" w:sz="0" w:space="0" w:color="auto"/>
                      </w:divBdr>
                      <w:divsChild>
                        <w:div w:id="1609116011">
                          <w:marLeft w:val="0"/>
                          <w:marRight w:val="0"/>
                          <w:marTop w:val="0"/>
                          <w:marBottom w:val="0"/>
                          <w:divBdr>
                            <w:top w:val="none" w:sz="0" w:space="0" w:color="auto"/>
                            <w:left w:val="none" w:sz="0" w:space="0" w:color="auto"/>
                            <w:bottom w:val="none" w:sz="0" w:space="0" w:color="auto"/>
                            <w:right w:val="none" w:sz="0" w:space="0" w:color="auto"/>
                          </w:divBdr>
                          <w:divsChild>
                            <w:div w:id="7413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341526">
          <w:marLeft w:val="0"/>
          <w:marRight w:val="0"/>
          <w:marTop w:val="0"/>
          <w:marBottom w:val="0"/>
          <w:divBdr>
            <w:top w:val="none" w:sz="0" w:space="0" w:color="auto"/>
            <w:left w:val="none" w:sz="0" w:space="0" w:color="auto"/>
            <w:bottom w:val="none" w:sz="0" w:space="0" w:color="auto"/>
            <w:right w:val="none" w:sz="0" w:space="0" w:color="auto"/>
          </w:divBdr>
          <w:divsChild>
            <w:div w:id="2000964589">
              <w:marLeft w:val="0"/>
              <w:marRight w:val="0"/>
              <w:marTop w:val="0"/>
              <w:marBottom w:val="0"/>
              <w:divBdr>
                <w:top w:val="none" w:sz="0" w:space="0" w:color="auto"/>
                <w:left w:val="none" w:sz="0" w:space="0" w:color="auto"/>
                <w:bottom w:val="none" w:sz="0" w:space="0" w:color="auto"/>
                <w:right w:val="none" w:sz="0" w:space="0" w:color="auto"/>
              </w:divBdr>
              <w:divsChild>
                <w:div w:id="2494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BAE9F-B310-41CE-9C3B-358A4CA5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Elena Bugreeva</cp:lastModifiedBy>
  <cp:revision>5</cp:revision>
  <dcterms:created xsi:type="dcterms:W3CDTF">2018-08-26T12:30:00Z</dcterms:created>
  <dcterms:modified xsi:type="dcterms:W3CDTF">2024-10-26T12:37:00Z</dcterms:modified>
</cp:coreProperties>
</file>