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EF" w:rsidRDefault="00C14BEF" w:rsidP="00C14BEF">
      <w:pPr>
        <w:pStyle w:val="1"/>
        <w:keepNext w:val="0"/>
        <w:spacing w:before="0" w:after="200" w:line="276" w:lineRule="auto"/>
        <w:jc w:val="right"/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Style w:val="a6"/>
          <w:rFonts w:ascii="Times New Roman" w:hAnsi="Times New Roman"/>
          <w:kern w:val="0"/>
          <w:sz w:val="16"/>
          <w:szCs w:val="16"/>
        </w:rPr>
        <w:t>ПРИЛОЖЕНИЕ 4</w:t>
      </w:r>
    </w:p>
    <w:p w:rsidR="00C14BEF" w:rsidRPr="00BA1881" w:rsidRDefault="00C14BEF" w:rsidP="00C14BEF">
      <w:pPr>
        <w:pStyle w:val="1"/>
        <w:keepNext w:val="0"/>
        <w:spacing w:before="0" w:after="200" w:line="276" w:lineRule="auto"/>
        <w:jc w:val="center"/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ЗАЯВЛЕНИЕ О СОГЛАСИИ НА ОБРАБОТКУ ПЕРСОНАЛЬНЫХ ДАННЫХ</w:t>
      </w:r>
    </w:p>
    <w:p w:rsidR="00C14BEF" w:rsidRPr="00BA1881" w:rsidRDefault="00C14BEF" w:rsidP="00C14BEF">
      <w:pPr>
        <w:pStyle w:val="1"/>
        <w:keepNext w:val="0"/>
        <w:spacing w:before="0" w:after="200" w:line="276" w:lineRule="auto"/>
        <w:jc w:val="both"/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</w:pP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Я,________________________________________________________________________</w:t>
      </w:r>
      <w:r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___________</w:t>
      </w:r>
      <w:proofErr w:type="gramStart"/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 xml:space="preserve"> ,</w:t>
      </w:r>
      <w:proofErr w:type="gramEnd"/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 xml:space="preserve"> </w:t>
      </w:r>
    </w:p>
    <w:p w:rsidR="00C14BEF" w:rsidRPr="00BA1881" w:rsidRDefault="00C14BEF" w:rsidP="00C14BEF">
      <w:pPr>
        <w:pStyle w:val="1"/>
        <w:keepNext w:val="0"/>
        <w:spacing w:before="0" w:after="200" w:line="276" w:lineRule="auto"/>
        <w:jc w:val="center"/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</w:pPr>
      <w:r w:rsidRPr="00BA1881">
        <w:rPr>
          <w:rStyle w:val="a6"/>
          <w:rFonts w:ascii="Times New Roman" w:hAnsi="Times New Roman"/>
          <w:b w:val="0"/>
          <w:bCs w:val="0"/>
          <w:kern w:val="0"/>
          <w:sz w:val="13"/>
          <w:szCs w:val="13"/>
        </w:rPr>
        <w:t>(фамилия, имя, отчество)</w:t>
      </w:r>
    </w:p>
    <w:p w:rsidR="00C14BEF" w:rsidRPr="00BA1881" w:rsidRDefault="00C14BEF" w:rsidP="00C14BEF">
      <w:pPr>
        <w:pStyle w:val="1"/>
        <w:keepNext w:val="0"/>
        <w:spacing w:before="0" w:after="200" w:line="276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_________________________________________________________________________________</w:t>
      </w:r>
      <w:r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____</w:t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 xml:space="preserve">, </w:t>
      </w:r>
    </w:p>
    <w:p w:rsidR="00C14BEF" w:rsidRPr="00BA1881" w:rsidRDefault="00C14BEF" w:rsidP="00C14BEF">
      <w:pPr>
        <w:pStyle w:val="1"/>
        <w:keepNext w:val="0"/>
        <w:spacing w:before="0" w:after="200" w:line="276" w:lineRule="auto"/>
        <w:jc w:val="center"/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</w:pPr>
      <w:r w:rsidRPr="00BA1881">
        <w:rPr>
          <w:rStyle w:val="a6"/>
          <w:rFonts w:ascii="Times New Roman" w:hAnsi="Times New Roman"/>
          <w:b w:val="0"/>
          <w:bCs w:val="0"/>
          <w:kern w:val="0"/>
          <w:sz w:val="13"/>
          <w:szCs w:val="13"/>
        </w:rPr>
        <w:t>(реквизиты основного документа, удостоверяющего личность)</w:t>
      </w:r>
    </w:p>
    <w:p w:rsidR="00C14BEF" w:rsidRPr="00BA1881" w:rsidRDefault="00C14BEF" w:rsidP="00C14BEF">
      <w:pPr>
        <w:pStyle w:val="1"/>
        <w:keepNext w:val="0"/>
        <w:spacing w:before="0" w:after="200" w:line="276" w:lineRule="auto"/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проживающи</w:t>
      </w:r>
      <w:proofErr w:type="gramStart"/>
      <w:r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(</w:t>
      </w:r>
      <w:proofErr w:type="spellStart"/>
      <w:proofErr w:type="gramEnd"/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ая</w:t>
      </w:r>
      <w:proofErr w:type="spellEnd"/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) по адресу _________________________________________________________</w:t>
      </w:r>
      <w:r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___</w:t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, представляющий/</w:t>
      </w:r>
      <w:proofErr w:type="spellStart"/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ая</w:t>
      </w:r>
      <w:proofErr w:type="spellEnd"/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 xml:space="preserve"> коллектив (указать название </w:t>
      </w:r>
      <w:proofErr w:type="spellStart"/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медиапроекта</w:t>
      </w:r>
      <w:proofErr w:type="spellEnd"/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):</w:t>
      </w:r>
    </w:p>
    <w:p w:rsidR="00C14BEF" w:rsidRPr="00BA1881" w:rsidRDefault="00C14BEF" w:rsidP="00C14BEF">
      <w:pPr>
        <w:pStyle w:val="1"/>
        <w:keepNext w:val="0"/>
        <w:spacing w:before="0" w:after="200" w:line="276" w:lineRule="auto"/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_________________________________________________________________________________</w:t>
      </w:r>
      <w:r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____</w:t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 xml:space="preserve">, </w:t>
      </w:r>
    </w:p>
    <w:p w:rsidR="00C14BEF" w:rsidRPr="00BA1881" w:rsidRDefault="00C14BEF" w:rsidP="00C14BEF">
      <w:pPr>
        <w:pStyle w:val="1"/>
        <w:keepNext w:val="0"/>
        <w:spacing w:before="0" w:after="200" w:line="276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в статусе_________________________________________________________________________</w:t>
      </w:r>
      <w:r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_____</w:t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 xml:space="preserve">, </w:t>
      </w:r>
    </w:p>
    <w:p w:rsidR="00C14BEF" w:rsidRPr="00BA1881" w:rsidRDefault="00C14BEF" w:rsidP="00C14BEF">
      <w:pPr>
        <w:pStyle w:val="1"/>
        <w:keepNext w:val="0"/>
        <w:spacing w:before="0" w:after="200" w:line="276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учрежденное и издаваемое на базе (полное наименование образовательного учреждения)_______________________________________________________________________</w:t>
      </w:r>
    </w:p>
    <w:p w:rsidR="00C14BEF" w:rsidRPr="00BA1881" w:rsidRDefault="00C14BEF" w:rsidP="00C14BEF">
      <w:pPr>
        <w:pStyle w:val="1"/>
        <w:keepNext w:val="0"/>
        <w:spacing w:before="0" w:after="200" w:line="276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_________________________________________________________________________________,</w:t>
      </w:r>
    </w:p>
    <w:p w:rsidR="00C14BEF" w:rsidRPr="00BA1881" w:rsidRDefault="00C14BEF" w:rsidP="00C14BEF">
      <w:pPr>
        <w:pStyle w:val="1"/>
        <w:keepNext w:val="0"/>
        <w:spacing w:before="0" w:after="200" w:line="276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proofErr w:type="gramStart"/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даю согласие на обработку моих персональных данных оператору — Федеральному государственному бюджетному образовательному учреждению высшего профессионального образования «Санкт-Петербургски</w:t>
      </w:r>
      <w:r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 xml:space="preserve"> государственны</w:t>
      </w:r>
      <w:r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 xml:space="preserve"> университет» (юридически</w:t>
      </w:r>
      <w:r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 xml:space="preserve"> адрес:</w:t>
      </w:r>
      <w:proofErr w:type="gramEnd"/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 xml:space="preserve"> </w:t>
      </w:r>
      <w:proofErr w:type="gramStart"/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Санкт-Петербург, Университетская наб., д. 7–9) для участия во Всеросси</w:t>
      </w:r>
      <w:r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ском конкурсе по журналистике, рекламе и PR для школьников «Проба пера».</w:t>
      </w:r>
      <w:proofErr w:type="gramEnd"/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 xml:space="preserve"> </w:t>
      </w:r>
      <w:proofErr w:type="gramStart"/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Перечень персональных данных, на обработку которых дается согласие: фамилия, имя, отчество, реквизиты основного документа, удостоверяющего личность, адрес проживания, образовательная организация, класс, домашни</w:t>
      </w:r>
      <w:r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 xml:space="preserve"> адрес, телефон, адрес электронно</w:t>
      </w:r>
      <w:r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 xml:space="preserve"> почты, результаты участия в Конкурсе.</w:t>
      </w:r>
      <w:proofErr w:type="gramEnd"/>
    </w:p>
    <w:p w:rsidR="00C14BEF" w:rsidRPr="00BA1881" w:rsidRDefault="00C14BEF" w:rsidP="00C14BEF">
      <w:pPr>
        <w:pStyle w:val="1"/>
        <w:keepNext w:val="0"/>
        <w:spacing w:before="0" w:after="200" w:line="276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Моя подпись подтверждает мое согласие на обработку предоставленных персональных данных в целях осуществления указанно</w:t>
      </w:r>
      <w:r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 xml:space="preserve"> в Уставе СПб</w:t>
      </w:r>
      <w:proofErr w:type="gramStart"/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 xml:space="preserve"> У</w:t>
      </w:r>
      <w:proofErr w:type="gramEnd"/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 xml:space="preserve"> деятельности в порядке, установленном Федеральным законом от 27 июля 2006 года </w:t>
      </w:r>
      <w:r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№</w:t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 xml:space="preserve"> 152-ФЗ «О персональных данных», а также факт моего ознакомления и согласия с Положением о Всеросси</w:t>
      </w:r>
      <w:r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ском конкурсе по журналистике, рекламе и PR для школьников «Проба пера».</w:t>
      </w:r>
    </w:p>
    <w:p w:rsidR="00C14BEF" w:rsidRPr="00BA1881" w:rsidRDefault="00C14BEF" w:rsidP="00C14BEF">
      <w:pPr>
        <w:pStyle w:val="1"/>
        <w:keepNext w:val="0"/>
        <w:spacing w:before="0" w:after="200" w:line="276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Обработка моих персональных данных может осуществляться способом, предусмотренным законодательством Росси</w:t>
      </w:r>
      <w:r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ско</w:t>
      </w:r>
      <w:r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 xml:space="preserve"> Федерации.</w:t>
      </w:r>
    </w:p>
    <w:p w:rsidR="00C14BEF" w:rsidRPr="00BA1881" w:rsidRDefault="00C14BEF" w:rsidP="00C14BEF">
      <w:pPr>
        <w:pStyle w:val="1"/>
        <w:keepNext w:val="0"/>
        <w:spacing w:before="0" w:after="200" w:line="276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Мое согласие де</w:t>
      </w:r>
      <w:r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ствует в течение всего срока проведения Конкурса, а также в течение года после проведения Конкурса.</w:t>
      </w:r>
    </w:p>
    <w:p w:rsidR="00C14BEF" w:rsidRPr="00BA1881" w:rsidRDefault="00C14BEF" w:rsidP="00C14BEF">
      <w:pPr>
        <w:pStyle w:val="1"/>
        <w:keepNext w:val="0"/>
        <w:spacing w:before="0" w:after="200" w:line="276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образовательная организация, результат участия в Конкурсе, а также публикацию в открытом доступе заявленно</w:t>
      </w:r>
      <w:r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 xml:space="preserve"> конкурсно</w:t>
      </w:r>
      <w:r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 xml:space="preserve"> работы участника с обязательным указанием авторства. Обработка персональных данных осуществляется в соответствии с нормами Федерального закона от 27.07.2006 </w:t>
      </w:r>
      <w:r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№</w:t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 xml:space="preserve"> 152-ФЗ «О персональных данных».</w:t>
      </w:r>
      <w:r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  <w:t xml:space="preserve"> </w:t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Срок де</w:t>
      </w:r>
      <w:r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ствия данного Согласия не ограничен. Обработка персональных данных осуществляется оператором смешанным способом.</w:t>
      </w:r>
    </w:p>
    <w:p w:rsidR="00C14BEF" w:rsidRPr="00BA1881" w:rsidRDefault="00C14BEF" w:rsidP="00C14BEF">
      <w:pPr>
        <w:pStyle w:val="1"/>
        <w:keepNext w:val="0"/>
        <w:spacing w:before="0" w:after="200" w:line="276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____________________</w:t>
      </w:r>
      <w:r w:rsidRPr="00BA1881"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  <w:tab/>
      </w:r>
      <w:r w:rsidRPr="00BA1881"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  <w:tab/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 xml:space="preserve"> ______________________________ </w:t>
      </w:r>
      <w:r w:rsidRPr="00BA1881"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  <w:tab/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_____________________</w:t>
      </w:r>
    </w:p>
    <w:p w:rsidR="00C14BEF" w:rsidRPr="00BA1881" w:rsidRDefault="00C14BEF" w:rsidP="00C14BEF">
      <w:pPr>
        <w:pStyle w:val="1"/>
        <w:keepNext w:val="0"/>
        <w:spacing w:before="0" w:after="200" w:line="40" w:lineRule="atLeast"/>
        <w:jc w:val="center"/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</w:pPr>
      <w:r w:rsidRPr="00BA1881">
        <w:rPr>
          <w:rStyle w:val="a6"/>
          <w:rFonts w:ascii="Times New Roman" w:hAnsi="Times New Roman"/>
          <w:b w:val="0"/>
          <w:bCs w:val="0"/>
          <w:kern w:val="0"/>
          <w:sz w:val="13"/>
          <w:szCs w:val="13"/>
        </w:rPr>
        <w:t>(личная подпись)</w:t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13"/>
          <w:szCs w:val="13"/>
        </w:rPr>
        <w:tab/>
        <w:t xml:space="preserve"> </w:t>
      </w:r>
      <w:r w:rsidRPr="00BA1881"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13"/>
          <w:szCs w:val="13"/>
        </w:rPr>
        <w:t>(ФИО)</w:t>
      </w:r>
      <w:r w:rsidRPr="00BA1881"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13"/>
          <w:szCs w:val="13"/>
        </w:rPr>
        <w:t>(дата)</w:t>
      </w:r>
      <w:r w:rsidRPr="00BA1881"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  <w:tab/>
      </w:r>
      <w:r w:rsidRPr="00BA1881"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  <w:tab/>
      </w:r>
    </w:p>
    <w:p w:rsidR="00C14BEF" w:rsidRPr="00BA1881" w:rsidRDefault="00C14BEF" w:rsidP="00C14BEF">
      <w:pPr>
        <w:pStyle w:val="1"/>
        <w:keepNext w:val="0"/>
        <w:spacing w:before="0" w:after="200" w:line="276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 xml:space="preserve">____________________ </w:t>
      </w:r>
      <w:r w:rsidRPr="00BA1881"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  <w:tab/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>____________________________</w:t>
      </w:r>
      <w:r w:rsidRPr="00BA1881"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  <w:tab/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21"/>
          <w:szCs w:val="21"/>
        </w:rPr>
        <w:t xml:space="preserve"> _____________________</w:t>
      </w:r>
    </w:p>
    <w:p w:rsidR="00030554" w:rsidRPr="00C14BEF" w:rsidRDefault="00C14BEF" w:rsidP="00C14BEF">
      <w:pPr>
        <w:pStyle w:val="1"/>
        <w:keepNext w:val="0"/>
        <w:spacing w:before="0" w:after="200" w:line="40" w:lineRule="atLeast"/>
        <w:jc w:val="center"/>
        <w:rPr>
          <w:sz w:val="13"/>
          <w:szCs w:val="13"/>
        </w:rPr>
      </w:pPr>
      <w:r w:rsidRPr="00BA1881">
        <w:rPr>
          <w:rStyle w:val="a6"/>
          <w:rFonts w:ascii="Times New Roman" w:hAnsi="Times New Roman"/>
          <w:b w:val="0"/>
          <w:bCs w:val="0"/>
          <w:kern w:val="0"/>
          <w:sz w:val="13"/>
          <w:szCs w:val="13"/>
        </w:rPr>
        <w:t xml:space="preserve">(подпись директора ОУ) </w:t>
      </w:r>
      <w:r w:rsidRPr="00BA1881"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13"/>
          <w:szCs w:val="13"/>
        </w:rPr>
        <w:t>(ФИО)</w:t>
      </w:r>
      <w:r w:rsidRPr="00BA1881"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6"/>
          <w:rFonts w:ascii="Times New Roman" w:hAnsi="Times New Roman"/>
          <w:b w:val="0"/>
          <w:bCs w:val="0"/>
          <w:kern w:val="0"/>
          <w:sz w:val="13"/>
          <w:szCs w:val="13"/>
        </w:rPr>
        <w:t>(дата)</w:t>
      </w:r>
      <w:bookmarkStart w:id="0" w:name="_GoBack"/>
      <w:bookmarkEnd w:id="0"/>
    </w:p>
    <w:sectPr w:rsidR="00030554" w:rsidRPr="00C14BEF" w:rsidSect="00C14BEF">
      <w:headerReference w:type="default" r:id="rId5"/>
      <w:footerReference w:type="default" r:id="rId6"/>
      <w:headerReference w:type="first" r:id="rId7"/>
      <w:footerReference w:type="first" r:id="rId8"/>
      <w:pgSz w:w="11900" w:h="16840"/>
      <w:pgMar w:top="142" w:right="851" w:bottom="0" w:left="1985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Times New Roman"/>
    <w:panose1 w:val="020F0502020204030204"/>
    <w:charset w:val="CC"/>
    <w:family w:val="swiss"/>
    <w:pitch w:val="variable"/>
    <w:sig w:usb0="E10002FF" w:usb1="5000ECFF" w:usb2="00000009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AE" w:rsidRDefault="00C14B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AE" w:rsidRDefault="00C14BE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AE" w:rsidRDefault="00C14BEF">
    <w:pPr>
      <w:pStyle w:val="a3"/>
      <w:tabs>
        <w:tab w:val="clear" w:pos="9355"/>
        <w:tab w:val="right" w:pos="904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AE" w:rsidRDefault="00C14B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EF"/>
    <w:rsid w:val="00030554"/>
    <w:rsid w:val="00C1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1">
    <w:name w:val="heading 1"/>
    <w:next w:val="a"/>
    <w:link w:val="10"/>
    <w:uiPriority w:val="9"/>
    <w:qFormat/>
    <w:rsid w:val="00C14BEF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rlito" w:eastAsia="Arial Unicode MS" w:hAnsi="Carlito" w:cs="Arial Unicode MS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BEF"/>
    <w:rPr>
      <w:rFonts w:ascii="Carlito" w:eastAsia="Arial Unicode MS" w:hAnsi="Carlito" w:cs="Arial Unicode MS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paragraph" w:styleId="a3">
    <w:name w:val="header"/>
    <w:link w:val="a4"/>
    <w:rsid w:val="00C14BE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Верхний колонтитул Знак"/>
    <w:basedOn w:val="a0"/>
    <w:link w:val="a3"/>
    <w:rsid w:val="00C14BE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a5">
    <w:name w:val="Колонтитулы"/>
    <w:rsid w:val="00C14B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"/>
    <w:rsid w:val="00C14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1">
    <w:name w:val="heading 1"/>
    <w:next w:val="a"/>
    <w:link w:val="10"/>
    <w:uiPriority w:val="9"/>
    <w:qFormat/>
    <w:rsid w:val="00C14BEF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rlito" w:eastAsia="Arial Unicode MS" w:hAnsi="Carlito" w:cs="Arial Unicode MS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BEF"/>
    <w:rPr>
      <w:rFonts w:ascii="Carlito" w:eastAsia="Arial Unicode MS" w:hAnsi="Carlito" w:cs="Arial Unicode MS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paragraph" w:styleId="a3">
    <w:name w:val="header"/>
    <w:link w:val="a4"/>
    <w:rsid w:val="00C14BE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Верхний колонтитул Знак"/>
    <w:basedOn w:val="a0"/>
    <w:link w:val="a3"/>
    <w:rsid w:val="00C14BE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a5">
    <w:name w:val="Колонтитулы"/>
    <w:rsid w:val="00C14B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"/>
    <w:rsid w:val="00C1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2023-01-26T12:52:00Z</dcterms:created>
  <dcterms:modified xsi:type="dcterms:W3CDTF">2023-01-26T12:53:00Z</dcterms:modified>
</cp:coreProperties>
</file>