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95833" w14:textId="77777777" w:rsidR="00323352" w:rsidRPr="0010016A" w:rsidRDefault="00323352" w:rsidP="00323352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10016A">
        <w:rPr>
          <w:rFonts w:ascii="Arial" w:hAnsi="Arial" w:cs="Arial"/>
        </w:rPr>
        <w:t>ПРОГРАММА АТТЕСТАЦИИ В ПИСЬМЕННОЙ ФОРМЕ</w:t>
      </w:r>
    </w:p>
    <w:p w14:paraId="2DF979D1" w14:textId="7C79E34B" w:rsidR="00323352" w:rsidRPr="0010016A" w:rsidRDefault="00323352" w:rsidP="00323352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10016A">
        <w:rPr>
          <w:rFonts w:ascii="Arial" w:hAnsi="Arial" w:cs="Arial"/>
        </w:rPr>
        <w:t xml:space="preserve">для претендентов на восстановление (кроме восстановления для повторного прохождения государственных итоговых испытаний), изменение образовательных программ на </w:t>
      </w:r>
      <w:r>
        <w:rPr>
          <w:rFonts w:ascii="Arial" w:hAnsi="Arial" w:cs="Arial"/>
        </w:rPr>
        <w:t>2</w:t>
      </w:r>
      <w:r w:rsidRPr="0010016A">
        <w:rPr>
          <w:rFonts w:ascii="Arial" w:hAnsi="Arial" w:cs="Arial"/>
        </w:rPr>
        <w:t xml:space="preserve"> курс (</w:t>
      </w:r>
      <w:r w:rsidR="00B66D9E">
        <w:rPr>
          <w:rFonts w:ascii="Arial" w:hAnsi="Arial" w:cs="Arial"/>
        </w:rPr>
        <w:t>3</w:t>
      </w:r>
      <w:r w:rsidRPr="0010016A">
        <w:rPr>
          <w:rFonts w:ascii="Arial" w:hAnsi="Arial" w:cs="Arial"/>
        </w:rPr>
        <w:t xml:space="preserve"> семестр) магистратуры по направлению </w:t>
      </w:r>
      <w:r w:rsidR="00916ABE">
        <w:rPr>
          <w:rFonts w:ascii="Arial" w:hAnsi="Arial" w:cs="Arial"/>
        </w:rPr>
        <w:t xml:space="preserve">42.04.01 </w:t>
      </w:r>
      <w:r w:rsidRPr="0010016A">
        <w:rPr>
          <w:rFonts w:ascii="Arial" w:hAnsi="Arial" w:cs="Arial"/>
        </w:rPr>
        <w:t>«Реклама и связи с общественностью»</w:t>
      </w:r>
    </w:p>
    <w:p w14:paraId="56C2FFDF" w14:textId="77777777" w:rsidR="00323352" w:rsidRPr="0010016A" w:rsidRDefault="00323352" w:rsidP="00323352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</w:p>
    <w:p w14:paraId="11DEE9A7" w14:textId="77777777" w:rsidR="00323352" w:rsidRPr="0010016A" w:rsidRDefault="00323352" w:rsidP="00323352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10016A">
        <w:rPr>
          <w:rFonts w:ascii="Arial" w:hAnsi="Arial" w:cs="Arial"/>
        </w:rPr>
        <w:t>Раздел 1.</w:t>
      </w:r>
    </w:p>
    <w:p w14:paraId="2FB664C4" w14:textId="77777777" w:rsidR="00EC4BCD" w:rsidRDefault="00EC4BCD" w:rsidP="00EC4BCD">
      <w:pPr>
        <w:pStyle w:val="30"/>
        <w:shd w:val="clear" w:color="auto" w:fill="auto"/>
        <w:spacing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Теория и практика рекламы и связей с общественностью</w:t>
      </w:r>
    </w:p>
    <w:p w14:paraId="0344766B" w14:textId="77777777" w:rsidR="00EC4BCD" w:rsidRPr="00D60D43" w:rsidRDefault="00EC4BCD" w:rsidP="00FB440F">
      <w:pPr>
        <w:pStyle w:val="30"/>
        <w:numPr>
          <w:ilvl w:val="0"/>
          <w:numId w:val="26"/>
        </w:numPr>
        <w:shd w:val="clear" w:color="auto" w:fill="auto"/>
        <w:spacing w:line="240" w:lineRule="auto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>Понятие и характеристики публичной сферы</w:t>
      </w:r>
      <w:r>
        <w:rPr>
          <w:rFonts w:ascii="Arial" w:hAnsi="Arial" w:cs="Arial"/>
          <w:b w:val="0"/>
          <w:bCs w:val="0"/>
        </w:rPr>
        <w:t xml:space="preserve"> и публичной коммуникации. Поня</w:t>
      </w:r>
      <w:r w:rsidRPr="00D60D43">
        <w:rPr>
          <w:rFonts w:ascii="Arial" w:hAnsi="Arial" w:cs="Arial"/>
          <w:b w:val="0"/>
          <w:bCs w:val="0"/>
        </w:rPr>
        <w:t>тия массовой аудитории и общественности. П</w:t>
      </w:r>
      <w:r>
        <w:rPr>
          <w:rFonts w:ascii="Arial" w:hAnsi="Arial" w:cs="Arial"/>
          <w:b w:val="0"/>
          <w:bCs w:val="0"/>
        </w:rPr>
        <w:t>рикладные коммуникации как соци</w:t>
      </w:r>
      <w:r w:rsidRPr="00D60D43">
        <w:rPr>
          <w:rFonts w:ascii="Arial" w:hAnsi="Arial" w:cs="Arial"/>
          <w:b w:val="0"/>
          <w:bCs w:val="0"/>
        </w:rPr>
        <w:t>альная практика, вид деят</w:t>
      </w:r>
      <w:bookmarkStart w:id="0" w:name="_GoBack"/>
      <w:bookmarkEnd w:id="0"/>
      <w:r w:rsidRPr="00D60D43">
        <w:rPr>
          <w:rFonts w:ascii="Arial" w:hAnsi="Arial" w:cs="Arial"/>
          <w:b w:val="0"/>
          <w:bCs w:val="0"/>
        </w:rPr>
        <w:t xml:space="preserve">ельности, профессия. </w:t>
      </w:r>
    </w:p>
    <w:p w14:paraId="747F97B9" w14:textId="77777777" w:rsidR="00EC4BCD" w:rsidRPr="00D60D43" w:rsidRDefault="00EC4BCD" w:rsidP="00FB440F">
      <w:pPr>
        <w:pStyle w:val="30"/>
        <w:numPr>
          <w:ilvl w:val="0"/>
          <w:numId w:val="26"/>
        </w:numPr>
        <w:shd w:val="clear" w:color="auto" w:fill="auto"/>
        <w:spacing w:line="240" w:lineRule="auto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>PR, реклама и журналистика - общее и особенное, критерии различения.</w:t>
      </w:r>
      <w:r>
        <w:rPr>
          <w:rFonts w:ascii="Arial" w:hAnsi="Arial" w:cs="Arial"/>
          <w:b w:val="0"/>
          <w:bCs w:val="0"/>
        </w:rPr>
        <w:t xml:space="preserve"> </w:t>
      </w:r>
      <w:r w:rsidRPr="00D60D43">
        <w:rPr>
          <w:rFonts w:ascii="Arial" w:hAnsi="Arial" w:cs="Arial"/>
          <w:b w:val="0"/>
          <w:bCs w:val="0"/>
        </w:rPr>
        <w:t xml:space="preserve">Субъектная структура PR. Информационный и устроительный (событийный) PR. </w:t>
      </w:r>
    </w:p>
    <w:p w14:paraId="5DEC7E88" w14:textId="77777777" w:rsidR="00EC4BCD" w:rsidRPr="00D60D43" w:rsidRDefault="00EC4BCD" w:rsidP="00FB440F">
      <w:pPr>
        <w:pStyle w:val="30"/>
        <w:numPr>
          <w:ilvl w:val="0"/>
          <w:numId w:val="26"/>
        </w:numPr>
        <w:shd w:val="clear" w:color="auto" w:fill="auto"/>
        <w:spacing w:line="240" w:lineRule="auto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 xml:space="preserve">Понятия PR-кампании, рекламной кампании. Основные этапы коммуникационной кампании. </w:t>
      </w:r>
    </w:p>
    <w:p w14:paraId="54BF0E95" w14:textId="77777777" w:rsidR="00EC4BCD" w:rsidRPr="00D60D43" w:rsidRDefault="00EC4BCD" w:rsidP="00FB440F">
      <w:pPr>
        <w:pStyle w:val="30"/>
        <w:numPr>
          <w:ilvl w:val="0"/>
          <w:numId w:val="26"/>
        </w:numPr>
        <w:shd w:val="clear" w:color="auto" w:fill="auto"/>
        <w:spacing w:line="240" w:lineRule="auto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 xml:space="preserve">Должностные обязанности специалистов и руководителей PR-подразделений. Виды профессиональной деятельности в сфере рекламы. </w:t>
      </w:r>
    </w:p>
    <w:p w14:paraId="409F488A" w14:textId="77777777" w:rsidR="00EC4BCD" w:rsidRPr="00D60D43" w:rsidRDefault="00EC4BCD" w:rsidP="00FB440F">
      <w:pPr>
        <w:pStyle w:val="30"/>
        <w:numPr>
          <w:ilvl w:val="0"/>
          <w:numId w:val="26"/>
        </w:numPr>
        <w:shd w:val="clear" w:color="auto" w:fill="auto"/>
        <w:spacing w:line="24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>Современный реклам</w:t>
      </w:r>
      <w:r w:rsidRPr="00D60D43">
        <w:rPr>
          <w:rFonts w:ascii="Arial" w:hAnsi="Arial" w:cs="Arial"/>
          <w:b w:val="0"/>
          <w:bCs w:val="0"/>
        </w:rPr>
        <w:t xml:space="preserve">ный рынок России. Деятельность АКАР (Ассоциации коммуникационных агентств России). Кодекс российской рекламы. Индустриальные стандарты АКАР. </w:t>
      </w:r>
    </w:p>
    <w:p w14:paraId="39AEAAE1" w14:textId="77777777" w:rsidR="00EC4BCD" w:rsidRPr="00D60D43" w:rsidRDefault="00EC4BCD" w:rsidP="00FB440F">
      <w:pPr>
        <w:pStyle w:val="30"/>
        <w:numPr>
          <w:ilvl w:val="0"/>
          <w:numId w:val="26"/>
        </w:numPr>
        <w:shd w:val="clear" w:color="auto" w:fill="auto"/>
        <w:spacing w:line="240" w:lineRule="auto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>Реклама на радио и телевидении. Реклама и связи с общественностью в деятельности органов государственной власти. Реклама и PR в публичной политике.</w:t>
      </w:r>
      <w:r>
        <w:rPr>
          <w:rFonts w:ascii="Arial" w:hAnsi="Arial" w:cs="Arial"/>
          <w:b w:val="0"/>
          <w:bCs w:val="0"/>
        </w:rPr>
        <w:t xml:space="preserve"> </w:t>
      </w:r>
      <w:r w:rsidRPr="00D60D43">
        <w:rPr>
          <w:rFonts w:ascii="Arial" w:hAnsi="Arial" w:cs="Arial"/>
          <w:b w:val="0"/>
          <w:bCs w:val="0"/>
        </w:rPr>
        <w:t>PR и реклама в системе маркетинга. Особенности PR и рекламы на рынках B2C и B2B.</w:t>
      </w:r>
    </w:p>
    <w:p w14:paraId="7CDE3DEB" w14:textId="77777777" w:rsidR="00EC4BCD" w:rsidRPr="00D60D43" w:rsidRDefault="00EC4BCD" w:rsidP="00FB440F">
      <w:pPr>
        <w:pStyle w:val="10"/>
        <w:keepNext/>
        <w:keepLines/>
        <w:numPr>
          <w:ilvl w:val="0"/>
          <w:numId w:val="26"/>
        </w:numPr>
        <w:shd w:val="clear" w:color="auto" w:fill="auto"/>
        <w:spacing w:line="240" w:lineRule="auto"/>
        <w:jc w:val="both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 xml:space="preserve">Специфика </w:t>
      </w:r>
      <w:proofErr w:type="gramStart"/>
      <w:r w:rsidRPr="00D60D43">
        <w:rPr>
          <w:rFonts w:ascii="Arial" w:hAnsi="Arial" w:cs="Arial"/>
          <w:b w:val="0"/>
          <w:bCs w:val="0"/>
        </w:rPr>
        <w:t>рекламных</w:t>
      </w:r>
      <w:proofErr w:type="gramEnd"/>
      <w:r w:rsidRPr="00D60D43">
        <w:rPr>
          <w:rFonts w:ascii="Arial" w:hAnsi="Arial" w:cs="Arial"/>
          <w:b w:val="0"/>
          <w:bCs w:val="0"/>
        </w:rPr>
        <w:t>, журналистских и PR-текстов.</w:t>
      </w:r>
      <w:r w:rsidRPr="00001E73">
        <w:rPr>
          <w:rFonts w:ascii="Arial" w:hAnsi="Arial" w:cs="Arial"/>
          <w:b w:val="0"/>
          <w:bCs w:val="0"/>
        </w:rPr>
        <w:t xml:space="preserve"> </w:t>
      </w:r>
      <w:proofErr w:type="spellStart"/>
      <w:r w:rsidRPr="00001E73">
        <w:rPr>
          <w:rFonts w:ascii="Arial" w:hAnsi="Arial" w:cs="Arial"/>
          <w:b w:val="0"/>
          <w:bCs w:val="0"/>
        </w:rPr>
        <w:t>Спичрайтинг</w:t>
      </w:r>
      <w:proofErr w:type="spellEnd"/>
      <w:r w:rsidRPr="00001E73">
        <w:rPr>
          <w:rFonts w:ascii="Arial" w:hAnsi="Arial" w:cs="Arial"/>
          <w:b w:val="0"/>
          <w:bCs w:val="0"/>
        </w:rPr>
        <w:t>.</w:t>
      </w:r>
    </w:p>
    <w:p w14:paraId="74FA6BCF" w14:textId="77777777" w:rsidR="00EC4BCD" w:rsidRPr="00EA030A" w:rsidRDefault="00EC4BCD" w:rsidP="00EC4BCD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Обязательная литература</w:t>
      </w:r>
    </w:p>
    <w:p w14:paraId="4606E5C0" w14:textId="77777777" w:rsidR="00EC4BCD" w:rsidRPr="00001E73" w:rsidRDefault="00EC4BCD" w:rsidP="00FB440F">
      <w:pPr>
        <w:pStyle w:val="10"/>
        <w:keepNext/>
        <w:keepLines/>
        <w:numPr>
          <w:ilvl w:val="0"/>
          <w:numId w:val="27"/>
        </w:numPr>
        <w:spacing w:after="240"/>
        <w:jc w:val="both"/>
        <w:rPr>
          <w:rFonts w:ascii="Arial" w:hAnsi="Arial" w:cs="Arial"/>
          <w:b w:val="0"/>
        </w:rPr>
      </w:pPr>
      <w:proofErr w:type="spellStart"/>
      <w:r w:rsidRPr="00001E73">
        <w:rPr>
          <w:rFonts w:ascii="Arial" w:hAnsi="Arial" w:cs="Arial"/>
          <w:b w:val="0"/>
        </w:rPr>
        <w:t>Аниськина</w:t>
      </w:r>
      <w:proofErr w:type="spellEnd"/>
      <w:r w:rsidRPr="00001E73">
        <w:rPr>
          <w:rFonts w:ascii="Arial" w:hAnsi="Arial" w:cs="Arial"/>
          <w:b w:val="0"/>
        </w:rPr>
        <w:t>, Н. В. Модели анализа рекламного текста. – Москва</w:t>
      </w:r>
      <w:proofErr w:type="gramStart"/>
      <w:r w:rsidRPr="00001E73">
        <w:rPr>
          <w:rFonts w:ascii="Arial" w:hAnsi="Arial" w:cs="Arial"/>
          <w:b w:val="0"/>
        </w:rPr>
        <w:t xml:space="preserve">.: </w:t>
      </w:r>
      <w:proofErr w:type="gramEnd"/>
      <w:r w:rsidRPr="00001E73">
        <w:rPr>
          <w:rFonts w:ascii="Arial" w:hAnsi="Arial" w:cs="Arial"/>
          <w:b w:val="0"/>
        </w:rPr>
        <w:t>2016</w:t>
      </w:r>
    </w:p>
    <w:p w14:paraId="11A8D2D7" w14:textId="77777777" w:rsidR="00EC4BCD" w:rsidRPr="00EA030A" w:rsidRDefault="00EC4BCD" w:rsidP="00FB440F">
      <w:pPr>
        <w:pStyle w:val="20"/>
        <w:numPr>
          <w:ilvl w:val="0"/>
          <w:numId w:val="27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proofErr w:type="spellStart"/>
      <w:r w:rsidRPr="00001E73">
        <w:rPr>
          <w:rFonts w:ascii="Arial" w:hAnsi="Arial" w:cs="Arial"/>
        </w:rPr>
        <w:t>Балахонская</w:t>
      </w:r>
      <w:proofErr w:type="spellEnd"/>
      <w:r w:rsidRPr="00001E73">
        <w:rPr>
          <w:rFonts w:ascii="Arial" w:hAnsi="Arial" w:cs="Arial"/>
        </w:rPr>
        <w:t xml:space="preserve"> Л. В. PR-текст: структура, содержание, оформление. - </w:t>
      </w:r>
      <w:proofErr w:type="spellStart"/>
      <w:r w:rsidRPr="00001E73">
        <w:rPr>
          <w:rFonts w:ascii="Arial" w:hAnsi="Arial" w:cs="Arial"/>
        </w:rPr>
        <w:t>Уч</w:t>
      </w:r>
      <w:proofErr w:type="gramStart"/>
      <w:r w:rsidRPr="00001E73">
        <w:rPr>
          <w:rFonts w:ascii="Arial" w:hAnsi="Arial" w:cs="Arial"/>
        </w:rPr>
        <w:t>.п</w:t>
      </w:r>
      <w:proofErr w:type="gramEnd"/>
      <w:r w:rsidRPr="00001E73">
        <w:rPr>
          <w:rFonts w:ascii="Arial" w:hAnsi="Arial" w:cs="Arial"/>
        </w:rPr>
        <w:t>особие</w:t>
      </w:r>
      <w:proofErr w:type="spellEnd"/>
      <w:r w:rsidRPr="00001E73">
        <w:rPr>
          <w:rFonts w:ascii="Arial" w:hAnsi="Arial" w:cs="Arial"/>
        </w:rPr>
        <w:t>. - СПб</w:t>
      </w:r>
      <w:proofErr w:type="gramStart"/>
      <w:r w:rsidRPr="00001E73">
        <w:rPr>
          <w:rFonts w:ascii="Arial" w:hAnsi="Arial" w:cs="Arial"/>
        </w:rPr>
        <w:t xml:space="preserve">., </w:t>
      </w:r>
      <w:proofErr w:type="gramEnd"/>
      <w:r w:rsidRPr="00001E73">
        <w:rPr>
          <w:rFonts w:ascii="Arial" w:hAnsi="Arial" w:cs="Arial"/>
        </w:rPr>
        <w:t>2015. URL: http://jf.spbu.ru/upload/files/file_1443167696_1952.pdf</w:t>
      </w:r>
    </w:p>
    <w:p w14:paraId="14AD3EA7" w14:textId="77777777" w:rsidR="00EC4BCD" w:rsidRPr="00EA030A" w:rsidRDefault="00EC4BCD" w:rsidP="00FB440F">
      <w:pPr>
        <w:pStyle w:val="20"/>
        <w:numPr>
          <w:ilvl w:val="0"/>
          <w:numId w:val="27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 xml:space="preserve">Кривоносов А. Д., Филатова О. Г., Шишкина М. А. Основы теории связей </w:t>
      </w:r>
      <w:proofErr w:type="gramStart"/>
      <w:r w:rsidRPr="00EA030A">
        <w:rPr>
          <w:rFonts w:ascii="Arial" w:hAnsi="Arial" w:cs="Arial"/>
        </w:rPr>
        <w:t>с</w:t>
      </w:r>
      <w:proofErr w:type="gramEnd"/>
      <w:r w:rsidRPr="00EA030A">
        <w:rPr>
          <w:rFonts w:ascii="Arial" w:hAnsi="Arial" w:cs="Arial"/>
        </w:rPr>
        <w:t xml:space="preserve"> общественностью. СПб</w:t>
      </w:r>
      <w:proofErr w:type="gramStart"/>
      <w:r w:rsidRPr="00EA030A">
        <w:rPr>
          <w:rFonts w:ascii="Arial" w:hAnsi="Arial" w:cs="Arial"/>
        </w:rPr>
        <w:t xml:space="preserve">.: </w:t>
      </w:r>
      <w:proofErr w:type="gramEnd"/>
      <w:r w:rsidRPr="00EA030A">
        <w:rPr>
          <w:rFonts w:ascii="Arial" w:hAnsi="Arial" w:cs="Arial"/>
        </w:rPr>
        <w:t>Питер, 2010. 384 с.</w:t>
      </w:r>
    </w:p>
    <w:p w14:paraId="55493727" w14:textId="77777777" w:rsidR="00EC4BCD" w:rsidRPr="00001E73" w:rsidRDefault="00EC4BCD" w:rsidP="00FB440F">
      <w:pPr>
        <w:pStyle w:val="10"/>
        <w:keepNext/>
        <w:keepLines/>
        <w:numPr>
          <w:ilvl w:val="0"/>
          <w:numId w:val="27"/>
        </w:numPr>
        <w:shd w:val="clear" w:color="auto" w:fill="auto"/>
        <w:spacing w:line="240" w:lineRule="auto"/>
        <w:jc w:val="both"/>
        <w:rPr>
          <w:rFonts w:ascii="Arial" w:hAnsi="Arial" w:cs="Arial"/>
          <w:b w:val="0"/>
        </w:rPr>
      </w:pPr>
      <w:r w:rsidRPr="00001E73">
        <w:rPr>
          <w:rFonts w:ascii="Arial" w:hAnsi="Arial" w:cs="Arial"/>
          <w:b w:val="0"/>
        </w:rPr>
        <w:t>Кузьмина, О. Г. Социологическое обеспечение рекламы и маркетинга. М.: 2015.</w:t>
      </w:r>
    </w:p>
    <w:p w14:paraId="74D5ACA1" w14:textId="77777777" w:rsidR="00EC4BCD" w:rsidRDefault="00EC4BCD" w:rsidP="00FB440F">
      <w:pPr>
        <w:pStyle w:val="20"/>
        <w:numPr>
          <w:ilvl w:val="0"/>
          <w:numId w:val="27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proofErr w:type="spellStart"/>
      <w:r w:rsidRPr="00EA030A">
        <w:rPr>
          <w:rFonts w:ascii="Arial" w:hAnsi="Arial" w:cs="Arial"/>
        </w:rPr>
        <w:t>Учёнова</w:t>
      </w:r>
      <w:proofErr w:type="spellEnd"/>
      <w:r w:rsidRPr="00EA030A">
        <w:rPr>
          <w:rFonts w:ascii="Arial" w:hAnsi="Arial" w:cs="Arial"/>
        </w:rPr>
        <w:t xml:space="preserve"> В. В. Реклама и массовая культура. Служанка или госпожа?: учебное пособие М.: ЮНИТИ-ДАНА, 2012. 248 с.</w:t>
      </w:r>
    </w:p>
    <w:p w14:paraId="444C980C" w14:textId="77777777" w:rsidR="00EC4BCD" w:rsidRPr="00001E73" w:rsidRDefault="00EC4BCD" w:rsidP="00FB440F">
      <w:pPr>
        <w:pStyle w:val="10"/>
        <w:keepNext/>
        <w:keepLines/>
        <w:numPr>
          <w:ilvl w:val="0"/>
          <w:numId w:val="27"/>
        </w:numPr>
        <w:spacing w:after="240"/>
        <w:jc w:val="both"/>
        <w:rPr>
          <w:rFonts w:ascii="Arial" w:hAnsi="Arial" w:cs="Arial"/>
          <w:b w:val="0"/>
        </w:rPr>
      </w:pPr>
      <w:r w:rsidRPr="00001E73">
        <w:rPr>
          <w:rFonts w:ascii="Arial" w:hAnsi="Arial" w:cs="Arial"/>
          <w:b w:val="0"/>
        </w:rPr>
        <w:t>Шарков, Ф. И. Рекламный рынок. Методика изучения. Курс лекций / Ф.И. Шарков, А.А. Родионов. - М.: 2013.</w:t>
      </w:r>
    </w:p>
    <w:p w14:paraId="4971CC11" w14:textId="77777777" w:rsidR="00EC4BCD" w:rsidRPr="00EA030A" w:rsidRDefault="00EC4BCD" w:rsidP="00EC4BCD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Дополнительная литература</w:t>
      </w:r>
    </w:p>
    <w:p w14:paraId="2DAE7B7F" w14:textId="77777777" w:rsidR="00EC4BCD" w:rsidRPr="00EA030A" w:rsidRDefault="00EC4BCD" w:rsidP="00FB440F">
      <w:pPr>
        <w:pStyle w:val="20"/>
        <w:numPr>
          <w:ilvl w:val="0"/>
          <w:numId w:val="28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Бакулев Г. П. Массовая коммуникация. Западные теории и концепции. М.: Аспект пресс, 2010. 210 с.</w:t>
      </w:r>
    </w:p>
    <w:p w14:paraId="19C49061" w14:textId="77777777" w:rsidR="00EC4BCD" w:rsidRPr="00EA030A" w:rsidRDefault="00EC4BCD" w:rsidP="00FB440F">
      <w:pPr>
        <w:pStyle w:val="20"/>
        <w:numPr>
          <w:ilvl w:val="0"/>
          <w:numId w:val="28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Гавра Д. П. Общественное мнение как социологическая категория и социальный институт. СПб</w:t>
      </w:r>
      <w:proofErr w:type="gramStart"/>
      <w:r w:rsidRPr="00EA030A">
        <w:rPr>
          <w:rFonts w:ascii="Arial" w:hAnsi="Arial" w:cs="Arial"/>
        </w:rPr>
        <w:t xml:space="preserve">.: </w:t>
      </w:r>
      <w:proofErr w:type="gramEnd"/>
      <w:r w:rsidRPr="00EA030A">
        <w:rPr>
          <w:rFonts w:ascii="Arial" w:hAnsi="Arial" w:cs="Arial"/>
        </w:rPr>
        <w:t>ИСЭП РАН., 1995. 382 с.</w:t>
      </w:r>
    </w:p>
    <w:p w14:paraId="24E39987" w14:textId="77777777" w:rsidR="00EC4BCD" w:rsidRDefault="00EC4BCD" w:rsidP="00FB440F">
      <w:pPr>
        <w:pStyle w:val="20"/>
        <w:numPr>
          <w:ilvl w:val="0"/>
          <w:numId w:val="28"/>
        </w:numPr>
        <w:tabs>
          <w:tab w:val="left" w:pos="714"/>
        </w:tabs>
        <w:spacing w:before="0"/>
        <w:rPr>
          <w:rFonts w:ascii="Arial" w:hAnsi="Arial" w:cs="Arial"/>
        </w:rPr>
      </w:pPr>
      <w:proofErr w:type="spellStart"/>
      <w:r w:rsidRPr="00001E73">
        <w:rPr>
          <w:rFonts w:ascii="Arial" w:hAnsi="Arial" w:cs="Arial"/>
        </w:rPr>
        <w:t>Катернюк</w:t>
      </w:r>
      <w:proofErr w:type="spellEnd"/>
      <w:r w:rsidRPr="00001E73">
        <w:rPr>
          <w:rFonts w:ascii="Arial" w:hAnsi="Arial" w:cs="Arial"/>
        </w:rPr>
        <w:t xml:space="preserve"> А. Практическая реклама. М.: 2015</w:t>
      </w:r>
    </w:p>
    <w:p w14:paraId="4A85A40A" w14:textId="77777777" w:rsidR="00683C53" w:rsidRPr="00001E73" w:rsidRDefault="00683C53" w:rsidP="00FB440F">
      <w:pPr>
        <w:pStyle w:val="20"/>
        <w:numPr>
          <w:ilvl w:val="0"/>
          <w:numId w:val="28"/>
        </w:numPr>
        <w:tabs>
          <w:tab w:val="left" w:pos="714"/>
        </w:tabs>
        <w:spacing w:before="0"/>
        <w:rPr>
          <w:rFonts w:ascii="Arial" w:hAnsi="Arial" w:cs="Arial"/>
        </w:rPr>
      </w:pPr>
      <w:proofErr w:type="spellStart"/>
      <w:r w:rsidRPr="00B91391">
        <w:rPr>
          <w:rFonts w:ascii="Arial" w:hAnsi="Arial" w:cs="Arial"/>
        </w:rPr>
        <w:t>Катлип</w:t>
      </w:r>
      <w:proofErr w:type="spellEnd"/>
      <w:r w:rsidRPr="00B91391">
        <w:rPr>
          <w:rFonts w:ascii="Arial" w:hAnsi="Arial" w:cs="Arial"/>
        </w:rPr>
        <w:t xml:space="preserve"> М. Скотт, </w:t>
      </w:r>
      <w:proofErr w:type="spellStart"/>
      <w:r w:rsidRPr="00B91391">
        <w:rPr>
          <w:rFonts w:ascii="Arial" w:hAnsi="Arial" w:cs="Arial"/>
        </w:rPr>
        <w:t>Сентер</w:t>
      </w:r>
      <w:proofErr w:type="spellEnd"/>
      <w:r w:rsidRPr="00B91391">
        <w:rPr>
          <w:rFonts w:ascii="Arial" w:hAnsi="Arial" w:cs="Arial"/>
        </w:rPr>
        <w:t xml:space="preserve"> Х. Аллен, </w:t>
      </w:r>
      <w:proofErr w:type="spellStart"/>
      <w:r w:rsidRPr="00B91391">
        <w:rPr>
          <w:rFonts w:ascii="Arial" w:hAnsi="Arial" w:cs="Arial"/>
        </w:rPr>
        <w:t>Брум</w:t>
      </w:r>
      <w:proofErr w:type="spellEnd"/>
      <w:r w:rsidRPr="00B91391">
        <w:rPr>
          <w:rFonts w:ascii="Arial" w:hAnsi="Arial" w:cs="Arial"/>
        </w:rPr>
        <w:t xml:space="preserve"> М. </w:t>
      </w:r>
      <w:proofErr w:type="spellStart"/>
      <w:r w:rsidRPr="00B91391">
        <w:rPr>
          <w:rFonts w:ascii="Arial" w:hAnsi="Arial" w:cs="Arial"/>
        </w:rPr>
        <w:t>Глен</w:t>
      </w:r>
      <w:proofErr w:type="spellEnd"/>
      <w:r w:rsidRPr="00B91391">
        <w:rPr>
          <w:rFonts w:ascii="Arial" w:hAnsi="Arial" w:cs="Arial"/>
        </w:rPr>
        <w:t xml:space="preserve">. Паблик </w:t>
      </w:r>
      <w:proofErr w:type="spellStart"/>
      <w:r w:rsidRPr="00B91391">
        <w:rPr>
          <w:rFonts w:ascii="Arial" w:hAnsi="Arial" w:cs="Arial"/>
        </w:rPr>
        <w:t>рилейшенз</w:t>
      </w:r>
      <w:proofErr w:type="spellEnd"/>
      <w:r w:rsidRPr="00B91391">
        <w:rPr>
          <w:rFonts w:ascii="Arial" w:hAnsi="Arial" w:cs="Arial"/>
        </w:rPr>
        <w:t>. Теория и практика.</w:t>
      </w:r>
      <w:r w:rsidRPr="00683C53">
        <w:rPr>
          <w:rFonts w:ascii="Arial" w:hAnsi="Arial" w:cs="Arial"/>
          <w:lang w:val="en-US"/>
        </w:rPr>
        <w:t> </w:t>
      </w:r>
      <w:r w:rsidRPr="00B91391">
        <w:rPr>
          <w:rFonts w:ascii="Arial" w:hAnsi="Arial" w:cs="Arial"/>
        </w:rPr>
        <w:t>8-е изд.</w:t>
      </w:r>
      <w:proofErr w:type="gramStart"/>
      <w:r w:rsidRPr="00B91391">
        <w:rPr>
          <w:rFonts w:ascii="Arial" w:hAnsi="Arial" w:cs="Arial"/>
        </w:rPr>
        <w:t xml:space="preserve"> :</w:t>
      </w:r>
      <w:proofErr w:type="gramEnd"/>
      <w:r w:rsidRPr="00B91391">
        <w:rPr>
          <w:rFonts w:ascii="Arial" w:hAnsi="Arial" w:cs="Arial"/>
        </w:rPr>
        <w:t xml:space="preserve"> Пер. с англ. : Уч. пос. — М. : Издательский дом Вильямс, 2003. — 624 с.</w:t>
      </w:r>
      <w:r w:rsidRPr="00683C53">
        <w:rPr>
          <w:rFonts w:ascii="Arial" w:hAnsi="Arial" w:cs="Arial"/>
          <w:lang w:val="en-US"/>
        </w:rPr>
        <w:t> </w:t>
      </w:r>
    </w:p>
    <w:p w14:paraId="03F2DEDD" w14:textId="77777777" w:rsidR="00EC4BCD" w:rsidRPr="00001E73" w:rsidRDefault="00EC4BCD" w:rsidP="00FB440F">
      <w:pPr>
        <w:pStyle w:val="20"/>
        <w:numPr>
          <w:ilvl w:val="0"/>
          <w:numId w:val="28"/>
        </w:numPr>
        <w:tabs>
          <w:tab w:val="left" w:pos="714"/>
        </w:tabs>
        <w:spacing w:before="0"/>
        <w:rPr>
          <w:rFonts w:ascii="Arial" w:hAnsi="Arial" w:cs="Arial"/>
        </w:rPr>
      </w:pPr>
      <w:r w:rsidRPr="00001E73">
        <w:rPr>
          <w:rFonts w:ascii="Arial" w:hAnsi="Arial" w:cs="Arial"/>
        </w:rPr>
        <w:t>Смирнова, Ю. В. Реклама на телевидении. - М.: 2016.</w:t>
      </w:r>
    </w:p>
    <w:p w14:paraId="175C85DA" w14:textId="77777777" w:rsidR="00EC4BCD" w:rsidRPr="00001E73" w:rsidRDefault="00EC4BCD" w:rsidP="00FB440F">
      <w:pPr>
        <w:pStyle w:val="20"/>
        <w:numPr>
          <w:ilvl w:val="0"/>
          <w:numId w:val="28"/>
        </w:numPr>
        <w:tabs>
          <w:tab w:val="left" w:pos="714"/>
        </w:tabs>
        <w:spacing w:before="0"/>
        <w:rPr>
          <w:rFonts w:ascii="Arial" w:hAnsi="Arial" w:cs="Arial"/>
        </w:rPr>
      </w:pPr>
      <w:r w:rsidRPr="00001E73">
        <w:rPr>
          <w:rFonts w:ascii="Arial" w:hAnsi="Arial" w:cs="Arial"/>
        </w:rPr>
        <w:t>Филатова О. Г., Шишкин Д. П. Основы бизнес-</w:t>
      </w:r>
      <w:proofErr w:type="gramStart"/>
      <w:r w:rsidRPr="00001E73">
        <w:rPr>
          <w:rFonts w:ascii="Arial" w:hAnsi="Arial" w:cs="Arial"/>
        </w:rPr>
        <w:t>PR</w:t>
      </w:r>
      <w:proofErr w:type="gramEnd"/>
      <w:r w:rsidRPr="00001E73">
        <w:rPr>
          <w:rFonts w:ascii="Arial" w:hAnsi="Arial" w:cs="Arial"/>
        </w:rPr>
        <w:t xml:space="preserve">: учебное пособие. </w:t>
      </w:r>
      <w:r w:rsidRPr="00001E73">
        <w:rPr>
          <w:rFonts w:ascii="Arial" w:hAnsi="Arial" w:cs="Arial"/>
        </w:rPr>
        <w:lastRenderedPageBreak/>
        <w:t>С.-Петербургский гос. ун-т, Высшая школа журналистики и массовых коммуникаций. СПб</w:t>
      </w:r>
      <w:proofErr w:type="gramStart"/>
      <w:r w:rsidRPr="00001E73">
        <w:rPr>
          <w:rFonts w:ascii="Arial" w:hAnsi="Arial" w:cs="Arial"/>
        </w:rPr>
        <w:t xml:space="preserve">., </w:t>
      </w:r>
      <w:proofErr w:type="gramEnd"/>
      <w:r w:rsidRPr="00001E73">
        <w:rPr>
          <w:rFonts w:ascii="Arial" w:hAnsi="Arial" w:cs="Arial"/>
        </w:rPr>
        <w:t>2012.</w:t>
      </w:r>
    </w:p>
    <w:p w14:paraId="5387AD33" w14:textId="77777777" w:rsidR="00EC4BCD" w:rsidRDefault="00EC4BCD" w:rsidP="00FB440F">
      <w:pPr>
        <w:pStyle w:val="20"/>
        <w:numPr>
          <w:ilvl w:val="0"/>
          <w:numId w:val="28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proofErr w:type="spellStart"/>
      <w:r w:rsidRPr="00001E73">
        <w:rPr>
          <w:rFonts w:ascii="Arial" w:hAnsi="Arial" w:cs="Arial"/>
        </w:rPr>
        <w:t>Чумиков</w:t>
      </w:r>
      <w:proofErr w:type="spellEnd"/>
      <w:r w:rsidRPr="00001E73">
        <w:rPr>
          <w:rFonts w:ascii="Arial" w:hAnsi="Arial" w:cs="Arial"/>
        </w:rPr>
        <w:t xml:space="preserve"> А. Н. Реклама и связи с общественностью: имидж, репутация, бренд: учебное пособие для студентов вузов, </w:t>
      </w:r>
      <w:proofErr w:type="spellStart"/>
      <w:r w:rsidRPr="00001E73">
        <w:rPr>
          <w:rFonts w:ascii="Arial" w:hAnsi="Arial" w:cs="Arial"/>
        </w:rPr>
        <w:t>обуч</w:t>
      </w:r>
      <w:proofErr w:type="spellEnd"/>
      <w:r w:rsidRPr="00001E73">
        <w:rPr>
          <w:rFonts w:ascii="Arial" w:hAnsi="Arial" w:cs="Arial"/>
        </w:rPr>
        <w:t>. по напр. подготовки (специальности) "Реклама и связи с общественностью". М., 2012.</w:t>
      </w:r>
    </w:p>
    <w:p w14:paraId="170C4F6D" w14:textId="77777777" w:rsidR="00EC4BCD" w:rsidRPr="00EA030A" w:rsidRDefault="00EC4BCD" w:rsidP="00FB440F">
      <w:pPr>
        <w:pStyle w:val="20"/>
        <w:numPr>
          <w:ilvl w:val="0"/>
          <w:numId w:val="28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proofErr w:type="spellStart"/>
      <w:r w:rsidRPr="00EA030A">
        <w:rPr>
          <w:rFonts w:ascii="Arial" w:hAnsi="Arial" w:cs="Arial"/>
        </w:rPr>
        <w:t>Чумиков</w:t>
      </w:r>
      <w:proofErr w:type="spellEnd"/>
      <w:r w:rsidRPr="00EA030A">
        <w:rPr>
          <w:rFonts w:ascii="Arial" w:hAnsi="Arial" w:cs="Arial"/>
        </w:rPr>
        <w:t xml:space="preserve"> А. Н., Бочаров М. П. Связи с общественностью. Теория и практика. М.: Дело АНХ. 2010. 608 с.</w:t>
      </w:r>
    </w:p>
    <w:p w14:paraId="4E4FD087" w14:textId="77777777" w:rsidR="00EC4BCD" w:rsidRDefault="00EC4BCD" w:rsidP="00FB440F">
      <w:pPr>
        <w:pStyle w:val="20"/>
        <w:numPr>
          <w:ilvl w:val="0"/>
          <w:numId w:val="28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Шарков Ф. И. Реклама в коммуникационном процессе: учебник. 2-е изд. М. Изд. "Дашков и К", 2009. 348 с.</w:t>
      </w:r>
    </w:p>
    <w:p w14:paraId="7EFBED12" w14:textId="45C7AF89" w:rsidR="0072089B" w:rsidRDefault="0072089B" w:rsidP="00FB440F">
      <w:pPr>
        <w:pStyle w:val="20"/>
        <w:numPr>
          <w:ilvl w:val="0"/>
          <w:numId w:val="28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B91391">
        <w:rPr>
          <w:rFonts w:ascii="Helvetica" w:hAnsi="Helvetica" w:cs="Helvetica"/>
          <w:color w:val="353535"/>
          <w:lang w:bidi="ar-SA"/>
        </w:rPr>
        <w:t>50 лучших проектов</w:t>
      </w:r>
      <w:r>
        <w:rPr>
          <w:rFonts w:ascii="Helvetica" w:hAnsi="Helvetica" w:cs="Helvetica"/>
          <w:color w:val="353535"/>
          <w:lang w:val="en-US" w:bidi="ar-SA"/>
        </w:rPr>
        <w:t>  </w:t>
      </w:r>
      <w:r w:rsidRPr="00B91391">
        <w:rPr>
          <w:rFonts w:ascii="Helvetica" w:hAnsi="Helvetica" w:cs="Helvetica"/>
          <w:color w:val="353535"/>
          <w:lang w:bidi="ar-SA"/>
        </w:rPr>
        <w:t>Национальной премии в области развития общественных связей «Серебряный Лучник» //</w:t>
      </w:r>
      <w:r>
        <w:rPr>
          <w:rFonts w:ascii="Helvetica" w:hAnsi="Helvetica" w:cs="Helvetica"/>
          <w:color w:val="353535"/>
          <w:lang w:val="en-US" w:bidi="ar-SA"/>
        </w:rPr>
        <w:t> </w:t>
      </w:r>
      <w:hyperlink r:id="rId8" w:history="1"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https</w:t>
        </w:r>
        <w:r w:rsidRPr="00B91391">
          <w:rPr>
            <w:rFonts w:ascii="Helvetica" w:hAnsi="Helvetica" w:cs="Helvetica"/>
            <w:color w:val="386EFF"/>
            <w:u w:val="single" w:color="386EFF"/>
            <w:lang w:bidi="ar-SA"/>
          </w:rPr>
          <w:t>://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www</w:t>
        </w:r>
        <w:r w:rsidRPr="00B91391">
          <w:rPr>
            <w:rFonts w:ascii="Helvetica" w:hAnsi="Helvetica" w:cs="Helvetica"/>
            <w:color w:val="386EFF"/>
            <w:u w:val="single" w:color="386EFF"/>
            <w:lang w:bidi="ar-SA"/>
          </w:rPr>
          <w:t>.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best</w:t>
        </w:r>
        <w:r w:rsidRPr="00B91391">
          <w:rPr>
            <w:rFonts w:ascii="Helvetica" w:hAnsi="Helvetica" w:cs="Helvetica"/>
            <w:color w:val="386EFF"/>
            <w:u w:val="single" w:color="386EFF"/>
            <w:lang w:bidi="ar-SA"/>
          </w:rPr>
          <w:t>-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project</w:t>
        </w:r>
        <w:r w:rsidRPr="00B91391">
          <w:rPr>
            <w:rFonts w:ascii="Helvetica" w:hAnsi="Helvetica" w:cs="Helvetica"/>
            <w:color w:val="386EFF"/>
            <w:u w:val="single" w:color="386EFF"/>
            <w:lang w:bidi="ar-SA"/>
          </w:rPr>
          <w:t>.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club</w:t>
        </w:r>
        <w:r w:rsidRPr="00B91391">
          <w:rPr>
            <w:rFonts w:ascii="Helvetica" w:hAnsi="Helvetica" w:cs="Helvetica"/>
            <w:color w:val="386EFF"/>
            <w:u w:val="single" w:color="386EFF"/>
            <w:lang w:bidi="ar-SA"/>
          </w:rPr>
          <w:t>/</w:t>
        </w:r>
      </w:hyperlink>
    </w:p>
    <w:p w14:paraId="66FFB344" w14:textId="77777777" w:rsidR="00323352" w:rsidRPr="0010016A" w:rsidRDefault="00323352" w:rsidP="00323352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</w:p>
    <w:p w14:paraId="7A8D2AF1" w14:textId="77777777" w:rsidR="00323352" w:rsidRPr="0010016A" w:rsidRDefault="00323352" w:rsidP="00323352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10016A">
        <w:rPr>
          <w:rFonts w:ascii="Arial" w:hAnsi="Arial" w:cs="Arial"/>
        </w:rPr>
        <w:t>Раздел 2.</w:t>
      </w:r>
    </w:p>
    <w:p w14:paraId="14B54754" w14:textId="77777777" w:rsidR="00EC4BCD" w:rsidRDefault="00EC4BCD" w:rsidP="00EC4BCD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Основы теории коммуникации</w:t>
      </w:r>
    </w:p>
    <w:p w14:paraId="097E2B06" w14:textId="77777777" w:rsidR="00EC4BCD" w:rsidRPr="00EA030A" w:rsidRDefault="00EC4BCD" w:rsidP="00EC4BCD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</w:p>
    <w:p w14:paraId="48453FEC" w14:textId="77777777" w:rsidR="00EC4BCD" w:rsidRDefault="00EC4BCD" w:rsidP="00FB440F">
      <w:pPr>
        <w:pStyle w:val="20"/>
        <w:numPr>
          <w:ilvl w:val="0"/>
          <w:numId w:val="29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117653">
        <w:rPr>
          <w:rFonts w:ascii="Arial" w:hAnsi="Arial" w:cs="Arial"/>
        </w:rPr>
        <w:t xml:space="preserve">Понятие коммуникации. Субъекты, типы и виды коммуникации. </w:t>
      </w:r>
    </w:p>
    <w:p w14:paraId="23B22A29" w14:textId="77777777" w:rsidR="00EC4BCD" w:rsidRDefault="00EC4BCD" w:rsidP="00FB440F">
      <w:pPr>
        <w:pStyle w:val="20"/>
        <w:numPr>
          <w:ilvl w:val="0"/>
          <w:numId w:val="29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117653">
        <w:rPr>
          <w:rFonts w:ascii="Arial" w:hAnsi="Arial" w:cs="Arial"/>
        </w:rPr>
        <w:t>Процессно</w:t>
      </w:r>
      <w:r>
        <w:rPr>
          <w:rFonts w:ascii="Arial" w:hAnsi="Arial" w:cs="Arial"/>
        </w:rPr>
        <w:t>-</w:t>
      </w:r>
      <w:r w:rsidRPr="00117653">
        <w:rPr>
          <w:rFonts w:ascii="Arial" w:hAnsi="Arial" w:cs="Arial"/>
        </w:rPr>
        <w:t xml:space="preserve">информационные модели коммуникации. Семиотический подход к коммуникации. </w:t>
      </w:r>
      <w:r w:rsidRPr="00D73FB7">
        <w:rPr>
          <w:rFonts w:ascii="Times New Roman" w:hAnsi="Times New Roman" w:cs="Helvetica"/>
          <w:sz w:val="28"/>
          <w:szCs w:val="28"/>
        </w:rPr>
        <w:t>Понятие коммуникативной личности</w:t>
      </w:r>
      <w:r w:rsidRPr="00117653">
        <w:rPr>
          <w:rFonts w:ascii="Arial" w:hAnsi="Arial" w:cs="Arial"/>
        </w:rPr>
        <w:t xml:space="preserve"> </w:t>
      </w:r>
    </w:p>
    <w:p w14:paraId="0508302E" w14:textId="77777777" w:rsidR="00EC4BCD" w:rsidRDefault="00EC4BCD" w:rsidP="00FB440F">
      <w:pPr>
        <w:pStyle w:val="20"/>
        <w:numPr>
          <w:ilvl w:val="0"/>
          <w:numId w:val="29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117653">
        <w:rPr>
          <w:rFonts w:ascii="Arial" w:hAnsi="Arial" w:cs="Arial"/>
        </w:rPr>
        <w:t>Понятие и принципы межличностной коммуникации. Особенности коммуникации в деловой среде.</w:t>
      </w:r>
    </w:p>
    <w:p w14:paraId="262CFA8D" w14:textId="77777777" w:rsidR="00EC4BCD" w:rsidRPr="00001E73" w:rsidRDefault="00EC4BCD" w:rsidP="00FB440F">
      <w:pPr>
        <w:pStyle w:val="a4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Helvetica"/>
          <w:sz w:val="28"/>
          <w:szCs w:val="28"/>
        </w:rPr>
      </w:pPr>
      <w:r w:rsidRPr="00001E73">
        <w:rPr>
          <w:rFonts w:cs="Helvetica"/>
          <w:sz w:val="28"/>
          <w:szCs w:val="28"/>
        </w:rPr>
        <w:t>Коммуникативные шумы: понятие и типология.</w:t>
      </w:r>
      <w:r w:rsidRPr="00001E73">
        <w:rPr>
          <w:rFonts w:cs="Helvetica"/>
          <w:sz w:val="28"/>
          <w:szCs w:val="28"/>
          <w:lang w:val="en-US"/>
        </w:rPr>
        <w:t> </w:t>
      </w:r>
    </w:p>
    <w:p w14:paraId="2694C2A6" w14:textId="77777777" w:rsidR="00EC4BCD" w:rsidRDefault="00EC4BCD" w:rsidP="00EC4BCD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</w:p>
    <w:p w14:paraId="33FC2276" w14:textId="77777777" w:rsidR="00EC4BCD" w:rsidRPr="00EA030A" w:rsidRDefault="00EC4BCD" w:rsidP="00EC4BCD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Обязательная литература</w:t>
      </w:r>
    </w:p>
    <w:p w14:paraId="6AC2DFA2" w14:textId="77777777" w:rsidR="00EC4BCD" w:rsidRPr="00EA030A" w:rsidRDefault="00EC4BCD" w:rsidP="00FB440F">
      <w:pPr>
        <w:pStyle w:val="20"/>
        <w:numPr>
          <w:ilvl w:val="0"/>
          <w:numId w:val="30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Гавра Д.П. Основы теории коммуникации. СПб</w:t>
      </w:r>
      <w:proofErr w:type="gramStart"/>
      <w:r w:rsidRPr="00EA030A">
        <w:rPr>
          <w:rFonts w:ascii="Arial" w:hAnsi="Arial" w:cs="Arial"/>
        </w:rPr>
        <w:t xml:space="preserve">. : </w:t>
      </w:r>
      <w:proofErr w:type="gramEnd"/>
      <w:r w:rsidRPr="00EA030A">
        <w:rPr>
          <w:rFonts w:ascii="Arial" w:hAnsi="Arial" w:cs="Arial"/>
        </w:rPr>
        <w:t>Питер, 2011.285 с.</w:t>
      </w:r>
    </w:p>
    <w:p w14:paraId="510A30BA" w14:textId="77777777" w:rsidR="00EC4BCD" w:rsidRPr="00EA030A" w:rsidRDefault="00EC4BCD" w:rsidP="00FB440F">
      <w:pPr>
        <w:pStyle w:val="20"/>
        <w:numPr>
          <w:ilvl w:val="0"/>
          <w:numId w:val="30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 xml:space="preserve">Гнатюк О.Л. Основы теории коммуникации. М.: </w:t>
      </w:r>
      <w:proofErr w:type="spellStart"/>
      <w:r w:rsidRPr="00EA030A">
        <w:rPr>
          <w:rFonts w:ascii="Arial" w:hAnsi="Arial" w:cs="Arial"/>
        </w:rPr>
        <w:t>Кнорус</w:t>
      </w:r>
      <w:proofErr w:type="spellEnd"/>
      <w:r w:rsidRPr="00EA030A">
        <w:rPr>
          <w:rFonts w:ascii="Arial" w:hAnsi="Arial" w:cs="Arial"/>
        </w:rPr>
        <w:t>, 2010. 256 с.</w:t>
      </w:r>
    </w:p>
    <w:p w14:paraId="0EFC3879" w14:textId="77777777" w:rsidR="00EC4BCD" w:rsidRPr="00EA030A" w:rsidRDefault="00EC4BCD" w:rsidP="00FB440F">
      <w:pPr>
        <w:pStyle w:val="20"/>
        <w:numPr>
          <w:ilvl w:val="0"/>
          <w:numId w:val="30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Межличностная коммуникация</w:t>
      </w:r>
      <w:proofErr w:type="gramStart"/>
      <w:r w:rsidRPr="00EA030A">
        <w:rPr>
          <w:rFonts w:ascii="Arial" w:hAnsi="Arial" w:cs="Arial"/>
        </w:rPr>
        <w:t xml:space="preserve"> :</w:t>
      </w:r>
      <w:proofErr w:type="gramEnd"/>
      <w:r w:rsidRPr="00EA030A">
        <w:rPr>
          <w:rFonts w:ascii="Arial" w:hAnsi="Arial" w:cs="Arial"/>
        </w:rPr>
        <w:t xml:space="preserve"> теория и жизнь учебник для вузов [для студентов, аспирантов и преподавателей социологических, психологических, педагогических и политологических специальностей] / науч. ред.: О. И. </w:t>
      </w:r>
      <w:proofErr w:type="spellStart"/>
      <w:r w:rsidRPr="00EA030A">
        <w:rPr>
          <w:rFonts w:ascii="Arial" w:hAnsi="Arial" w:cs="Arial"/>
        </w:rPr>
        <w:t>Матьяш</w:t>
      </w:r>
      <w:proofErr w:type="spellEnd"/>
      <w:r w:rsidRPr="00EA030A">
        <w:rPr>
          <w:rFonts w:ascii="Arial" w:hAnsi="Arial" w:cs="Arial"/>
        </w:rPr>
        <w:t>. СПб</w:t>
      </w:r>
      <w:proofErr w:type="gramStart"/>
      <w:r w:rsidRPr="00EA030A">
        <w:rPr>
          <w:rFonts w:ascii="Arial" w:hAnsi="Arial" w:cs="Arial"/>
        </w:rPr>
        <w:t xml:space="preserve">. : </w:t>
      </w:r>
      <w:proofErr w:type="gramEnd"/>
      <w:r w:rsidRPr="00EA030A">
        <w:rPr>
          <w:rFonts w:ascii="Arial" w:hAnsi="Arial" w:cs="Arial"/>
        </w:rPr>
        <w:t>Речь, 2011. 552 с.</w:t>
      </w:r>
    </w:p>
    <w:p w14:paraId="7D0F38D2" w14:textId="77777777" w:rsidR="00EC4BCD" w:rsidRDefault="00EC4BCD" w:rsidP="00EC4BCD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</w:p>
    <w:p w14:paraId="4C03B957" w14:textId="77777777" w:rsidR="00EC4BCD" w:rsidRPr="00EA030A" w:rsidRDefault="00EC4BCD" w:rsidP="00EC4BCD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Дополнительная литература</w:t>
      </w:r>
    </w:p>
    <w:p w14:paraId="45EA0B8F" w14:textId="77777777" w:rsidR="00EC4BCD" w:rsidRPr="00EA030A" w:rsidRDefault="00EC4BCD" w:rsidP="00FB440F">
      <w:pPr>
        <w:pStyle w:val="20"/>
        <w:numPr>
          <w:ilvl w:val="0"/>
          <w:numId w:val="31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proofErr w:type="spellStart"/>
      <w:r w:rsidRPr="00EA030A">
        <w:rPr>
          <w:rFonts w:ascii="Arial" w:hAnsi="Arial" w:cs="Arial"/>
        </w:rPr>
        <w:t>Вацлавик</w:t>
      </w:r>
      <w:proofErr w:type="spellEnd"/>
      <w:r w:rsidRPr="00EA030A">
        <w:rPr>
          <w:rFonts w:ascii="Arial" w:hAnsi="Arial" w:cs="Arial"/>
        </w:rPr>
        <w:t xml:space="preserve"> П., </w:t>
      </w:r>
      <w:proofErr w:type="spellStart"/>
      <w:r w:rsidRPr="00EA030A">
        <w:rPr>
          <w:rFonts w:ascii="Arial" w:hAnsi="Arial" w:cs="Arial"/>
        </w:rPr>
        <w:t>Бивин</w:t>
      </w:r>
      <w:proofErr w:type="spellEnd"/>
      <w:r w:rsidRPr="00EA030A">
        <w:rPr>
          <w:rFonts w:ascii="Arial" w:hAnsi="Arial" w:cs="Arial"/>
        </w:rPr>
        <w:t xml:space="preserve"> Дж., Джексон Д. Психология межличностных коммуникаций. СПб</w:t>
      </w:r>
      <w:proofErr w:type="gramStart"/>
      <w:r w:rsidRPr="00EA030A">
        <w:rPr>
          <w:rFonts w:ascii="Arial" w:hAnsi="Arial" w:cs="Arial"/>
        </w:rPr>
        <w:t xml:space="preserve">. : </w:t>
      </w:r>
      <w:proofErr w:type="gramEnd"/>
      <w:r w:rsidRPr="00EA030A">
        <w:rPr>
          <w:rFonts w:ascii="Arial" w:hAnsi="Arial" w:cs="Arial"/>
        </w:rPr>
        <w:t>Речь, 2000. 298,[1] с.</w:t>
      </w:r>
    </w:p>
    <w:p w14:paraId="3ECA3555" w14:textId="77777777" w:rsidR="00EC4BCD" w:rsidRPr="00EA030A" w:rsidRDefault="00EC4BCD" w:rsidP="00FB440F">
      <w:pPr>
        <w:pStyle w:val="20"/>
        <w:numPr>
          <w:ilvl w:val="0"/>
          <w:numId w:val="31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proofErr w:type="spellStart"/>
      <w:r w:rsidRPr="00EA030A">
        <w:rPr>
          <w:rFonts w:ascii="Arial" w:hAnsi="Arial" w:cs="Arial"/>
        </w:rPr>
        <w:t>Мечковская</w:t>
      </w:r>
      <w:proofErr w:type="spellEnd"/>
      <w:r w:rsidRPr="00EA030A">
        <w:rPr>
          <w:rFonts w:ascii="Arial" w:hAnsi="Arial" w:cs="Arial"/>
        </w:rPr>
        <w:t xml:space="preserve"> Н.Б. Семиотика</w:t>
      </w:r>
      <w:proofErr w:type="gramStart"/>
      <w:r w:rsidRPr="00EA030A">
        <w:rPr>
          <w:rFonts w:ascii="Arial" w:hAnsi="Arial" w:cs="Arial"/>
        </w:rPr>
        <w:t xml:space="preserve"> :</w:t>
      </w:r>
      <w:proofErr w:type="gramEnd"/>
      <w:r w:rsidRPr="00EA030A">
        <w:rPr>
          <w:rFonts w:ascii="Arial" w:hAnsi="Arial" w:cs="Arial"/>
        </w:rPr>
        <w:t xml:space="preserve"> язык. Природа. Культура</w:t>
      </w:r>
      <w:proofErr w:type="gramStart"/>
      <w:r w:rsidRPr="00EA030A">
        <w:rPr>
          <w:rFonts w:ascii="Arial" w:hAnsi="Arial" w:cs="Arial"/>
        </w:rPr>
        <w:t xml:space="preserve"> :</w:t>
      </w:r>
      <w:proofErr w:type="gramEnd"/>
      <w:r w:rsidRPr="00EA030A">
        <w:rPr>
          <w:rFonts w:ascii="Arial" w:hAnsi="Arial" w:cs="Arial"/>
        </w:rPr>
        <w:t xml:space="preserve"> курс лекций. 3-е изд. Москва : Академия, 2008. 426 с.</w:t>
      </w:r>
    </w:p>
    <w:p w14:paraId="6E6CC32F" w14:textId="77777777" w:rsidR="00EC4BCD" w:rsidRPr="00EA030A" w:rsidRDefault="00EC4BCD" w:rsidP="00FB440F">
      <w:pPr>
        <w:pStyle w:val="20"/>
        <w:numPr>
          <w:ilvl w:val="0"/>
          <w:numId w:val="31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proofErr w:type="spellStart"/>
      <w:r w:rsidRPr="00EA030A">
        <w:rPr>
          <w:rFonts w:ascii="Arial" w:hAnsi="Arial" w:cs="Arial"/>
        </w:rPr>
        <w:t>Почепцов</w:t>
      </w:r>
      <w:proofErr w:type="spellEnd"/>
      <w:r w:rsidRPr="00EA030A">
        <w:rPr>
          <w:rFonts w:ascii="Arial" w:hAnsi="Arial" w:cs="Arial"/>
        </w:rPr>
        <w:t xml:space="preserve"> Г.Г. Теория коммуникации. М.</w:t>
      </w:r>
      <w:proofErr w:type="gramStart"/>
      <w:r w:rsidRPr="00EA030A">
        <w:rPr>
          <w:rFonts w:ascii="Arial" w:hAnsi="Arial" w:cs="Arial"/>
        </w:rPr>
        <w:t xml:space="preserve"> :</w:t>
      </w:r>
      <w:proofErr w:type="gramEnd"/>
      <w:r w:rsidRPr="00EA030A">
        <w:rPr>
          <w:rFonts w:ascii="Arial" w:hAnsi="Arial" w:cs="Arial"/>
        </w:rPr>
        <w:t xml:space="preserve"> </w:t>
      </w:r>
      <w:proofErr w:type="spellStart"/>
      <w:r w:rsidRPr="00EA030A">
        <w:rPr>
          <w:rFonts w:ascii="Arial" w:hAnsi="Arial" w:cs="Arial"/>
        </w:rPr>
        <w:t>Рефл</w:t>
      </w:r>
      <w:proofErr w:type="spellEnd"/>
      <w:r w:rsidRPr="00EA030A">
        <w:rPr>
          <w:rFonts w:ascii="Arial" w:hAnsi="Arial" w:cs="Arial"/>
        </w:rPr>
        <w:t xml:space="preserve">-бук : </w:t>
      </w:r>
      <w:proofErr w:type="spellStart"/>
      <w:r w:rsidRPr="00EA030A">
        <w:rPr>
          <w:rFonts w:ascii="Arial" w:hAnsi="Arial" w:cs="Arial"/>
        </w:rPr>
        <w:t>Ваклер</w:t>
      </w:r>
      <w:proofErr w:type="spellEnd"/>
      <w:r w:rsidRPr="00EA030A">
        <w:rPr>
          <w:rFonts w:ascii="Arial" w:hAnsi="Arial" w:cs="Arial"/>
        </w:rPr>
        <w:t>, 2006. 462 с.</w:t>
      </w:r>
    </w:p>
    <w:p w14:paraId="5D88E2F3" w14:textId="77777777" w:rsidR="00EC4BCD" w:rsidRPr="00EA030A" w:rsidRDefault="00EC4BCD" w:rsidP="00FB440F">
      <w:pPr>
        <w:pStyle w:val="20"/>
        <w:numPr>
          <w:ilvl w:val="0"/>
          <w:numId w:val="31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Яковлев И. П. Основы теории коммуникаций. СПб</w:t>
      </w:r>
      <w:proofErr w:type="gramStart"/>
      <w:r w:rsidRPr="00EA030A">
        <w:rPr>
          <w:rFonts w:ascii="Arial" w:hAnsi="Arial" w:cs="Arial"/>
        </w:rPr>
        <w:t xml:space="preserve">. : </w:t>
      </w:r>
      <w:proofErr w:type="gramEnd"/>
      <w:r w:rsidRPr="00EA030A">
        <w:rPr>
          <w:rFonts w:ascii="Arial" w:hAnsi="Arial" w:cs="Arial"/>
        </w:rPr>
        <w:t>Издательство Михайлова, 2001.246 с.</w:t>
      </w:r>
    </w:p>
    <w:p w14:paraId="67776E4C" w14:textId="77777777" w:rsidR="00323352" w:rsidRPr="0010016A" w:rsidRDefault="00323352" w:rsidP="00323352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</w:p>
    <w:p w14:paraId="6BCF5AA2" w14:textId="77777777" w:rsidR="00323352" w:rsidRPr="0010016A" w:rsidRDefault="00323352" w:rsidP="00323352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10016A">
        <w:rPr>
          <w:rFonts w:ascii="Arial" w:hAnsi="Arial" w:cs="Arial"/>
        </w:rPr>
        <w:t>Раздел 3.</w:t>
      </w:r>
    </w:p>
    <w:p w14:paraId="0CD4F0D1" w14:textId="77777777" w:rsidR="00EC4BCD" w:rsidRDefault="00EC4BCD" w:rsidP="00EC4BCD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>Теория и практика коммуникации</w:t>
      </w:r>
    </w:p>
    <w:p w14:paraId="60272E0F" w14:textId="77777777" w:rsidR="00EC4BCD" w:rsidRPr="00FD300D" w:rsidRDefault="00EC4BCD" w:rsidP="00EC4BCD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</w:p>
    <w:p w14:paraId="5A1ECEC3" w14:textId="77777777" w:rsidR="00EC4BCD" w:rsidRPr="00FD300D" w:rsidRDefault="00EC4BCD" w:rsidP="00FB440F">
      <w:pPr>
        <w:pStyle w:val="20"/>
        <w:numPr>
          <w:ilvl w:val="0"/>
          <w:numId w:val="32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>Межличностная коммуникация как особый вид социальной коммуникации. Реализация «Я» в межличностной коммуникации. Процесс восприятия в межличностной коммуникации. Особенности коммуникации в деловой</w:t>
      </w:r>
      <w:r>
        <w:rPr>
          <w:rFonts w:ascii="Arial" w:hAnsi="Arial" w:cs="Arial"/>
        </w:rPr>
        <w:t xml:space="preserve"> среде</w:t>
      </w:r>
      <w:r w:rsidRPr="00FD300D">
        <w:rPr>
          <w:rFonts w:ascii="Arial" w:hAnsi="Arial" w:cs="Arial"/>
        </w:rPr>
        <w:t>.</w:t>
      </w:r>
    </w:p>
    <w:p w14:paraId="6AEEFC75" w14:textId="77777777" w:rsidR="00EC4BCD" w:rsidRPr="00FD300D" w:rsidRDefault="00EC4BCD" w:rsidP="00FB440F">
      <w:pPr>
        <w:pStyle w:val="20"/>
        <w:numPr>
          <w:ilvl w:val="0"/>
          <w:numId w:val="32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>Понятие социально значимой информации. Понятие новости в современных СМИ.</w:t>
      </w:r>
    </w:p>
    <w:p w14:paraId="6D580ABD" w14:textId="77777777" w:rsidR="00EC4BCD" w:rsidRPr="00FD300D" w:rsidRDefault="00EC4BCD" w:rsidP="00FB440F">
      <w:pPr>
        <w:pStyle w:val="20"/>
        <w:numPr>
          <w:ilvl w:val="0"/>
          <w:numId w:val="32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>Типология СМИ. Основания классификации. Конвергенция СМИ.</w:t>
      </w:r>
    </w:p>
    <w:p w14:paraId="65A0E6C6" w14:textId="77777777" w:rsidR="00EC4BCD" w:rsidRPr="00FD300D" w:rsidRDefault="00EC4BCD" w:rsidP="00FB440F">
      <w:pPr>
        <w:pStyle w:val="20"/>
        <w:numPr>
          <w:ilvl w:val="0"/>
          <w:numId w:val="32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 xml:space="preserve">Тенденции развития </w:t>
      </w:r>
      <w:r>
        <w:rPr>
          <w:rFonts w:ascii="Arial" w:hAnsi="Arial" w:cs="Arial"/>
        </w:rPr>
        <w:t>СМК</w:t>
      </w:r>
      <w:r w:rsidRPr="00FD300D">
        <w:rPr>
          <w:rFonts w:ascii="Arial" w:hAnsi="Arial" w:cs="Arial"/>
        </w:rPr>
        <w:t>. Ведущие российские периодические издания.</w:t>
      </w:r>
    </w:p>
    <w:p w14:paraId="68C22C58" w14:textId="77777777" w:rsidR="00EC4BCD" w:rsidRPr="005C63A3" w:rsidRDefault="00EC4BCD" w:rsidP="00FB440F">
      <w:pPr>
        <w:pStyle w:val="one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FD300D">
        <w:rPr>
          <w:rFonts w:ascii="Arial" w:hAnsi="Arial" w:cs="Arial"/>
        </w:rPr>
        <w:t xml:space="preserve">Тенденции развития </w:t>
      </w:r>
      <w:proofErr w:type="spellStart"/>
      <w:r w:rsidRPr="00FD300D">
        <w:rPr>
          <w:rFonts w:ascii="Arial" w:hAnsi="Arial" w:cs="Arial"/>
        </w:rPr>
        <w:t>телерадиожурналистики</w:t>
      </w:r>
      <w:proofErr w:type="spellEnd"/>
      <w:r w:rsidRPr="00FD300D">
        <w:rPr>
          <w:rFonts w:ascii="Arial" w:hAnsi="Arial" w:cs="Arial"/>
        </w:rPr>
        <w:t xml:space="preserve">. Жанры </w:t>
      </w:r>
      <w:proofErr w:type="gramStart"/>
      <w:r w:rsidRPr="00FD300D">
        <w:rPr>
          <w:rFonts w:ascii="Arial" w:hAnsi="Arial" w:cs="Arial"/>
        </w:rPr>
        <w:t>современной</w:t>
      </w:r>
      <w:proofErr w:type="gramEnd"/>
      <w:r w:rsidRPr="00FD300D">
        <w:rPr>
          <w:rFonts w:ascii="Arial" w:hAnsi="Arial" w:cs="Arial"/>
        </w:rPr>
        <w:t xml:space="preserve"> </w:t>
      </w:r>
      <w:proofErr w:type="spellStart"/>
      <w:r w:rsidRPr="00FD300D">
        <w:rPr>
          <w:rFonts w:ascii="Arial" w:hAnsi="Arial" w:cs="Arial"/>
        </w:rPr>
        <w:t>телерадиожурналистики</w:t>
      </w:r>
      <w:proofErr w:type="spellEnd"/>
      <w:r w:rsidRPr="00FD300D">
        <w:rPr>
          <w:rFonts w:ascii="Arial" w:hAnsi="Arial" w:cs="Arial"/>
        </w:rPr>
        <w:t xml:space="preserve">. Рынок телерадиовещания в современной России. </w:t>
      </w:r>
      <w:r w:rsidRPr="00FD300D">
        <w:rPr>
          <w:rFonts w:ascii="Arial" w:hAnsi="Arial" w:cs="Arial"/>
        </w:rPr>
        <w:lastRenderedPageBreak/>
        <w:t>Медиа в Интернет</w:t>
      </w:r>
      <w:r w:rsidRPr="002D6ED3">
        <w:rPr>
          <w:rFonts w:ascii="Arial" w:hAnsi="Arial" w:cs="Arial"/>
        </w:rPr>
        <w:t>е. Реклама в СМИ. Особенности рекламной коммуникации в социальной сфере и политике. Семиотика рекламы.</w:t>
      </w:r>
    </w:p>
    <w:p w14:paraId="7C2C13D1" w14:textId="77777777" w:rsidR="00EC4BCD" w:rsidRPr="00FD300D" w:rsidRDefault="00EC4BCD" w:rsidP="00EC4BCD">
      <w:pPr>
        <w:pStyle w:val="20"/>
        <w:shd w:val="clear" w:color="auto" w:fill="auto"/>
        <w:spacing w:before="0" w:line="240" w:lineRule="auto"/>
        <w:jc w:val="left"/>
        <w:rPr>
          <w:rFonts w:ascii="Arial" w:hAnsi="Arial" w:cs="Arial"/>
        </w:rPr>
      </w:pPr>
    </w:p>
    <w:p w14:paraId="42012FB0" w14:textId="77777777" w:rsidR="00EC4BCD" w:rsidRDefault="00EC4BCD" w:rsidP="00EC4BCD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</w:p>
    <w:p w14:paraId="428F4908" w14:textId="77777777" w:rsidR="00EC4BCD" w:rsidRPr="00FD300D" w:rsidRDefault="00EC4BCD" w:rsidP="00EC4BCD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FD300D">
        <w:rPr>
          <w:rFonts w:ascii="Arial" w:hAnsi="Arial" w:cs="Arial"/>
        </w:rPr>
        <w:t>Обязательная литература</w:t>
      </w:r>
    </w:p>
    <w:p w14:paraId="0DF1866F" w14:textId="77777777" w:rsidR="00EC4BCD" w:rsidRPr="00AC7BFC" w:rsidRDefault="00EC4BCD" w:rsidP="00FB440F">
      <w:pPr>
        <w:pStyle w:val="20"/>
        <w:numPr>
          <w:ilvl w:val="0"/>
          <w:numId w:val="33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AC7BFC">
        <w:rPr>
          <w:rFonts w:ascii="Arial" w:hAnsi="Arial" w:cs="Arial"/>
        </w:rPr>
        <w:t xml:space="preserve">Большаков С.Н., </w:t>
      </w:r>
      <w:proofErr w:type="spellStart"/>
      <w:r w:rsidRPr="00AC7BFC">
        <w:rPr>
          <w:rFonts w:ascii="Arial" w:hAnsi="Arial" w:cs="Arial"/>
        </w:rPr>
        <w:t>Гурушкин</w:t>
      </w:r>
      <w:proofErr w:type="spellEnd"/>
      <w:r w:rsidRPr="00AC7BFC">
        <w:rPr>
          <w:rFonts w:ascii="Arial" w:hAnsi="Arial" w:cs="Arial"/>
        </w:rPr>
        <w:t xml:space="preserve"> П.Ю., и др. Межличностные и деловые коммуникации. СПб. СПбГУ. Факультет журналистики. 2011.</w:t>
      </w:r>
    </w:p>
    <w:p w14:paraId="05BF1197" w14:textId="77777777" w:rsidR="00EC4BCD" w:rsidRPr="00AC7BFC" w:rsidRDefault="00EC4BCD" w:rsidP="00FB440F">
      <w:pPr>
        <w:pStyle w:val="a4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C7BFC">
        <w:rPr>
          <w:rFonts w:ascii="Arial" w:hAnsi="Arial" w:cs="Arial"/>
        </w:rPr>
        <w:t>Гавра Д.П. Основы теории коммуникации. СПб</w:t>
      </w:r>
      <w:proofErr w:type="gramStart"/>
      <w:r w:rsidRPr="00AC7BFC">
        <w:rPr>
          <w:rFonts w:ascii="Arial" w:hAnsi="Arial" w:cs="Arial"/>
        </w:rPr>
        <w:t>. :</w:t>
      </w:r>
      <w:r w:rsidRPr="00AC7BFC">
        <w:rPr>
          <w:rFonts w:ascii="Arial" w:hAnsi="Arial" w:cs="Arial"/>
          <w:lang w:val="en-US"/>
        </w:rPr>
        <w:t> </w:t>
      </w:r>
      <w:proofErr w:type="gramEnd"/>
      <w:r w:rsidRPr="00AC7BFC">
        <w:rPr>
          <w:rFonts w:ascii="Arial" w:hAnsi="Arial" w:cs="Arial"/>
        </w:rPr>
        <w:t>Питер, 2011.285 с.</w:t>
      </w:r>
    </w:p>
    <w:p w14:paraId="0E12895A" w14:textId="77777777" w:rsidR="00EC4BCD" w:rsidRPr="00AC7BFC" w:rsidRDefault="00EC4BCD" w:rsidP="00FB440F">
      <w:pPr>
        <w:pStyle w:val="a4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AC7BFC">
        <w:rPr>
          <w:rFonts w:ascii="Arial" w:hAnsi="Arial" w:cs="Arial"/>
        </w:rPr>
        <w:t>Медиакратия</w:t>
      </w:r>
      <w:proofErr w:type="spellEnd"/>
      <w:r w:rsidRPr="00AC7BFC">
        <w:rPr>
          <w:rFonts w:ascii="Arial" w:hAnsi="Arial" w:cs="Arial"/>
        </w:rPr>
        <w:t xml:space="preserve">: современные теории и практики, под ред. </w:t>
      </w:r>
      <w:proofErr w:type="spellStart"/>
      <w:r w:rsidRPr="00AC7BFC">
        <w:rPr>
          <w:rFonts w:ascii="Arial" w:hAnsi="Arial" w:cs="Arial"/>
        </w:rPr>
        <w:t>Пую</w:t>
      </w:r>
      <w:proofErr w:type="spellEnd"/>
      <w:r w:rsidRPr="00AC7BFC">
        <w:rPr>
          <w:rFonts w:ascii="Arial" w:hAnsi="Arial" w:cs="Arial"/>
        </w:rPr>
        <w:t xml:space="preserve"> А. С., </w:t>
      </w:r>
      <w:proofErr w:type="spellStart"/>
      <w:r w:rsidRPr="00AC7BFC">
        <w:rPr>
          <w:rFonts w:ascii="Arial" w:hAnsi="Arial" w:cs="Arial"/>
        </w:rPr>
        <w:t>Бодруновой</w:t>
      </w:r>
      <w:proofErr w:type="spellEnd"/>
      <w:r w:rsidRPr="00AC7BFC">
        <w:rPr>
          <w:rFonts w:ascii="Arial" w:hAnsi="Arial" w:cs="Arial"/>
        </w:rPr>
        <w:t xml:space="preserve"> С. С. СПб</w:t>
      </w:r>
      <w:proofErr w:type="gramStart"/>
      <w:r w:rsidRPr="00AC7BFC">
        <w:rPr>
          <w:rFonts w:ascii="Arial" w:hAnsi="Arial" w:cs="Arial"/>
        </w:rPr>
        <w:t xml:space="preserve">., </w:t>
      </w:r>
      <w:proofErr w:type="gramEnd"/>
      <w:r w:rsidRPr="00AC7BFC">
        <w:rPr>
          <w:rFonts w:ascii="Arial" w:hAnsi="Arial" w:cs="Arial"/>
        </w:rPr>
        <w:t>2013.</w:t>
      </w:r>
    </w:p>
    <w:p w14:paraId="782BFDB6" w14:textId="77777777" w:rsidR="00EC4BCD" w:rsidRPr="00AC7BFC" w:rsidRDefault="00EC4BCD" w:rsidP="00FB440F">
      <w:pPr>
        <w:pStyle w:val="20"/>
        <w:numPr>
          <w:ilvl w:val="0"/>
          <w:numId w:val="33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AC7BFC">
        <w:rPr>
          <w:rFonts w:ascii="Arial" w:hAnsi="Arial" w:cs="Arial"/>
        </w:rPr>
        <w:t xml:space="preserve">Радиожурналистика / под ред. А. А. </w:t>
      </w:r>
      <w:proofErr w:type="spellStart"/>
      <w:r w:rsidRPr="00AC7BFC">
        <w:rPr>
          <w:rFonts w:ascii="Arial" w:hAnsi="Arial" w:cs="Arial"/>
        </w:rPr>
        <w:t>Шереля</w:t>
      </w:r>
      <w:proofErr w:type="spellEnd"/>
      <w:r w:rsidRPr="00AC7BFC">
        <w:rPr>
          <w:rFonts w:ascii="Arial" w:hAnsi="Arial" w:cs="Arial"/>
        </w:rPr>
        <w:t>. М.</w:t>
      </w:r>
      <w:proofErr w:type="gramStart"/>
      <w:r w:rsidRPr="00AC7BFC">
        <w:rPr>
          <w:rFonts w:ascii="Arial" w:hAnsi="Arial" w:cs="Arial"/>
        </w:rPr>
        <w:t xml:space="preserve"> :</w:t>
      </w:r>
      <w:proofErr w:type="gramEnd"/>
      <w:r w:rsidRPr="00AC7BFC">
        <w:rPr>
          <w:rFonts w:ascii="Arial" w:hAnsi="Arial" w:cs="Arial"/>
        </w:rPr>
        <w:t xml:space="preserve"> Изд-во МГУ, 2000. 478 с.</w:t>
      </w:r>
    </w:p>
    <w:p w14:paraId="4AB11BEA" w14:textId="77777777" w:rsidR="00EC4BCD" w:rsidRPr="00AC7BFC" w:rsidRDefault="00EC4BCD" w:rsidP="00FB440F">
      <w:pPr>
        <w:pStyle w:val="20"/>
        <w:numPr>
          <w:ilvl w:val="0"/>
          <w:numId w:val="33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AC7BFC">
        <w:rPr>
          <w:rFonts w:ascii="Arial" w:hAnsi="Arial" w:cs="Arial"/>
        </w:rPr>
        <w:t>Телевизионная журналистика / ред. кол.: Г. К. Кузнецов и др. 4-е изд. М.</w:t>
      </w:r>
      <w:proofErr w:type="gramStart"/>
      <w:r w:rsidRPr="00AC7BFC">
        <w:rPr>
          <w:rFonts w:ascii="Arial" w:hAnsi="Arial" w:cs="Arial"/>
        </w:rPr>
        <w:t xml:space="preserve"> :</w:t>
      </w:r>
      <w:proofErr w:type="gramEnd"/>
      <w:r w:rsidRPr="00AC7BFC">
        <w:rPr>
          <w:rFonts w:ascii="Arial" w:hAnsi="Arial" w:cs="Arial"/>
        </w:rPr>
        <w:t xml:space="preserve"> Изд-во МГУ : Высшая школа, 2002. 300 с.</w:t>
      </w:r>
    </w:p>
    <w:p w14:paraId="0788AFF6" w14:textId="77777777" w:rsidR="00EC4BCD" w:rsidRPr="00AC7BFC" w:rsidRDefault="00EC4BCD" w:rsidP="00FB440F">
      <w:pPr>
        <w:pStyle w:val="20"/>
        <w:numPr>
          <w:ilvl w:val="0"/>
          <w:numId w:val="33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AC7BFC">
        <w:rPr>
          <w:rFonts w:ascii="Arial" w:hAnsi="Arial" w:cs="Arial"/>
        </w:rPr>
        <w:t>Чеховских М.И. Психология делового общения</w:t>
      </w:r>
      <w:proofErr w:type="gramStart"/>
      <w:r w:rsidRPr="00AC7BFC">
        <w:rPr>
          <w:rFonts w:ascii="Arial" w:hAnsi="Arial" w:cs="Arial"/>
        </w:rPr>
        <w:t xml:space="preserve"> :</w:t>
      </w:r>
      <w:proofErr w:type="gramEnd"/>
      <w:r w:rsidRPr="00AC7BFC">
        <w:rPr>
          <w:rFonts w:ascii="Arial" w:hAnsi="Arial" w:cs="Arial"/>
        </w:rPr>
        <w:t xml:space="preserve"> учебное пособие. 3-е изд. Минск : Новое знание</w:t>
      </w:r>
      <w:proofErr w:type="gramStart"/>
      <w:r w:rsidRPr="00AC7BFC">
        <w:rPr>
          <w:rFonts w:ascii="Arial" w:hAnsi="Arial" w:cs="Arial"/>
        </w:rPr>
        <w:t xml:space="preserve"> ;</w:t>
      </w:r>
      <w:proofErr w:type="gramEnd"/>
      <w:r w:rsidRPr="00AC7BFC">
        <w:rPr>
          <w:rFonts w:ascii="Arial" w:hAnsi="Arial" w:cs="Arial"/>
        </w:rPr>
        <w:t xml:space="preserve"> М.: </w:t>
      </w:r>
      <w:proofErr w:type="spellStart"/>
      <w:r w:rsidRPr="00AC7BFC">
        <w:rPr>
          <w:rFonts w:ascii="Arial" w:hAnsi="Arial" w:cs="Arial"/>
        </w:rPr>
        <w:t>Инфpа</w:t>
      </w:r>
      <w:proofErr w:type="spellEnd"/>
      <w:r w:rsidRPr="00AC7BFC">
        <w:rPr>
          <w:rFonts w:ascii="Arial" w:hAnsi="Arial" w:cs="Arial"/>
        </w:rPr>
        <w:t>-М, 2011. - 252 с.</w:t>
      </w:r>
    </w:p>
    <w:p w14:paraId="21D31C94" w14:textId="77777777" w:rsidR="00EC4BCD" w:rsidRPr="00FD300D" w:rsidRDefault="00EC4BCD" w:rsidP="00EC4BCD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FD300D">
        <w:rPr>
          <w:rFonts w:ascii="Arial" w:hAnsi="Arial" w:cs="Arial"/>
        </w:rPr>
        <w:t>Дополнительная литература</w:t>
      </w:r>
    </w:p>
    <w:p w14:paraId="3AFC13B0" w14:textId="77777777" w:rsidR="00EC4BCD" w:rsidRPr="00FD300D" w:rsidRDefault="00EC4BCD" w:rsidP="00FB440F">
      <w:pPr>
        <w:pStyle w:val="20"/>
        <w:numPr>
          <w:ilvl w:val="0"/>
          <w:numId w:val="34"/>
        </w:numPr>
        <w:shd w:val="clear" w:color="auto" w:fill="auto"/>
        <w:spacing w:before="0" w:line="240" w:lineRule="auto"/>
        <w:ind w:left="720" w:hanging="360"/>
        <w:rPr>
          <w:rFonts w:ascii="Arial" w:hAnsi="Arial" w:cs="Arial"/>
        </w:rPr>
      </w:pPr>
      <w:proofErr w:type="spellStart"/>
      <w:r w:rsidRPr="00FD300D">
        <w:rPr>
          <w:rFonts w:ascii="Arial" w:hAnsi="Arial" w:cs="Arial"/>
        </w:rPr>
        <w:t>Амзин</w:t>
      </w:r>
      <w:proofErr w:type="spellEnd"/>
      <w:r w:rsidRPr="00FD300D">
        <w:rPr>
          <w:rFonts w:ascii="Arial" w:hAnsi="Arial" w:cs="Arial"/>
        </w:rPr>
        <w:t xml:space="preserve"> А. </w:t>
      </w:r>
      <w:proofErr w:type="gramStart"/>
      <w:r w:rsidRPr="00FD300D">
        <w:rPr>
          <w:rFonts w:ascii="Arial" w:hAnsi="Arial" w:cs="Arial"/>
        </w:rPr>
        <w:t>Новостная</w:t>
      </w:r>
      <w:proofErr w:type="gramEnd"/>
      <w:r w:rsidRPr="00FD300D">
        <w:rPr>
          <w:rFonts w:ascii="Arial" w:hAnsi="Arial" w:cs="Arial"/>
        </w:rPr>
        <w:t xml:space="preserve"> интернет-журналистика. М.</w:t>
      </w:r>
      <w:proofErr w:type="gramStart"/>
      <w:r w:rsidRPr="00FD300D">
        <w:rPr>
          <w:rFonts w:ascii="Arial" w:hAnsi="Arial" w:cs="Arial"/>
        </w:rPr>
        <w:t xml:space="preserve"> :</w:t>
      </w:r>
      <w:proofErr w:type="gramEnd"/>
      <w:r w:rsidRPr="00FD300D">
        <w:rPr>
          <w:rFonts w:ascii="Arial" w:hAnsi="Arial" w:cs="Arial"/>
        </w:rPr>
        <w:t xml:space="preserve"> Аспект Пресс, 2011. 141 с.</w:t>
      </w:r>
    </w:p>
    <w:p w14:paraId="738C0A12" w14:textId="77777777" w:rsidR="00EC4BCD" w:rsidRPr="00FD300D" w:rsidRDefault="00EC4BCD" w:rsidP="00FB440F">
      <w:pPr>
        <w:pStyle w:val="20"/>
        <w:numPr>
          <w:ilvl w:val="0"/>
          <w:numId w:val="34"/>
        </w:numPr>
        <w:shd w:val="clear" w:color="auto" w:fill="auto"/>
        <w:spacing w:before="0" w:line="240" w:lineRule="auto"/>
        <w:ind w:left="720" w:hanging="360"/>
        <w:rPr>
          <w:rFonts w:ascii="Arial" w:hAnsi="Arial" w:cs="Arial"/>
        </w:rPr>
      </w:pPr>
      <w:r w:rsidRPr="00FD300D">
        <w:rPr>
          <w:rFonts w:ascii="Arial" w:hAnsi="Arial" w:cs="Arial"/>
        </w:rPr>
        <w:t>Ахмадулин Е. В. Основы теории журналистики. Ростов-на-Дону</w:t>
      </w:r>
      <w:proofErr w:type="gramStart"/>
      <w:r w:rsidRPr="00FD300D">
        <w:rPr>
          <w:rFonts w:ascii="Arial" w:hAnsi="Arial" w:cs="Arial"/>
        </w:rPr>
        <w:t xml:space="preserve"> :</w:t>
      </w:r>
      <w:proofErr w:type="gramEnd"/>
      <w:r w:rsidRPr="00FD300D">
        <w:rPr>
          <w:rFonts w:ascii="Arial" w:hAnsi="Arial" w:cs="Arial"/>
        </w:rPr>
        <w:t xml:space="preserve"> Феникс, 2009. 350 с.</w:t>
      </w:r>
    </w:p>
    <w:p w14:paraId="5E6B4B26" w14:textId="77777777" w:rsidR="00EC4BCD" w:rsidRPr="00FD300D" w:rsidRDefault="00EC4BCD" w:rsidP="00FB440F">
      <w:pPr>
        <w:pStyle w:val="20"/>
        <w:numPr>
          <w:ilvl w:val="0"/>
          <w:numId w:val="34"/>
        </w:numPr>
        <w:shd w:val="clear" w:color="auto" w:fill="auto"/>
        <w:spacing w:before="0" w:line="240" w:lineRule="auto"/>
        <w:ind w:left="720" w:hanging="360"/>
        <w:rPr>
          <w:rFonts w:ascii="Arial" w:hAnsi="Arial" w:cs="Arial"/>
        </w:rPr>
      </w:pPr>
      <w:r w:rsidRPr="00FD300D">
        <w:rPr>
          <w:rFonts w:ascii="Arial" w:hAnsi="Arial" w:cs="Arial"/>
        </w:rPr>
        <w:t xml:space="preserve">Васильева Т.В., </w:t>
      </w:r>
      <w:proofErr w:type="spellStart"/>
      <w:r w:rsidRPr="00FD300D">
        <w:rPr>
          <w:rFonts w:ascii="Arial" w:hAnsi="Arial" w:cs="Arial"/>
        </w:rPr>
        <w:t>Осинский</w:t>
      </w:r>
      <w:proofErr w:type="spellEnd"/>
      <w:r w:rsidRPr="00FD300D">
        <w:rPr>
          <w:rFonts w:ascii="Arial" w:hAnsi="Arial" w:cs="Arial"/>
        </w:rPr>
        <w:t xml:space="preserve"> В.Г., Петров Г.Н. Курс радиотелевизионной журналистики. СПб</w:t>
      </w:r>
      <w:proofErr w:type="gramStart"/>
      <w:r w:rsidRPr="00FD300D">
        <w:rPr>
          <w:rFonts w:ascii="Arial" w:hAnsi="Arial" w:cs="Arial"/>
        </w:rPr>
        <w:t xml:space="preserve">. : </w:t>
      </w:r>
      <w:proofErr w:type="gramEnd"/>
      <w:r w:rsidRPr="00FD300D">
        <w:rPr>
          <w:rFonts w:ascii="Arial" w:hAnsi="Arial" w:cs="Arial"/>
        </w:rPr>
        <w:t>Специальная литература, 2004. 287 с.</w:t>
      </w:r>
    </w:p>
    <w:p w14:paraId="552EDF53" w14:textId="77777777" w:rsidR="00EC4BCD" w:rsidRPr="00FD300D" w:rsidRDefault="00EC4BCD" w:rsidP="00FB440F">
      <w:pPr>
        <w:pStyle w:val="20"/>
        <w:numPr>
          <w:ilvl w:val="0"/>
          <w:numId w:val="34"/>
        </w:numPr>
        <w:shd w:val="clear" w:color="auto" w:fill="auto"/>
        <w:spacing w:before="0" w:line="240" w:lineRule="auto"/>
        <w:ind w:left="720" w:hanging="360"/>
        <w:rPr>
          <w:rFonts w:ascii="Arial" w:hAnsi="Arial" w:cs="Arial"/>
        </w:rPr>
      </w:pPr>
      <w:r w:rsidRPr="00FD300D">
        <w:rPr>
          <w:rFonts w:ascii="Arial" w:hAnsi="Arial" w:cs="Arial"/>
        </w:rPr>
        <w:t xml:space="preserve">Основы журналистской деятельности / под ред. Корконосенко С. Г. 2-е изд., </w:t>
      </w:r>
      <w:proofErr w:type="spellStart"/>
      <w:r w:rsidRPr="00FD300D">
        <w:rPr>
          <w:rFonts w:ascii="Arial" w:hAnsi="Arial" w:cs="Arial"/>
        </w:rPr>
        <w:t>перераб</w:t>
      </w:r>
      <w:proofErr w:type="spellEnd"/>
      <w:r w:rsidRPr="00FD300D">
        <w:rPr>
          <w:rFonts w:ascii="Arial" w:hAnsi="Arial" w:cs="Arial"/>
        </w:rPr>
        <w:t>. и доп. СПб</w:t>
      </w:r>
      <w:proofErr w:type="gramStart"/>
      <w:r w:rsidRPr="00FD300D">
        <w:rPr>
          <w:rFonts w:ascii="Arial" w:hAnsi="Arial" w:cs="Arial"/>
        </w:rPr>
        <w:t xml:space="preserve">. : </w:t>
      </w:r>
      <w:proofErr w:type="spellStart"/>
      <w:proofErr w:type="gramEnd"/>
      <w:r w:rsidRPr="00FD300D">
        <w:rPr>
          <w:rFonts w:ascii="Arial" w:hAnsi="Arial" w:cs="Arial"/>
        </w:rPr>
        <w:t>Юрайт</w:t>
      </w:r>
      <w:proofErr w:type="spellEnd"/>
      <w:r w:rsidRPr="00FD300D">
        <w:rPr>
          <w:rFonts w:ascii="Arial" w:hAnsi="Arial" w:cs="Arial"/>
        </w:rPr>
        <w:t>, 2014. 332 с.</w:t>
      </w:r>
    </w:p>
    <w:p w14:paraId="023A49EC" w14:textId="77777777" w:rsidR="00EC4BCD" w:rsidRDefault="00EC4BCD" w:rsidP="00EC4BCD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</w:p>
    <w:p w14:paraId="1132A340" w14:textId="77777777" w:rsidR="00323352" w:rsidRPr="0010016A" w:rsidRDefault="00323352" w:rsidP="00323352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</w:p>
    <w:p w14:paraId="5EAD90CA" w14:textId="77777777" w:rsidR="00323352" w:rsidRPr="0010016A" w:rsidRDefault="00323352" w:rsidP="00323352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10016A">
        <w:rPr>
          <w:rFonts w:ascii="Arial" w:hAnsi="Arial" w:cs="Arial"/>
        </w:rPr>
        <w:t>Раздел 4.</w:t>
      </w:r>
    </w:p>
    <w:p w14:paraId="43986B40" w14:textId="77777777" w:rsidR="00EC4BCD" w:rsidRDefault="00EC4BCD" w:rsidP="00EC4BCD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</w:rPr>
      </w:pPr>
      <w:r w:rsidRPr="00117653">
        <w:rPr>
          <w:rFonts w:ascii="Arial" w:hAnsi="Arial" w:cs="Arial"/>
        </w:rPr>
        <w:t>История рекламы и связей с общественностью</w:t>
      </w:r>
    </w:p>
    <w:p w14:paraId="4957563C" w14:textId="77777777" w:rsidR="00EC4BCD" w:rsidRPr="00117653" w:rsidRDefault="00EC4BCD" w:rsidP="00EC4BCD">
      <w:pPr>
        <w:pStyle w:val="30"/>
        <w:shd w:val="clear" w:color="auto" w:fill="auto"/>
        <w:spacing w:line="240" w:lineRule="auto"/>
        <w:rPr>
          <w:rFonts w:ascii="Arial" w:hAnsi="Arial" w:cs="Arial"/>
        </w:rPr>
      </w:pPr>
    </w:p>
    <w:p w14:paraId="3694096C" w14:textId="77777777" w:rsidR="00EC4BCD" w:rsidRDefault="00EC4BCD" w:rsidP="00FB440F">
      <w:pPr>
        <w:pStyle w:val="20"/>
        <w:numPr>
          <w:ilvl w:val="0"/>
          <w:numId w:val="35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Закономерности возникновения рекламы. История зарубежной рекламы. Истоки рекламы в России. </w:t>
      </w:r>
    </w:p>
    <w:p w14:paraId="683A54F7" w14:textId="77777777" w:rsidR="00EC4BCD" w:rsidRDefault="00EC4BCD" w:rsidP="00FB440F">
      <w:pPr>
        <w:pStyle w:val="20"/>
        <w:numPr>
          <w:ilvl w:val="0"/>
          <w:numId w:val="35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Развитие рекламы в России XVIII-XX вв. Истоки зарождения паблик </w:t>
      </w:r>
      <w:proofErr w:type="spellStart"/>
      <w:r w:rsidRPr="00B24A55">
        <w:rPr>
          <w:rFonts w:ascii="Arial" w:hAnsi="Arial" w:cs="Arial"/>
        </w:rPr>
        <w:t>рилейшнз</w:t>
      </w:r>
      <w:proofErr w:type="spellEnd"/>
      <w:r w:rsidRPr="00B24A55">
        <w:rPr>
          <w:rFonts w:ascii="Arial" w:hAnsi="Arial" w:cs="Arial"/>
        </w:rPr>
        <w:t>. XX век: становление PR как профессии и научной дисциплины. Идеи Айви</w:t>
      </w:r>
      <w:proofErr w:type="gramStart"/>
      <w:r w:rsidRPr="00B24A55">
        <w:rPr>
          <w:rFonts w:ascii="Arial" w:hAnsi="Arial" w:cs="Arial"/>
        </w:rPr>
        <w:t xml:space="preserve"> Л</w:t>
      </w:r>
      <w:proofErr w:type="gramEnd"/>
      <w:r w:rsidRPr="00B24A55">
        <w:rPr>
          <w:rFonts w:ascii="Arial" w:hAnsi="Arial" w:cs="Arial"/>
        </w:rPr>
        <w:t xml:space="preserve">и, Эдварда </w:t>
      </w:r>
      <w:proofErr w:type="spellStart"/>
      <w:r w:rsidRPr="00B24A55">
        <w:rPr>
          <w:rFonts w:ascii="Arial" w:hAnsi="Arial" w:cs="Arial"/>
        </w:rPr>
        <w:t>Бернейза</w:t>
      </w:r>
      <w:proofErr w:type="spellEnd"/>
      <w:r w:rsidRPr="00B24A55">
        <w:rPr>
          <w:rFonts w:ascii="Arial" w:hAnsi="Arial" w:cs="Arial"/>
        </w:rPr>
        <w:t xml:space="preserve">. Классификация моделей коммуникативного поведения Д. </w:t>
      </w:r>
      <w:proofErr w:type="spellStart"/>
      <w:r w:rsidRPr="00B24A55">
        <w:rPr>
          <w:rFonts w:ascii="Arial" w:hAnsi="Arial" w:cs="Arial"/>
        </w:rPr>
        <w:t>Грюнига</w:t>
      </w:r>
      <w:proofErr w:type="spellEnd"/>
      <w:r w:rsidRPr="00B24A55">
        <w:rPr>
          <w:rFonts w:ascii="Arial" w:hAnsi="Arial" w:cs="Arial"/>
        </w:rPr>
        <w:t xml:space="preserve">. </w:t>
      </w:r>
    </w:p>
    <w:p w14:paraId="20DA74AE" w14:textId="77777777" w:rsidR="00EC4BCD" w:rsidRPr="00117653" w:rsidRDefault="00EC4BCD" w:rsidP="00FB440F">
      <w:pPr>
        <w:pStyle w:val="20"/>
        <w:numPr>
          <w:ilvl w:val="0"/>
          <w:numId w:val="35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>Становление PR и рекламы как профессии и научной дисциплины.</w:t>
      </w:r>
    </w:p>
    <w:p w14:paraId="77BAEEBB" w14:textId="77777777" w:rsidR="00EC4BCD" w:rsidRDefault="00EC4BCD" w:rsidP="00EC4BCD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</w:p>
    <w:p w14:paraId="59656CA0" w14:textId="77777777" w:rsidR="00EC4BCD" w:rsidRPr="00117653" w:rsidRDefault="00EC4BCD" w:rsidP="00EC4BCD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117653">
        <w:rPr>
          <w:rFonts w:ascii="Arial" w:hAnsi="Arial" w:cs="Arial"/>
        </w:rPr>
        <w:t>Обязательная литература</w:t>
      </w:r>
    </w:p>
    <w:p w14:paraId="23051729" w14:textId="77777777" w:rsidR="00EC4BCD" w:rsidRDefault="00EC4BCD" w:rsidP="00FB440F">
      <w:pPr>
        <w:pStyle w:val="20"/>
        <w:numPr>
          <w:ilvl w:val="0"/>
          <w:numId w:val="36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Очерки истории связей с общественностью: Учеб. пособие</w:t>
      </w:r>
      <w:proofErr w:type="gramStart"/>
      <w:r w:rsidRPr="00117653">
        <w:rPr>
          <w:rFonts w:ascii="Arial" w:hAnsi="Arial" w:cs="Arial"/>
        </w:rPr>
        <w:t xml:space="preserve"> / О</w:t>
      </w:r>
      <w:proofErr w:type="gramEnd"/>
      <w:r w:rsidRPr="00117653">
        <w:rPr>
          <w:rFonts w:ascii="Arial" w:hAnsi="Arial" w:cs="Arial"/>
        </w:rPr>
        <w:t>тв. ред. А.Д. Кривоносов. СПб</w:t>
      </w:r>
      <w:proofErr w:type="gramStart"/>
      <w:r w:rsidRPr="00117653">
        <w:rPr>
          <w:rFonts w:ascii="Arial" w:hAnsi="Arial" w:cs="Arial"/>
        </w:rPr>
        <w:t xml:space="preserve">. : </w:t>
      </w:r>
      <w:proofErr w:type="gramEnd"/>
      <w:r w:rsidRPr="00117653">
        <w:rPr>
          <w:rFonts w:ascii="Arial" w:hAnsi="Arial" w:cs="Arial"/>
        </w:rPr>
        <w:t>Роза мира, 2005. 195 с.</w:t>
      </w:r>
    </w:p>
    <w:p w14:paraId="15563BFD" w14:textId="77777777" w:rsidR="00EC4BCD" w:rsidRPr="00B24A55" w:rsidRDefault="00EC4BCD" w:rsidP="00FB440F">
      <w:pPr>
        <w:pStyle w:val="20"/>
        <w:numPr>
          <w:ilvl w:val="0"/>
          <w:numId w:val="36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proofErr w:type="spellStart"/>
      <w:r w:rsidRPr="00B24A55">
        <w:rPr>
          <w:rFonts w:ascii="Arial" w:hAnsi="Arial" w:cs="Arial"/>
        </w:rPr>
        <w:t>Ученова</w:t>
      </w:r>
      <w:proofErr w:type="spellEnd"/>
      <w:r w:rsidRPr="00B24A55">
        <w:rPr>
          <w:rFonts w:ascii="Arial" w:hAnsi="Arial" w:cs="Arial"/>
        </w:rPr>
        <w:t xml:space="preserve"> В.В., </w:t>
      </w:r>
      <w:proofErr w:type="gramStart"/>
      <w:r w:rsidRPr="00B24A55">
        <w:rPr>
          <w:rFonts w:ascii="Arial" w:hAnsi="Arial" w:cs="Arial"/>
        </w:rPr>
        <w:t>Старых</w:t>
      </w:r>
      <w:proofErr w:type="gramEnd"/>
      <w:r w:rsidRPr="00B24A55">
        <w:rPr>
          <w:rFonts w:ascii="Arial" w:hAnsi="Arial" w:cs="Arial"/>
        </w:rPr>
        <w:t xml:space="preserve"> Н.В. История рекламы, или Метаморфозы рекламного образа. М.: ЮНИТИ-ДАНА, 2014. </w:t>
      </w:r>
    </w:p>
    <w:p w14:paraId="28482650" w14:textId="77777777" w:rsidR="00EC4BCD" w:rsidRPr="00117653" w:rsidRDefault="00EC4BCD" w:rsidP="00EC4BCD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</w:p>
    <w:p w14:paraId="72F296E3" w14:textId="77777777" w:rsidR="00EC4BCD" w:rsidRDefault="00EC4BCD" w:rsidP="00EC4BCD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</w:p>
    <w:p w14:paraId="5F937BC6" w14:textId="77777777" w:rsidR="00EC4BCD" w:rsidRPr="00117653" w:rsidRDefault="00EC4BCD" w:rsidP="00EC4BCD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117653">
        <w:rPr>
          <w:rFonts w:ascii="Arial" w:hAnsi="Arial" w:cs="Arial"/>
        </w:rPr>
        <w:t>Дополнительная литература</w:t>
      </w:r>
    </w:p>
    <w:p w14:paraId="380037C4" w14:textId="77777777" w:rsidR="00EC4BCD" w:rsidRDefault="00EC4BCD" w:rsidP="00EC4BCD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lang w:val="en-US"/>
        </w:rPr>
      </w:pPr>
    </w:p>
    <w:p w14:paraId="7B683610" w14:textId="77777777" w:rsidR="00EC4BCD" w:rsidRDefault="00EC4BCD" w:rsidP="00EC4BCD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lang w:val="en-US"/>
        </w:rPr>
      </w:pPr>
    </w:p>
    <w:p w14:paraId="67EEF82D" w14:textId="77777777" w:rsidR="00EC4BCD" w:rsidRDefault="00EC4BCD" w:rsidP="00FB440F">
      <w:pPr>
        <w:pStyle w:val="20"/>
        <w:numPr>
          <w:ilvl w:val="0"/>
          <w:numId w:val="37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>Архангельская И. Реклама в старые добрые времена. Конец Х</w:t>
      </w:r>
      <w:r w:rsidRPr="00B24A55">
        <w:rPr>
          <w:rFonts w:ascii="Arial" w:hAnsi="Arial" w:cs="Arial"/>
          <w:lang w:val="en-US"/>
        </w:rPr>
        <w:t>I</w:t>
      </w:r>
      <w:r w:rsidRPr="00B24A55">
        <w:rPr>
          <w:rFonts w:ascii="Arial" w:hAnsi="Arial" w:cs="Arial"/>
        </w:rPr>
        <w:t xml:space="preserve">Х - начала ХХ века. </w:t>
      </w:r>
      <w:proofErr w:type="gramStart"/>
      <w:r w:rsidRPr="00B24A55">
        <w:rPr>
          <w:rFonts w:ascii="Arial" w:hAnsi="Arial" w:cs="Arial"/>
        </w:rPr>
        <w:t>-М</w:t>
      </w:r>
      <w:proofErr w:type="gramEnd"/>
      <w:r w:rsidRPr="00B24A55">
        <w:rPr>
          <w:rFonts w:ascii="Arial" w:hAnsi="Arial" w:cs="Arial"/>
        </w:rPr>
        <w:t>.: 2009</w:t>
      </w:r>
    </w:p>
    <w:p w14:paraId="55B3B3A2" w14:textId="77777777" w:rsidR="00EC4BCD" w:rsidRPr="00117653" w:rsidRDefault="00EC4BCD" w:rsidP="00FB440F">
      <w:pPr>
        <w:pStyle w:val="20"/>
        <w:numPr>
          <w:ilvl w:val="0"/>
          <w:numId w:val="37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 xml:space="preserve">Бочаров М.П. История </w:t>
      </w:r>
      <w:r w:rsidRPr="00117653">
        <w:rPr>
          <w:rFonts w:ascii="Arial" w:hAnsi="Arial" w:cs="Arial"/>
          <w:lang w:val="en-US" w:eastAsia="en-US" w:bidi="en-US"/>
        </w:rPr>
        <w:t>PR</w:t>
      </w:r>
      <w:r w:rsidRPr="00117653">
        <w:rPr>
          <w:rFonts w:ascii="Arial" w:hAnsi="Arial" w:cs="Arial"/>
          <w:lang w:eastAsia="en-US" w:bidi="en-US"/>
        </w:rPr>
        <w:t xml:space="preserve">: </w:t>
      </w:r>
      <w:r w:rsidRPr="00117653">
        <w:rPr>
          <w:rFonts w:ascii="Arial" w:hAnsi="Arial" w:cs="Arial"/>
        </w:rPr>
        <w:t>нравы, бизнес, наука. М.: «РИП-холдинг», 2007. 184 с.</w:t>
      </w:r>
    </w:p>
    <w:p w14:paraId="69FF2D28" w14:textId="77777777" w:rsidR="00EC4BCD" w:rsidRDefault="00EC4BCD" w:rsidP="00FB440F">
      <w:pPr>
        <w:pStyle w:val="20"/>
        <w:numPr>
          <w:ilvl w:val="0"/>
          <w:numId w:val="37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proofErr w:type="spellStart"/>
      <w:r w:rsidRPr="00B24A55">
        <w:rPr>
          <w:rFonts w:ascii="Arial" w:hAnsi="Arial" w:cs="Arial"/>
        </w:rPr>
        <w:t>Глинтерник</w:t>
      </w:r>
      <w:proofErr w:type="spellEnd"/>
      <w:r w:rsidRPr="00B24A55">
        <w:rPr>
          <w:rFonts w:ascii="Arial" w:hAnsi="Arial" w:cs="Arial"/>
        </w:rPr>
        <w:t xml:space="preserve"> Э. М. Реклама в России </w:t>
      </w:r>
      <w:proofErr w:type="gramStart"/>
      <w:r w:rsidRPr="00B24A55">
        <w:rPr>
          <w:rFonts w:ascii="Arial" w:hAnsi="Arial" w:cs="Arial"/>
        </w:rPr>
        <w:t>Х</w:t>
      </w:r>
      <w:proofErr w:type="gramEnd"/>
      <w:r w:rsidRPr="00B24A55">
        <w:rPr>
          <w:rFonts w:ascii="Arial" w:hAnsi="Arial" w:cs="Arial"/>
          <w:lang w:val="en-US"/>
        </w:rPr>
        <w:t>VIII</w:t>
      </w:r>
      <w:r w:rsidRPr="00B24A55">
        <w:rPr>
          <w:rFonts w:ascii="Arial" w:hAnsi="Arial" w:cs="Arial"/>
        </w:rPr>
        <w:t xml:space="preserve"> – первой половины ХХ века. Опыт </w:t>
      </w:r>
      <w:r w:rsidRPr="00B24A55">
        <w:rPr>
          <w:rFonts w:ascii="Arial" w:hAnsi="Arial" w:cs="Arial"/>
        </w:rPr>
        <w:lastRenderedPageBreak/>
        <w:t>иллюстрированных очерков. СПб</w:t>
      </w:r>
      <w:proofErr w:type="gramStart"/>
      <w:r w:rsidRPr="00B24A55">
        <w:rPr>
          <w:rFonts w:ascii="Arial" w:hAnsi="Arial" w:cs="Arial"/>
        </w:rPr>
        <w:t xml:space="preserve">.: </w:t>
      </w:r>
      <w:proofErr w:type="gramEnd"/>
      <w:r w:rsidRPr="00B24A55">
        <w:rPr>
          <w:rFonts w:ascii="Arial" w:hAnsi="Arial" w:cs="Arial"/>
        </w:rPr>
        <w:t>2007.</w:t>
      </w:r>
    </w:p>
    <w:p w14:paraId="7D745987" w14:textId="77777777" w:rsidR="00EC4BCD" w:rsidRDefault="00EC4BCD" w:rsidP="00FB440F">
      <w:pPr>
        <w:pStyle w:val="20"/>
        <w:numPr>
          <w:ilvl w:val="0"/>
          <w:numId w:val="37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Карпова, С. В. Международная реклама. Учебник и практикум / С.В. </w:t>
      </w:r>
      <w:proofErr w:type="gramStart"/>
      <w:r w:rsidRPr="00B24A55">
        <w:rPr>
          <w:rFonts w:ascii="Arial" w:hAnsi="Arial" w:cs="Arial"/>
        </w:rPr>
        <w:t>Кар-</w:t>
      </w:r>
      <w:proofErr w:type="spellStart"/>
      <w:r w:rsidRPr="00B24A55">
        <w:rPr>
          <w:rFonts w:ascii="Arial" w:hAnsi="Arial" w:cs="Arial"/>
        </w:rPr>
        <w:t>пова</w:t>
      </w:r>
      <w:proofErr w:type="spellEnd"/>
      <w:proofErr w:type="gramEnd"/>
      <w:r w:rsidRPr="00B24A55">
        <w:rPr>
          <w:rFonts w:ascii="Arial" w:hAnsi="Arial" w:cs="Arial"/>
        </w:rPr>
        <w:t xml:space="preserve">. - М.: </w:t>
      </w:r>
      <w:proofErr w:type="spellStart"/>
      <w:r w:rsidRPr="00B24A55">
        <w:rPr>
          <w:rFonts w:ascii="Arial" w:hAnsi="Arial" w:cs="Arial"/>
        </w:rPr>
        <w:t>Юрайт</w:t>
      </w:r>
      <w:proofErr w:type="spellEnd"/>
      <w:r w:rsidRPr="00B24A55">
        <w:rPr>
          <w:rFonts w:ascii="Arial" w:hAnsi="Arial" w:cs="Arial"/>
        </w:rPr>
        <w:t>, 2014.</w:t>
      </w:r>
    </w:p>
    <w:p w14:paraId="739B95DD" w14:textId="77777777" w:rsidR="00EC4BCD" w:rsidRPr="00117653" w:rsidRDefault="00EC4BCD" w:rsidP="00FB440F">
      <w:pPr>
        <w:pStyle w:val="20"/>
        <w:numPr>
          <w:ilvl w:val="0"/>
          <w:numId w:val="37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proofErr w:type="spellStart"/>
      <w:r w:rsidRPr="00117653">
        <w:rPr>
          <w:rFonts w:ascii="Arial" w:hAnsi="Arial" w:cs="Arial"/>
        </w:rPr>
        <w:t>Почекаев</w:t>
      </w:r>
      <w:proofErr w:type="spellEnd"/>
      <w:r w:rsidRPr="00117653">
        <w:rPr>
          <w:rFonts w:ascii="Arial" w:hAnsi="Arial" w:cs="Arial"/>
        </w:rPr>
        <w:t xml:space="preserve"> Р.Ю. История связей с общественностью. СПб</w:t>
      </w:r>
      <w:proofErr w:type="gramStart"/>
      <w:r w:rsidRPr="00117653">
        <w:rPr>
          <w:rFonts w:ascii="Arial" w:hAnsi="Arial" w:cs="Arial"/>
        </w:rPr>
        <w:t xml:space="preserve">. : </w:t>
      </w:r>
      <w:proofErr w:type="gramEnd"/>
      <w:r w:rsidRPr="00117653">
        <w:rPr>
          <w:rFonts w:ascii="Arial" w:hAnsi="Arial" w:cs="Arial"/>
        </w:rPr>
        <w:t>Питер, 2007. 288 с.</w:t>
      </w:r>
    </w:p>
    <w:p w14:paraId="32D12903" w14:textId="77777777" w:rsidR="00EC4BCD" w:rsidRDefault="00EC4BCD" w:rsidP="00FB440F">
      <w:pPr>
        <w:pStyle w:val="20"/>
        <w:numPr>
          <w:ilvl w:val="0"/>
          <w:numId w:val="37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Роман К. Дэвид </w:t>
      </w:r>
      <w:proofErr w:type="spellStart"/>
      <w:r w:rsidRPr="00B24A55">
        <w:rPr>
          <w:rFonts w:ascii="Arial" w:hAnsi="Arial" w:cs="Arial"/>
        </w:rPr>
        <w:t>Огилви</w:t>
      </w:r>
      <w:proofErr w:type="spellEnd"/>
      <w:r w:rsidRPr="00B24A55">
        <w:rPr>
          <w:rFonts w:ascii="Arial" w:hAnsi="Arial" w:cs="Arial"/>
        </w:rPr>
        <w:t xml:space="preserve"> и современная реклама / пер. с англ. Е. </w:t>
      </w:r>
      <w:proofErr w:type="gramStart"/>
      <w:r w:rsidRPr="00B24A55">
        <w:rPr>
          <w:rFonts w:ascii="Arial" w:hAnsi="Arial" w:cs="Arial"/>
        </w:rPr>
        <w:t>Вино-</w:t>
      </w:r>
      <w:proofErr w:type="spellStart"/>
      <w:r w:rsidRPr="00B24A55">
        <w:rPr>
          <w:rFonts w:ascii="Arial" w:hAnsi="Arial" w:cs="Arial"/>
        </w:rPr>
        <w:t>градова</w:t>
      </w:r>
      <w:proofErr w:type="spellEnd"/>
      <w:proofErr w:type="gramEnd"/>
      <w:r w:rsidRPr="00B24A55">
        <w:rPr>
          <w:rFonts w:ascii="Arial" w:hAnsi="Arial" w:cs="Arial"/>
        </w:rPr>
        <w:t>. СПб</w:t>
      </w:r>
      <w:proofErr w:type="gramStart"/>
      <w:r w:rsidRPr="00B24A55">
        <w:rPr>
          <w:rFonts w:ascii="Arial" w:hAnsi="Arial" w:cs="Arial"/>
        </w:rPr>
        <w:t xml:space="preserve">., </w:t>
      </w:r>
      <w:proofErr w:type="gramEnd"/>
      <w:r w:rsidRPr="00B24A55">
        <w:rPr>
          <w:rFonts w:ascii="Arial" w:hAnsi="Arial" w:cs="Arial"/>
        </w:rPr>
        <w:t xml:space="preserve">2010. </w:t>
      </w:r>
    </w:p>
    <w:p w14:paraId="1D1F16F5" w14:textId="77777777" w:rsidR="00EC4BCD" w:rsidRPr="00117653" w:rsidRDefault="00EC4BCD" w:rsidP="00FB440F">
      <w:pPr>
        <w:pStyle w:val="20"/>
        <w:numPr>
          <w:ilvl w:val="0"/>
          <w:numId w:val="37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Савельева О.О. Живая история российской рекламы. М.</w:t>
      </w:r>
      <w:proofErr w:type="gramStart"/>
      <w:r w:rsidRPr="00117653">
        <w:rPr>
          <w:rFonts w:ascii="Arial" w:hAnsi="Arial" w:cs="Arial"/>
        </w:rPr>
        <w:t xml:space="preserve"> :</w:t>
      </w:r>
      <w:proofErr w:type="gramEnd"/>
      <w:r w:rsidRPr="00117653">
        <w:rPr>
          <w:rFonts w:ascii="Arial" w:hAnsi="Arial" w:cs="Arial"/>
        </w:rPr>
        <w:t xml:space="preserve"> </w:t>
      </w:r>
      <w:proofErr w:type="spellStart"/>
      <w:r w:rsidRPr="00117653">
        <w:rPr>
          <w:rFonts w:ascii="Arial" w:hAnsi="Arial" w:cs="Arial"/>
        </w:rPr>
        <w:t>Гелла-принт</w:t>
      </w:r>
      <w:proofErr w:type="spellEnd"/>
      <w:r w:rsidRPr="00117653">
        <w:rPr>
          <w:rFonts w:ascii="Arial" w:hAnsi="Arial" w:cs="Arial"/>
        </w:rPr>
        <w:t>, 2004. 262 с.</w:t>
      </w:r>
    </w:p>
    <w:p w14:paraId="4CC077B1" w14:textId="77777777" w:rsidR="00EC4BCD" w:rsidRPr="00B24A55" w:rsidRDefault="00EC4BCD" w:rsidP="00FB440F">
      <w:pPr>
        <w:pStyle w:val="20"/>
        <w:numPr>
          <w:ilvl w:val="0"/>
          <w:numId w:val="37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proofErr w:type="spellStart"/>
      <w:r w:rsidRPr="00B24A55">
        <w:rPr>
          <w:rFonts w:ascii="Arial" w:hAnsi="Arial" w:cs="Arial"/>
        </w:rPr>
        <w:t>Сивулка</w:t>
      </w:r>
      <w:proofErr w:type="spellEnd"/>
      <w:r w:rsidRPr="00B24A55">
        <w:rPr>
          <w:rFonts w:ascii="Arial" w:hAnsi="Arial" w:cs="Arial"/>
        </w:rPr>
        <w:t xml:space="preserve"> Дж. Мыло, секс и сигареты. </w:t>
      </w:r>
      <w:r w:rsidRPr="00AC7BFC">
        <w:rPr>
          <w:rFonts w:ascii="Arial" w:hAnsi="Arial" w:cs="Arial"/>
        </w:rPr>
        <w:t>История американской рекламы. СПб</w:t>
      </w:r>
      <w:proofErr w:type="gramStart"/>
      <w:r w:rsidRPr="00AC7BFC">
        <w:rPr>
          <w:rFonts w:ascii="Arial" w:hAnsi="Arial" w:cs="Arial"/>
        </w:rPr>
        <w:t xml:space="preserve">.: </w:t>
      </w:r>
      <w:proofErr w:type="gramEnd"/>
      <w:r w:rsidRPr="00AC7BFC">
        <w:rPr>
          <w:rFonts w:ascii="Arial" w:hAnsi="Arial" w:cs="Arial"/>
        </w:rPr>
        <w:t>2002.</w:t>
      </w:r>
    </w:p>
    <w:p w14:paraId="0EBC8E1B" w14:textId="77777777" w:rsidR="00EC4BCD" w:rsidRDefault="00EC4BCD" w:rsidP="00FB440F">
      <w:pPr>
        <w:pStyle w:val="20"/>
        <w:numPr>
          <w:ilvl w:val="0"/>
          <w:numId w:val="37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proofErr w:type="spellStart"/>
      <w:r w:rsidRPr="00117653">
        <w:rPr>
          <w:rFonts w:ascii="Arial" w:hAnsi="Arial" w:cs="Arial"/>
        </w:rPr>
        <w:t>Ущиповский</w:t>
      </w:r>
      <w:proofErr w:type="spellEnd"/>
      <w:r w:rsidRPr="00117653">
        <w:rPr>
          <w:rFonts w:ascii="Arial" w:hAnsi="Arial" w:cs="Arial"/>
        </w:rPr>
        <w:t xml:space="preserve"> С. Н. История рекламы. </w:t>
      </w:r>
      <w:proofErr w:type="gramStart"/>
      <w:r w:rsidRPr="00117653">
        <w:rPr>
          <w:rFonts w:ascii="Arial" w:hAnsi="Arial" w:cs="Arial"/>
        </w:rPr>
        <w:t>(Краткий курс.</w:t>
      </w:r>
      <w:proofErr w:type="gramEnd"/>
      <w:r w:rsidRPr="00117653">
        <w:rPr>
          <w:rFonts w:ascii="Arial" w:hAnsi="Arial" w:cs="Arial"/>
        </w:rPr>
        <w:t xml:space="preserve"> </w:t>
      </w:r>
      <w:proofErr w:type="gramStart"/>
      <w:r w:rsidRPr="00117653">
        <w:rPr>
          <w:rFonts w:ascii="Arial" w:hAnsi="Arial" w:cs="Arial"/>
        </w:rPr>
        <w:t>Учебное пособие для студентов рекламных специализаций).</w:t>
      </w:r>
      <w:proofErr w:type="gramEnd"/>
      <w:r w:rsidRPr="00117653">
        <w:rPr>
          <w:rFonts w:ascii="Arial" w:hAnsi="Arial" w:cs="Arial"/>
        </w:rPr>
        <w:t xml:space="preserve"> Владивосток, 2000.</w:t>
      </w:r>
    </w:p>
    <w:p w14:paraId="72A45C40" w14:textId="77777777" w:rsidR="00323352" w:rsidRPr="0010016A" w:rsidRDefault="00323352" w:rsidP="00323352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</w:p>
    <w:p w14:paraId="2673F72A" w14:textId="77777777" w:rsidR="00323352" w:rsidRPr="0010016A" w:rsidRDefault="00323352" w:rsidP="00323352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10016A">
        <w:rPr>
          <w:rFonts w:ascii="Arial" w:hAnsi="Arial" w:cs="Arial"/>
        </w:rPr>
        <w:t>Раздел 5.</w:t>
      </w:r>
    </w:p>
    <w:p w14:paraId="49DDE019" w14:textId="77777777" w:rsidR="00EC4BCD" w:rsidRDefault="00EC4BCD" w:rsidP="00EC4BCD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</w:rPr>
      </w:pPr>
      <w:r w:rsidRPr="00EA030A">
        <w:rPr>
          <w:rFonts w:ascii="Arial" w:hAnsi="Arial" w:cs="Arial"/>
        </w:rPr>
        <w:t>Интегрированные коммуникации и маркетинг</w:t>
      </w:r>
    </w:p>
    <w:p w14:paraId="5FEAF0C1" w14:textId="77777777" w:rsidR="00EC4BCD" w:rsidRPr="00EA030A" w:rsidRDefault="00EC4BCD" w:rsidP="00EC4BCD">
      <w:pPr>
        <w:pStyle w:val="30"/>
        <w:shd w:val="clear" w:color="auto" w:fill="auto"/>
        <w:spacing w:line="240" w:lineRule="auto"/>
        <w:rPr>
          <w:rFonts w:ascii="Arial" w:hAnsi="Arial" w:cs="Arial"/>
        </w:rPr>
      </w:pPr>
    </w:p>
    <w:p w14:paraId="5322F580" w14:textId="77777777" w:rsidR="00EC4BCD" w:rsidRPr="00EA030A" w:rsidRDefault="00EC4BCD" w:rsidP="00FB440F">
      <w:pPr>
        <w:pStyle w:val="20"/>
        <w:numPr>
          <w:ilvl w:val="0"/>
          <w:numId w:val="38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Понятие и предметные характеристики интегрированных коммуникаций. Коммуникационная стратегия предприятия.</w:t>
      </w:r>
    </w:p>
    <w:p w14:paraId="7F312416" w14:textId="77777777" w:rsidR="00EC4BCD" w:rsidRDefault="00EC4BCD" w:rsidP="00FB440F">
      <w:pPr>
        <w:pStyle w:val="20"/>
        <w:numPr>
          <w:ilvl w:val="0"/>
          <w:numId w:val="38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Понятие маркетинга. Стратегические маркетинговые модели. Маркетинг-</w:t>
      </w:r>
      <w:proofErr w:type="spellStart"/>
      <w:r w:rsidRPr="00EA030A">
        <w:rPr>
          <w:rFonts w:ascii="Arial" w:hAnsi="Arial" w:cs="Arial"/>
        </w:rPr>
        <w:t>микс</w:t>
      </w:r>
      <w:proofErr w:type="spellEnd"/>
      <w:r w:rsidRPr="00EA030A">
        <w:rPr>
          <w:rFonts w:ascii="Arial" w:hAnsi="Arial" w:cs="Arial"/>
        </w:rPr>
        <w:t>. Управление маркетингом. Модели поведения клиентов.</w:t>
      </w:r>
    </w:p>
    <w:p w14:paraId="1B42521C" w14:textId="77777777" w:rsidR="00EC4BCD" w:rsidRDefault="00EC4BCD" w:rsidP="00FB440F">
      <w:pPr>
        <w:pStyle w:val="20"/>
        <w:numPr>
          <w:ilvl w:val="0"/>
          <w:numId w:val="38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295BC9">
        <w:rPr>
          <w:rFonts w:ascii="Arial" w:hAnsi="Arial" w:cs="Arial"/>
        </w:rPr>
        <w:t>Реклама в системе интегрированных маркетинговых коммуникаций.</w:t>
      </w:r>
    </w:p>
    <w:p w14:paraId="5A54C839" w14:textId="77777777" w:rsidR="00EC4BCD" w:rsidRPr="00EA030A" w:rsidRDefault="00EC4BCD" w:rsidP="00FB440F">
      <w:pPr>
        <w:pStyle w:val="20"/>
        <w:numPr>
          <w:ilvl w:val="0"/>
          <w:numId w:val="38"/>
        </w:numPr>
        <w:shd w:val="clear" w:color="auto" w:fill="auto"/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Интегрированные </w:t>
      </w:r>
      <w:proofErr w:type="gramStart"/>
      <w:r>
        <w:rPr>
          <w:rFonts w:ascii="Arial" w:hAnsi="Arial" w:cs="Arial"/>
        </w:rPr>
        <w:t>бренд-коммуникации</w:t>
      </w:r>
      <w:proofErr w:type="gramEnd"/>
    </w:p>
    <w:p w14:paraId="01921A90" w14:textId="77777777" w:rsidR="00EC4BCD" w:rsidRDefault="00EC4BCD" w:rsidP="00EC4BCD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</w:p>
    <w:p w14:paraId="5D11B059" w14:textId="77777777" w:rsidR="00EC4BCD" w:rsidRPr="00EA030A" w:rsidRDefault="00EC4BCD" w:rsidP="00EC4BCD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Обязательная литература</w:t>
      </w:r>
    </w:p>
    <w:p w14:paraId="0AA71C5B" w14:textId="77777777" w:rsidR="00EC4BCD" w:rsidRPr="00EA030A" w:rsidRDefault="00EC4BCD" w:rsidP="00FB440F">
      <w:pPr>
        <w:pStyle w:val="20"/>
        <w:numPr>
          <w:ilvl w:val="0"/>
          <w:numId w:val="39"/>
        </w:numPr>
        <w:shd w:val="clear" w:color="auto" w:fill="auto"/>
        <w:tabs>
          <w:tab w:val="left" w:pos="709"/>
        </w:tabs>
        <w:spacing w:before="0" w:line="240" w:lineRule="auto"/>
        <w:ind w:left="720" w:hanging="360"/>
        <w:rPr>
          <w:rFonts w:ascii="Arial" w:hAnsi="Arial" w:cs="Arial"/>
        </w:rPr>
      </w:pPr>
      <w:proofErr w:type="spellStart"/>
      <w:r w:rsidRPr="00EA030A">
        <w:rPr>
          <w:rFonts w:ascii="Arial" w:hAnsi="Arial" w:cs="Arial"/>
        </w:rPr>
        <w:t>Ассэль</w:t>
      </w:r>
      <w:proofErr w:type="spellEnd"/>
      <w:r w:rsidRPr="00EA030A">
        <w:rPr>
          <w:rFonts w:ascii="Arial" w:hAnsi="Arial" w:cs="Arial"/>
        </w:rPr>
        <w:t xml:space="preserve"> Г. Маркетинг: принципы и стратегия. 2-е изд. / Пер. с англ. М.: ИНФРА-М, 2001. XII, 803 с.</w:t>
      </w:r>
    </w:p>
    <w:p w14:paraId="47F77BB7" w14:textId="77777777" w:rsidR="00EC4BCD" w:rsidRPr="00EA030A" w:rsidRDefault="00EC4BCD" w:rsidP="00FB440F">
      <w:pPr>
        <w:pStyle w:val="20"/>
        <w:numPr>
          <w:ilvl w:val="0"/>
          <w:numId w:val="39"/>
        </w:numPr>
        <w:shd w:val="clear" w:color="auto" w:fill="auto"/>
        <w:tabs>
          <w:tab w:val="left" w:pos="709"/>
        </w:tabs>
        <w:spacing w:before="0" w:line="240" w:lineRule="auto"/>
        <w:ind w:left="720" w:hanging="360"/>
        <w:rPr>
          <w:rFonts w:ascii="Arial" w:hAnsi="Arial" w:cs="Arial"/>
        </w:rPr>
      </w:pPr>
      <w:r w:rsidRPr="00EA030A">
        <w:rPr>
          <w:rFonts w:ascii="Arial" w:hAnsi="Arial" w:cs="Arial"/>
        </w:rPr>
        <w:t xml:space="preserve">Интегрированные маркетинговые коммуникации / под ред. д.э.н., проф. И.М. </w:t>
      </w:r>
      <w:proofErr w:type="spellStart"/>
      <w:r w:rsidRPr="00EA030A">
        <w:rPr>
          <w:rFonts w:ascii="Arial" w:hAnsi="Arial" w:cs="Arial"/>
        </w:rPr>
        <w:t>Синяевой</w:t>
      </w:r>
      <w:proofErr w:type="spellEnd"/>
      <w:r w:rsidRPr="00EA030A">
        <w:rPr>
          <w:rFonts w:ascii="Arial" w:hAnsi="Arial" w:cs="Arial"/>
        </w:rPr>
        <w:t>. М.</w:t>
      </w:r>
      <w:proofErr w:type="gramStart"/>
      <w:r w:rsidRPr="00EA030A">
        <w:rPr>
          <w:rFonts w:ascii="Arial" w:hAnsi="Arial" w:cs="Arial"/>
        </w:rPr>
        <w:t xml:space="preserve"> :</w:t>
      </w:r>
      <w:proofErr w:type="gramEnd"/>
      <w:r w:rsidRPr="00EA030A">
        <w:rPr>
          <w:rFonts w:ascii="Arial" w:hAnsi="Arial" w:cs="Arial"/>
        </w:rPr>
        <w:t xml:space="preserve"> ЮНИТИ, 2012. 504 с.</w:t>
      </w:r>
    </w:p>
    <w:p w14:paraId="7C51FF35" w14:textId="77777777" w:rsidR="00EC4BCD" w:rsidRPr="00EA030A" w:rsidRDefault="00EC4BCD" w:rsidP="00FB440F">
      <w:pPr>
        <w:pStyle w:val="20"/>
        <w:numPr>
          <w:ilvl w:val="0"/>
          <w:numId w:val="39"/>
        </w:numPr>
        <w:shd w:val="clear" w:color="auto" w:fill="auto"/>
        <w:tabs>
          <w:tab w:val="left" w:pos="709"/>
        </w:tabs>
        <w:spacing w:before="0" w:line="240" w:lineRule="auto"/>
        <w:ind w:left="720" w:hanging="360"/>
        <w:rPr>
          <w:rFonts w:ascii="Arial" w:hAnsi="Arial" w:cs="Arial"/>
        </w:rPr>
      </w:pPr>
      <w:r w:rsidRPr="00EA030A">
        <w:rPr>
          <w:rFonts w:ascii="Arial" w:hAnsi="Arial" w:cs="Arial"/>
        </w:rPr>
        <w:t xml:space="preserve">Шарков Ф. И., Бузин В. Н. Интегрированные коммуникации: массовые коммуникации и </w:t>
      </w:r>
      <w:proofErr w:type="spellStart"/>
      <w:r w:rsidRPr="00EA030A">
        <w:rPr>
          <w:rFonts w:ascii="Arial" w:hAnsi="Arial" w:cs="Arial"/>
        </w:rPr>
        <w:t>медиапланирование</w:t>
      </w:r>
      <w:proofErr w:type="spellEnd"/>
      <w:r w:rsidRPr="00EA030A">
        <w:rPr>
          <w:rFonts w:ascii="Arial" w:hAnsi="Arial" w:cs="Arial"/>
        </w:rPr>
        <w:t>. М.</w:t>
      </w:r>
      <w:proofErr w:type="gramStart"/>
      <w:r w:rsidRPr="00EA030A">
        <w:rPr>
          <w:rFonts w:ascii="Arial" w:hAnsi="Arial" w:cs="Arial"/>
        </w:rPr>
        <w:t xml:space="preserve"> :</w:t>
      </w:r>
      <w:proofErr w:type="gramEnd"/>
      <w:r w:rsidRPr="00EA030A">
        <w:rPr>
          <w:rFonts w:ascii="Arial" w:hAnsi="Arial" w:cs="Arial"/>
        </w:rPr>
        <w:t xml:space="preserve"> Дашков и К, 2012.</w:t>
      </w:r>
    </w:p>
    <w:p w14:paraId="70B88B63" w14:textId="77777777" w:rsidR="00EC4BCD" w:rsidRDefault="00EC4BCD" w:rsidP="00EC4BCD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</w:p>
    <w:p w14:paraId="72C84DF9" w14:textId="77777777" w:rsidR="00EC4BCD" w:rsidRPr="00EA030A" w:rsidRDefault="00EC4BCD" w:rsidP="00EC4BCD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Дополнительная литература</w:t>
      </w:r>
    </w:p>
    <w:p w14:paraId="096430C9" w14:textId="77777777" w:rsidR="00EC4BCD" w:rsidRPr="00EA030A" w:rsidRDefault="00EC4BCD" w:rsidP="00FB440F">
      <w:pPr>
        <w:pStyle w:val="20"/>
        <w:numPr>
          <w:ilvl w:val="0"/>
          <w:numId w:val="40"/>
        </w:numPr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 xml:space="preserve">Большаков С.Н., </w:t>
      </w:r>
      <w:proofErr w:type="spellStart"/>
      <w:r w:rsidRPr="00EA030A">
        <w:rPr>
          <w:rFonts w:ascii="Arial" w:hAnsi="Arial" w:cs="Arial"/>
        </w:rPr>
        <w:t>Потолокова</w:t>
      </w:r>
      <w:proofErr w:type="spellEnd"/>
      <w:r w:rsidRPr="00EA030A">
        <w:rPr>
          <w:rFonts w:ascii="Arial" w:hAnsi="Arial" w:cs="Arial"/>
        </w:rPr>
        <w:t xml:space="preserve"> М.О. </w:t>
      </w:r>
      <w:proofErr w:type="gramStart"/>
      <w:r w:rsidRPr="00EA030A">
        <w:rPr>
          <w:rFonts w:ascii="Arial" w:hAnsi="Arial" w:cs="Arial"/>
        </w:rPr>
        <w:t>Бизнес-коммуникации</w:t>
      </w:r>
      <w:proofErr w:type="gramEnd"/>
      <w:r w:rsidRPr="00EA030A">
        <w:rPr>
          <w:rFonts w:ascii="Arial" w:hAnsi="Arial" w:cs="Arial"/>
        </w:rPr>
        <w:t>. СПб</w:t>
      </w:r>
      <w:proofErr w:type="gramStart"/>
      <w:r w:rsidRPr="00EA030A">
        <w:rPr>
          <w:rFonts w:ascii="Arial" w:hAnsi="Arial" w:cs="Arial"/>
        </w:rPr>
        <w:t xml:space="preserve">., </w:t>
      </w:r>
      <w:proofErr w:type="gramEnd"/>
      <w:r w:rsidRPr="00EA030A">
        <w:rPr>
          <w:rFonts w:ascii="Arial" w:hAnsi="Arial" w:cs="Arial"/>
        </w:rPr>
        <w:t>2012.</w:t>
      </w:r>
    </w:p>
    <w:p w14:paraId="63B05513" w14:textId="77777777" w:rsidR="00EC4BCD" w:rsidRPr="00EA030A" w:rsidRDefault="00EC4BCD" w:rsidP="00FB440F">
      <w:pPr>
        <w:pStyle w:val="20"/>
        <w:numPr>
          <w:ilvl w:val="0"/>
          <w:numId w:val="40"/>
        </w:numPr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 xml:space="preserve">Интегрированные маркетинговые коммуникации / под ред. д.э.н., проф. И.М. </w:t>
      </w:r>
      <w:proofErr w:type="spellStart"/>
      <w:r w:rsidRPr="00EA030A">
        <w:rPr>
          <w:rFonts w:ascii="Arial" w:hAnsi="Arial" w:cs="Arial"/>
        </w:rPr>
        <w:t>Синяевой</w:t>
      </w:r>
      <w:proofErr w:type="spellEnd"/>
      <w:r w:rsidRPr="00EA030A">
        <w:rPr>
          <w:rFonts w:ascii="Arial" w:hAnsi="Arial" w:cs="Arial"/>
        </w:rPr>
        <w:t>. М.</w:t>
      </w:r>
      <w:proofErr w:type="gramStart"/>
      <w:r w:rsidRPr="00EA030A">
        <w:rPr>
          <w:rFonts w:ascii="Arial" w:hAnsi="Arial" w:cs="Arial"/>
        </w:rPr>
        <w:t xml:space="preserve"> :</w:t>
      </w:r>
      <w:proofErr w:type="gramEnd"/>
      <w:r w:rsidRPr="00EA030A">
        <w:rPr>
          <w:rFonts w:ascii="Arial" w:hAnsi="Arial" w:cs="Arial"/>
        </w:rPr>
        <w:t xml:space="preserve"> ЮНИТИ, 2012. 504 с.</w:t>
      </w:r>
    </w:p>
    <w:p w14:paraId="7EBCB3BB" w14:textId="77777777" w:rsidR="00EC4BCD" w:rsidRDefault="00EC4BCD" w:rsidP="00EC4BCD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lang w:val="en-US"/>
        </w:rPr>
      </w:pPr>
    </w:p>
    <w:p w14:paraId="28481A7A" w14:textId="77777777" w:rsidR="00323352" w:rsidRPr="0010016A" w:rsidRDefault="00323352" w:rsidP="00323352">
      <w:pPr>
        <w:rPr>
          <w:rFonts w:ascii="Arial" w:hAnsi="Arial" w:cs="Arial"/>
        </w:rPr>
      </w:pPr>
    </w:p>
    <w:p w14:paraId="712C7270" w14:textId="77777777" w:rsidR="00323352" w:rsidRDefault="002D67AC" w:rsidP="00323352">
      <w:pPr>
        <w:pStyle w:val="20"/>
        <w:shd w:val="clear" w:color="auto" w:fill="auto"/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Разработчики программы: </w:t>
      </w:r>
    </w:p>
    <w:p w14:paraId="512F34C3" w14:textId="77777777" w:rsidR="002D67AC" w:rsidRDefault="002D67AC" w:rsidP="00323352">
      <w:pPr>
        <w:pStyle w:val="20"/>
        <w:shd w:val="clear" w:color="auto" w:fill="auto"/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Ачкасова В.А., профессор, кафедра связи с общественностью в политике и государственном управлении</w:t>
      </w:r>
    </w:p>
    <w:p w14:paraId="1B080345" w14:textId="77777777" w:rsidR="002D67AC" w:rsidRDefault="002D67AC" w:rsidP="00323352">
      <w:pPr>
        <w:pStyle w:val="20"/>
        <w:shd w:val="clear" w:color="auto" w:fill="auto"/>
        <w:spacing w:before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Глинтерник</w:t>
      </w:r>
      <w:proofErr w:type="spellEnd"/>
      <w:r>
        <w:rPr>
          <w:rFonts w:ascii="Arial" w:hAnsi="Arial" w:cs="Arial"/>
        </w:rPr>
        <w:t xml:space="preserve"> Э.М., профессор, кафедра рекламы</w:t>
      </w:r>
    </w:p>
    <w:p w14:paraId="1D722D29" w14:textId="77777777" w:rsidR="002D67AC" w:rsidRDefault="002D67AC" w:rsidP="00323352">
      <w:pPr>
        <w:pStyle w:val="20"/>
        <w:shd w:val="clear" w:color="auto" w:fill="auto"/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Кузьмина А.М. , доцент, Институт «Высшая школа журналистики и массовых коммуникаций»</w:t>
      </w:r>
    </w:p>
    <w:p w14:paraId="403B2F1F" w14:textId="77777777" w:rsidR="002D67AC" w:rsidRPr="00FD300D" w:rsidRDefault="002D67AC" w:rsidP="00323352">
      <w:pPr>
        <w:pStyle w:val="20"/>
        <w:shd w:val="clear" w:color="auto" w:fill="auto"/>
        <w:spacing w:before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Таранова</w:t>
      </w:r>
      <w:proofErr w:type="spellEnd"/>
      <w:r>
        <w:rPr>
          <w:rFonts w:ascii="Arial" w:hAnsi="Arial" w:cs="Arial"/>
        </w:rPr>
        <w:t xml:space="preserve"> Ю.В. , доцент, кафедра связи с общественностью в бизнесе</w:t>
      </w:r>
    </w:p>
    <w:sectPr w:rsidR="002D67AC" w:rsidRPr="00FD300D" w:rsidSect="00FD300D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AC80D" w14:textId="77777777" w:rsidR="003D6BB6" w:rsidRDefault="003D6BB6">
      <w:r>
        <w:separator/>
      </w:r>
    </w:p>
  </w:endnote>
  <w:endnote w:type="continuationSeparator" w:id="0">
    <w:p w14:paraId="2D190334" w14:textId="77777777" w:rsidR="003D6BB6" w:rsidRDefault="003D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1B2B4" w14:textId="77777777" w:rsidR="003D6BB6" w:rsidRDefault="003D6BB6"/>
  </w:footnote>
  <w:footnote w:type="continuationSeparator" w:id="0">
    <w:p w14:paraId="399359CC" w14:textId="77777777" w:rsidR="003D6BB6" w:rsidRDefault="003D6B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6D2"/>
    <w:multiLevelType w:val="multilevel"/>
    <w:tmpl w:val="5302D29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32A6C"/>
    <w:multiLevelType w:val="hybridMultilevel"/>
    <w:tmpl w:val="3CAE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D61E5"/>
    <w:multiLevelType w:val="multilevel"/>
    <w:tmpl w:val="B55C0C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657AF6"/>
    <w:multiLevelType w:val="hybridMultilevel"/>
    <w:tmpl w:val="2662D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30AF"/>
    <w:multiLevelType w:val="hybridMultilevel"/>
    <w:tmpl w:val="CEEE2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15022"/>
    <w:multiLevelType w:val="multilevel"/>
    <w:tmpl w:val="00C4D7E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70406B"/>
    <w:multiLevelType w:val="hybridMultilevel"/>
    <w:tmpl w:val="2A989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D47DD"/>
    <w:multiLevelType w:val="multilevel"/>
    <w:tmpl w:val="5DA62D5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736163"/>
    <w:multiLevelType w:val="multilevel"/>
    <w:tmpl w:val="C0DC4ED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866F5E"/>
    <w:multiLevelType w:val="multilevel"/>
    <w:tmpl w:val="527274E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2A19F1"/>
    <w:multiLevelType w:val="multilevel"/>
    <w:tmpl w:val="B3D6AB6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AE67B4"/>
    <w:multiLevelType w:val="hybridMultilevel"/>
    <w:tmpl w:val="5FBAC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A5C77"/>
    <w:multiLevelType w:val="hybridMultilevel"/>
    <w:tmpl w:val="1A14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22001"/>
    <w:multiLevelType w:val="multilevel"/>
    <w:tmpl w:val="DF8CC02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C6671F"/>
    <w:multiLevelType w:val="hybridMultilevel"/>
    <w:tmpl w:val="B08ED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B41E3"/>
    <w:multiLevelType w:val="multilevel"/>
    <w:tmpl w:val="D526BA92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BC24C6"/>
    <w:multiLevelType w:val="hybridMultilevel"/>
    <w:tmpl w:val="FC6C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A0EC3"/>
    <w:multiLevelType w:val="multilevel"/>
    <w:tmpl w:val="0CA0CCF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C21314"/>
    <w:multiLevelType w:val="multilevel"/>
    <w:tmpl w:val="1A220B2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4D4B41"/>
    <w:multiLevelType w:val="multilevel"/>
    <w:tmpl w:val="77BE162E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791B5E"/>
    <w:multiLevelType w:val="hybridMultilevel"/>
    <w:tmpl w:val="5CD6F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31375"/>
    <w:multiLevelType w:val="multilevel"/>
    <w:tmpl w:val="5AAE448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454DF2"/>
    <w:multiLevelType w:val="multilevel"/>
    <w:tmpl w:val="27CE631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BA480F"/>
    <w:multiLevelType w:val="hybridMultilevel"/>
    <w:tmpl w:val="4BD6E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02C7B"/>
    <w:multiLevelType w:val="hybridMultilevel"/>
    <w:tmpl w:val="4CFCE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3199C"/>
    <w:multiLevelType w:val="multilevel"/>
    <w:tmpl w:val="3A540D8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181757"/>
    <w:multiLevelType w:val="multilevel"/>
    <w:tmpl w:val="3704E74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412CE1"/>
    <w:multiLevelType w:val="multilevel"/>
    <w:tmpl w:val="FCB44B5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F91DA2"/>
    <w:multiLevelType w:val="multilevel"/>
    <w:tmpl w:val="28A82DD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1E18AB"/>
    <w:multiLevelType w:val="hybridMultilevel"/>
    <w:tmpl w:val="21C8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52199"/>
    <w:multiLevelType w:val="hybridMultilevel"/>
    <w:tmpl w:val="5582D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D6E01"/>
    <w:multiLevelType w:val="hybridMultilevel"/>
    <w:tmpl w:val="BB7AF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17D97"/>
    <w:multiLevelType w:val="multilevel"/>
    <w:tmpl w:val="B8A2C96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577A49"/>
    <w:multiLevelType w:val="hybridMultilevel"/>
    <w:tmpl w:val="26D4F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17B88"/>
    <w:multiLevelType w:val="multilevel"/>
    <w:tmpl w:val="D87824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A62B19"/>
    <w:multiLevelType w:val="hybridMultilevel"/>
    <w:tmpl w:val="1A14F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11A54"/>
    <w:multiLevelType w:val="hybridMultilevel"/>
    <w:tmpl w:val="61323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F7D28"/>
    <w:multiLevelType w:val="multilevel"/>
    <w:tmpl w:val="6242198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B6182A"/>
    <w:multiLevelType w:val="multilevel"/>
    <w:tmpl w:val="8F38EB6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A45475"/>
    <w:multiLevelType w:val="hybridMultilevel"/>
    <w:tmpl w:val="9B30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5"/>
  </w:num>
  <w:num w:numId="4">
    <w:abstractNumId w:val="32"/>
  </w:num>
  <w:num w:numId="5">
    <w:abstractNumId w:val="26"/>
  </w:num>
  <w:num w:numId="6">
    <w:abstractNumId w:val="37"/>
  </w:num>
  <w:num w:numId="7">
    <w:abstractNumId w:val="0"/>
  </w:num>
  <w:num w:numId="8">
    <w:abstractNumId w:val="27"/>
  </w:num>
  <w:num w:numId="9">
    <w:abstractNumId w:val="28"/>
  </w:num>
  <w:num w:numId="10">
    <w:abstractNumId w:val="15"/>
  </w:num>
  <w:num w:numId="11">
    <w:abstractNumId w:val="5"/>
  </w:num>
  <w:num w:numId="12">
    <w:abstractNumId w:val="29"/>
  </w:num>
  <w:num w:numId="13">
    <w:abstractNumId w:val="3"/>
  </w:num>
  <w:num w:numId="14">
    <w:abstractNumId w:val="14"/>
  </w:num>
  <w:num w:numId="15">
    <w:abstractNumId w:val="31"/>
  </w:num>
  <w:num w:numId="16">
    <w:abstractNumId w:val="9"/>
  </w:num>
  <w:num w:numId="17">
    <w:abstractNumId w:val="18"/>
  </w:num>
  <w:num w:numId="18">
    <w:abstractNumId w:val="23"/>
  </w:num>
  <w:num w:numId="19">
    <w:abstractNumId w:val="6"/>
  </w:num>
  <w:num w:numId="20">
    <w:abstractNumId w:val="24"/>
  </w:num>
  <w:num w:numId="21">
    <w:abstractNumId w:val="20"/>
  </w:num>
  <w:num w:numId="22">
    <w:abstractNumId w:val="36"/>
  </w:num>
  <w:num w:numId="23">
    <w:abstractNumId w:val="7"/>
  </w:num>
  <w:num w:numId="24">
    <w:abstractNumId w:val="38"/>
  </w:num>
  <w:num w:numId="25">
    <w:abstractNumId w:val="2"/>
  </w:num>
  <w:num w:numId="26">
    <w:abstractNumId w:val="4"/>
  </w:num>
  <w:num w:numId="27">
    <w:abstractNumId w:val="11"/>
  </w:num>
  <w:num w:numId="28">
    <w:abstractNumId w:val="35"/>
  </w:num>
  <w:num w:numId="29">
    <w:abstractNumId w:val="39"/>
  </w:num>
  <w:num w:numId="30">
    <w:abstractNumId w:val="34"/>
  </w:num>
  <w:num w:numId="31">
    <w:abstractNumId w:val="22"/>
  </w:num>
  <w:num w:numId="32">
    <w:abstractNumId w:val="12"/>
  </w:num>
  <w:num w:numId="33">
    <w:abstractNumId w:val="30"/>
  </w:num>
  <w:num w:numId="34">
    <w:abstractNumId w:val="21"/>
  </w:num>
  <w:num w:numId="35">
    <w:abstractNumId w:val="33"/>
  </w:num>
  <w:num w:numId="36">
    <w:abstractNumId w:val="16"/>
  </w:num>
  <w:num w:numId="37">
    <w:abstractNumId w:val="1"/>
  </w:num>
  <w:num w:numId="38">
    <w:abstractNumId w:val="8"/>
  </w:num>
  <w:num w:numId="39">
    <w:abstractNumId w:val="1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F9"/>
    <w:rsid w:val="00181EDE"/>
    <w:rsid w:val="00190207"/>
    <w:rsid w:val="002D67AC"/>
    <w:rsid w:val="00323352"/>
    <w:rsid w:val="003D6BB6"/>
    <w:rsid w:val="004036CC"/>
    <w:rsid w:val="004300CB"/>
    <w:rsid w:val="00683C53"/>
    <w:rsid w:val="006E74FF"/>
    <w:rsid w:val="00701D42"/>
    <w:rsid w:val="0072089B"/>
    <w:rsid w:val="007A754E"/>
    <w:rsid w:val="008A757B"/>
    <w:rsid w:val="00916ABE"/>
    <w:rsid w:val="00930C1B"/>
    <w:rsid w:val="00A36D97"/>
    <w:rsid w:val="00B66D9E"/>
    <w:rsid w:val="00B91391"/>
    <w:rsid w:val="00C53F03"/>
    <w:rsid w:val="00CD1586"/>
    <w:rsid w:val="00D15349"/>
    <w:rsid w:val="00DC72FF"/>
    <w:rsid w:val="00E048F9"/>
    <w:rsid w:val="00E53339"/>
    <w:rsid w:val="00EC4BCD"/>
    <w:rsid w:val="00EF37F9"/>
    <w:rsid w:val="00F155FA"/>
    <w:rsid w:val="00FB440F"/>
    <w:rsid w:val="00FD300D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79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4" w:lineRule="exact"/>
      <w:jc w:val="both"/>
    </w:pPr>
  </w:style>
  <w:style w:type="paragraph" w:styleId="a4">
    <w:name w:val="List Paragraph"/>
    <w:basedOn w:val="a"/>
    <w:uiPriority w:val="34"/>
    <w:qFormat/>
    <w:rsid w:val="008A757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one">
    <w:name w:val="one"/>
    <w:basedOn w:val="a"/>
    <w:rsid w:val="008A757B"/>
    <w:pPr>
      <w:widowControl/>
      <w:spacing w:before="100" w:beforeAutospacing="1" w:after="100" w:afterAutospacing="1"/>
    </w:pPr>
    <w:rPr>
      <w:rFonts w:ascii="Times New Roman" w:eastAsia="MS Mincho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4" w:lineRule="exact"/>
      <w:jc w:val="both"/>
    </w:pPr>
  </w:style>
  <w:style w:type="paragraph" w:styleId="a4">
    <w:name w:val="List Paragraph"/>
    <w:basedOn w:val="a"/>
    <w:uiPriority w:val="34"/>
    <w:qFormat/>
    <w:rsid w:val="008A757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one">
    <w:name w:val="one"/>
    <w:basedOn w:val="a"/>
    <w:rsid w:val="008A757B"/>
    <w:pPr>
      <w:widowControl/>
      <w:spacing w:before="100" w:beforeAutospacing="1" w:after="100" w:afterAutospacing="1"/>
    </w:pPr>
    <w:rPr>
      <w:rFonts w:ascii="Times New Roman" w:eastAsia="MS Mincho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-project.club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Самусенко Олеся Александровна</cp:lastModifiedBy>
  <cp:revision>4</cp:revision>
  <dcterms:created xsi:type="dcterms:W3CDTF">2023-07-10T08:45:00Z</dcterms:created>
  <dcterms:modified xsi:type="dcterms:W3CDTF">2023-07-10T08:45:00Z</dcterms:modified>
</cp:coreProperties>
</file>