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49" w:rsidRDefault="000C4749" w:rsidP="00503A5E">
      <w:pPr>
        <w:spacing w:after="0" w:line="360" w:lineRule="auto"/>
        <w:jc w:val="both"/>
      </w:pPr>
      <w:r>
        <w:t>Е.</w:t>
      </w:r>
      <w:r w:rsidR="005749AB">
        <w:t xml:space="preserve"> </w:t>
      </w:r>
      <w:r>
        <w:t>А.</w:t>
      </w:r>
      <w:r w:rsidR="005749AB">
        <w:t xml:space="preserve"> </w:t>
      </w:r>
      <w:r>
        <w:t>Каверина, С.</w:t>
      </w:r>
      <w:r w:rsidR="005749AB">
        <w:t xml:space="preserve"> </w:t>
      </w:r>
      <w:r>
        <w:t>А.</w:t>
      </w:r>
      <w:r w:rsidR="005749AB">
        <w:t xml:space="preserve"> </w:t>
      </w:r>
      <w:r>
        <w:t>Филатова</w:t>
      </w:r>
    </w:p>
    <w:p w:rsidR="000C4749" w:rsidRDefault="000C4749" w:rsidP="00503A5E">
      <w:pPr>
        <w:spacing w:after="0" w:line="360" w:lineRule="auto"/>
        <w:jc w:val="both"/>
      </w:pPr>
      <w:r>
        <w:t>Санкт-Петербург</w:t>
      </w:r>
      <w:r w:rsidR="00503A5E">
        <w:t>ский государственный университет</w:t>
      </w:r>
    </w:p>
    <w:p w:rsidR="00503A5E" w:rsidRDefault="00794C3D" w:rsidP="00794C3D">
      <w:pPr>
        <w:spacing w:after="0" w:line="360" w:lineRule="auto"/>
      </w:pPr>
      <w:r>
        <w:rPr>
          <w:lang w:val="en-US"/>
        </w:rPr>
        <w:t>C</w:t>
      </w:r>
      <w:r>
        <w:t>ПОРТ КАК ФЕНОМЕН КУЛЬТУРЫ: СОЦИАЛЬНО-КОММУНИКАТИВНЫЙ АСПЕКТ</w:t>
      </w:r>
    </w:p>
    <w:p w:rsidR="005749AB" w:rsidRDefault="005749AB" w:rsidP="00503A5E">
      <w:pPr>
        <w:spacing w:after="0" w:line="360" w:lineRule="auto"/>
        <w:jc w:val="both"/>
      </w:pPr>
    </w:p>
    <w:p w:rsidR="003C408D" w:rsidRDefault="00204A64" w:rsidP="00503A5E">
      <w:pPr>
        <w:spacing w:after="0" w:line="360" w:lineRule="auto"/>
        <w:jc w:val="both"/>
      </w:pPr>
      <w:r>
        <w:t>Сегодня</w:t>
      </w:r>
      <w:r w:rsidRPr="00204A64">
        <w:t xml:space="preserve"> спорт </w:t>
      </w:r>
      <w:r>
        <w:t>действительно можно считать значимым социальным</w:t>
      </w:r>
      <w:r w:rsidRPr="00204A64">
        <w:t xml:space="preserve"> явлени</w:t>
      </w:r>
      <w:r>
        <w:t>ем</w:t>
      </w:r>
      <w:r w:rsidRPr="00204A64">
        <w:t xml:space="preserve"> в современном</w:t>
      </w:r>
      <w:r>
        <w:t xml:space="preserve"> социокультурном пространстве. </w:t>
      </w:r>
      <w:r w:rsidR="00FB3DCB">
        <w:t>Отметим, что п</w:t>
      </w:r>
      <w:r>
        <w:t xml:space="preserve">од спортом </w:t>
      </w:r>
      <w:r w:rsidRPr="00204A64">
        <w:t>уже давно перестал</w:t>
      </w:r>
      <w:r>
        <w:t xml:space="preserve">и подразумевать исключительно </w:t>
      </w:r>
      <w:r w:rsidR="001848FA">
        <w:t>оздоровление или соревнование</w:t>
      </w:r>
      <w:r w:rsidRPr="00204A64">
        <w:t xml:space="preserve">. </w:t>
      </w:r>
      <w:r>
        <w:t>Благодаря</w:t>
      </w:r>
      <w:r w:rsidR="00936E8C">
        <w:t xml:space="preserve"> всепроникающей структуре</w:t>
      </w:r>
      <w:r>
        <w:t xml:space="preserve"> с</w:t>
      </w:r>
      <w:r w:rsidRPr="00204A64">
        <w:t>порт</w:t>
      </w:r>
      <w:r w:rsidR="00936E8C">
        <w:t>а</w:t>
      </w:r>
      <w:r>
        <w:t xml:space="preserve"> в повседневной жизни </w:t>
      </w:r>
      <w:r w:rsidR="00FB3DCB">
        <w:t xml:space="preserve">у людей </w:t>
      </w:r>
      <w:r>
        <w:t>создаются особые образцы и модели поведения. Именно поэтому спорт в</w:t>
      </w:r>
      <w:r w:rsidRPr="00204A64">
        <w:t xml:space="preserve"> </w:t>
      </w:r>
      <w:r>
        <w:rPr>
          <w:lang w:val="en-US"/>
        </w:rPr>
        <w:t>XXI</w:t>
      </w:r>
      <w:r>
        <w:t xml:space="preserve"> веке – это не только ЗОЖ, но и</w:t>
      </w:r>
      <w:r w:rsidRPr="00204A64">
        <w:t xml:space="preserve"> </w:t>
      </w:r>
      <w:r w:rsidR="001848FA">
        <w:t>способ</w:t>
      </w:r>
      <w:r w:rsidRPr="00204A64">
        <w:t xml:space="preserve"> организации свободного времени, инструмент общения и повышения социа</w:t>
      </w:r>
      <w:r>
        <w:t>льно-коммуникативной активности в обществе.</w:t>
      </w:r>
    </w:p>
    <w:p w:rsidR="000A2ED2" w:rsidRDefault="009F7F12" w:rsidP="00503A5E">
      <w:pPr>
        <w:spacing w:after="0" w:line="360" w:lineRule="auto"/>
        <w:jc w:val="both"/>
      </w:pPr>
      <w:r>
        <w:t xml:space="preserve">В отношении детей спорт берет на себя функции </w:t>
      </w:r>
      <w:r w:rsidR="000A2ED2">
        <w:t>по формированию</w:t>
      </w:r>
      <w:r>
        <w:t xml:space="preserve"> личности,</w:t>
      </w:r>
      <w:r w:rsidR="005749AB">
        <w:t xml:space="preserve"> </w:t>
      </w:r>
      <w:r>
        <w:t>способной,</w:t>
      </w:r>
      <w:r w:rsidR="005749AB">
        <w:t xml:space="preserve"> </w:t>
      </w:r>
      <w:r>
        <w:t>преодолевая</w:t>
      </w:r>
      <w:r w:rsidR="005749AB">
        <w:t xml:space="preserve"> </w:t>
      </w:r>
      <w:r>
        <w:t>себя, нарабатывать</w:t>
      </w:r>
      <w:r w:rsidR="005749AB">
        <w:t xml:space="preserve"> </w:t>
      </w:r>
      <w:r>
        <w:t>опыт</w:t>
      </w:r>
      <w:r w:rsidR="005749AB">
        <w:t xml:space="preserve"> </w:t>
      </w:r>
      <w:r>
        <w:t>межличностных</w:t>
      </w:r>
      <w:r w:rsidR="005749AB">
        <w:t xml:space="preserve"> </w:t>
      </w:r>
      <w:r>
        <w:t>отношений,</w:t>
      </w:r>
      <w:r w:rsidR="005749AB">
        <w:t xml:space="preserve"> </w:t>
      </w:r>
      <w:r>
        <w:t>выстраивать</w:t>
      </w:r>
      <w:r w:rsidR="005749AB">
        <w:t xml:space="preserve"> </w:t>
      </w:r>
      <w:r>
        <w:t>взаимосвязи</w:t>
      </w:r>
      <w:r w:rsidR="005749AB">
        <w:t xml:space="preserve"> </w:t>
      </w:r>
      <w:r>
        <w:t xml:space="preserve">и взаимодействия в условиях экстремальной спортивной деятельности. Именно этому посвящена деятельность спортивных школ и секций. </w:t>
      </w:r>
      <w:r w:rsidR="000A2ED2">
        <w:t xml:space="preserve">Ветеранский </w:t>
      </w:r>
      <w:r w:rsidR="00A704B1">
        <w:t xml:space="preserve">же </w:t>
      </w:r>
      <w:r w:rsidR="000A2ED2">
        <w:t xml:space="preserve">спорт позволяет </w:t>
      </w:r>
      <w:r w:rsidR="00A704B1">
        <w:t xml:space="preserve">его </w:t>
      </w:r>
      <w:r w:rsidR="000A2ED2">
        <w:t>участникам поддерживать «спортивную форму»</w:t>
      </w:r>
      <w:r>
        <w:t xml:space="preserve"> </w:t>
      </w:r>
      <w:r w:rsidR="000A2ED2">
        <w:t>и вести</w:t>
      </w:r>
      <w:r>
        <w:t xml:space="preserve"> солидарно</w:t>
      </w:r>
      <w:r w:rsidR="000A2ED2">
        <w:t>сть с бывшими соперниками.</w:t>
      </w:r>
    </w:p>
    <w:p w:rsidR="009F7F12" w:rsidRDefault="000A2ED2" w:rsidP="00503A5E">
      <w:pPr>
        <w:spacing w:after="0" w:line="360" w:lineRule="auto"/>
        <w:jc w:val="both"/>
      </w:pPr>
      <w:r>
        <w:t>Важную</w:t>
      </w:r>
      <w:r w:rsidR="009F7F12">
        <w:t xml:space="preserve"> роль спорт играет в процессе </w:t>
      </w:r>
      <w:proofErr w:type="spellStart"/>
      <w:r w:rsidR="009F7F12">
        <w:t>ресоциализации</w:t>
      </w:r>
      <w:proofErr w:type="spellEnd"/>
      <w:r w:rsidR="009F7F12">
        <w:t xml:space="preserve">, </w:t>
      </w:r>
      <w:r>
        <w:t>иначе говоря,</w:t>
      </w:r>
      <w:r w:rsidR="009F7F12">
        <w:t xml:space="preserve"> возвращения в социум людей</w:t>
      </w:r>
      <w:r>
        <w:t>. Именно поэтому в мире</w:t>
      </w:r>
      <w:r w:rsidR="009F7F12">
        <w:t xml:space="preserve"> получает широкое распространение</w:t>
      </w:r>
      <w:r w:rsidR="005749AB">
        <w:t xml:space="preserve"> </w:t>
      </w:r>
      <w:r w:rsidR="009F7F12">
        <w:t>спорт</w:t>
      </w:r>
      <w:r w:rsidR="005749AB">
        <w:t xml:space="preserve"> </w:t>
      </w:r>
      <w:r w:rsidR="009F7F12">
        <w:t>среди</w:t>
      </w:r>
      <w:r w:rsidR="005749AB">
        <w:t xml:space="preserve"> </w:t>
      </w:r>
      <w:r w:rsidR="009F7F12">
        <w:t>лиц</w:t>
      </w:r>
      <w:r w:rsidR="005749AB">
        <w:t xml:space="preserve"> </w:t>
      </w:r>
      <w:r w:rsidR="009F7F12">
        <w:t>с</w:t>
      </w:r>
      <w:r w:rsidR="005749AB">
        <w:t xml:space="preserve"> </w:t>
      </w:r>
      <w:r w:rsidR="009F7F12">
        <w:t>ограниченными</w:t>
      </w:r>
      <w:r w:rsidR="005749AB">
        <w:t xml:space="preserve"> </w:t>
      </w:r>
      <w:r w:rsidR="009F7F12">
        <w:t>возможностями</w:t>
      </w:r>
      <w:r>
        <w:t xml:space="preserve"> (</w:t>
      </w:r>
      <w:proofErr w:type="spellStart"/>
      <w:r>
        <w:t>Сурдолимпиада</w:t>
      </w:r>
      <w:proofErr w:type="spellEnd"/>
      <w:r>
        <w:t xml:space="preserve">, Параолимпийские игры и </w:t>
      </w:r>
      <w:proofErr w:type="spellStart"/>
      <w:r>
        <w:t>т.д</w:t>
      </w:r>
      <w:proofErr w:type="spellEnd"/>
      <w:r>
        <w:t>)</w:t>
      </w:r>
      <w:r w:rsidR="009F7F12">
        <w:t>.</w:t>
      </w:r>
    </w:p>
    <w:p w:rsidR="009F7F12" w:rsidRDefault="00D14BC2" w:rsidP="00503A5E">
      <w:pPr>
        <w:spacing w:after="0" w:line="360" w:lineRule="auto"/>
        <w:jc w:val="both"/>
      </w:pPr>
      <w:r>
        <w:t>Подытоживая вышесказанное, с</w:t>
      </w:r>
      <w:r w:rsidR="009F7F12">
        <w:t xml:space="preserve">порт </w:t>
      </w:r>
      <w:r>
        <w:t>с социально-коммуникативной точки зрения</w:t>
      </w:r>
      <w:r w:rsidR="009F7F12">
        <w:t xml:space="preserve"> особо востребован сегодня потому, что современная культура предъявляет к человеку самое главное требование –</w:t>
      </w:r>
      <w:r>
        <w:t xml:space="preserve"> </w:t>
      </w:r>
      <w:r w:rsidR="009F7F12">
        <w:t xml:space="preserve">быть </w:t>
      </w:r>
      <w:proofErr w:type="spellStart"/>
      <w:r w:rsidR="009F7F12">
        <w:t>конкурентноспособным</w:t>
      </w:r>
      <w:proofErr w:type="spellEnd"/>
      <w:r w:rsidR="009F7F12">
        <w:t xml:space="preserve">. А спортивная деятельность </w:t>
      </w:r>
      <w:r>
        <w:t xml:space="preserve">как раз и выступает </w:t>
      </w:r>
      <w:r w:rsidR="009F7F12">
        <w:t>универсальной моделью</w:t>
      </w:r>
      <w:r>
        <w:t xml:space="preserve"> для «</w:t>
      </w:r>
      <w:proofErr w:type="spellStart"/>
      <w:r>
        <w:t>отрабатывания</w:t>
      </w:r>
      <w:proofErr w:type="spellEnd"/>
      <w:r>
        <w:t xml:space="preserve">» </w:t>
      </w:r>
      <w:r w:rsidR="009F7F12">
        <w:t>соперниче</w:t>
      </w:r>
      <w:r>
        <w:t>ства и методов противостояния «другому».</w:t>
      </w:r>
    </w:p>
    <w:p w:rsidR="000C4749" w:rsidRPr="00503A5E" w:rsidRDefault="00D870CB" w:rsidP="00503A5E">
      <w:pPr>
        <w:spacing w:after="0" w:line="360" w:lineRule="auto"/>
        <w:jc w:val="both"/>
      </w:pPr>
      <w:r>
        <w:lastRenderedPageBreak/>
        <w:t xml:space="preserve">Особое место в </w:t>
      </w:r>
      <w:r w:rsidR="00B43CDF">
        <w:t>вопросах социокультурной значимости спорта занимает аспект его использования</w:t>
      </w:r>
      <w:r>
        <w:t xml:space="preserve"> </w:t>
      </w:r>
      <w:r w:rsidR="00B43CDF">
        <w:t>с целью</w:t>
      </w:r>
      <w:r>
        <w:t xml:space="preserve"> модернизации социальной инфраструктуры. </w:t>
      </w:r>
      <w:r w:rsidR="00F375D9">
        <w:t>Вот почему стремление стран, в том числе России,</w:t>
      </w:r>
      <w:r>
        <w:t xml:space="preserve"> стать организатором брендовых международных спортивных состязаний на своей территории</w:t>
      </w:r>
      <w:r w:rsidR="00F375D9">
        <w:t xml:space="preserve"> можно объяснить не только престижностью, но и возможностью использовать построенные стадионы или спортивные комплексы в дальнейшем.</w:t>
      </w:r>
      <w:r w:rsidR="00793D9B">
        <w:t xml:space="preserve"> Однако это уже</w:t>
      </w:r>
      <w:r w:rsidR="00503A5E">
        <w:t xml:space="preserve"> тема для дальнейших </w:t>
      </w:r>
      <w:bookmarkStart w:id="0" w:name="_GoBack"/>
      <w:bookmarkEnd w:id="0"/>
      <w:r w:rsidR="00503A5E">
        <w:t>ис</w:t>
      </w:r>
      <w:r w:rsidR="005A03D0">
        <w:t>с</w:t>
      </w:r>
      <w:r w:rsidR="00503A5E">
        <w:t>ледований</w:t>
      </w:r>
      <w:r w:rsidR="00793D9B">
        <w:t>.</w:t>
      </w:r>
    </w:p>
    <w:sectPr w:rsidR="000C4749" w:rsidRPr="00503A5E" w:rsidSect="00CE146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B"/>
    <w:rsid w:val="00005D3B"/>
    <w:rsid w:val="000820EB"/>
    <w:rsid w:val="000A0BA4"/>
    <w:rsid w:val="000A2ED2"/>
    <w:rsid w:val="000B682F"/>
    <w:rsid w:val="000C4749"/>
    <w:rsid w:val="00115263"/>
    <w:rsid w:val="001848FA"/>
    <w:rsid w:val="00204A64"/>
    <w:rsid w:val="002A0828"/>
    <w:rsid w:val="002B3D74"/>
    <w:rsid w:val="00364249"/>
    <w:rsid w:val="003B1EF5"/>
    <w:rsid w:val="003B5DA2"/>
    <w:rsid w:val="003C408D"/>
    <w:rsid w:val="003D5A52"/>
    <w:rsid w:val="00462E09"/>
    <w:rsid w:val="00503A5E"/>
    <w:rsid w:val="005749AB"/>
    <w:rsid w:val="005A03D0"/>
    <w:rsid w:val="005A6272"/>
    <w:rsid w:val="006511AF"/>
    <w:rsid w:val="006823D5"/>
    <w:rsid w:val="0075290C"/>
    <w:rsid w:val="00781859"/>
    <w:rsid w:val="00793D9B"/>
    <w:rsid w:val="00794C3D"/>
    <w:rsid w:val="00810461"/>
    <w:rsid w:val="008621B9"/>
    <w:rsid w:val="008C450F"/>
    <w:rsid w:val="009166A6"/>
    <w:rsid w:val="00936E8C"/>
    <w:rsid w:val="009845CA"/>
    <w:rsid w:val="009B7047"/>
    <w:rsid w:val="009F7F12"/>
    <w:rsid w:val="00A00A25"/>
    <w:rsid w:val="00A32157"/>
    <w:rsid w:val="00A704B1"/>
    <w:rsid w:val="00AE05BA"/>
    <w:rsid w:val="00B43CDF"/>
    <w:rsid w:val="00B524B3"/>
    <w:rsid w:val="00B600A0"/>
    <w:rsid w:val="00C0405F"/>
    <w:rsid w:val="00C55FC5"/>
    <w:rsid w:val="00CE1464"/>
    <w:rsid w:val="00D14BC2"/>
    <w:rsid w:val="00D807DA"/>
    <w:rsid w:val="00D870CB"/>
    <w:rsid w:val="00E168E8"/>
    <w:rsid w:val="00E540FF"/>
    <w:rsid w:val="00EC1D75"/>
    <w:rsid w:val="00EF4A03"/>
    <w:rsid w:val="00F05F1D"/>
    <w:rsid w:val="00F14E62"/>
    <w:rsid w:val="00F34427"/>
    <w:rsid w:val="00F375D9"/>
    <w:rsid w:val="00F72AD8"/>
    <w:rsid w:val="00FB3DCB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НПР</cp:lastModifiedBy>
  <cp:revision>39</cp:revision>
  <dcterms:created xsi:type="dcterms:W3CDTF">2018-10-12T11:45:00Z</dcterms:created>
  <dcterms:modified xsi:type="dcterms:W3CDTF">2018-11-15T08:55:00Z</dcterms:modified>
</cp:coreProperties>
</file>