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D55D" w14:textId="078B4556" w:rsidR="00DD050C" w:rsidRDefault="00DD050C" w:rsidP="00DD0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9378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Пивоварова</w:t>
      </w:r>
    </w:p>
    <w:p w14:paraId="3EAB4A9E" w14:textId="77777777" w:rsidR="00DD050C" w:rsidRDefault="00DD050C" w:rsidP="00DD0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Донской государственный технический университет </w:t>
      </w:r>
    </w:p>
    <w:p w14:paraId="4C5A76B9" w14:textId="77777777" w:rsidR="00CF2EE7" w:rsidRDefault="00E075EB" w:rsidP="00DD050C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D050C">
        <w:rPr>
          <w:rFonts w:ascii="Times New Roman" w:hAnsi="Times New Roman" w:cs="Times New Roman"/>
          <w:caps/>
          <w:sz w:val="28"/>
          <w:szCs w:val="28"/>
        </w:rPr>
        <w:t>Корпоративный блог как площадка формирования доверия</w:t>
      </w:r>
    </w:p>
    <w:p w14:paraId="09B08B85" w14:textId="77777777" w:rsidR="00584056" w:rsidRPr="00DD050C" w:rsidRDefault="00584056" w:rsidP="00DD050C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589838E" w14:textId="77777777" w:rsidR="00AF4A99" w:rsidRDefault="00C949F9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F6">
        <w:rPr>
          <w:rFonts w:ascii="Times New Roman" w:hAnsi="Times New Roman" w:cs="Times New Roman"/>
          <w:sz w:val="28"/>
          <w:szCs w:val="28"/>
        </w:rPr>
        <w:t xml:space="preserve">Благополучие любой </w:t>
      </w:r>
      <w:r w:rsidR="00701AE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5D57F6">
        <w:rPr>
          <w:rFonts w:ascii="Times New Roman" w:hAnsi="Times New Roman" w:cs="Times New Roman"/>
          <w:sz w:val="28"/>
          <w:szCs w:val="28"/>
        </w:rPr>
        <w:t xml:space="preserve">структуры зависит </w:t>
      </w:r>
      <w:r w:rsidR="00350002" w:rsidRPr="005D57F6">
        <w:rPr>
          <w:rFonts w:ascii="Times New Roman" w:hAnsi="Times New Roman" w:cs="Times New Roman"/>
          <w:sz w:val="28"/>
          <w:szCs w:val="28"/>
        </w:rPr>
        <w:t>от уровня доверия к ней общества</w:t>
      </w:r>
      <w:r w:rsidR="00D51E4D">
        <w:rPr>
          <w:rFonts w:ascii="Times New Roman" w:hAnsi="Times New Roman" w:cs="Times New Roman"/>
          <w:sz w:val="28"/>
          <w:szCs w:val="28"/>
        </w:rPr>
        <w:t xml:space="preserve"> </w:t>
      </w:r>
      <w:r w:rsidR="00B06887">
        <w:rPr>
          <w:rFonts w:ascii="Times New Roman" w:hAnsi="Times New Roman" w:cs="Times New Roman"/>
          <w:sz w:val="28"/>
          <w:szCs w:val="28"/>
        </w:rPr>
        <w:t>Формирование доверия в условиях современной цифровой коммуникации является актуальной проблемой. Как отмечает М. Кастельс, современное «сетевое общество» имеет индивидуализированный характер. Социальные отношения в виртуальном пространстве с</w:t>
      </w:r>
      <w:r w:rsidR="00AD0C0B">
        <w:rPr>
          <w:rFonts w:ascii="Times New Roman" w:hAnsi="Times New Roman" w:cs="Times New Roman"/>
          <w:sz w:val="28"/>
          <w:szCs w:val="28"/>
        </w:rPr>
        <w:t>троятся на основе личностных</w:t>
      </w:r>
      <w:r w:rsidR="00B06887">
        <w:rPr>
          <w:rFonts w:ascii="Times New Roman" w:hAnsi="Times New Roman" w:cs="Times New Roman"/>
          <w:sz w:val="28"/>
          <w:szCs w:val="28"/>
        </w:rPr>
        <w:t xml:space="preserve"> интересов, ценностей и проектов. Данный процесс Б. </w:t>
      </w:r>
      <w:proofErr w:type="spellStart"/>
      <w:r w:rsidR="00B06887">
        <w:rPr>
          <w:rFonts w:ascii="Times New Roman" w:hAnsi="Times New Roman" w:cs="Times New Roman"/>
          <w:sz w:val="28"/>
          <w:szCs w:val="28"/>
        </w:rPr>
        <w:t>Вел</w:t>
      </w:r>
      <w:r w:rsidR="00690D71">
        <w:rPr>
          <w:rFonts w:ascii="Times New Roman" w:hAnsi="Times New Roman" w:cs="Times New Roman"/>
          <w:sz w:val="28"/>
          <w:szCs w:val="28"/>
        </w:rPr>
        <w:t>л</w:t>
      </w:r>
      <w:r w:rsidR="00B06887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B06887">
        <w:rPr>
          <w:rFonts w:ascii="Times New Roman" w:hAnsi="Times New Roman" w:cs="Times New Roman"/>
          <w:sz w:val="28"/>
          <w:szCs w:val="28"/>
        </w:rPr>
        <w:t xml:space="preserve"> назвал «сетевым индивидуализмом». </w:t>
      </w:r>
      <w:r w:rsidR="00701AE2">
        <w:rPr>
          <w:rFonts w:ascii="Times New Roman" w:hAnsi="Times New Roman" w:cs="Times New Roman"/>
          <w:sz w:val="28"/>
          <w:szCs w:val="28"/>
        </w:rPr>
        <w:t xml:space="preserve">В этих условиях возникает потребность в формировании «персонифицированного доверия», под которым </w:t>
      </w:r>
      <w:r w:rsidR="009B04F3">
        <w:rPr>
          <w:rFonts w:ascii="Times New Roman" w:hAnsi="Times New Roman" w:cs="Times New Roman"/>
          <w:sz w:val="28"/>
          <w:szCs w:val="28"/>
        </w:rPr>
        <w:t>понимается склонность лично</w:t>
      </w:r>
      <w:r w:rsidR="00AF4A99">
        <w:rPr>
          <w:rFonts w:ascii="Times New Roman" w:hAnsi="Times New Roman" w:cs="Times New Roman"/>
          <w:sz w:val="28"/>
          <w:szCs w:val="28"/>
        </w:rPr>
        <w:t>сти доверять конкретным други</w:t>
      </w:r>
      <w:r w:rsidR="002876FD">
        <w:rPr>
          <w:rFonts w:ascii="Times New Roman" w:hAnsi="Times New Roman" w:cs="Times New Roman"/>
          <w:sz w:val="28"/>
          <w:szCs w:val="28"/>
        </w:rPr>
        <w:t xml:space="preserve">м, основываясь на </w:t>
      </w:r>
      <w:r w:rsidR="00ED27A8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r w:rsidR="002876FD">
        <w:rPr>
          <w:rFonts w:ascii="Times New Roman" w:hAnsi="Times New Roman" w:cs="Times New Roman"/>
          <w:sz w:val="28"/>
          <w:szCs w:val="28"/>
        </w:rPr>
        <w:t>контакте.</w:t>
      </w:r>
      <w:r w:rsidR="00821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8AB16" w14:textId="77777777" w:rsidR="00F85498" w:rsidRDefault="00AF4A99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23D">
        <w:rPr>
          <w:rFonts w:ascii="Times New Roman" w:hAnsi="Times New Roman" w:cs="Times New Roman"/>
          <w:sz w:val="28"/>
          <w:szCs w:val="28"/>
        </w:rPr>
        <w:t xml:space="preserve">дной из оптимальных форм построения индивидуального и персонифицированного пространства для бизнес-организации </w:t>
      </w:r>
      <w:r w:rsidR="00AD0C0B">
        <w:rPr>
          <w:rFonts w:ascii="Times New Roman" w:hAnsi="Times New Roman" w:cs="Times New Roman"/>
          <w:sz w:val="28"/>
          <w:szCs w:val="28"/>
        </w:rPr>
        <w:t xml:space="preserve">в </w:t>
      </w:r>
      <w:r w:rsidR="003B66E1">
        <w:rPr>
          <w:rFonts w:ascii="Times New Roman" w:hAnsi="Times New Roman" w:cs="Times New Roman"/>
          <w:sz w:val="28"/>
          <w:szCs w:val="28"/>
        </w:rPr>
        <w:t>интернет-среде</w:t>
      </w:r>
      <w:r w:rsidR="00AD0C0B">
        <w:rPr>
          <w:rFonts w:ascii="Times New Roman" w:hAnsi="Times New Roman" w:cs="Times New Roman"/>
          <w:sz w:val="28"/>
          <w:szCs w:val="28"/>
        </w:rPr>
        <w:t xml:space="preserve"> я</w:t>
      </w:r>
      <w:r w:rsidR="00E6123D">
        <w:rPr>
          <w:rFonts w:ascii="Times New Roman" w:hAnsi="Times New Roman" w:cs="Times New Roman"/>
          <w:sz w:val="28"/>
          <w:szCs w:val="28"/>
        </w:rPr>
        <w:t xml:space="preserve">вляется блог. </w:t>
      </w:r>
    </w:p>
    <w:p w14:paraId="6118564A" w14:textId="77777777" w:rsidR="00422A85" w:rsidRDefault="00E6123D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корпоративного</w:t>
      </w:r>
      <w:r w:rsidR="0068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4E6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началась в начале 2000-х на Западе. </w:t>
      </w:r>
      <w:r w:rsidR="006864E6">
        <w:rPr>
          <w:rFonts w:ascii="Times New Roman" w:hAnsi="Times New Roman" w:cs="Times New Roman"/>
          <w:sz w:val="28"/>
          <w:szCs w:val="28"/>
        </w:rPr>
        <w:t>И</w:t>
      </w:r>
      <w:r w:rsidR="003B66E1">
        <w:rPr>
          <w:rFonts w:ascii="Times New Roman" w:hAnsi="Times New Roman" w:cs="Times New Roman"/>
          <w:sz w:val="28"/>
          <w:szCs w:val="28"/>
        </w:rPr>
        <w:t>,</w:t>
      </w:r>
      <w:r w:rsidR="006864E6">
        <w:rPr>
          <w:rFonts w:ascii="Times New Roman" w:hAnsi="Times New Roman" w:cs="Times New Roman"/>
          <w:sz w:val="28"/>
          <w:szCs w:val="28"/>
        </w:rPr>
        <w:t xml:space="preserve"> что характерно</w:t>
      </w:r>
      <w:r w:rsidR="003B66E1">
        <w:rPr>
          <w:rFonts w:ascii="Times New Roman" w:hAnsi="Times New Roman" w:cs="Times New Roman"/>
          <w:sz w:val="28"/>
          <w:szCs w:val="28"/>
        </w:rPr>
        <w:t>,</w:t>
      </w:r>
      <w:r w:rsidR="006864E6">
        <w:rPr>
          <w:rFonts w:ascii="Times New Roman" w:hAnsi="Times New Roman" w:cs="Times New Roman"/>
          <w:sz w:val="28"/>
          <w:szCs w:val="28"/>
        </w:rPr>
        <w:t xml:space="preserve"> важную роль в развитии корпоративного блога сыграли личные дневники людей, представляющих интересы с</w:t>
      </w:r>
      <w:r w:rsidR="003B66E1">
        <w:rPr>
          <w:rFonts w:ascii="Times New Roman" w:hAnsi="Times New Roman" w:cs="Times New Roman"/>
          <w:sz w:val="28"/>
          <w:szCs w:val="28"/>
        </w:rPr>
        <w:t>амой</w:t>
      </w:r>
      <w:r w:rsidR="006864E6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422A85">
        <w:rPr>
          <w:rFonts w:ascii="Times New Roman" w:hAnsi="Times New Roman" w:cs="Times New Roman"/>
          <w:sz w:val="28"/>
          <w:szCs w:val="28"/>
        </w:rPr>
        <w:t xml:space="preserve">(вспомнить хотя бы Р. </w:t>
      </w:r>
      <w:proofErr w:type="spellStart"/>
      <w:r w:rsidR="00422A85">
        <w:rPr>
          <w:rFonts w:ascii="Times New Roman" w:hAnsi="Times New Roman" w:cs="Times New Roman"/>
          <w:sz w:val="28"/>
          <w:szCs w:val="28"/>
        </w:rPr>
        <w:t>Скобла</w:t>
      </w:r>
      <w:proofErr w:type="spellEnd"/>
      <w:r w:rsidR="00422A85">
        <w:rPr>
          <w:rFonts w:ascii="Times New Roman" w:hAnsi="Times New Roman" w:cs="Times New Roman"/>
          <w:sz w:val="28"/>
          <w:szCs w:val="28"/>
        </w:rPr>
        <w:t xml:space="preserve"> и </w:t>
      </w:r>
      <w:r w:rsidR="00422A8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22A85" w:rsidRPr="00422A85">
        <w:rPr>
          <w:rFonts w:ascii="Times New Roman" w:hAnsi="Times New Roman" w:cs="Times New Roman"/>
          <w:sz w:val="28"/>
          <w:szCs w:val="28"/>
        </w:rPr>
        <w:t>)</w:t>
      </w:r>
      <w:r w:rsidR="006864E6">
        <w:rPr>
          <w:rFonts w:ascii="Times New Roman" w:hAnsi="Times New Roman" w:cs="Times New Roman"/>
          <w:sz w:val="28"/>
          <w:szCs w:val="28"/>
        </w:rPr>
        <w:t>.</w:t>
      </w:r>
    </w:p>
    <w:p w14:paraId="7DB332EA" w14:textId="77777777" w:rsidR="00422A85" w:rsidRDefault="00422A85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60">
        <w:rPr>
          <w:rFonts w:ascii="Times New Roman" w:hAnsi="Times New Roman" w:cs="Times New Roman"/>
          <w:sz w:val="28"/>
          <w:szCs w:val="28"/>
        </w:rPr>
        <w:t xml:space="preserve">В настоящее время многие западные и российские бизнес-организации убеждены, что корпоративный блог является более важным инструментов в общении со своей аудиторией, чем сайт. Но и гораздо более сложным в его наполнении и функционировании.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большинство блогов и терпят неудачу. </w:t>
      </w:r>
    </w:p>
    <w:p w14:paraId="5EB539A3" w14:textId="77777777" w:rsidR="00422A85" w:rsidRDefault="00422A85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функционирования корпоративных блогов необходимо наличие ярко выраженного личностного характера.  </w:t>
      </w:r>
      <w:r w:rsidR="001408C2">
        <w:rPr>
          <w:rFonts w:ascii="Times New Roman" w:hAnsi="Times New Roman" w:cs="Times New Roman"/>
          <w:sz w:val="28"/>
          <w:szCs w:val="28"/>
        </w:rPr>
        <w:t xml:space="preserve">Одним из способов предоставлять подобную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 ‒ выражать мнение компании по 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иным вопросам. Причем голосом корпорации может быть как вице-президент или руководитель компании, так и рядовой менеджер. На Западе некоторые корпорации поощряют своих сотрудников к ведению блогов, видя в этом возможность корпоративного присутствия. </w:t>
      </w:r>
    </w:p>
    <w:p w14:paraId="6970FB27" w14:textId="77777777" w:rsidR="00422A85" w:rsidRPr="005C4747" w:rsidRDefault="00422A85" w:rsidP="00DD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помнить, что к</w:t>
      </w:r>
      <w:r w:rsidRPr="00DC3960">
        <w:rPr>
          <w:rFonts w:ascii="Times New Roman" w:hAnsi="Times New Roman" w:cs="Times New Roman"/>
          <w:sz w:val="28"/>
          <w:szCs w:val="28"/>
        </w:rPr>
        <w:t>орпоративный блог не дол</w:t>
      </w:r>
      <w:r w:rsidR="005C4747">
        <w:rPr>
          <w:rFonts w:ascii="Times New Roman" w:hAnsi="Times New Roman" w:cs="Times New Roman"/>
          <w:sz w:val="28"/>
          <w:szCs w:val="28"/>
        </w:rPr>
        <w:t>жен стать калькой сайта или официальным каналом одностороннего информирования</w:t>
      </w:r>
      <w:r w:rsidRPr="00DC3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блог – это пр</w:t>
      </w:r>
      <w:r w:rsidR="005C4747">
        <w:rPr>
          <w:rFonts w:ascii="Times New Roman" w:hAnsi="Times New Roman" w:cs="Times New Roman"/>
          <w:sz w:val="28"/>
          <w:szCs w:val="28"/>
        </w:rPr>
        <w:t xml:space="preserve">иглашение к обсуждению и обмену информацией.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47">
        <w:rPr>
          <w:rFonts w:ascii="Times New Roman" w:hAnsi="Times New Roman" w:cs="Times New Roman"/>
          <w:sz w:val="28"/>
          <w:szCs w:val="28"/>
        </w:rPr>
        <w:t>А разговоры, как</w:t>
      </w:r>
      <w:r w:rsidR="001408C2">
        <w:rPr>
          <w:rFonts w:ascii="Times New Roman" w:hAnsi="Times New Roman" w:cs="Times New Roman"/>
          <w:sz w:val="28"/>
          <w:szCs w:val="28"/>
        </w:rPr>
        <w:t xml:space="preserve"> известно, укрепляют доверие</w:t>
      </w:r>
      <w:r w:rsidR="005C474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22A85" w:rsidRPr="005C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847"/>
    <w:multiLevelType w:val="hybridMultilevel"/>
    <w:tmpl w:val="FFF03AA8"/>
    <w:lvl w:ilvl="0" w:tplc="B63E1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B107C"/>
    <w:multiLevelType w:val="hybridMultilevel"/>
    <w:tmpl w:val="4B821F6E"/>
    <w:lvl w:ilvl="0" w:tplc="A720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74720"/>
    <w:multiLevelType w:val="hybridMultilevel"/>
    <w:tmpl w:val="102E048A"/>
    <w:lvl w:ilvl="0" w:tplc="665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5"/>
    <w:rsid w:val="00020851"/>
    <w:rsid w:val="00111ECC"/>
    <w:rsid w:val="001408C2"/>
    <w:rsid w:val="001E062E"/>
    <w:rsid w:val="002876FD"/>
    <w:rsid w:val="002A7861"/>
    <w:rsid w:val="002B202A"/>
    <w:rsid w:val="002F4481"/>
    <w:rsid w:val="0032027F"/>
    <w:rsid w:val="00350002"/>
    <w:rsid w:val="0039040D"/>
    <w:rsid w:val="003A4B5F"/>
    <w:rsid w:val="003B4324"/>
    <w:rsid w:val="003B66E1"/>
    <w:rsid w:val="003E5B6B"/>
    <w:rsid w:val="00422A85"/>
    <w:rsid w:val="004D36CB"/>
    <w:rsid w:val="00584056"/>
    <w:rsid w:val="005C4747"/>
    <w:rsid w:val="005D1602"/>
    <w:rsid w:val="005D57F6"/>
    <w:rsid w:val="005F5335"/>
    <w:rsid w:val="00611AC0"/>
    <w:rsid w:val="006864E6"/>
    <w:rsid w:val="00690D71"/>
    <w:rsid w:val="006C1907"/>
    <w:rsid w:val="00701AE2"/>
    <w:rsid w:val="007E2422"/>
    <w:rsid w:val="008017CD"/>
    <w:rsid w:val="00811477"/>
    <w:rsid w:val="00821261"/>
    <w:rsid w:val="009B04F3"/>
    <w:rsid w:val="009E6535"/>
    <w:rsid w:val="00AA18F7"/>
    <w:rsid w:val="00AA3E8A"/>
    <w:rsid w:val="00AD0C0B"/>
    <w:rsid w:val="00AD5973"/>
    <w:rsid w:val="00AF436C"/>
    <w:rsid w:val="00AF4A99"/>
    <w:rsid w:val="00B05035"/>
    <w:rsid w:val="00B06887"/>
    <w:rsid w:val="00B27E1E"/>
    <w:rsid w:val="00B46AC4"/>
    <w:rsid w:val="00BB27D8"/>
    <w:rsid w:val="00BC306E"/>
    <w:rsid w:val="00C46D7F"/>
    <w:rsid w:val="00C9378B"/>
    <w:rsid w:val="00C949F9"/>
    <w:rsid w:val="00CE6885"/>
    <w:rsid w:val="00CF2EE7"/>
    <w:rsid w:val="00D51E4D"/>
    <w:rsid w:val="00D73DB9"/>
    <w:rsid w:val="00D830E6"/>
    <w:rsid w:val="00DC3960"/>
    <w:rsid w:val="00DD050C"/>
    <w:rsid w:val="00E075EB"/>
    <w:rsid w:val="00E10221"/>
    <w:rsid w:val="00E15728"/>
    <w:rsid w:val="00E170D3"/>
    <w:rsid w:val="00E6123D"/>
    <w:rsid w:val="00EB2C20"/>
    <w:rsid w:val="00ED27A8"/>
    <w:rsid w:val="00F85498"/>
    <w:rsid w:val="00F96B0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23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EFD-BF67-B54B-8AE3-4B7AEF51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</Words>
  <Characters>1904</Characters>
  <Application>Microsoft Macintosh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Владислав Декалов</cp:lastModifiedBy>
  <cp:revision>7</cp:revision>
  <dcterms:created xsi:type="dcterms:W3CDTF">2018-11-09T05:06:00Z</dcterms:created>
  <dcterms:modified xsi:type="dcterms:W3CDTF">2018-11-13T09:27:00Z</dcterms:modified>
</cp:coreProperties>
</file>