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1382F5" w14:textId="77777777" w:rsidR="00756288" w:rsidRDefault="00756288" w:rsidP="0081570D">
      <w:pPr>
        <w:pStyle w:val="a3"/>
        <w:spacing w:line="360" w:lineRule="auto"/>
        <w:contextualSpacing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Е. А. </w:t>
      </w:r>
      <w:r w:rsidR="0085170B">
        <w:rPr>
          <w:rFonts w:ascii="TimesNewRomanPSMT" w:hAnsi="TimesNewRomanPSMT" w:cs="TimesNewRomanPSMT"/>
          <w:sz w:val="28"/>
          <w:szCs w:val="28"/>
        </w:rPr>
        <w:t>Шумакова</w:t>
      </w:r>
    </w:p>
    <w:p w14:paraId="6577E078" w14:textId="2E91A09C" w:rsidR="00CC2D10" w:rsidRDefault="0085170B" w:rsidP="0081570D">
      <w:pPr>
        <w:pStyle w:val="a3"/>
        <w:spacing w:line="360" w:lineRule="auto"/>
        <w:contextualSpacing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Челябинс</w:t>
      </w:r>
      <w:r w:rsidR="00756288">
        <w:rPr>
          <w:rFonts w:ascii="TimesNewRomanPSMT" w:hAnsi="TimesNewRomanPSMT" w:cs="TimesNewRomanPSMT"/>
          <w:sz w:val="28"/>
          <w:szCs w:val="28"/>
        </w:rPr>
        <w:t>кий государственный университет</w:t>
      </w:r>
    </w:p>
    <w:p w14:paraId="753DBAC9" w14:textId="77777777" w:rsidR="0085170B" w:rsidRPr="0085170B" w:rsidRDefault="0085170B" w:rsidP="0081570D">
      <w:pPr>
        <w:pStyle w:val="a3"/>
        <w:spacing w:line="360" w:lineRule="auto"/>
        <w:contextualSpacing/>
        <w:rPr>
          <w:rFonts w:ascii="TimesNewRomanPSMT" w:hAnsi="TimesNewRomanPSMT" w:cs="TimesNewRomanPSMT"/>
          <w:sz w:val="28"/>
          <w:szCs w:val="28"/>
        </w:rPr>
      </w:pPr>
      <w:r w:rsidRPr="0085170B">
        <w:rPr>
          <w:rFonts w:ascii="TimesNewRomanPSMT" w:hAnsi="TimesNewRomanPSMT" w:cs="TimesNewRomanPSMT"/>
          <w:sz w:val="28"/>
          <w:szCs w:val="28"/>
        </w:rPr>
        <w:t>ПРЕЦЕДЕНТНЫЕ ФЕНОМЕНЫ В СОЦИАЛЬНЫХ СЕТЯХ БРЕНДА «МЕГАФОН»</w:t>
      </w:r>
    </w:p>
    <w:p w14:paraId="44CB7FC9" w14:textId="1E11BF12" w:rsidR="0081570D" w:rsidRPr="0081570D" w:rsidRDefault="0081570D" w:rsidP="0081570D">
      <w:pPr>
        <w:pStyle w:val="a3"/>
        <w:spacing w:line="360" w:lineRule="auto"/>
        <w:contextualSpacing/>
        <w:rPr>
          <w:rFonts w:ascii="TimesNewRomanPSMT" w:hAnsi="TimesNewRomanPSMT" w:cs="TimesNewRomanPSMT"/>
          <w:sz w:val="22"/>
          <w:szCs w:val="28"/>
        </w:rPr>
      </w:pPr>
      <w:r w:rsidRPr="0081570D">
        <w:rPr>
          <w:rFonts w:ascii="TimesNewRomanPSMT" w:hAnsi="TimesNewRomanPSMT" w:cs="TimesNewRomanPSMT"/>
          <w:sz w:val="22"/>
          <w:szCs w:val="28"/>
        </w:rPr>
        <w:t>Исследование выполнено за счет гранта Российского научного фонда (проект № 18-18-00007)</w:t>
      </w:r>
    </w:p>
    <w:p w14:paraId="43094D26" w14:textId="067AAEDD" w:rsidR="00CC2D10" w:rsidRPr="0085170B" w:rsidRDefault="00CC2D10" w:rsidP="0081570D">
      <w:pPr>
        <w:pStyle w:val="a3"/>
        <w:spacing w:line="360" w:lineRule="auto"/>
        <w:contextualSpacing/>
        <w:jc w:val="both"/>
        <w:rPr>
          <w:rFonts w:ascii="TimesNewRomanPSMT" w:hAnsi="TimesNewRomanPSMT" w:cs="TimesNewRomanPSMT"/>
          <w:sz w:val="28"/>
          <w:szCs w:val="28"/>
        </w:rPr>
      </w:pPr>
      <w:r w:rsidRPr="0085170B">
        <w:rPr>
          <w:rFonts w:ascii="TimesNewRomanPSMT" w:hAnsi="TimesNewRomanPSMT" w:cs="TimesNewRomanPSMT"/>
          <w:sz w:val="28"/>
          <w:szCs w:val="28"/>
        </w:rPr>
        <w:t xml:space="preserve">Прецедентность в широком смысле представляет </w:t>
      </w:r>
      <w:r w:rsidR="0085170B">
        <w:rPr>
          <w:rFonts w:ascii="TimesNewRomanPSMT" w:hAnsi="TimesNewRomanPSMT" w:cs="TimesNewRomanPSMT"/>
          <w:sz w:val="28"/>
          <w:szCs w:val="28"/>
        </w:rPr>
        <w:t xml:space="preserve">собой </w:t>
      </w:r>
      <w:r w:rsidRPr="0085170B">
        <w:rPr>
          <w:rFonts w:ascii="TimesNewRomanPSMT" w:hAnsi="TimesNewRomanPSMT" w:cs="TimesNewRomanPSMT"/>
          <w:sz w:val="28"/>
          <w:szCs w:val="28"/>
        </w:rPr>
        <w:t>обращение к прошлому коммуникативному опыту и реализуется в использовании прецедентных т</w:t>
      </w:r>
      <w:r w:rsidR="0081570D">
        <w:rPr>
          <w:rFonts w:ascii="TimesNewRomanPSMT" w:hAnsi="TimesNewRomanPSMT" w:cs="TimesNewRomanPSMT"/>
          <w:sz w:val="28"/>
          <w:szCs w:val="28"/>
        </w:rPr>
        <w:t>екстов, которые определяются Ю. Н. </w:t>
      </w:r>
      <w:proofErr w:type="spellStart"/>
      <w:r w:rsidRPr="0085170B">
        <w:rPr>
          <w:rFonts w:ascii="TimesNewRomanPSMT" w:hAnsi="TimesNewRomanPSMT" w:cs="TimesNewRomanPSMT"/>
          <w:sz w:val="28"/>
          <w:szCs w:val="28"/>
        </w:rPr>
        <w:t>Карауловым</w:t>
      </w:r>
      <w:proofErr w:type="spellEnd"/>
      <w:r w:rsidRPr="0085170B">
        <w:rPr>
          <w:rFonts w:ascii="TimesNewRomanPSMT" w:hAnsi="TimesNewRomanPSMT" w:cs="TimesNewRomanPSMT"/>
          <w:sz w:val="28"/>
          <w:szCs w:val="28"/>
        </w:rPr>
        <w:t xml:space="preserve"> как «тексты, значимые для той или </w:t>
      </w:r>
      <w:r w:rsidR="0085170B" w:rsidRPr="0085170B">
        <w:rPr>
          <w:rFonts w:ascii="TimesNewRomanPSMT" w:hAnsi="TimesNewRomanPSMT" w:cs="TimesNewRomanPSMT"/>
          <w:sz w:val="28"/>
          <w:szCs w:val="28"/>
        </w:rPr>
        <w:t>иной</w:t>
      </w:r>
      <w:r w:rsidR="0085170B">
        <w:rPr>
          <w:rFonts w:ascii="TimesNewRomanPSMT" w:hAnsi="TimesNewRomanPSMT" w:cs="TimesNewRomanPSMT"/>
          <w:sz w:val="28"/>
          <w:szCs w:val="28"/>
        </w:rPr>
        <w:t xml:space="preserve"> </w:t>
      </w:r>
      <w:r w:rsidRPr="0085170B">
        <w:rPr>
          <w:rFonts w:ascii="TimesNewRomanPSMT" w:hAnsi="TimesNewRomanPSMT" w:cs="TimesNewRomanPSMT"/>
          <w:sz w:val="28"/>
          <w:szCs w:val="28"/>
        </w:rPr>
        <w:t>личности в познавательном и эмоциональном отно</w:t>
      </w:r>
      <w:r w:rsidR="0085170B">
        <w:rPr>
          <w:rFonts w:ascii="TimesNewRomanPSMT" w:hAnsi="TimesNewRomanPSMT" w:cs="TimesNewRomanPSMT"/>
          <w:sz w:val="28"/>
          <w:szCs w:val="28"/>
        </w:rPr>
        <w:t>шениях, имеющие сверхличностный</w:t>
      </w:r>
      <w:r w:rsidRPr="0085170B">
        <w:rPr>
          <w:rFonts w:ascii="TimesNewRomanPSMT" w:hAnsi="TimesNewRomanPSMT" w:cs="TimesNewRomanPSMT"/>
          <w:sz w:val="28"/>
          <w:szCs w:val="28"/>
        </w:rPr>
        <w:t xml:space="preserve"> характер, т. е. хорошо известные и широкому окружению </w:t>
      </w:r>
      <w:r w:rsidR="0085170B" w:rsidRPr="0085170B">
        <w:rPr>
          <w:rFonts w:ascii="TimesNewRomanPSMT" w:hAnsi="TimesNewRomanPSMT" w:cs="TimesNewRomanPSMT"/>
          <w:sz w:val="28"/>
          <w:szCs w:val="28"/>
        </w:rPr>
        <w:t>данной</w:t>
      </w:r>
      <w:r w:rsidRPr="0085170B">
        <w:rPr>
          <w:rFonts w:ascii="TimesNewRomanPSMT" w:hAnsi="TimesNewRomanPSMT" w:cs="TimesNewRomanPSMT"/>
          <w:sz w:val="28"/>
          <w:szCs w:val="28"/>
        </w:rPr>
        <w:t xml:space="preserve"> личности, включая ее предшественников и современников, и, наконец, такие, обращение к которым возобновляется </w:t>
      </w:r>
      <w:r w:rsidR="0085170B">
        <w:rPr>
          <w:rFonts w:ascii="TimesNewRomanPSMT" w:hAnsi="TimesNewRomanPSMT" w:cs="TimesNewRomanPSMT"/>
          <w:sz w:val="28"/>
          <w:szCs w:val="28"/>
        </w:rPr>
        <w:t xml:space="preserve">неоднократно в дискурсе данной </w:t>
      </w:r>
      <w:r w:rsidRPr="0085170B">
        <w:rPr>
          <w:rFonts w:ascii="TimesNewRomanPSMT" w:hAnsi="TimesNewRomanPSMT" w:cs="TimesNewRomanPSMT"/>
          <w:sz w:val="28"/>
          <w:szCs w:val="28"/>
        </w:rPr>
        <w:t>яз</w:t>
      </w:r>
      <w:r w:rsidR="0085170B">
        <w:rPr>
          <w:rFonts w:ascii="TimesNewRomanPSMT" w:hAnsi="TimesNewRomanPSMT" w:cs="TimesNewRomanPSMT"/>
          <w:sz w:val="28"/>
          <w:szCs w:val="28"/>
        </w:rPr>
        <w:t xml:space="preserve">ыковой </w:t>
      </w:r>
      <w:r w:rsidR="0081570D">
        <w:rPr>
          <w:rFonts w:ascii="TimesNewRomanPSMT" w:hAnsi="TimesNewRomanPSMT" w:cs="TimesNewRomanPSMT"/>
          <w:sz w:val="28"/>
          <w:szCs w:val="28"/>
        </w:rPr>
        <w:t>личности».</w:t>
      </w:r>
    </w:p>
    <w:p w14:paraId="56E17DAD" w14:textId="58A014F8" w:rsidR="00CC2D10" w:rsidRPr="0085170B" w:rsidRDefault="00CC2D10" w:rsidP="0081570D">
      <w:pPr>
        <w:pStyle w:val="a3"/>
        <w:spacing w:line="360" w:lineRule="auto"/>
        <w:contextualSpacing/>
        <w:jc w:val="both"/>
        <w:rPr>
          <w:rFonts w:ascii="TimesNewRomanPSMT" w:hAnsi="TimesNewRomanPSMT" w:cs="TimesNewRomanPSMT"/>
          <w:sz w:val="28"/>
          <w:szCs w:val="28"/>
        </w:rPr>
      </w:pPr>
      <w:r w:rsidRPr="0085170B">
        <w:rPr>
          <w:rFonts w:ascii="TimesNewRomanPSMT" w:hAnsi="TimesNewRomanPSMT" w:cs="TimesNewRomanPSMT"/>
          <w:sz w:val="28"/>
          <w:szCs w:val="28"/>
        </w:rPr>
        <w:t>Традиционно прецедентность суще</w:t>
      </w:r>
      <w:r w:rsidR="0085170B">
        <w:rPr>
          <w:rFonts w:ascii="TimesNewRomanPSMT" w:hAnsi="TimesNewRomanPSMT" w:cs="TimesNewRomanPSMT"/>
          <w:sz w:val="28"/>
          <w:szCs w:val="28"/>
        </w:rPr>
        <w:t>ствует в аллюзиях к хрестоматий</w:t>
      </w:r>
      <w:r w:rsidRPr="0085170B">
        <w:rPr>
          <w:rFonts w:ascii="TimesNewRomanPSMT" w:hAnsi="TimesNewRomanPSMT" w:cs="TimesNewRomanPSMT"/>
          <w:sz w:val="28"/>
          <w:szCs w:val="28"/>
        </w:rPr>
        <w:t xml:space="preserve">ным литературным персонажам, цитировании крылатых выражений, использовании мотивов литературного произведения в других видах искусства. Однако развитие интернет-коммуникации позволяет сегодня реализовывать категорию </w:t>
      </w:r>
      <w:proofErr w:type="spellStart"/>
      <w:r w:rsidRPr="0085170B">
        <w:rPr>
          <w:rFonts w:ascii="TimesNewRomanPSMT" w:hAnsi="TimesNewRomanPSMT" w:cs="TimesNewRomanPSMT"/>
          <w:sz w:val="28"/>
          <w:szCs w:val="28"/>
        </w:rPr>
        <w:t>прецедентности</w:t>
      </w:r>
      <w:proofErr w:type="spellEnd"/>
      <w:r w:rsidRPr="0085170B">
        <w:rPr>
          <w:rFonts w:ascii="TimesNewRomanPSMT" w:hAnsi="TimesNewRomanPSMT" w:cs="TimesNewRomanPSMT"/>
          <w:sz w:val="28"/>
          <w:szCs w:val="28"/>
        </w:rPr>
        <w:t xml:space="preserve"> в новых форматах. В том числе затрагиваются комм</w:t>
      </w:r>
      <w:r w:rsidR="00CE38F2">
        <w:rPr>
          <w:rFonts w:ascii="TimesNewRomanPSMT" w:hAnsi="TimesNewRomanPSMT" w:cs="TimesNewRomanPSMT"/>
          <w:sz w:val="28"/>
          <w:szCs w:val="28"/>
        </w:rPr>
        <w:t>уникационные стратегии брендов.</w:t>
      </w:r>
    </w:p>
    <w:p w14:paraId="157B97F8" w14:textId="42F2D1CB" w:rsidR="0093465C" w:rsidRPr="0085170B" w:rsidRDefault="00CC2D10" w:rsidP="00756288">
      <w:pPr>
        <w:pStyle w:val="a3"/>
        <w:spacing w:line="360" w:lineRule="auto"/>
        <w:contextualSpacing/>
        <w:jc w:val="both"/>
        <w:rPr>
          <w:sz w:val="28"/>
          <w:szCs w:val="28"/>
        </w:rPr>
      </w:pPr>
      <w:r w:rsidRPr="0085170B">
        <w:rPr>
          <w:rFonts w:ascii="TimesNewRomanPSMT" w:hAnsi="TimesNewRomanPSMT" w:cs="TimesNewRomanPSMT"/>
          <w:sz w:val="28"/>
          <w:szCs w:val="28"/>
        </w:rPr>
        <w:t xml:space="preserve">Мы рассмотрели сообщество бренда «МегаФон» в социальной сети «Вконтакте» и проанализировали 70 постов. </w:t>
      </w:r>
      <w:r w:rsidR="00756288">
        <w:rPr>
          <w:rFonts w:ascii="TimesNewRomanPSMT" w:hAnsi="TimesNewRomanPSMT" w:cs="TimesNewRomanPSMT"/>
          <w:sz w:val="28"/>
          <w:szCs w:val="28"/>
        </w:rPr>
        <w:t>Анализ показал</w:t>
      </w:r>
      <w:r w:rsidRPr="0085170B">
        <w:rPr>
          <w:rFonts w:ascii="TimesNewRomanPSMT" w:hAnsi="TimesNewRomanPSMT" w:cs="TimesNewRomanPSMT"/>
          <w:sz w:val="28"/>
          <w:szCs w:val="28"/>
        </w:rPr>
        <w:t xml:space="preserve">, что категория </w:t>
      </w:r>
      <w:proofErr w:type="spellStart"/>
      <w:r w:rsidRPr="0085170B">
        <w:rPr>
          <w:rFonts w:ascii="TimesNewRomanPSMT" w:hAnsi="TimesNewRomanPSMT" w:cs="TimesNewRomanPSMT"/>
          <w:sz w:val="28"/>
          <w:szCs w:val="28"/>
        </w:rPr>
        <w:t>прецедентности</w:t>
      </w:r>
      <w:proofErr w:type="spellEnd"/>
      <w:r w:rsidRPr="0085170B">
        <w:rPr>
          <w:rFonts w:ascii="TimesNewRomanPSMT" w:hAnsi="TimesNewRomanPSMT" w:cs="TimesNewRomanPSMT"/>
          <w:sz w:val="28"/>
          <w:szCs w:val="28"/>
        </w:rPr>
        <w:t xml:space="preserve"> часто реализуется в интернет-</w:t>
      </w:r>
      <w:proofErr w:type="spellStart"/>
      <w:r w:rsidRPr="0085170B">
        <w:rPr>
          <w:rFonts w:ascii="TimesNewRomanPSMT" w:hAnsi="TimesNewRomanPSMT" w:cs="TimesNewRomanPSMT"/>
          <w:sz w:val="28"/>
          <w:szCs w:val="28"/>
        </w:rPr>
        <w:t>мемах</w:t>
      </w:r>
      <w:proofErr w:type="spellEnd"/>
      <w:r w:rsidRPr="0085170B">
        <w:rPr>
          <w:rFonts w:ascii="TimesNewRomanPSMT" w:hAnsi="TimesNewRomanPSMT" w:cs="TimesNewRomanPSMT"/>
          <w:sz w:val="28"/>
          <w:szCs w:val="28"/>
        </w:rPr>
        <w:t xml:space="preserve">. Затрагивая этот вопрос, </w:t>
      </w:r>
      <w:r w:rsidR="00756288">
        <w:rPr>
          <w:rFonts w:ascii="TimesNewRomanPSMT" w:hAnsi="TimesNewRomanPSMT" w:cs="TimesNewRomanPSMT"/>
          <w:sz w:val="28"/>
          <w:szCs w:val="28"/>
        </w:rPr>
        <w:t>мы должны</w:t>
      </w:r>
      <w:r w:rsidRPr="0085170B">
        <w:rPr>
          <w:rFonts w:ascii="TimesNewRomanPSMT" w:hAnsi="TimesNewRomanPSMT" w:cs="TimesNewRomanPSMT"/>
          <w:sz w:val="28"/>
          <w:szCs w:val="28"/>
        </w:rPr>
        <w:t xml:space="preserve"> прежде всего </w:t>
      </w:r>
      <w:r w:rsidR="00756288">
        <w:rPr>
          <w:rFonts w:ascii="TimesNewRomanPSMT" w:hAnsi="TimesNewRomanPSMT" w:cs="TimesNewRomanPSMT"/>
          <w:sz w:val="28"/>
          <w:szCs w:val="28"/>
        </w:rPr>
        <w:t>учитывать</w:t>
      </w:r>
      <w:r w:rsidRPr="0085170B">
        <w:rPr>
          <w:rFonts w:ascii="TimesNewRomanPSMT" w:hAnsi="TimesNewRomanPSMT" w:cs="TimesNewRomanPSMT"/>
          <w:sz w:val="28"/>
          <w:szCs w:val="28"/>
        </w:rPr>
        <w:t>, что сам интернет-</w:t>
      </w:r>
      <w:proofErr w:type="spellStart"/>
      <w:r w:rsidRPr="0085170B">
        <w:rPr>
          <w:rFonts w:ascii="TimesNewRomanPSMT" w:hAnsi="TimesNewRomanPSMT" w:cs="TimesNewRomanPSMT"/>
          <w:sz w:val="28"/>
          <w:szCs w:val="28"/>
        </w:rPr>
        <w:t>мем</w:t>
      </w:r>
      <w:proofErr w:type="spellEnd"/>
      <w:r w:rsidRPr="0085170B">
        <w:rPr>
          <w:rFonts w:ascii="TimesNewRomanPSMT" w:hAnsi="TimesNewRomanPSMT" w:cs="TimesNewRomanPSMT"/>
          <w:sz w:val="28"/>
          <w:szCs w:val="28"/>
        </w:rPr>
        <w:t xml:space="preserve"> является прецедентным феноменом, поскольку представляет собо</w:t>
      </w:r>
      <w:r w:rsidR="0085170B">
        <w:rPr>
          <w:rFonts w:ascii="TimesNewRomanPSMT" w:hAnsi="TimesNewRomanPSMT" w:cs="TimesNewRomanPSMT"/>
          <w:sz w:val="28"/>
          <w:szCs w:val="28"/>
        </w:rPr>
        <w:t>й</w:t>
      </w:r>
      <w:r w:rsidRPr="0085170B">
        <w:rPr>
          <w:rFonts w:ascii="TimesNewRomanPSMT" w:hAnsi="TimesNewRomanPSMT" w:cs="TimesNewRomanPSMT"/>
          <w:sz w:val="28"/>
          <w:szCs w:val="28"/>
        </w:rPr>
        <w:t xml:space="preserve"> единицу интернет-коммуникации, передающуюся от пользователя к пользователю, </w:t>
      </w:r>
      <w:proofErr w:type="spellStart"/>
      <w:r w:rsidRPr="0085170B">
        <w:rPr>
          <w:rFonts w:ascii="TimesNewRomanPSMT" w:hAnsi="TimesNewRomanPSMT" w:cs="TimesNewRomanPSMT"/>
          <w:sz w:val="28"/>
          <w:szCs w:val="28"/>
        </w:rPr>
        <w:t>тиражирующуюся</w:t>
      </w:r>
      <w:proofErr w:type="spellEnd"/>
      <w:r w:rsidRPr="0085170B">
        <w:rPr>
          <w:rFonts w:ascii="TimesNewRomanPSMT" w:hAnsi="TimesNewRomanPSMT" w:cs="TimesNewRomanPSMT"/>
          <w:sz w:val="28"/>
          <w:szCs w:val="28"/>
        </w:rPr>
        <w:t xml:space="preserve"> и </w:t>
      </w:r>
      <w:proofErr w:type="spellStart"/>
      <w:r w:rsidRPr="0085170B">
        <w:rPr>
          <w:rFonts w:ascii="TimesNewRomanPSMT" w:hAnsi="TimesNewRomanPSMT" w:cs="TimesNewRomanPSMT"/>
          <w:sz w:val="28"/>
          <w:szCs w:val="28"/>
        </w:rPr>
        <w:t>репродуциру</w:t>
      </w:r>
      <w:r w:rsidR="0085170B" w:rsidRPr="0085170B">
        <w:rPr>
          <w:rFonts w:ascii="TimesNewRomanPSMT" w:hAnsi="TimesNewRomanPSMT" w:cs="TimesNewRomanPSMT"/>
          <w:sz w:val="28"/>
          <w:szCs w:val="28"/>
        </w:rPr>
        <w:t>ющуюся</w:t>
      </w:r>
      <w:proofErr w:type="spellEnd"/>
      <w:r w:rsidR="0085170B" w:rsidRPr="0085170B">
        <w:rPr>
          <w:rFonts w:ascii="TimesNewRomanPSMT" w:hAnsi="TimesNewRomanPSMT" w:cs="TimesNewRomanPSMT"/>
          <w:sz w:val="28"/>
          <w:szCs w:val="28"/>
        </w:rPr>
        <w:t xml:space="preserve"> в интернет-пространстве. Отметим трансформацию прецедентного феномена в интернет-</w:t>
      </w:r>
      <w:proofErr w:type="spellStart"/>
      <w:r w:rsidR="0085170B" w:rsidRPr="0085170B">
        <w:rPr>
          <w:rFonts w:ascii="TimesNewRomanPSMT" w:hAnsi="TimesNewRomanPSMT" w:cs="TimesNewRomanPSMT"/>
          <w:sz w:val="28"/>
          <w:szCs w:val="28"/>
        </w:rPr>
        <w:t>мемах</w:t>
      </w:r>
      <w:proofErr w:type="spellEnd"/>
      <w:r w:rsidR="0085170B" w:rsidRPr="0085170B">
        <w:rPr>
          <w:rFonts w:ascii="TimesNewRomanPSMT" w:hAnsi="TimesNewRomanPSMT" w:cs="TimesNewRomanPSMT"/>
          <w:sz w:val="28"/>
          <w:szCs w:val="28"/>
        </w:rPr>
        <w:t xml:space="preserve">, когда событие или текст представлены в измененном, искаженном виде. Этим приемом часто пользуются </w:t>
      </w:r>
      <w:r w:rsidR="00CE38F2">
        <w:rPr>
          <w:rFonts w:ascii="TimesNewRomanPSMT" w:hAnsi="TimesNewRomanPSMT" w:cs="TimesNewRomanPSMT"/>
          <w:sz w:val="28"/>
          <w:szCs w:val="28"/>
        </w:rPr>
        <w:t>создатели бренда</w:t>
      </w:r>
      <w:bookmarkStart w:id="0" w:name="_GoBack"/>
      <w:bookmarkEnd w:id="0"/>
      <w:r w:rsidR="0085170B" w:rsidRPr="0085170B">
        <w:rPr>
          <w:rFonts w:ascii="TimesNewRomanPSMT" w:hAnsi="TimesNewRomanPSMT" w:cs="TimesNewRomanPSMT"/>
          <w:sz w:val="28"/>
          <w:szCs w:val="28"/>
        </w:rPr>
        <w:t xml:space="preserve">. К примеру, созданный во время Чемпионата мира по футболу </w:t>
      </w:r>
      <w:proofErr w:type="spellStart"/>
      <w:r w:rsidR="0085170B" w:rsidRPr="0085170B">
        <w:rPr>
          <w:rFonts w:ascii="TimesNewRomanPSMT" w:hAnsi="TimesNewRomanPSMT" w:cs="TimesNewRomanPSMT"/>
          <w:sz w:val="28"/>
          <w:szCs w:val="28"/>
        </w:rPr>
        <w:t>мем</w:t>
      </w:r>
      <w:proofErr w:type="spellEnd"/>
      <w:r w:rsidR="0085170B" w:rsidRPr="0085170B">
        <w:rPr>
          <w:rFonts w:ascii="TimesNewRomanPSMT" w:hAnsi="TimesNewRomanPSMT" w:cs="TimesNewRomanPSMT"/>
          <w:sz w:val="28"/>
          <w:szCs w:val="28"/>
        </w:rPr>
        <w:t xml:space="preserve"> с изображением болельщиков в кокошниках </w:t>
      </w:r>
      <w:r w:rsidR="0085170B" w:rsidRPr="0085170B">
        <w:rPr>
          <w:rFonts w:ascii="TimesNewRomanPSMT" w:hAnsi="TimesNewRomanPSMT" w:cs="TimesNewRomanPSMT"/>
          <w:sz w:val="28"/>
          <w:szCs w:val="28"/>
        </w:rPr>
        <w:lastRenderedPageBreak/>
        <w:t>трансформируется в сообществе бренда «МегаФон». Логотип компании</w:t>
      </w:r>
      <w:r w:rsidR="0085170B">
        <w:rPr>
          <w:rFonts w:ascii="TimesNewRomanPSMT" w:hAnsi="TimesNewRomanPSMT" w:cs="TimesNewRomanPSMT"/>
          <w:sz w:val="28"/>
          <w:szCs w:val="28"/>
        </w:rPr>
        <w:t xml:space="preserve"> (три круга) </w:t>
      </w:r>
      <w:r w:rsidR="0085170B" w:rsidRPr="0085170B">
        <w:rPr>
          <w:rFonts w:ascii="TimesNewRomanPSMT" w:hAnsi="TimesNewRomanPSMT" w:cs="TimesNewRomanPSMT"/>
          <w:sz w:val="28"/>
          <w:szCs w:val="28"/>
        </w:rPr>
        <w:t xml:space="preserve">администраторы </w:t>
      </w:r>
      <w:proofErr w:type="spellStart"/>
      <w:r w:rsidR="0085170B" w:rsidRPr="0085170B">
        <w:rPr>
          <w:rFonts w:ascii="TimesNewRomanPSMT" w:hAnsi="TimesNewRomanPSMT" w:cs="TimesNewRomanPSMT"/>
          <w:sz w:val="28"/>
          <w:szCs w:val="28"/>
        </w:rPr>
        <w:t>паблика</w:t>
      </w:r>
      <w:proofErr w:type="spellEnd"/>
      <w:r w:rsidR="0085170B" w:rsidRPr="0085170B">
        <w:rPr>
          <w:rFonts w:ascii="TimesNewRomanPSMT" w:hAnsi="TimesNewRomanPSMT" w:cs="TimesNewRomanPSMT"/>
          <w:sz w:val="28"/>
          <w:szCs w:val="28"/>
        </w:rPr>
        <w:t xml:space="preserve"> «нарядили» в кокошники, тем самым пытаясь создать комический эффект. Можно отметить, что </w:t>
      </w:r>
      <w:r w:rsidR="0085170B">
        <w:rPr>
          <w:rFonts w:ascii="TimesNewRomanPSMT" w:hAnsi="TimesNewRomanPSMT" w:cs="TimesNewRomanPSMT"/>
          <w:sz w:val="28"/>
          <w:szCs w:val="28"/>
        </w:rPr>
        <w:t>прецедентный</w:t>
      </w:r>
      <w:r w:rsidR="0085170B" w:rsidRPr="0085170B">
        <w:rPr>
          <w:rFonts w:ascii="TimesNewRomanPSMT" w:hAnsi="TimesNewRomanPSMT" w:cs="TimesNewRomanPSMT"/>
          <w:sz w:val="28"/>
          <w:szCs w:val="28"/>
        </w:rPr>
        <w:t xml:space="preserve"> феномен формирует игровое пространство мема, в ко</w:t>
      </w:r>
      <w:r w:rsidR="0085170B">
        <w:rPr>
          <w:rFonts w:ascii="TimesNewRomanPSMT" w:hAnsi="TimesNewRomanPSMT" w:cs="TimesNewRomanPSMT"/>
          <w:sz w:val="28"/>
          <w:szCs w:val="28"/>
        </w:rPr>
        <w:t xml:space="preserve">тором </w:t>
      </w:r>
      <w:r w:rsidR="00756288" w:rsidRPr="0085170B">
        <w:rPr>
          <w:rFonts w:ascii="TimesNewRomanPSMT" w:hAnsi="TimesNewRomanPSMT" w:cs="TimesNewRomanPSMT"/>
          <w:sz w:val="28"/>
          <w:szCs w:val="28"/>
        </w:rPr>
        <w:t>значимую роль</w:t>
      </w:r>
      <w:r w:rsidR="00756288">
        <w:rPr>
          <w:rFonts w:ascii="TimesNewRomanPSMT" w:hAnsi="TimesNewRomanPSMT" w:cs="TimesNewRomanPSMT"/>
          <w:sz w:val="28"/>
          <w:szCs w:val="28"/>
        </w:rPr>
        <w:t xml:space="preserve"> </w:t>
      </w:r>
      <w:r w:rsidR="00756288" w:rsidRPr="0085170B">
        <w:rPr>
          <w:rFonts w:ascii="TimesNewRomanPSMT" w:hAnsi="TimesNewRomanPSMT" w:cs="TimesNewRomanPSMT"/>
          <w:sz w:val="28"/>
          <w:szCs w:val="28"/>
        </w:rPr>
        <w:t>играют</w:t>
      </w:r>
      <w:r w:rsidR="0075628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="0085170B">
        <w:rPr>
          <w:rFonts w:ascii="TimesNewRomanPSMT" w:hAnsi="TimesNewRomanPSMT" w:cs="TimesNewRomanPSMT"/>
          <w:sz w:val="28"/>
          <w:szCs w:val="28"/>
        </w:rPr>
        <w:t>фантазий</w:t>
      </w:r>
      <w:r w:rsidR="0085170B" w:rsidRPr="0085170B">
        <w:rPr>
          <w:rFonts w:ascii="TimesNewRomanPSMT" w:hAnsi="TimesNewRomanPSMT" w:cs="TimesNewRomanPSMT"/>
          <w:sz w:val="28"/>
          <w:szCs w:val="28"/>
        </w:rPr>
        <w:t>ность</w:t>
      </w:r>
      <w:proofErr w:type="spellEnd"/>
      <w:r w:rsidR="0085170B" w:rsidRPr="0085170B">
        <w:rPr>
          <w:rFonts w:ascii="TimesNewRomanPSMT" w:hAnsi="TimesNewRomanPSMT" w:cs="TimesNewRomanPSMT"/>
          <w:sz w:val="28"/>
          <w:szCs w:val="28"/>
        </w:rPr>
        <w:t>, вымысел.</w:t>
      </w:r>
    </w:p>
    <w:sectPr w:rsidR="0093465C" w:rsidRPr="0085170B" w:rsidSect="00E8701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D10"/>
    <w:rsid w:val="0020494C"/>
    <w:rsid w:val="00391486"/>
    <w:rsid w:val="00756288"/>
    <w:rsid w:val="0081570D"/>
    <w:rsid w:val="0085170B"/>
    <w:rsid w:val="0093465C"/>
    <w:rsid w:val="00CC2D10"/>
    <w:rsid w:val="00CE38F2"/>
    <w:rsid w:val="00E8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9061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2D10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7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6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73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4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1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5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5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3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8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1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7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8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2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Vladimir</cp:lastModifiedBy>
  <cp:revision>3</cp:revision>
  <dcterms:created xsi:type="dcterms:W3CDTF">2018-10-30T16:32:00Z</dcterms:created>
  <dcterms:modified xsi:type="dcterms:W3CDTF">2018-10-31T16:56:00Z</dcterms:modified>
</cp:coreProperties>
</file>