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5D" w:rsidRDefault="00126287">
      <w:pPr>
        <w:rPr>
          <w:rFonts w:ascii="Times New Roman" w:hAnsi="Times New Roman" w:cs="Times New Roman"/>
          <w:b/>
          <w:sz w:val="28"/>
          <w:szCs w:val="28"/>
        </w:rPr>
      </w:pPr>
      <w:r>
        <w:rPr>
          <w:rFonts w:ascii="Times New Roman" w:hAnsi="Times New Roman" w:cs="Times New Roman"/>
          <w:sz w:val="28"/>
          <w:szCs w:val="28"/>
        </w:rPr>
        <w:t xml:space="preserve">                                  </w:t>
      </w:r>
      <w:r w:rsidRPr="00126287">
        <w:rPr>
          <w:rFonts w:ascii="Times New Roman" w:hAnsi="Times New Roman" w:cs="Times New Roman"/>
          <w:b/>
          <w:sz w:val="28"/>
          <w:szCs w:val="28"/>
        </w:rPr>
        <w:t>Аннотация к данной работе</w:t>
      </w:r>
    </w:p>
    <w:p w:rsidR="00126287" w:rsidRDefault="00126287" w:rsidP="00126287">
      <w:pPr>
        <w:tabs>
          <w:tab w:val="left" w:pos="5175"/>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b/>
          <w:sz w:val="28"/>
          <w:szCs w:val="28"/>
          <w:lang w:val="en-US"/>
        </w:rPr>
        <w:t xml:space="preserve">: </w:t>
      </w:r>
      <w:r w:rsidRPr="00126287">
        <w:rPr>
          <w:rFonts w:ascii="Times New Roman" w:hAnsi="Times New Roman" w:cs="Times New Roman"/>
          <w:sz w:val="28"/>
          <w:szCs w:val="28"/>
        </w:rPr>
        <w:t>Дизайн в научной периодике</w:t>
      </w:r>
      <w:r>
        <w:rPr>
          <w:rFonts w:ascii="Times New Roman" w:hAnsi="Times New Roman" w:cs="Times New Roman"/>
          <w:sz w:val="28"/>
          <w:szCs w:val="28"/>
        </w:rPr>
        <w:tab/>
      </w:r>
    </w:p>
    <w:p w:rsidR="00126287" w:rsidRDefault="00126287" w:rsidP="00126287">
      <w:pPr>
        <w:tabs>
          <w:tab w:val="left" w:pos="5175"/>
        </w:tabs>
        <w:spacing w:after="0" w:line="360" w:lineRule="auto"/>
        <w:jc w:val="both"/>
        <w:rPr>
          <w:rFonts w:ascii="Times New Roman" w:hAnsi="Times New Roman" w:cs="Times New Roman"/>
          <w:sz w:val="28"/>
          <w:szCs w:val="28"/>
        </w:rPr>
      </w:pPr>
      <w:r w:rsidRPr="00126287">
        <w:rPr>
          <w:rFonts w:ascii="Times New Roman" w:hAnsi="Times New Roman" w:cs="Times New Roman"/>
          <w:b/>
          <w:sz w:val="28"/>
          <w:szCs w:val="28"/>
        </w:rPr>
        <w:t xml:space="preserve">Ключевые слова: </w:t>
      </w:r>
      <w:r w:rsidRPr="00126287">
        <w:rPr>
          <w:rFonts w:ascii="Times New Roman" w:hAnsi="Times New Roman" w:cs="Times New Roman"/>
          <w:sz w:val="28"/>
          <w:szCs w:val="28"/>
        </w:rPr>
        <w:t xml:space="preserve">визуализация данных, социум, </w:t>
      </w:r>
      <w:r>
        <w:rPr>
          <w:rFonts w:ascii="Times New Roman" w:hAnsi="Times New Roman" w:cs="Times New Roman"/>
          <w:sz w:val="28"/>
          <w:szCs w:val="28"/>
        </w:rPr>
        <w:t>научная литература, научно-популярная литература, дизайн периодических изданий, дизайн научных и научно-популярных сайтов.</w:t>
      </w:r>
    </w:p>
    <w:p w:rsidR="00126287" w:rsidRDefault="00126287" w:rsidP="00126287">
      <w:pPr>
        <w:shd w:val="clear" w:color="auto" w:fill="FFFFFF"/>
        <w:spacing w:after="0" w:line="360" w:lineRule="auto"/>
        <w:jc w:val="both"/>
        <w:rPr>
          <w:rFonts w:ascii="Times New Roman" w:eastAsia="Times New Roman" w:hAnsi="Times New Roman" w:cs="Times New Roman"/>
          <w:sz w:val="28"/>
          <w:szCs w:val="28"/>
          <w:lang w:eastAsia="ru-RU"/>
        </w:rPr>
      </w:pPr>
      <w:r w:rsidRPr="00126287">
        <w:rPr>
          <w:rFonts w:ascii="Times New Roman" w:eastAsia="Times New Roman" w:hAnsi="Times New Roman" w:cs="Times New Roman"/>
          <w:b/>
          <w:color w:val="333333"/>
          <w:sz w:val="28"/>
          <w:szCs w:val="28"/>
          <w:lang w:eastAsia="ru-RU"/>
        </w:rPr>
        <w:t>Актуальность работы.</w:t>
      </w:r>
      <w:r>
        <w:rPr>
          <w:rFonts w:ascii="Times New Roman" w:eastAsia="Times New Roman" w:hAnsi="Times New Roman" w:cs="Times New Roman"/>
          <w:b/>
          <w:color w:val="333333"/>
          <w:sz w:val="28"/>
          <w:szCs w:val="28"/>
          <w:lang w:eastAsia="ru-RU"/>
        </w:rPr>
        <w:t xml:space="preserve"> </w:t>
      </w:r>
      <w:r w:rsidRPr="00126287">
        <w:rPr>
          <w:rFonts w:ascii="Times New Roman" w:eastAsia="Times New Roman" w:hAnsi="Times New Roman" w:cs="Times New Roman"/>
          <w:color w:val="333333"/>
          <w:sz w:val="28"/>
          <w:szCs w:val="28"/>
          <w:lang w:eastAsia="ru-RU"/>
        </w:rPr>
        <w:t>Данная работа затрагивает вопросы, касающиеся применения визуализации данных науки в различных видах СМИ. Современный мир</w:t>
      </w:r>
      <w:r>
        <w:rPr>
          <w:rFonts w:ascii="Times New Roman" w:eastAsia="Times New Roman" w:hAnsi="Times New Roman" w:cs="Times New Roman"/>
          <w:sz w:val="28"/>
          <w:szCs w:val="28"/>
          <w:lang w:eastAsia="ru-RU"/>
        </w:rPr>
        <w:t xml:space="preserve"> насыщен информацией, поэтому обойтись без каких-либо источников информации невозможно. Для узкоспециализированного круга читателей существует научная литература, основными элементами дизайна которой служат текст, для пояснения используются графические символы, чёрно-белые рисунки, реже – чёрно-белые фотографии. Для более широкого круга читателей издаются научно-популярные издания, </w:t>
      </w:r>
      <w:proofErr w:type="gramStart"/>
      <w:r>
        <w:rPr>
          <w:rFonts w:ascii="Times New Roman" w:eastAsia="Times New Roman" w:hAnsi="Times New Roman" w:cs="Times New Roman"/>
          <w:sz w:val="28"/>
          <w:szCs w:val="28"/>
          <w:lang w:eastAsia="ru-RU"/>
        </w:rPr>
        <w:t>отличия</w:t>
      </w:r>
      <w:proofErr w:type="gramEnd"/>
      <w:r>
        <w:rPr>
          <w:rFonts w:ascii="Times New Roman" w:eastAsia="Times New Roman" w:hAnsi="Times New Roman" w:cs="Times New Roman"/>
          <w:sz w:val="28"/>
          <w:szCs w:val="28"/>
          <w:lang w:eastAsia="ru-RU"/>
        </w:rPr>
        <w:t xml:space="preserve"> от научной литературы которых существенны. А именно, добавлением таких способов визуализации как фотография, информативно дополняющая текст, иллюстрации, </w:t>
      </w:r>
      <w:proofErr w:type="spellStart"/>
      <w:r>
        <w:rPr>
          <w:rFonts w:ascii="Times New Roman" w:eastAsia="Times New Roman" w:hAnsi="Times New Roman" w:cs="Times New Roman"/>
          <w:sz w:val="28"/>
          <w:szCs w:val="28"/>
          <w:lang w:eastAsia="ru-RU"/>
        </w:rPr>
        <w:t>инфографика</w:t>
      </w:r>
      <w:proofErr w:type="spellEnd"/>
      <w:r>
        <w:rPr>
          <w:rFonts w:ascii="Times New Roman" w:eastAsia="Times New Roman" w:hAnsi="Times New Roman" w:cs="Times New Roman"/>
          <w:sz w:val="28"/>
          <w:szCs w:val="28"/>
          <w:lang w:eastAsia="ru-RU"/>
        </w:rPr>
        <w:t>.</w:t>
      </w:r>
    </w:p>
    <w:p w:rsidR="00126287" w:rsidRPr="00126287" w:rsidRDefault="00126287" w:rsidP="00126287">
      <w:pPr>
        <w:spacing w:after="0" w:line="360" w:lineRule="auto"/>
        <w:ind w:firstLine="709"/>
        <w:jc w:val="both"/>
        <w:rPr>
          <w:rFonts w:ascii="Times New Roman" w:hAnsi="Times New Roman" w:cs="Times New Roman"/>
          <w:sz w:val="28"/>
          <w:szCs w:val="28"/>
        </w:rPr>
      </w:pPr>
      <w:r w:rsidRPr="00126287">
        <w:rPr>
          <w:rFonts w:ascii="Times New Roman" w:hAnsi="Times New Roman" w:cs="Times New Roman"/>
          <w:b/>
          <w:sz w:val="28"/>
          <w:szCs w:val="28"/>
        </w:rPr>
        <w:t xml:space="preserve">Целью работы </w:t>
      </w:r>
      <w:r w:rsidRPr="00126287">
        <w:rPr>
          <w:rFonts w:ascii="Times New Roman" w:hAnsi="Times New Roman" w:cs="Times New Roman"/>
          <w:sz w:val="28"/>
          <w:szCs w:val="28"/>
        </w:rPr>
        <w:t>является анализ использования визуализации данных в научных изданиях и эволюцию с развитием новых технологий.</w:t>
      </w:r>
    </w:p>
    <w:p w:rsidR="00126287" w:rsidRPr="00126287" w:rsidRDefault="00126287" w:rsidP="00126287">
      <w:pPr>
        <w:spacing w:after="0" w:line="360" w:lineRule="auto"/>
        <w:ind w:firstLine="709"/>
        <w:jc w:val="both"/>
        <w:rPr>
          <w:rFonts w:ascii="Times New Roman" w:hAnsi="Times New Roman" w:cs="Times New Roman"/>
          <w:sz w:val="28"/>
          <w:szCs w:val="28"/>
        </w:rPr>
      </w:pPr>
      <w:r w:rsidRPr="00126287">
        <w:rPr>
          <w:rFonts w:ascii="Times New Roman" w:hAnsi="Times New Roman" w:cs="Times New Roman"/>
          <w:sz w:val="28"/>
          <w:szCs w:val="28"/>
        </w:rPr>
        <w:t xml:space="preserve">Соответственно, </w:t>
      </w:r>
      <w:r w:rsidRPr="00126287">
        <w:rPr>
          <w:rFonts w:ascii="Times New Roman" w:hAnsi="Times New Roman" w:cs="Times New Roman"/>
          <w:b/>
          <w:sz w:val="28"/>
          <w:szCs w:val="28"/>
        </w:rPr>
        <w:t>задачи работы</w:t>
      </w:r>
      <w:r w:rsidRPr="00126287">
        <w:rPr>
          <w:rFonts w:ascii="Times New Roman" w:hAnsi="Times New Roman" w:cs="Times New Roman"/>
          <w:sz w:val="28"/>
          <w:szCs w:val="28"/>
        </w:rPr>
        <w:t xml:space="preserve"> следующие</w:t>
      </w:r>
      <w:r w:rsidRPr="00126287">
        <w:rPr>
          <w:rFonts w:ascii="Times New Roman" w:hAnsi="Times New Roman" w:cs="Times New Roman"/>
          <w:sz w:val="28"/>
          <w:szCs w:val="28"/>
          <w:lang w:val="en-US"/>
        </w:rPr>
        <w:t>:</w:t>
      </w:r>
    </w:p>
    <w:p w:rsidR="00126287" w:rsidRPr="00126287" w:rsidRDefault="00126287" w:rsidP="00126287">
      <w:pPr>
        <w:widowControl w:val="0"/>
        <w:numPr>
          <w:ilvl w:val="0"/>
          <w:numId w:val="1"/>
        </w:numPr>
        <w:autoSpaceDE w:val="0"/>
        <w:autoSpaceDN w:val="0"/>
        <w:adjustRightInd w:val="0"/>
        <w:spacing w:after="0" w:line="360" w:lineRule="auto"/>
        <w:ind w:left="0"/>
        <w:jc w:val="both"/>
        <w:rPr>
          <w:rFonts w:ascii="Times New Roman" w:hAnsi="Times New Roman" w:cs="Times New Roman"/>
          <w:sz w:val="28"/>
          <w:szCs w:val="28"/>
        </w:rPr>
      </w:pPr>
      <w:r w:rsidRPr="00126287">
        <w:rPr>
          <w:rFonts w:ascii="Times New Roman" w:hAnsi="Times New Roman" w:cs="Times New Roman"/>
          <w:sz w:val="28"/>
          <w:szCs w:val="28"/>
        </w:rPr>
        <w:t xml:space="preserve">сформулировать понятие «визуализация данных» и определить перечень графических объектов, к которым приложим данный термин; </w:t>
      </w:r>
    </w:p>
    <w:p w:rsidR="00126287" w:rsidRPr="00126287" w:rsidRDefault="00126287" w:rsidP="00126287">
      <w:pPr>
        <w:widowControl w:val="0"/>
        <w:numPr>
          <w:ilvl w:val="0"/>
          <w:numId w:val="1"/>
        </w:numPr>
        <w:autoSpaceDE w:val="0"/>
        <w:autoSpaceDN w:val="0"/>
        <w:adjustRightInd w:val="0"/>
        <w:spacing w:after="0" w:line="360" w:lineRule="auto"/>
        <w:ind w:left="0"/>
        <w:jc w:val="both"/>
        <w:rPr>
          <w:rFonts w:ascii="Times New Roman" w:hAnsi="Times New Roman" w:cs="Times New Roman"/>
          <w:sz w:val="28"/>
          <w:szCs w:val="28"/>
        </w:rPr>
      </w:pPr>
      <w:r w:rsidRPr="00126287">
        <w:rPr>
          <w:rFonts w:ascii="Times New Roman" w:hAnsi="Times New Roman" w:cs="Times New Roman"/>
          <w:sz w:val="28"/>
          <w:szCs w:val="28"/>
        </w:rPr>
        <w:t>рассмотреть формирование визуализации данных в научных изданиях и в телеэфире;</w:t>
      </w:r>
    </w:p>
    <w:p w:rsidR="00126287" w:rsidRPr="00126287" w:rsidRDefault="00126287" w:rsidP="00126287">
      <w:pPr>
        <w:widowControl w:val="0"/>
        <w:numPr>
          <w:ilvl w:val="0"/>
          <w:numId w:val="1"/>
        </w:numPr>
        <w:autoSpaceDE w:val="0"/>
        <w:autoSpaceDN w:val="0"/>
        <w:adjustRightInd w:val="0"/>
        <w:spacing w:after="0" w:line="360" w:lineRule="auto"/>
        <w:ind w:left="0"/>
        <w:jc w:val="both"/>
        <w:rPr>
          <w:rFonts w:ascii="Times New Roman" w:hAnsi="Times New Roman" w:cs="Times New Roman"/>
          <w:sz w:val="28"/>
          <w:szCs w:val="28"/>
        </w:rPr>
      </w:pPr>
      <w:r w:rsidRPr="00126287">
        <w:rPr>
          <w:rFonts w:ascii="Times New Roman" w:hAnsi="Times New Roman" w:cs="Times New Roman"/>
          <w:sz w:val="28"/>
          <w:szCs w:val="28"/>
        </w:rPr>
        <w:t>провести эмпирическое исследование по визуализации данных науки в интернете;</w:t>
      </w:r>
    </w:p>
    <w:p w:rsidR="00126287" w:rsidRPr="00126287" w:rsidRDefault="00126287" w:rsidP="00126287">
      <w:pPr>
        <w:widowControl w:val="0"/>
        <w:numPr>
          <w:ilvl w:val="0"/>
          <w:numId w:val="1"/>
        </w:numPr>
        <w:autoSpaceDE w:val="0"/>
        <w:autoSpaceDN w:val="0"/>
        <w:adjustRightInd w:val="0"/>
        <w:spacing w:after="0" w:line="360" w:lineRule="auto"/>
        <w:ind w:left="0"/>
        <w:jc w:val="both"/>
        <w:rPr>
          <w:rFonts w:ascii="Times New Roman" w:hAnsi="Times New Roman" w:cs="Times New Roman"/>
          <w:sz w:val="28"/>
          <w:szCs w:val="28"/>
        </w:rPr>
      </w:pPr>
      <w:r w:rsidRPr="00126287">
        <w:rPr>
          <w:rFonts w:ascii="Times New Roman" w:hAnsi="Times New Roman" w:cs="Times New Roman"/>
          <w:sz w:val="28"/>
          <w:szCs w:val="28"/>
        </w:rPr>
        <w:t>сформировать эмпирическую базу исследования научных и научно-популярных изданий;</w:t>
      </w:r>
    </w:p>
    <w:p w:rsidR="00126287" w:rsidRPr="00126287" w:rsidRDefault="00126287" w:rsidP="00126287">
      <w:pPr>
        <w:widowControl w:val="0"/>
        <w:numPr>
          <w:ilvl w:val="0"/>
          <w:numId w:val="1"/>
        </w:numPr>
        <w:autoSpaceDE w:val="0"/>
        <w:autoSpaceDN w:val="0"/>
        <w:adjustRightInd w:val="0"/>
        <w:spacing w:after="0" w:line="360" w:lineRule="auto"/>
        <w:ind w:left="0"/>
        <w:jc w:val="both"/>
        <w:rPr>
          <w:rFonts w:ascii="Times New Roman" w:hAnsi="Times New Roman" w:cs="Times New Roman"/>
          <w:sz w:val="28"/>
          <w:szCs w:val="28"/>
        </w:rPr>
      </w:pPr>
      <w:r w:rsidRPr="00126287">
        <w:rPr>
          <w:rFonts w:ascii="Times New Roman" w:hAnsi="Times New Roman" w:cs="Times New Roman"/>
          <w:sz w:val="28"/>
          <w:szCs w:val="28"/>
        </w:rPr>
        <w:t>провести анализ средств визуализации данных в научной и научно-популярной периодике;</w:t>
      </w:r>
    </w:p>
    <w:p w:rsidR="00126287" w:rsidRPr="00126287" w:rsidRDefault="00126287" w:rsidP="00126287">
      <w:pPr>
        <w:widowControl w:val="0"/>
        <w:numPr>
          <w:ilvl w:val="0"/>
          <w:numId w:val="1"/>
        </w:numPr>
        <w:autoSpaceDE w:val="0"/>
        <w:autoSpaceDN w:val="0"/>
        <w:adjustRightInd w:val="0"/>
        <w:spacing w:after="0" w:line="360" w:lineRule="auto"/>
        <w:ind w:left="0"/>
        <w:jc w:val="both"/>
        <w:rPr>
          <w:rFonts w:ascii="Times New Roman" w:hAnsi="Times New Roman" w:cs="Times New Roman"/>
          <w:sz w:val="28"/>
          <w:szCs w:val="28"/>
        </w:rPr>
      </w:pPr>
      <w:r w:rsidRPr="00126287">
        <w:rPr>
          <w:rFonts w:ascii="Times New Roman" w:hAnsi="Times New Roman" w:cs="Times New Roman"/>
          <w:sz w:val="28"/>
          <w:szCs w:val="28"/>
        </w:rPr>
        <w:t>подвести итоги.</w:t>
      </w:r>
    </w:p>
    <w:p w:rsidR="00126287" w:rsidRPr="00126287" w:rsidRDefault="00126287" w:rsidP="00126287">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ab/>
      </w:r>
      <w:r w:rsidRPr="00126287">
        <w:rPr>
          <w:rFonts w:ascii="Times New Roman" w:hAnsi="Times New Roman" w:cs="Times New Roman"/>
          <w:b/>
          <w:sz w:val="28"/>
          <w:szCs w:val="28"/>
        </w:rPr>
        <w:t xml:space="preserve">Объектом исследования </w:t>
      </w:r>
      <w:r w:rsidRPr="00126287">
        <w:rPr>
          <w:rFonts w:ascii="Times New Roman" w:hAnsi="Times New Roman" w:cs="Times New Roman"/>
          <w:sz w:val="28"/>
          <w:szCs w:val="28"/>
        </w:rPr>
        <w:t xml:space="preserve">являются научные издания в </w:t>
      </w:r>
      <w:proofErr w:type="gramStart"/>
      <w:r w:rsidRPr="00126287">
        <w:rPr>
          <w:rFonts w:ascii="Times New Roman" w:hAnsi="Times New Roman" w:cs="Times New Roman"/>
          <w:sz w:val="28"/>
          <w:szCs w:val="28"/>
        </w:rPr>
        <w:t>широком</w:t>
      </w:r>
      <w:proofErr w:type="gramEnd"/>
    </w:p>
    <w:p w:rsidR="00126287" w:rsidRPr="00126287" w:rsidRDefault="00126287" w:rsidP="00126287">
      <w:pPr>
        <w:widowControl w:val="0"/>
        <w:autoSpaceDE w:val="0"/>
        <w:autoSpaceDN w:val="0"/>
        <w:adjustRightInd w:val="0"/>
        <w:spacing w:after="0" w:line="360" w:lineRule="auto"/>
        <w:jc w:val="both"/>
        <w:rPr>
          <w:rFonts w:ascii="Times New Roman" w:hAnsi="Times New Roman" w:cs="Times New Roman"/>
          <w:sz w:val="28"/>
          <w:szCs w:val="28"/>
        </w:rPr>
      </w:pPr>
      <w:proofErr w:type="gramStart"/>
      <w:r w:rsidRPr="00126287">
        <w:rPr>
          <w:rFonts w:ascii="Times New Roman" w:hAnsi="Times New Roman" w:cs="Times New Roman"/>
          <w:sz w:val="28"/>
          <w:szCs w:val="28"/>
        </w:rPr>
        <w:t>понимании</w:t>
      </w:r>
      <w:proofErr w:type="gramEnd"/>
      <w:r w:rsidRPr="00126287">
        <w:rPr>
          <w:rFonts w:ascii="Times New Roman" w:hAnsi="Times New Roman" w:cs="Times New Roman"/>
          <w:sz w:val="28"/>
          <w:szCs w:val="28"/>
        </w:rPr>
        <w:t xml:space="preserve"> читателя.</w:t>
      </w:r>
    </w:p>
    <w:p w:rsidR="00126287" w:rsidRDefault="00126287" w:rsidP="00126287">
      <w:pPr>
        <w:spacing w:after="0" w:line="360" w:lineRule="auto"/>
        <w:jc w:val="both"/>
        <w:rPr>
          <w:rFonts w:ascii="Times New Roman" w:hAnsi="Times New Roman" w:cs="Times New Roman"/>
          <w:sz w:val="28"/>
          <w:szCs w:val="28"/>
        </w:rPr>
      </w:pPr>
      <w:r w:rsidRPr="00126287">
        <w:rPr>
          <w:rFonts w:ascii="Times New Roman" w:hAnsi="Times New Roman" w:cs="Times New Roman"/>
          <w:sz w:val="28"/>
          <w:szCs w:val="28"/>
        </w:rPr>
        <w:tab/>
      </w:r>
      <w:r w:rsidRPr="00126287">
        <w:rPr>
          <w:rFonts w:ascii="Times New Roman" w:hAnsi="Times New Roman" w:cs="Times New Roman"/>
          <w:b/>
          <w:sz w:val="28"/>
          <w:szCs w:val="28"/>
        </w:rPr>
        <w:t xml:space="preserve">Предмет исследования: </w:t>
      </w:r>
      <w:r w:rsidRPr="00126287">
        <w:rPr>
          <w:rFonts w:ascii="Times New Roman" w:hAnsi="Times New Roman" w:cs="Times New Roman"/>
          <w:sz w:val="28"/>
          <w:szCs w:val="28"/>
        </w:rPr>
        <w:t>эволюционный и аналитический аспект в  визуализации данных научных изданий.</w:t>
      </w:r>
    </w:p>
    <w:p w:rsidR="00126287" w:rsidRDefault="00126287" w:rsidP="0012628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26287">
        <w:rPr>
          <w:rFonts w:ascii="Times New Roman" w:hAnsi="Times New Roman" w:cs="Times New Roman"/>
          <w:b/>
          <w:sz w:val="28"/>
          <w:szCs w:val="28"/>
        </w:rPr>
        <w:t>Методы исследования:</w:t>
      </w:r>
      <w:r>
        <w:rPr>
          <w:rFonts w:ascii="Times New Roman" w:hAnsi="Times New Roman" w:cs="Times New Roman"/>
          <w:b/>
          <w:sz w:val="28"/>
          <w:szCs w:val="28"/>
        </w:rPr>
        <w:t xml:space="preserve"> </w:t>
      </w:r>
      <w:r w:rsidRPr="00126287">
        <w:rPr>
          <w:rFonts w:ascii="Times New Roman" w:hAnsi="Times New Roman" w:cs="Times New Roman"/>
          <w:sz w:val="28"/>
          <w:szCs w:val="28"/>
        </w:rPr>
        <w:t>метод сравнения, метод описания, метод анализа.</w:t>
      </w:r>
    </w:p>
    <w:p w:rsidR="002A53FB" w:rsidRDefault="002A53FB" w:rsidP="002A53FB">
      <w:pPr>
        <w:widowControl w:val="0"/>
        <w:autoSpaceDE w:val="0"/>
        <w:autoSpaceDN w:val="0"/>
        <w:adjustRightInd w:val="0"/>
        <w:spacing w:after="0" w:line="360" w:lineRule="auto"/>
        <w:jc w:val="both"/>
        <w:rPr>
          <w:rFonts w:ascii="Times New Roman" w:hAnsi="Times New Roman" w:cs="Times New Roman"/>
          <w:color w:val="252525"/>
          <w:sz w:val="28"/>
          <w:szCs w:val="28"/>
          <w:shd w:val="clear" w:color="auto" w:fill="FFFFFF"/>
        </w:rPr>
      </w:pPr>
      <w:r>
        <w:rPr>
          <w:rFonts w:ascii="Times New Roman" w:hAnsi="Times New Roman" w:cs="Times New Roman"/>
          <w:b/>
          <w:color w:val="252525"/>
          <w:sz w:val="28"/>
          <w:szCs w:val="28"/>
          <w:shd w:val="clear" w:color="auto" w:fill="FFFFFF"/>
        </w:rPr>
        <w:tab/>
      </w:r>
      <w:r w:rsidRPr="002A53FB">
        <w:rPr>
          <w:rFonts w:ascii="Times New Roman" w:hAnsi="Times New Roman" w:cs="Times New Roman"/>
          <w:b/>
          <w:color w:val="252525"/>
          <w:sz w:val="28"/>
          <w:szCs w:val="28"/>
          <w:shd w:val="clear" w:color="auto" w:fill="FFFFFF"/>
        </w:rPr>
        <w:t xml:space="preserve">Апробация работы. </w:t>
      </w:r>
      <w:r w:rsidRPr="002A53FB">
        <w:rPr>
          <w:rFonts w:ascii="Times New Roman" w:hAnsi="Times New Roman" w:cs="Times New Roman"/>
          <w:color w:val="252525"/>
          <w:sz w:val="28"/>
          <w:szCs w:val="28"/>
          <w:shd w:val="clear" w:color="auto" w:fill="FFFFFF"/>
        </w:rPr>
        <w:t xml:space="preserve">По данной работе опубликована статья </w:t>
      </w:r>
      <w:r w:rsidRPr="002A53FB">
        <w:rPr>
          <w:rFonts w:ascii="Times New Roman" w:hAnsi="Times New Roman" w:cs="Times New Roman"/>
          <w:sz w:val="28"/>
          <w:szCs w:val="28"/>
        </w:rPr>
        <w:t>«</w:t>
      </w:r>
      <w:r w:rsidRPr="002A53FB">
        <w:rPr>
          <w:rFonts w:ascii="Times New Roman" w:hAnsi="Times New Roman" w:cs="Times New Roman"/>
          <w:color w:val="252525"/>
          <w:sz w:val="28"/>
          <w:szCs w:val="28"/>
          <w:shd w:val="clear" w:color="auto" w:fill="FFFFFF"/>
        </w:rPr>
        <w:t xml:space="preserve">Эволюция средств репрезентации журнала </w:t>
      </w:r>
      <w:r w:rsidRPr="002A53FB">
        <w:rPr>
          <w:rFonts w:ascii="Times New Roman" w:hAnsi="Times New Roman" w:cs="Times New Roman"/>
          <w:sz w:val="28"/>
          <w:szCs w:val="28"/>
        </w:rPr>
        <w:t>«</w:t>
      </w:r>
      <w:r w:rsidRPr="002A53FB">
        <w:rPr>
          <w:rFonts w:ascii="Times New Roman" w:hAnsi="Times New Roman" w:cs="Times New Roman"/>
          <w:color w:val="252525"/>
          <w:sz w:val="28"/>
          <w:szCs w:val="28"/>
          <w:shd w:val="clear" w:color="auto" w:fill="FFFFFF"/>
        </w:rPr>
        <w:t>Вокруг Света</w:t>
      </w:r>
      <w:r w:rsidRPr="002A53FB">
        <w:rPr>
          <w:rFonts w:ascii="Times New Roman" w:hAnsi="Times New Roman" w:cs="Times New Roman"/>
          <w:sz w:val="28"/>
          <w:szCs w:val="28"/>
        </w:rPr>
        <w:t>»</w:t>
      </w:r>
      <w:r w:rsidRPr="002A53FB">
        <w:rPr>
          <w:rFonts w:ascii="Times New Roman" w:hAnsi="Times New Roman" w:cs="Times New Roman"/>
          <w:color w:val="252525"/>
          <w:sz w:val="28"/>
          <w:szCs w:val="28"/>
          <w:shd w:val="clear" w:color="auto" w:fill="FFFFFF"/>
        </w:rPr>
        <w:t xml:space="preserve"> в сборнике </w:t>
      </w:r>
      <w:r w:rsidRPr="002A53FB">
        <w:rPr>
          <w:rFonts w:ascii="Times New Roman" w:hAnsi="Times New Roman" w:cs="Times New Roman"/>
          <w:sz w:val="28"/>
          <w:szCs w:val="28"/>
        </w:rPr>
        <w:t>«</w:t>
      </w:r>
      <w:r w:rsidRPr="002A53FB">
        <w:rPr>
          <w:rFonts w:ascii="Times New Roman" w:hAnsi="Times New Roman" w:cs="Times New Roman"/>
          <w:color w:val="252525"/>
          <w:sz w:val="28"/>
          <w:szCs w:val="28"/>
          <w:shd w:val="clear" w:color="auto" w:fill="FFFFFF"/>
        </w:rPr>
        <w:t>Новая наука: Стратегии и векторы развития</w:t>
      </w:r>
      <w:r w:rsidRPr="002A53FB">
        <w:rPr>
          <w:rFonts w:ascii="Times New Roman" w:hAnsi="Times New Roman" w:cs="Times New Roman"/>
          <w:sz w:val="28"/>
          <w:szCs w:val="28"/>
        </w:rPr>
        <w:t>»</w:t>
      </w:r>
      <w:r w:rsidRPr="002A53FB">
        <w:rPr>
          <w:rFonts w:ascii="Times New Roman" w:hAnsi="Times New Roman" w:cs="Times New Roman"/>
          <w:color w:val="252525"/>
          <w:sz w:val="28"/>
          <w:szCs w:val="28"/>
          <w:shd w:val="clear" w:color="auto" w:fill="FFFFFF"/>
        </w:rPr>
        <w:t xml:space="preserve">. Статья также опубликована на сайте </w:t>
      </w:r>
      <w:hyperlink r:id="rId5" w:history="1">
        <w:r w:rsidRPr="002A53FB">
          <w:rPr>
            <w:rStyle w:val="a3"/>
            <w:rFonts w:ascii="Times New Roman" w:hAnsi="Times New Roman" w:cs="Times New Roman"/>
            <w:sz w:val="28"/>
            <w:szCs w:val="28"/>
            <w:shd w:val="clear" w:color="auto" w:fill="FFFFFF"/>
            <w:lang w:val="en-US"/>
          </w:rPr>
          <w:t>www</w:t>
        </w:r>
        <w:r w:rsidRPr="002A53FB">
          <w:rPr>
            <w:rStyle w:val="a3"/>
            <w:rFonts w:ascii="Times New Roman" w:hAnsi="Times New Roman" w:cs="Times New Roman"/>
            <w:sz w:val="28"/>
            <w:szCs w:val="28"/>
            <w:shd w:val="clear" w:color="auto" w:fill="FFFFFF"/>
          </w:rPr>
          <w:t>.</w:t>
        </w:r>
        <w:proofErr w:type="spellStart"/>
        <w:r w:rsidRPr="002A53FB">
          <w:rPr>
            <w:rStyle w:val="a3"/>
            <w:rFonts w:ascii="Times New Roman" w:hAnsi="Times New Roman" w:cs="Times New Roman"/>
            <w:sz w:val="28"/>
            <w:szCs w:val="28"/>
            <w:shd w:val="clear" w:color="auto" w:fill="FFFFFF"/>
            <w:lang w:val="en-US"/>
          </w:rPr>
          <w:t>elibrary</w:t>
        </w:r>
        <w:proofErr w:type="spellEnd"/>
        <w:r w:rsidRPr="002A53FB">
          <w:rPr>
            <w:rStyle w:val="a3"/>
            <w:rFonts w:ascii="Times New Roman" w:hAnsi="Times New Roman" w:cs="Times New Roman"/>
            <w:sz w:val="28"/>
            <w:szCs w:val="28"/>
            <w:shd w:val="clear" w:color="auto" w:fill="FFFFFF"/>
          </w:rPr>
          <w:t>.</w:t>
        </w:r>
        <w:proofErr w:type="spellStart"/>
        <w:r w:rsidRPr="002A53FB">
          <w:rPr>
            <w:rStyle w:val="a3"/>
            <w:rFonts w:ascii="Times New Roman" w:hAnsi="Times New Roman" w:cs="Times New Roman"/>
            <w:sz w:val="28"/>
            <w:szCs w:val="28"/>
            <w:shd w:val="clear" w:color="auto" w:fill="FFFFFF"/>
            <w:lang w:val="en-US"/>
          </w:rPr>
          <w:t>ru</w:t>
        </w:r>
        <w:proofErr w:type="spellEnd"/>
      </w:hyperlink>
      <w:r w:rsidRPr="002A53FB">
        <w:rPr>
          <w:rFonts w:ascii="Times New Roman" w:hAnsi="Times New Roman" w:cs="Times New Roman"/>
          <w:color w:val="252525"/>
          <w:sz w:val="28"/>
          <w:szCs w:val="28"/>
          <w:shd w:val="clear" w:color="auto" w:fill="FFFFFF"/>
        </w:rPr>
        <w:t>.</w:t>
      </w:r>
    </w:p>
    <w:p w:rsidR="002A53FB" w:rsidRDefault="002A53FB" w:rsidP="002A53FB">
      <w:pPr>
        <w:widowControl w:val="0"/>
        <w:autoSpaceDE w:val="0"/>
        <w:autoSpaceDN w:val="0"/>
        <w:adjustRightInd w:val="0"/>
        <w:spacing w:after="0" w:line="360" w:lineRule="auto"/>
        <w:jc w:val="both"/>
        <w:rPr>
          <w:rFonts w:ascii="Times New Roman" w:hAnsi="Times New Roman" w:cs="Times New Roman"/>
          <w:color w:val="252525"/>
          <w:sz w:val="28"/>
          <w:szCs w:val="28"/>
          <w:shd w:val="clear" w:color="auto" w:fill="FFFFFF"/>
        </w:rPr>
      </w:pPr>
      <w:r>
        <w:rPr>
          <w:rFonts w:ascii="Times New Roman" w:hAnsi="Times New Roman" w:cs="Times New Roman"/>
          <w:b/>
          <w:color w:val="252525"/>
          <w:sz w:val="28"/>
          <w:szCs w:val="28"/>
          <w:shd w:val="clear" w:color="auto" w:fill="FFFFFF"/>
        </w:rPr>
        <w:tab/>
      </w:r>
      <w:r w:rsidRPr="002A53FB">
        <w:rPr>
          <w:rFonts w:ascii="Times New Roman" w:hAnsi="Times New Roman" w:cs="Times New Roman"/>
          <w:b/>
          <w:color w:val="252525"/>
          <w:sz w:val="28"/>
          <w:szCs w:val="28"/>
          <w:shd w:val="clear" w:color="auto" w:fill="FFFFFF"/>
        </w:rPr>
        <w:t>Структура диссертации</w:t>
      </w:r>
      <w:r w:rsidRPr="002A53FB">
        <w:rPr>
          <w:rFonts w:ascii="Times New Roman" w:hAnsi="Times New Roman" w:cs="Times New Roman"/>
          <w:color w:val="252525"/>
          <w:sz w:val="28"/>
          <w:szCs w:val="28"/>
          <w:shd w:val="clear" w:color="auto" w:fill="FFFFFF"/>
        </w:rPr>
        <w:t xml:space="preserve"> состоит из введения, двух глав, каждая из которых включает три параграфа, заключения и списка литературы. </w:t>
      </w:r>
    </w:p>
    <w:p w:rsidR="002A53FB" w:rsidRDefault="002A53FB" w:rsidP="002A53FB">
      <w:pPr>
        <w:widowControl w:val="0"/>
        <w:autoSpaceDE w:val="0"/>
        <w:autoSpaceDN w:val="0"/>
        <w:adjustRightInd w:val="0"/>
        <w:spacing w:after="0" w:line="360" w:lineRule="auto"/>
        <w:jc w:val="both"/>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ab/>
        <w:t xml:space="preserve">В </w:t>
      </w:r>
      <w:r w:rsidRPr="002A53FB">
        <w:rPr>
          <w:rFonts w:ascii="Times New Roman" w:hAnsi="Times New Roman" w:cs="Times New Roman"/>
          <w:b/>
          <w:color w:val="252525"/>
          <w:sz w:val="28"/>
          <w:szCs w:val="28"/>
          <w:shd w:val="clear" w:color="auto" w:fill="FFFFFF"/>
        </w:rPr>
        <w:t xml:space="preserve">заключение </w:t>
      </w:r>
      <w:r w:rsidRPr="002A53FB">
        <w:rPr>
          <w:rFonts w:ascii="Times New Roman" w:hAnsi="Times New Roman" w:cs="Times New Roman"/>
          <w:color w:val="252525"/>
          <w:sz w:val="28"/>
          <w:szCs w:val="28"/>
          <w:shd w:val="clear" w:color="auto" w:fill="FFFFFF"/>
        </w:rPr>
        <w:t xml:space="preserve">снова нужно </w:t>
      </w:r>
      <w:r>
        <w:rPr>
          <w:rFonts w:ascii="Times New Roman" w:hAnsi="Times New Roman" w:cs="Times New Roman"/>
          <w:color w:val="252525"/>
          <w:sz w:val="28"/>
          <w:szCs w:val="28"/>
          <w:shd w:val="clear" w:color="auto" w:fill="FFFFFF"/>
        </w:rPr>
        <w:t>повториться, что для лучшего осмысления научных данных потенциально могут помочь различные методы и способы визуализации данных. В настоящее время популярен интернет как быстрый и эффективный источник поиска информации.</w:t>
      </w:r>
    </w:p>
    <w:p w:rsidR="002A53FB" w:rsidRDefault="002A53FB" w:rsidP="002A53FB">
      <w:pPr>
        <w:widowControl w:val="0"/>
        <w:autoSpaceDE w:val="0"/>
        <w:autoSpaceDN w:val="0"/>
        <w:adjustRightInd w:val="0"/>
        <w:spacing w:after="0" w:line="360" w:lineRule="auto"/>
        <w:jc w:val="both"/>
        <w:rPr>
          <w:rFonts w:ascii="Times New Roman" w:hAnsi="Times New Roman" w:cs="Times New Roman"/>
          <w:color w:val="252525"/>
          <w:sz w:val="28"/>
          <w:szCs w:val="28"/>
          <w:shd w:val="clear" w:color="auto" w:fill="FFFFFF"/>
          <w:lang w:val="en-US"/>
        </w:rPr>
      </w:pPr>
      <w:r>
        <w:rPr>
          <w:rFonts w:ascii="Times New Roman" w:hAnsi="Times New Roman" w:cs="Times New Roman"/>
          <w:color w:val="252525"/>
          <w:sz w:val="28"/>
          <w:szCs w:val="28"/>
          <w:shd w:val="clear" w:color="auto" w:fill="FFFFFF"/>
        </w:rPr>
        <w:tab/>
        <w:t xml:space="preserve">Дальнейший рост количества информации повлечёт за собой усовершенствование прежних и изобретение новых способов и методов визуализации данных как на бумажных </w:t>
      </w:r>
      <w:r w:rsidRPr="00126287">
        <w:rPr>
          <w:rFonts w:ascii="Times New Roman" w:hAnsi="Times New Roman" w:cs="Times New Roman"/>
          <w:sz w:val="28"/>
          <w:szCs w:val="28"/>
        </w:rPr>
        <w:t>«</w:t>
      </w:r>
      <w:r>
        <w:rPr>
          <w:rFonts w:ascii="Times New Roman" w:hAnsi="Times New Roman" w:cs="Times New Roman"/>
          <w:color w:val="252525"/>
          <w:sz w:val="28"/>
          <w:szCs w:val="28"/>
          <w:shd w:val="clear" w:color="auto" w:fill="FFFFFF"/>
        </w:rPr>
        <w:t>носителях</w:t>
      </w:r>
      <w:r w:rsidRPr="002A53FB">
        <w:rPr>
          <w:rFonts w:ascii="Times New Roman" w:hAnsi="Times New Roman" w:cs="Times New Roman"/>
          <w:sz w:val="28"/>
          <w:szCs w:val="28"/>
        </w:rPr>
        <w:t>»</w:t>
      </w:r>
      <w:r>
        <w:rPr>
          <w:rFonts w:ascii="Times New Roman" w:hAnsi="Times New Roman" w:cs="Times New Roman"/>
          <w:color w:val="252525"/>
          <w:sz w:val="28"/>
          <w:szCs w:val="28"/>
          <w:shd w:val="clear" w:color="auto" w:fill="FFFFFF"/>
        </w:rPr>
        <w:t>, так и на электронных.</w:t>
      </w:r>
    </w:p>
    <w:p w:rsidR="002A53FB" w:rsidRPr="002A53FB" w:rsidRDefault="002A53FB" w:rsidP="002A53FB">
      <w:pPr>
        <w:widowControl w:val="0"/>
        <w:autoSpaceDE w:val="0"/>
        <w:autoSpaceDN w:val="0"/>
        <w:adjustRightInd w:val="0"/>
        <w:spacing w:after="0" w:line="360" w:lineRule="auto"/>
        <w:jc w:val="both"/>
        <w:rPr>
          <w:rFonts w:ascii="Times New Roman" w:hAnsi="Times New Roman" w:cs="Times New Roman"/>
          <w:color w:val="252525"/>
          <w:sz w:val="28"/>
          <w:szCs w:val="28"/>
          <w:shd w:val="clear" w:color="auto" w:fill="FFFFFF"/>
          <w:lang w:val="en-US"/>
        </w:rPr>
      </w:pPr>
    </w:p>
    <w:p w:rsidR="002A53FB" w:rsidRDefault="002A53FB" w:rsidP="00126287">
      <w:pPr>
        <w:spacing w:after="0" w:line="360" w:lineRule="auto"/>
        <w:jc w:val="both"/>
        <w:rPr>
          <w:rFonts w:ascii="Times New Roman" w:hAnsi="Times New Roman" w:cs="Times New Roman"/>
          <w:color w:val="333333"/>
          <w:sz w:val="28"/>
          <w:szCs w:val="28"/>
          <w:shd w:val="clear" w:color="auto" w:fill="FFFFFF"/>
          <w:lang w:val="en-US"/>
        </w:rPr>
      </w:pPr>
      <w:r w:rsidRPr="002A53FB">
        <w:rPr>
          <w:rFonts w:ascii="Times New Roman" w:hAnsi="Times New Roman" w:cs="Times New Roman"/>
          <w:b/>
          <w:color w:val="333333"/>
          <w:sz w:val="28"/>
          <w:szCs w:val="28"/>
          <w:shd w:val="clear" w:color="auto" w:fill="FFFFFF"/>
        </w:rPr>
        <w:t>Тема</w:t>
      </w:r>
      <w:r w:rsidRPr="002A53FB">
        <w:rPr>
          <w:rFonts w:ascii="Times New Roman" w:hAnsi="Times New Roman" w:cs="Times New Roman"/>
          <w:b/>
          <w:color w:val="333333"/>
          <w:sz w:val="28"/>
          <w:szCs w:val="28"/>
          <w:shd w:val="clear" w:color="auto" w:fill="FFFFFF"/>
          <w:lang w:val="en-US"/>
        </w:rPr>
        <w:t>:</w:t>
      </w:r>
      <w:r w:rsidRPr="002A53FB">
        <w:rPr>
          <w:rFonts w:ascii="Arial" w:hAnsi="Arial" w:cs="Arial"/>
          <w:color w:val="333333"/>
          <w:shd w:val="clear" w:color="auto" w:fill="FFFFFF"/>
          <w:lang w:val="en-US"/>
        </w:rPr>
        <w:t xml:space="preserve"> </w:t>
      </w:r>
      <w:r>
        <w:rPr>
          <w:rFonts w:ascii="Times New Roman" w:hAnsi="Times New Roman" w:cs="Times New Roman"/>
          <w:color w:val="333333"/>
          <w:sz w:val="28"/>
          <w:szCs w:val="28"/>
          <w:shd w:val="clear" w:color="auto" w:fill="FFFFFF"/>
          <w:lang w:val="en-US"/>
        </w:rPr>
        <w:t>D</w:t>
      </w:r>
      <w:r w:rsidRPr="002A53FB">
        <w:rPr>
          <w:rFonts w:ascii="Times New Roman" w:hAnsi="Times New Roman" w:cs="Times New Roman"/>
          <w:color w:val="333333"/>
          <w:sz w:val="28"/>
          <w:szCs w:val="28"/>
          <w:shd w:val="clear" w:color="auto" w:fill="FFFFFF"/>
          <w:lang w:val="en-US"/>
        </w:rPr>
        <w:t>esign in scientific periodicals</w:t>
      </w:r>
      <w:r>
        <w:rPr>
          <w:rFonts w:ascii="Times New Roman" w:hAnsi="Times New Roman" w:cs="Times New Roman"/>
          <w:color w:val="333333"/>
          <w:sz w:val="28"/>
          <w:szCs w:val="28"/>
          <w:shd w:val="clear" w:color="auto" w:fill="FFFFFF"/>
          <w:lang w:val="en-US"/>
        </w:rPr>
        <w:t>/</w:t>
      </w:r>
    </w:p>
    <w:p w:rsidR="002A53FB" w:rsidRDefault="002A53FB" w:rsidP="002A53FB">
      <w:pPr>
        <w:shd w:val="clear" w:color="auto" w:fill="FFFFFF"/>
        <w:spacing w:after="0" w:line="360" w:lineRule="auto"/>
        <w:jc w:val="both"/>
        <w:rPr>
          <w:rFonts w:ascii="Times New Roman" w:eastAsia="Times New Roman" w:hAnsi="Times New Roman" w:cs="Times New Roman"/>
          <w:color w:val="333333"/>
          <w:sz w:val="28"/>
          <w:szCs w:val="28"/>
          <w:lang w:val="en-US" w:eastAsia="ru-RU"/>
        </w:rPr>
      </w:pPr>
      <w:r w:rsidRPr="00126287">
        <w:rPr>
          <w:rFonts w:ascii="Times New Roman" w:hAnsi="Times New Roman" w:cs="Times New Roman"/>
          <w:b/>
          <w:sz w:val="28"/>
          <w:szCs w:val="28"/>
        </w:rPr>
        <w:t>Ключевые</w:t>
      </w:r>
      <w:r w:rsidRPr="00126287">
        <w:rPr>
          <w:rFonts w:ascii="Times New Roman" w:hAnsi="Times New Roman" w:cs="Times New Roman"/>
          <w:b/>
          <w:sz w:val="28"/>
          <w:szCs w:val="28"/>
          <w:lang w:val="en-US"/>
        </w:rPr>
        <w:t xml:space="preserve"> </w:t>
      </w:r>
      <w:r w:rsidRPr="00126287">
        <w:rPr>
          <w:rFonts w:ascii="Times New Roman" w:hAnsi="Times New Roman" w:cs="Times New Roman"/>
          <w:b/>
          <w:sz w:val="28"/>
          <w:szCs w:val="28"/>
        </w:rPr>
        <w:t>слова</w:t>
      </w:r>
      <w:r w:rsidRPr="00126287">
        <w:rPr>
          <w:rFonts w:ascii="Times New Roman" w:hAnsi="Times New Roman" w:cs="Times New Roman"/>
          <w:b/>
          <w:sz w:val="28"/>
          <w:szCs w:val="28"/>
          <w:lang w:val="en-US"/>
        </w:rPr>
        <w:t xml:space="preserve">: </w:t>
      </w:r>
      <w:r w:rsidRPr="00126287">
        <w:rPr>
          <w:rFonts w:ascii="Times New Roman" w:eastAsia="Times New Roman" w:hAnsi="Times New Roman" w:cs="Times New Roman"/>
          <w:color w:val="333333"/>
          <w:sz w:val="28"/>
          <w:szCs w:val="28"/>
          <w:lang w:val="en-US" w:eastAsia="ru-RU"/>
        </w:rPr>
        <w:t>visualization presents, society, scientific literature, popular scientific literature, design of periodicals, scientific design and scientific and popular sites.</w:t>
      </w:r>
    </w:p>
    <w:p w:rsidR="00126287" w:rsidRPr="002A53FB" w:rsidRDefault="002A53FB" w:rsidP="00126287">
      <w:pPr>
        <w:tabs>
          <w:tab w:val="left" w:pos="5175"/>
        </w:tabs>
        <w:spacing w:after="0" w:line="360" w:lineRule="auto"/>
        <w:jc w:val="both"/>
        <w:rPr>
          <w:rFonts w:ascii="Times New Roman" w:eastAsia="Times New Roman" w:hAnsi="Times New Roman" w:cs="Times New Roman"/>
          <w:sz w:val="28"/>
          <w:szCs w:val="28"/>
          <w:lang w:val="en-US" w:eastAsia="ru-RU"/>
        </w:rPr>
      </w:pPr>
      <w:proofErr w:type="gramStart"/>
      <w:r w:rsidRPr="002A53FB">
        <w:rPr>
          <w:rStyle w:val="translation-chunk"/>
          <w:rFonts w:ascii="Times New Roman" w:hAnsi="Times New Roman" w:cs="Times New Roman"/>
          <w:b/>
          <w:color w:val="222222"/>
          <w:sz w:val="28"/>
          <w:szCs w:val="28"/>
          <w:shd w:val="clear" w:color="auto" w:fill="FFFFFF"/>
          <w:lang w:val="en-US"/>
        </w:rPr>
        <w:t>The relevance of the work.</w:t>
      </w:r>
      <w:proofErr w:type="gramEnd"/>
      <w:r w:rsidRPr="002A53FB">
        <w:rPr>
          <w:rStyle w:val="translation-chunk"/>
          <w:rFonts w:ascii="Times New Roman" w:hAnsi="Times New Roman" w:cs="Times New Roman"/>
          <w:color w:val="222222"/>
          <w:sz w:val="28"/>
          <w:szCs w:val="28"/>
          <w:shd w:val="clear" w:color="auto" w:fill="FFFFFF"/>
          <w:lang w:val="en-US"/>
        </w:rPr>
        <w:t xml:space="preserve"> This work raises issues concerning the application of visualization of scientific data in different types of media. The modern world is saturated with information, so to do without any sources of information impossible. For a highly specialized readership, there is scientific </w:t>
      </w:r>
      <w:proofErr w:type="gramStart"/>
      <w:r w:rsidRPr="002A53FB">
        <w:rPr>
          <w:rStyle w:val="translation-chunk"/>
          <w:rFonts w:ascii="Times New Roman" w:hAnsi="Times New Roman" w:cs="Times New Roman"/>
          <w:color w:val="222222"/>
          <w:sz w:val="28"/>
          <w:szCs w:val="28"/>
          <w:shd w:val="clear" w:color="auto" w:fill="FFFFFF"/>
          <w:lang w:val="en-US"/>
        </w:rPr>
        <w:t>literature,</w:t>
      </w:r>
      <w:proofErr w:type="gramEnd"/>
      <w:r w:rsidRPr="002A53FB">
        <w:rPr>
          <w:rStyle w:val="translation-chunk"/>
          <w:rFonts w:ascii="Times New Roman" w:hAnsi="Times New Roman" w:cs="Times New Roman"/>
          <w:color w:val="222222"/>
          <w:sz w:val="28"/>
          <w:szCs w:val="28"/>
          <w:shd w:val="clear" w:color="auto" w:fill="FFFFFF"/>
          <w:lang w:val="en-US"/>
        </w:rPr>
        <w:t xml:space="preserve"> the main design elements which serve as the text for explanations use graphic symbols, black-and-white drawings, at least – a black-and-white photographs. </w:t>
      </w:r>
      <w:proofErr w:type="gramStart"/>
      <w:r w:rsidRPr="002A53FB">
        <w:rPr>
          <w:rStyle w:val="translation-chunk"/>
          <w:rFonts w:ascii="Times New Roman" w:hAnsi="Times New Roman" w:cs="Times New Roman"/>
          <w:color w:val="222222"/>
          <w:sz w:val="28"/>
          <w:szCs w:val="28"/>
          <w:shd w:val="clear" w:color="auto" w:fill="FFFFFF"/>
          <w:lang w:val="en-US"/>
        </w:rPr>
        <w:t xml:space="preserve">For a wider </w:t>
      </w:r>
      <w:r w:rsidRPr="002A53FB">
        <w:rPr>
          <w:rStyle w:val="translation-chunk"/>
          <w:rFonts w:ascii="Times New Roman" w:hAnsi="Times New Roman" w:cs="Times New Roman"/>
          <w:color w:val="222222"/>
          <w:sz w:val="28"/>
          <w:szCs w:val="28"/>
          <w:shd w:val="clear" w:color="auto" w:fill="FFFFFF"/>
          <w:lang w:val="en-US"/>
        </w:rPr>
        <w:lastRenderedPageBreak/>
        <w:t>range of readers are published in scientific and popular publications, differences from scientific literature which is substantial.</w:t>
      </w:r>
      <w:proofErr w:type="gramEnd"/>
      <w:r w:rsidRPr="002A53FB">
        <w:rPr>
          <w:rStyle w:val="translation-chunk"/>
          <w:rFonts w:ascii="Times New Roman" w:hAnsi="Times New Roman" w:cs="Times New Roman"/>
          <w:color w:val="222222"/>
          <w:sz w:val="28"/>
          <w:szCs w:val="28"/>
          <w:shd w:val="clear" w:color="auto" w:fill="FFFFFF"/>
          <w:lang w:val="en-US"/>
        </w:rPr>
        <w:t xml:space="preserve"> </w:t>
      </w:r>
      <w:proofErr w:type="gramStart"/>
      <w:r w:rsidRPr="002A53FB">
        <w:rPr>
          <w:rStyle w:val="translation-chunk"/>
          <w:rFonts w:ascii="Times New Roman" w:hAnsi="Times New Roman" w:cs="Times New Roman"/>
          <w:color w:val="222222"/>
          <w:sz w:val="28"/>
          <w:szCs w:val="28"/>
          <w:shd w:val="clear" w:color="auto" w:fill="FFFFFF"/>
          <w:lang w:val="en-US"/>
        </w:rPr>
        <w:t xml:space="preserve">Namely, the addition of such visualization techniques as photography, supplementing the informative text, illustrations, </w:t>
      </w:r>
      <w:proofErr w:type="spellStart"/>
      <w:r w:rsidRPr="002A53FB">
        <w:rPr>
          <w:rStyle w:val="translation-chunk"/>
          <w:rFonts w:ascii="Times New Roman" w:hAnsi="Times New Roman" w:cs="Times New Roman"/>
          <w:color w:val="222222"/>
          <w:sz w:val="28"/>
          <w:szCs w:val="28"/>
          <w:shd w:val="clear" w:color="auto" w:fill="FFFFFF"/>
          <w:lang w:val="en-US"/>
        </w:rPr>
        <w:t>infographics</w:t>
      </w:r>
      <w:proofErr w:type="spellEnd"/>
      <w:r w:rsidRPr="002A53FB">
        <w:rPr>
          <w:rStyle w:val="translation-chunk"/>
          <w:rFonts w:ascii="Times New Roman" w:hAnsi="Times New Roman" w:cs="Times New Roman"/>
          <w:color w:val="222222"/>
          <w:sz w:val="28"/>
          <w:szCs w:val="28"/>
          <w:shd w:val="clear" w:color="auto" w:fill="FFFFFF"/>
          <w:lang w:val="en-US"/>
        </w:rPr>
        <w:t>.</w:t>
      </w:r>
      <w:proofErr w:type="gramEnd"/>
      <w:r w:rsidRPr="002A53FB">
        <w:rPr>
          <w:rFonts w:ascii="Times New Roman" w:hAnsi="Times New Roman" w:cs="Times New Roman"/>
          <w:color w:val="222222"/>
          <w:sz w:val="28"/>
          <w:szCs w:val="28"/>
          <w:lang w:val="en-US"/>
        </w:rPr>
        <w:br/>
      </w:r>
      <w:r w:rsidRPr="002A53FB">
        <w:rPr>
          <w:rStyle w:val="translation-chunk"/>
          <w:rFonts w:ascii="Times New Roman" w:hAnsi="Times New Roman" w:cs="Times New Roman"/>
          <w:color w:val="222222"/>
          <w:sz w:val="28"/>
          <w:szCs w:val="28"/>
          <w:shd w:val="clear" w:color="auto" w:fill="FFFFFF"/>
          <w:lang w:val="en-US"/>
        </w:rPr>
        <w:t>The aim of this work is the analysis of the use of data visualization in scientific publications and the evolution with the development of new technologies.</w:t>
      </w:r>
      <w:r w:rsidRPr="002A53FB">
        <w:rPr>
          <w:rFonts w:ascii="Times New Roman" w:hAnsi="Times New Roman" w:cs="Times New Roman"/>
          <w:color w:val="222222"/>
          <w:sz w:val="28"/>
          <w:szCs w:val="28"/>
          <w:lang w:val="en-US"/>
        </w:rPr>
        <w:br/>
      </w:r>
      <w:r w:rsidRPr="002A53FB">
        <w:rPr>
          <w:rStyle w:val="translation-chunk"/>
          <w:rFonts w:ascii="Times New Roman" w:hAnsi="Times New Roman" w:cs="Times New Roman"/>
          <w:color w:val="222222"/>
          <w:sz w:val="28"/>
          <w:szCs w:val="28"/>
          <w:shd w:val="clear" w:color="auto" w:fill="FFFFFF"/>
          <w:lang w:val="en-US"/>
        </w:rPr>
        <w:t>Accordingly, the tasks are the following:</w:t>
      </w:r>
      <w:r w:rsidRPr="002A53FB">
        <w:rPr>
          <w:rFonts w:ascii="Times New Roman" w:hAnsi="Times New Roman" w:cs="Times New Roman"/>
          <w:color w:val="222222"/>
          <w:sz w:val="28"/>
          <w:szCs w:val="28"/>
          <w:lang w:val="en-US"/>
        </w:rPr>
        <w:br/>
      </w:r>
      <w:r w:rsidRPr="002A53FB">
        <w:rPr>
          <w:rStyle w:val="translation-chunk"/>
          <w:rFonts w:ascii="Times New Roman" w:hAnsi="Times New Roman" w:cs="Times New Roman"/>
          <w:color w:val="222222"/>
          <w:sz w:val="28"/>
          <w:szCs w:val="28"/>
          <w:shd w:val="clear" w:color="auto" w:fill="FFFFFF"/>
          <w:lang w:val="en-US"/>
        </w:rPr>
        <w:t xml:space="preserve">1) to formulate the concept of "data </w:t>
      </w:r>
      <w:proofErr w:type="spellStart"/>
      <w:r w:rsidRPr="002A53FB">
        <w:rPr>
          <w:rStyle w:val="translation-chunk"/>
          <w:rFonts w:ascii="Times New Roman" w:hAnsi="Times New Roman" w:cs="Times New Roman"/>
          <w:color w:val="222222"/>
          <w:sz w:val="28"/>
          <w:szCs w:val="28"/>
          <w:shd w:val="clear" w:color="auto" w:fill="FFFFFF"/>
          <w:lang w:val="en-US"/>
        </w:rPr>
        <w:t>visualisation</w:t>
      </w:r>
      <w:proofErr w:type="spellEnd"/>
      <w:r w:rsidRPr="002A53FB">
        <w:rPr>
          <w:rStyle w:val="translation-chunk"/>
          <w:rFonts w:ascii="Times New Roman" w:hAnsi="Times New Roman" w:cs="Times New Roman"/>
          <w:color w:val="222222"/>
          <w:sz w:val="28"/>
          <w:szCs w:val="28"/>
          <w:shd w:val="clear" w:color="auto" w:fill="FFFFFF"/>
          <w:lang w:val="en-US"/>
        </w:rPr>
        <w:t xml:space="preserve">" and determine the list of graphic objects that will make the term; </w:t>
      </w:r>
      <w:r w:rsidRPr="002A53FB">
        <w:rPr>
          <w:rFonts w:ascii="Times New Roman" w:hAnsi="Times New Roman" w:cs="Times New Roman"/>
          <w:color w:val="222222"/>
          <w:sz w:val="28"/>
          <w:szCs w:val="28"/>
          <w:lang w:val="en-US"/>
        </w:rPr>
        <w:br/>
      </w:r>
      <w:r w:rsidRPr="002A53FB">
        <w:rPr>
          <w:rStyle w:val="translation-chunk"/>
          <w:rFonts w:ascii="Times New Roman" w:hAnsi="Times New Roman" w:cs="Times New Roman"/>
          <w:color w:val="222222"/>
          <w:sz w:val="28"/>
          <w:szCs w:val="28"/>
          <w:shd w:val="clear" w:color="auto" w:fill="FFFFFF"/>
          <w:lang w:val="en-US"/>
        </w:rPr>
        <w:t>2) to consider the formation of a data visualization in scientific publications and in television;</w:t>
      </w:r>
      <w:r w:rsidRPr="002A53FB">
        <w:rPr>
          <w:rFonts w:ascii="Times New Roman" w:hAnsi="Times New Roman" w:cs="Times New Roman"/>
          <w:color w:val="222222"/>
          <w:sz w:val="28"/>
          <w:szCs w:val="28"/>
          <w:lang w:val="en-US"/>
        </w:rPr>
        <w:br/>
      </w:r>
      <w:r w:rsidRPr="002A53FB">
        <w:rPr>
          <w:rStyle w:val="translation-chunk"/>
          <w:rFonts w:ascii="Times New Roman" w:hAnsi="Times New Roman" w:cs="Times New Roman"/>
          <w:color w:val="222222"/>
          <w:sz w:val="28"/>
          <w:szCs w:val="28"/>
          <w:shd w:val="clear" w:color="auto" w:fill="FFFFFF"/>
          <w:lang w:val="en-US"/>
        </w:rPr>
        <w:t>3) to conduct empirical research on visualization of scientific data in the Internet;</w:t>
      </w:r>
      <w:r w:rsidRPr="002A53FB">
        <w:rPr>
          <w:rFonts w:ascii="Times New Roman" w:hAnsi="Times New Roman" w:cs="Times New Roman"/>
          <w:color w:val="222222"/>
          <w:sz w:val="28"/>
          <w:szCs w:val="28"/>
          <w:lang w:val="en-US"/>
        </w:rPr>
        <w:br/>
      </w:r>
      <w:r w:rsidRPr="002A53FB">
        <w:rPr>
          <w:rStyle w:val="translation-chunk"/>
          <w:rFonts w:ascii="Times New Roman" w:hAnsi="Times New Roman" w:cs="Times New Roman"/>
          <w:color w:val="222222"/>
          <w:sz w:val="28"/>
          <w:szCs w:val="28"/>
          <w:shd w:val="clear" w:color="auto" w:fill="FFFFFF"/>
          <w:lang w:val="en-US"/>
        </w:rPr>
        <w:t>4) to form the empirical base of scientific research and popular scientific publications;</w:t>
      </w:r>
      <w:r w:rsidRPr="002A53FB">
        <w:rPr>
          <w:rFonts w:ascii="Times New Roman" w:hAnsi="Times New Roman" w:cs="Times New Roman"/>
          <w:color w:val="222222"/>
          <w:sz w:val="28"/>
          <w:szCs w:val="28"/>
          <w:lang w:val="en-US"/>
        </w:rPr>
        <w:br/>
      </w:r>
      <w:r w:rsidRPr="002A53FB">
        <w:rPr>
          <w:rStyle w:val="translation-chunk"/>
          <w:rFonts w:ascii="Times New Roman" w:hAnsi="Times New Roman" w:cs="Times New Roman"/>
          <w:color w:val="222222"/>
          <w:sz w:val="28"/>
          <w:szCs w:val="28"/>
          <w:shd w:val="clear" w:color="auto" w:fill="FFFFFF"/>
          <w:lang w:val="en-US"/>
        </w:rPr>
        <w:t>5) to analyze data visualization in scientific and popular scientific periodicals;</w:t>
      </w:r>
      <w:r w:rsidRPr="002A53FB">
        <w:rPr>
          <w:rFonts w:ascii="Times New Roman" w:hAnsi="Times New Roman" w:cs="Times New Roman"/>
          <w:color w:val="222222"/>
          <w:sz w:val="28"/>
          <w:szCs w:val="28"/>
          <w:lang w:val="en-US"/>
        </w:rPr>
        <w:br/>
      </w:r>
      <w:r w:rsidRPr="002A53FB">
        <w:rPr>
          <w:rStyle w:val="translation-chunk"/>
          <w:rFonts w:ascii="Times New Roman" w:hAnsi="Times New Roman" w:cs="Times New Roman"/>
          <w:color w:val="222222"/>
          <w:sz w:val="28"/>
          <w:szCs w:val="28"/>
          <w:shd w:val="clear" w:color="auto" w:fill="FFFFFF"/>
          <w:lang w:val="en-US"/>
        </w:rPr>
        <w:t>6) to sum up.</w:t>
      </w:r>
      <w:r w:rsidRPr="002A53FB">
        <w:rPr>
          <w:rFonts w:ascii="Times New Roman" w:hAnsi="Times New Roman" w:cs="Times New Roman"/>
          <w:color w:val="222222"/>
          <w:sz w:val="28"/>
          <w:szCs w:val="28"/>
          <w:lang w:val="en-US"/>
        </w:rPr>
        <w:br/>
      </w:r>
      <w:r w:rsidRPr="002A53FB">
        <w:rPr>
          <w:rStyle w:val="translation-chunk"/>
          <w:rFonts w:ascii="Times New Roman" w:hAnsi="Times New Roman" w:cs="Times New Roman"/>
          <w:color w:val="222222"/>
          <w:sz w:val="28"/>
          <w:szCs w:val="28"/>
          <w:shd w:val="clear" w:color="auto" w:fill="FFFFFF"/>
          <w:lang w:val="en-US"/>
        </w:rPr>
        <w:t>Object of research are scientific publications in a wide</w:t>
      </w:r>
      <w:r w:rsidRPr="002A53FB">
        <w:rPr>
          <w:rFonts w:ascii="Times New Roman" w:hAnsi="Times New Roman" w:cs="Times New Roman"/>
          <w:color w:val="222222"/>
          <w:sz w:val="28"/>
          <w:szCs w:val="28"/>
          <w:lang w:val="en-US"/>
        </w:rPr>
        <w:br/>
      </w:r>
      <w:r w:rsidRPr="002A53FB">
        <w:rPr>
          <w:rStyle w:val="translation-chunk"/>
          <w:rFonts w:ascii="Times New Roman" w:hAnsi="Times New Roman" w:cs="Times New Roman"/>
          <w:color w:val="222222"/>
          <w:sz w:val="28"/>
          <w:szCs w:val="28"/>
          <w:shd w:val="clear" w:color="auto" w:fill="FFFFFF"/>
          <w:lang w:val="en-US"/>
        </w:rPr>
        <w:t>the understanding of the reader.</w:t>
      </w:r>
      <w:r w:rsidRPr="002A53FB">
        <w:rPr>
          <w:rFonts w:ascii="Times New Roman" w:hAnsi="Times New Roman" w:cs="Times New Roman"/>
          <w:color w:val="222222"/>
          <w:sz w:val="28"/>
          <w:szCs w:val="28"/>
          <w:lang w:val="en-US"/>
        </w:rPr>
        <w:br/>
      </w:r>
      <w:r w:rsidRPr="002A53FB">
        <w:rPr>
          <w:rStyle w:val="translation-chunk"/>
          <w:rFonts w:ascii="Times New Roman" w:hAnsi="Times New Roman" w:cs="Times New Roman"/>
          <w:color w:val="222222"/>
          <w:sz w:val="28"/>
          <w:szCs w:val="28"/>
          <w:shd w:val="clear" w:color="auto" w:fill="FFFFFF"/>
          <w:lang w:val="en-US"/>
        </w:rPr>
        <w:t>Subject of research: evolutionary and analytical aspect of data visualization in scientific publications.</w:t>
      </w:r>
      <w:r w:rsidRPr="002A53FB">
        <w:rPr>
          <w:rFonts w:ascii="Times New Roman" w:hAnsi="Times New Roman" w:cs="Times New Roman"/>
          <w:color w:val="222222"/>
          <w:sz w:val="28"/>
          <w:szCs w:val="28"/>
          <w:lang w:val="en-US"/>
        </w:rPr>
        <w:br/>
      </w:r>
      <w:r w:rsidRPr="002A53FB">
        <w:rPr>
          <w:rStyle w:val="translation-chunk"/>
          <w:rFonts w:ascii="Times New Roman" w:hAnsi="Times New Roman" w:cs="Times New Roman"/>
          <w:color w:val="222222"/>
          <w:sz w:val="28"/>
          <w:szCs w:val="28"/>
          <w:shd w:val="clear" w:color="auto" w:fill="FFFFFF"/>
          <w:lang w:val="en-US"/>
        </w:rPr>
        <w:t>Research methods: comparison method, descriptive method, method of analysis.</w:t>
      </w:r>
      <w:r w:rsidRPr="002A53FB">
        <w:rPr>
          <w:rFonts w:ascii="Times New Roman" w:hAnsi="Times New Roman" w:cs="Times New Roman"/>
          <w:color w:val="222222"/>
          <w:sz w:val="28"/>
          <w:szCs w:val="28"/>
          <w:lang w:val="en-US"/>
        </w:rPr>
        <w:br/>
      </w:r>
      <w:proofErr w:type="gramStart"/>
      <w:r w:rsidRPr="002A53FB">
        <w:rPr>
          <w:rStyle w:val="translation-chunk"/>
          <w:rFonts w:ascii="Times New Roman" w:hAnsi="Times New Roman" w:cs="Times New Roman"/>
          <w:color w:val="222222"/>
          <w:sz w:val="28"/>
          <w:szCs w:val="28"/>
          <w:shd w:val="clear" w:color="auto" w:fill="FFFFFF"/>
          <w:lang w:val="en-US"/>
        </w:rPr>
        <w:t>Approbation of the work.</w:t>
      </w:r>
      <w:proofErr w:type="gramEnd"/>
      <w:r w:rsidRPr="002A53FB">
        <w:rPr>
          <w:rStyle w:val="translation-chunk"/>
          <w:rFonts w:ascii="Times New Roman" w:hAnsi="Times New Roman" w:cs="Times New Roman"/>
          <w:color w:val="222222"/>
          <w:sz w:val="28"/>
          <w:szCs w:val="28"/>
          <w:shd w:val="clear" w:color="auto" w:fill="FFFFFF"/>
          <w:lang w:val="en-US"/>
        </w:rPr>
        <w:t xml:space="preserve"> In this paper published an article "the Evolution of the means of representation of the magazine "Around the world" in the book "a </w:t>
      </w:r>
      <w:proofErr w:type="gramStart"/>
      <w:r w:rsidRPr="002A53FB">
        <w:rPr>
          <w:rStyle w:val="translation-chunk"/>
          <w:rFonts w:ascii="Times New Roman" w:hAnsi="Times New Roman" w:cs="Times New Roman"/>
          <w:color w:val="222222"/>
          <w:sz w:val="28"/>
          <w:szCs w:val="28"/>
          <w:shd w:val="clear" w:color="auto" w:fill="FFFFFF"/>
          <w:lang w:val="en-US"/>
        </w:rPr>
        <w:t>New</w:t>
      </w:r>
      <w:proofErr w:type="gramEnd"/>
      <w:r w:rsidRPr="002A53FB">
        <w:rPr>
          <w:rStyle w:val="translation-chunk"/>
          <w:rFonts w:ascii="Times New Roman" w:hAnsi="Times New Roman" w:cs="Times New Roman"/>
          <w:color w:val="222222"/>
          <w:sz w:val="28"/>
          <w:szCs w:val="28"/>
          <w:shd w:val="clear" w:color="auto" w:fill="FFFFFF"/>
          <w:lang w:val="en-US"/>
        </w:rPr>
        <w:t xml:space="preserve"> science: Strategies and vectors". The article is also published on the website www.elibrary.ru.</w:t>
      </w:r>
      <w:r w:rsidRPr="002A53FB">
        <w:rPr>
          <w:rFonts w:ascii="Times New Roman" w:hAnsi="Times New Roman" w:cs="Times New Roman"/>
          <w:color w:val="222222"/>
          <w:sz w:val="28"/>
          <w:szCs w:val="28"/>
          <w:lang w:val="en-US"/>
        </w:rPr>
        <w:br/>
      </w:r>
      <w:r w:rsidRPr="002A53FB">
        <w:rPr>
          <w:rStyle w:val="translation-chunk"/>
          <w:rFonts w:ascii="Times New Roman" w:hAnsi="Times New Roman" w:cs="Times New Roman"/>
          <w:color w:val="222222"/>
          <w:sz w:val="28"/>
          <w:szCs w:val="28"/>
          <w:shd w:val="clear" w:color="auto" w:fill="FFFFFF"/>
          <w:lang w:val="en-US"/>
        </w:rPr>
        <w:t xml:space="preserve">The structure of the thesis consists of introduction, two chapters, each of which includes three paragraphs, conclusion and list of references. </w:t>
      </w:r>
      <w:r w:rsidRPr="002A53FB">
        <w:rPr>
          <w:rFonts w:ascii="Times New Roman" w:hAnsi="Times New Roman" w:cs="Times New Roman"/>
          <w:color w:val="222222"/>
          <w:sz w:val="28"/>
          <w:szCs w:val="28"/>
          <w:lang w:val="en-US"/>
        </w:rPr>
        <w:br/>
      </w:r>
      <w:r w:rsidRPr="002A53FB">
        <w:rPr>
          <w:rStyle w:val="translation-chunk"/>
          <w:rFonts w:ascii="Times New Roman" w:hAnsi="Times New Roman" w:cs="Times New Roman"/>
          <w:color w:val="222222"/>
          <w:sz w:val="28"/>
          <w:szCs w:val="28"/>
          <w:shd w:val="clear" w:color="auto" w:fill="FFFFFF"/>
          <w:lang w:val="en-US"/>
        </w:rPr>
        <w:t xml:space="preserve">In conclusion, it is again necessary to repeat that for the best comprehension of scientific data potentially can help various methods and ways of data visualization. </w:t>
      </w:r>
      <w:proofErr w:type="gramStart"/>
      <w:r w:rsidRPr="002A53FB">
        <w:rPr>
          <w:rStyle w:val="translation-chunk"/>
          <w:rFonts w:ascii="Times New Roman" w:hAnsi="Times New Roman" w:cs="Times New Roman"/>
          <w:color w:val="222222"/>
          <w:sz w:val="28"/>
          <w:szCs w:val="28"/>
          <w:shd w:val="clear" w:color="auto" w:fill="FFFFFF"/>
          <w:lang w:val="en-US"/>
        </w:rPr>
        <w:t xml:space="preserve">Currently, the popular Internet as a quick and effective source of finding </w:t>
      </w:r>
      <w:r w:rsidRPr="002A53FB">
        <w:rPr>
          <w:rStyle w:val="translation-chunk"/>
          <w:rFonts w:ascii="Times New Roman" w:hAnsi="Times New Roman" w:cs="Times New Roman"/>
          <w:color w:val="222222"/>
          <w:sz w:val="28"/>
          <w:szCs w:val="28"/>
          <w:shd w:val="clear" w:color="auto" w:fill="FFFFFF"/>
          <w:lang w:val="en-US"/>
        </w:rPr>
        <w:lastRenderedPageBreak/>
        <w:t>information.</w:t>
      </w:r>
      <w:proofErr w:type="gramEnd"/>
      <w:r w:rsidRPr="002A53FB">
        <w:rPr>
          <w:rFonts w:ascii="Times New Roman" w:hAnsi="Times New Roman" w:cs="Times New Roman"/>
          <w:color w:val="222222"/>
          <w:sz w:val="28"/>
          <w:szCs w:val="28"/>
          <w:lang w:val="en-US"/>
        </w:rPr>
        <w:br/>
      </w:r>
      <w:r w:rsidRPr="002A53FB">
        <w:rPr>
          <w:rStyle w:val="translation-chunk"/>
          <w:rFonts w:ascii="Times New Roman" w:hAnsi="Times New Roman" w:cs="Times New Roman"/>
          <w:color w:val="222222"/>
          <w:sz w:val="28"/>
          <w:szCs w:val="28"/>
          <w:shd w:val="clear" w:color="auto" w:fill="FFFFFF"/>
          <w:lang w:val="en-US"/>
        </w:rPr>
        <w:t>A further increase of the amount of information will entail the improvement of old and the invention of new methods and techniques of data visualization on paper as "media" or electronic.</w:t>
      </w:r>
    </w:p>
    <w:p w:rsidR="00126287" w:rsidRPr="002A53FB" w:rsidRDefault="00126287" w:rsidP="00126287">
      <w:pPr>
        <w:tabs>
          <w:tab w:val="left" w:pos="5175"/>
        </w:tabs>
        <w:spacing w:after="0" w:line="360" w:lineRule="auto"/>
        <w:jc w:val="both"/>
        <w:rPr>
          <w:rFonts w:ascii="Times New Roman" w:hAnsi="Times New Roman" w:cs="Times New Roman"/>
          <w:b/>
          <w:sz w:val="28"/>
          <w:szCs w:val="28"/>
          <w:lang w:val="en-US"/>
        </w:rPr>
      </w:pPr>
    </w:p>
    <w:sectPr w:rsidR="00126287" w:rsidRPr="002A53FB" w:rsidSect="000711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85908"/>
    <w:multiLevelType w:val="hybridMultilevel"/>
    <w:tmpl w:val="ACD2A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287"/>
    <w:rsid w:val="0007115D"/>
    <w:rsid w:val="00126287"/>
    <w:rsid w:val="002A5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3FB"/>
    <w:rPr>
      <w:color w:val="0000FF"/>
      <w:u w:val="single"/>
    </w:rPr>
  </w:style>
  <w:style w:type="character" w:customStyle="1" w:styleId="translation-chunk">
    <w:name w:val="translation-chunk"/>
    <w:basedOn w:val="a0"/>
    <w:rsid w:val="002A53FB"/>
  </w:style>
</w:styles>
</file>

<file path=word/webSettings.xml><?xml version="1.0" encoding="utf-8"?>
<w:webSettings xmlns:r="http://schemas.openxmlformats.org/officeDocument/2006/relationships" xmlns:w="http://schemas.openxmlformats.org/wordprocessingml/2006/main">
  <w:divs>
    <w:div w:id="1282222375">
      <w:bodyDiv w:val="1"/>
      <w:marLeft w:val="0"/>
      <w:marRight w:val="0"/>
      <w:marTop w:val="0"/>
      <w:marBottom w:val="0"/>
      <w:divBdr>
        <w:top w:val="none" w:sz="0" w:space="0" w:color="auto"/>
        <w:left w:val="none" w:sz="0" w:space="0" w:color="auto"/>
        <w:bottom w:val="none" w:sz="0" w:space="0" w:color="auto"/>
        <w:right w:val="none" w:sz="0" w:space="0" w:color="auto"/>
      </w:divBdr>
      <w:divsChild>
        <w:div w:id="1119834040">
          <w:marLeft w:val="0"/>
          <w:marRight w:val="0"/>
          <w:marTop w:val="0"/>
          <w:marBottom w:val="165"/>
          <w:divBdr>
            <w:top w:val="none" w:sz="0" w:space="0" w:color="auto"/>
            <w:left w:val="none" w:sz="0" w:space="0" w:color="auto"/>
            <w:bottom w:val="none" w:sz="0" w:space="0" w:color="auto"/>
            <w:right w:val="none" w:sz="0" w:space="0" w:color="auto"/>
          </w:divBdr>
        </w:div>
        <w:div w:id="327446594">
          <w:marLeft w:val="0"/>
          <w:marRight w:val="0"/>
          <w:marTop w:val="0"/>
          <w:marBottom w:val="0"/>
          <w:divBdr>
            <w:top w:val="none" w:sz="0" w:space="0" w:color="auto"/>
            <w:left w:val="none" w:sz="0" w:space="0" w:color="auto"/>
            <w:bottom w:val="none" w:sz="0" w:space="0" w:color="auto"/>
            <w:right w:val="none" w:sz="0" w:space="0" w:color="auto"/>
          </w:divBdr>
          <w:divsChild>
            <w:div w:id="20164152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ibrar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2016-05-13T14:22:00Z</dcterms:created>
  <dcterms:modified xsi:type="dcterms:W3CDTF">2016-05-13T14:40:00Z</dcterms:modified>
</cp:coreProperties>
</file>