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FF" w:rsidRPr="00C72DE6" w:rsidRDefault="007A58FF" w:rsidP="00E945BC">
      <w:pPr>
        <w:pStyle w:val="a4"/>
        <w:spacing w:before="0" w:beforeAutospacing="0" w:after="0"/>
        <w:ind w:firstLine="709"/>
        <w:contextualSpacing/>
        <w:jc w:val="center"/>
        <w:rPr>
          <w:rFonts w:asciiTheme="minorBidi" w:hAnsiTheme="minorBidi" w:cstheme="minorBidi"/>
        </w:rPr>
      </w:pPr>
      <w:r w:rsidRPr="00C72DE6">
        <w:rPr>
          <w:rFonts w:asciiTheme="minorBidi" w:hAnsiTheme="minorBidi" w:cstheme="minorBidi"/>
          <w:b/>
          <w:bCs/>
        </w:rPr>
        <w:t>Аннотация магистерской диссертации</w:t>
      </w:r>
    </w:p>
    <w:p w:rsidR="007A58FF" w:rsidRPr="00C72DE6" w:rsidRDefault="007A58FF" w:rsidP="00E945BC">
      <w:pPr>
        <w:pStyle w:val="a4"/>
        <w:spacing w:before="0" w:beforeAutospacing="0" w:after="0"/>
        <w:ind w:firstLine="709"/>
        <w:contextualSpacing/>
        <w:jc w:val="center"/>
        <w:rPr>
          <w:rFonts w:asciiTheme="minorBidi" w:hAnsiTheme="minorBidi" w:cstheme="minorBidi"/>
          <w:b/>
          <w:bCs/>
        </w:rPr>
      </w:pPr>
      <w:proofErr w:type="spellStart"/>
      <w:r w:rsidRPr="00C72DE6">
        <w:rPr>
          <w:rFonts w:asciiTheme="minorBidi" w:hAnsiTheme="minorBidi" w:cstheme="minorBidi"/>
          <w:b/>
          <w:bCs/>
        </w:rPr>
        <w:t>Мацакова</w:t>
      </w:r>
      <w:proofErr w:type="spellEnd"/>
      <w:r w:rsidRPr="00C72DE6">
        <w:rPr>
          <w:rFonts w:asciiTheme="minorBidi" w:hAnsiTheme="minorBidi" w:cstheme="minorBidi"/>
          <w:b/>
          <w:bCs/>
        </w:rPr>
        <w:t xml:space="preserve"> Дмитрия Борисовича</w:t>
      </w:r>
    </w:p>
    <w:p w:rsidR="007A58FF" w:rsidRPr="00C72DE6" w:rsidRDefault="007A58FF" w:rsidP="00E945BC">
      <w:pPr>
        <w:pStyle w:val="a4"/>
        <w:spacing w:before="0" w:beforeAutospacing="0" w:after="0"/>
        <w:ind w:firstLine="709"/>
        <w:contextualSpacing/>
        <w:jc w:val="center"/>
        <w:rPr>
          <w:rFonts w:asciiTheme="minorBidi" w:hAnsiTheme="minorBidi" w:cstheme="minorBidi"/>
          <w:b/>
          <w:bCs/>
        </w:rPr>
      </w:pPr>
      <w:r w:rsidRPr="00C72DE6">
        <w:rPr>
          <w:rFonts w:asciiTheme="minorBidi" w:hAnsiTheme="minorBidi" w:cstheme="minorBidi"/>
          <w:b/>
          <w:bCs/>
        </w:rPr>
        <w:t>«ЭКОЛОГИЧЕСКАЯ ПРОБЛЕМАТИКА В КИНО- И ТЕЛЕВИЗИОННОЙ ДОКУМЕНТАЛИСТИКЕ»</w:t>
      </w:r>
    </w:p>
    <w:p w:rsidR="0079433A" w:rsidRPr="00C72DE6" w:rsidRDefault="0079433A" w:rsidP="00E945BC">
      <w:pPr>
        <w:spacing w:after="160" w:line="240" w:lineRule="auto"/>
        <w:contextualSpacing/>
        <w:jc w:val="center"/>
        <w:rPr>
          <w:rFonts w:asciiTheme="minorBidi" w:eastAsia="Times New Roman" w:hAnsiTheme="minorBidi"/>
          <w:b/>
          <w:bCs/>
          <w:sz w:val="24"/>
          <w:szCs w:val="24"/>
          <w:lang w:val="en"/>
        </w:rPr>
      </w:pPr>
      <w:r w:rsidRPr="00C72DE6">
        <w:rPr>
          <w:rFonts w:asciiTheme="minorBidi" w:eastAsia="Times New Roman" w:hAnsiTheme="minorBidi"/>
          <w:b/>
          <w:bCs/>
          <w:sz w:val="24"/>
          <w:szCs w:val="24"/>
          <w:lang w:val="en-US"/>
        </w:rPr>
        <w:t>“</w:t>
      </w:r>
      <w:r w:rsidRPr="00C72DE6">
        <w:rPr>
          <w:rFonts w:asciiTheme="minorBidi" w:eastAsia="Times New Roman" w:hAnsiTheme="minorBidi"/>
          <w:b/>
          <w:bCs/>
          <w:sz w:val="24"/>
          <w:szCs w:val="24"/>
          <w:lang w:val="en"/>
        </w:rPr>
        <w:t>Environmental issues in the film and television documentary”</w:t>
      </w:r>
    </w:p>
    <w:p w:rsidR="007A58FF" w:rsidRPr="00C72DE6" w:rsidRDefault="007A58FF" w:rsidP="00E945BC">
      <w:pPr>
        <w:spacing w:after="160" w:line="240" w:lineRule="auto"/>
        <w:contextualSpacing/>
        <w:jc w:val="center"/>
        <w:rPr>
          <w:rFonts w:asciiTheme="minorBidi" w:hAnsiTheme="minorBidi"/>
          <w:b/>
          <w:bCs/>
          <w:sz w:val="24"/>
          <w:szCs w:val="24"/>
        </w:rPr>
      </w:pPr>
      <w:r w:rsidRPr="00C72DE6">
        <w:rPr>
          <w:rFonts w:asciiTheme="minorBidi" w:hAnsiTheme="minorBidi"/>
          <w:b/>
          <w:bCs/>
          <w:sz w:val="24"/>
          <w:szCs w:val="24"/>
        </w:rPr>
        <w:t>Н. рук. –</w:t>
      </w:r>
      <w:r w:rsidR="00167B0C" w:rsidRPr="00C72DE6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C72DE6">
        <w:rPr>
          <w:rFonts w:asciiTheme="minorBidi" w:hAnsiTheme="minorBidi"/>
          <w:b/>
          <w:bCs/>
          <w:sz w:val="24"/>
          <w:szCs w:val="24"/>
        </w:rPr>
        <w:t>Куксин</w:t>
      </w:r>
      <w:proofErr w:type="spellEnd"/>
      <w:r w:rsidRPr="00C72DE6">
        <w:rPr>
          <w:rFonts w:asciiTheme="minorBidi" w:hAnsiTheme="minorBidi"/>
          <w:b/>
          <w:bCs/>
          <w:sz w:val="24"/>
          <w:szCs w:val="24"/>
        </w:rPr>
        <w:t xml:space="preserve"> Игорь Александрович, канд. </w:t>
      </w:r>
      <w:proofErr w:type="spellStart"/>
      <w:r w:rsidRPr="00C72DE6">
        <w:rPr>
          <w:rFonts w:asciiTheme="minorBidi" w:hAnsiTheme="minorBidi"/>
          <w:b/>
          <w:bCs/>
          <w:sz w:val="24"/>
          <w:szCs w:val="24"/>
        </w:rPr>
        <w:t>филол</w:t>
      </w:r>
      <w:proofErr w:type="spellEnd"/>
      <w:r w:rsidRPr="00C72DE6">
        <w:rPr>
          <w:rFonts w:asciiTheme="minorBidi" w:hAnsiTheme="minorBidi"/>
          <w:b/>
          <w:bCs/>
          <w:sz w:val="24"/>
          <w:szCs w:val="24"/>
        </w:rPr>
        <w:t>. наук, доцент</w:t>
      </w:r>
    </w:p>
    <w:p w:rsidR="007A58FF" w:rsidRPr="00C72DE6" w:rsidRDefault="007A58FF" w:rsidP="00E945BC">
      <w:pPr>
        <w:spacing w:after="0" w:line="240" w:lineRule="auto"/>
        <w:contextualSpacing/>
        <w:jc w:val="center"/>
        <w:rPr>
          <w:rFonts w:asciiTheme="minorBidi" w:hAnsiTheme="minorBidi"/>
          <w:b/>
          <w:sz w:val="24"/>
          <w:szCs w:val="24"/>
        </w:rPr>
      </w:pPr>
      <w:r w:rsidRPr="00C72DE6">
        <w:rPr>
          <w:rFonts w:asciiTheme="minorBidi" w:hAnsiTheme="minorBidi"/>
          <w:b/>
          <w:sz w:val="24"/>
          <w:szCs w:val="24"/>
        </w:rPr>
        <w:t>Направление подготовки - Журналистика</w:t>
      </w:r>
    </w:p>
    <w:p w:rsidR="007A58FF" w:rsidRPr="00C72DE6" w:rsidRDefault="00167B0C" w:rsidP="00E945BC">
      <w:pPr>
        <w:spacing w:after="0" w:line="240" w:lineRule="auto"/>
        <w:contextualSpacing/>
        <w:jc w:val="center"/>
        <w:rPr>
          <w:rFonts w:asciiTheme="minorBidi" w:hAnsiTheme="minorBidi"/>
          <w:b/>
          <w:sz w:val="24"/>
          <w:szCs w:val="24"/>
        </w:rPr>
      </w:pPr>
      <w:r w:rsidRPr="00C72DE6">
        <w:rPr>
          <w:rFonts w:asciiTheme="minorBidi" w:hAnsiTheme="minorBidi"/>
          <w:b/>
          <w:sz w:val="24"/>
          <w:szCs w:val="24"/>
        </w:rPr>
        <w:t xml:space="preserve">Профиль – </w:t>
      </w:r>
      <w:r w:rsidR="007A58FF" w:rsidRPr="00C72DE6">
        <w:rPr>
          <w:rFonts w:asciiTheme="minorBidi" w:hAnsiTheme="minorBidi"/>
          <w:b/>
          <w:sz w:val="24"/>
          <w:szCs w:val="24"/>
        </w:rPr>
        <w:t>Документальный фильм: творчество и технологии</w:t>
      </w:r>
    </w:p>
    <w:p w:rsidR="0079433A" w:rsidRPr="00C72DE6" w:rsidRDefault="0079433A" w:rsidP="00E945BC">
      <w:pPr>
        <w:spacing w:after="0" w:line="240" w:lineRule="auto"/>
        <w:contextualSpacing/>
        <w:jc w:val="both"/>
        <w:rPr>
          <w:rFonts w:asciiTheme="minorBidi" w:hAnsiTheme="minorBidi"/>
          <w:b/>
          <w:sz w:val="24"/>
          <w:szCs w:val="24"/>
        </w:rPr>
      </w:pPr>
    </w:p>
    <w:p w:rsidR="0079433A" w:rsidRPr="00C72DE6" w:rsidRDefault="0079433A" w:rsidP="00E945BC">
      <w:pPr>
        <w:spacing w:after="0" w:line="240" w:lineRule="auto"/>
        <w:contextualSpacing/>
        <w:jc w:val="both"/>
        <w:rPr>
          <w:rFonts w:asciiTheme="minorBidi" w:hAnsiTheme="minorBidi"/>
          <w:bCs/>
          <w:sz w:val="24"/>
          <w:szCs w:val="24"/>
        </w:rPr>
      </w:pPr>
      <w:r w:rsidRPr="00C72DE6">
        <w:rPr>
          <w:rFonts w:asciiTheme="minorBidi" w:hAnsiTheme="minorBidi"/>
          <w:b/>
          <w:sz w:val="24"/>
          <w:szCs w:val="24"/>
        </w:rPr>
        <w:t>Ключевые слова</w:t>
      </w:r>
      <w:r w:rsidRPr="00C72DE6">
        <w:rPr>
          <w:rFonts w:asciiTheme="minorBidi" w:hAnsiTheme="minorBidi"/>
          <w:bCs/>
          <w:sz w:val="24"/>
          <w:szCs w:val="24"/>
        </w:rPr>
        <w:t>: документальное кино, экологические проблемы, экологическое сознание, экологический кризис</w:t>
      </w:r>
      <w:r w:rsidR="00C72DE6" w:rsidRPr="00C72DE6">
        <w:rPr>
          <w:rFonts w:asciiTheme="minorBidi" w:hAnsiTheme="minorBidi"/>
          <w:bCs/>
          <w:sz w:val="24"/>
          <w:szCs w:val="24"/>
        </w:rPr>
        <w:t xml:space="preserve">, </w:t>
      </w:r>
      <w:r w:rsidR="00C72DE6" w:rsidRPr="00C72DE6">
        <w:rPr>
          <w:rFonts w:asciiTheme="minorBidi" w:hAnsiTheme="minorBidi"/>
          <w:sz w:val="24"/>
          <w:szCs w:val="24"/>
        </w:rPr>
        <w:t>формирование</w:t>
      </w:r>
      <w:r w:rsidR="00C72DE6" w:rsidRPr="00C72DE6">
        <w:rPr>
          <w:rFonts w:asciiTheme="minorBidi" w:hAnsiTheme="minorBidi"/>
          <w:sz w:val="24"/>
          <w:szCs w:val="24"/>
        </w:rPr>
        <w:t xml:space="preserve"> экологического сознания</w:t>
      </w:r>
      <w:r w:rsidRPr="00C72DE6">
        <w:rPr>
          <w:rFonts w:asciiTheme="minorBidi" w:hAnsiTheme="minorBidi"/>
          <w:bCs/>
          <w:sz w:val="24"/>
          <w:szCs w:val="24"/>
        </w:rPr>
        <w:t>.</w:t>
      </w:r>
    </w:p>
    <w:p w:rsidR="0079433A" w:rsidRPr="00C72DE6" w:rsidRDefault="0079433A" w:rsidP="00E945BC">
      <w:pPr>
        <w:spacing w:after="0" w:line="240" w:lineRule="auto"/>
        <w:contextualSpacing/>
        <w:jc w:val="both"/>
        <w:rPr>
          <w:rFonts w:asciiTheme="minorBidi" w:hAnsiTheme="minorBidi"/>
          <w:bCs/>
          <w:sz w:val="24"/>
          <w:szCs w:val="24"/>
        </w:rPr>
      </w:pPr>
    </w:p>
    <w:p w:rsidR="0079433A" w:rsidRPr="00C72DE6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Theme="minorBidi" w:eastAsia="Times New Roman" w:hAnsiTheme="minorBidi"/>
          <w:color w:val="212121"/>
          <w:sz w:val="24"/>
          <w:szCs w:val="24"/>
          <w:lang w:val="en-US" w:eastAsia="zh-TW"/>
        </w:rPr>
      </w:pPr>
      <w:r w:rsidRPr="00C72DE6">
        <w:rPr>
          <w:rFonts w:asciiTheme="minorBidi" w:eastAsia="Times New Roman" w:hAnsiTheme="minorBidi"/>
          <w:b/>
          <w:bCs/>
          <w:color w:val="212121"/>
          <w:sz w:val="24"/>
          <w:szCs w:val="24"/>
          <w:lang w:val="en" w:eastAsia="zh-TW"/>
        </w:rPr>
        <w:t>K</w:t>
      </w:r>
      <w:r w:rsidR="0079433A" w:rsidRPr="00C72DE6">
        <w:rPr>
          <w:rFonts w:asciiTheme="minorBidi" w:eastAsia="Times New Roman" w:hAnsiTheme="minorBidi"/>
          <w:b/>
          <w:bCs/>
          <w:color w:val="212121"/>
          <w:sz w:val="24"/>
          <w:szCs w:val="24"/>
          <w:lang w:val="en" w:eastAsia="zh-TW"/>
        </w:rPr>
        <w:t>eywords</w:t>
      </w:r>
      <w:r w:rsidRPr="00C72DE6">
        <w:rPr>
          <w:rFonts w:asciiTheme="minorBidi" w:eastAsia="Times New Roman" w:hAnsiTheme="minorBidi"/>
          <w:color w:val="212121"/>
          <w:sz w:val="24"/>
          <w:szCs w:val="24"/>
          <w:lang w:val="en-US" w:eastAsia="zh-TW"/>
        </w:rPr>
        <w:t xml:space="preserve">: </w:t>
      </w:r>
      <w:r w:rsidRPr="00C72DE6">
        <w:rPr>
          <w:rFonts w:asciiTheme="minorBidi" w:eastAsia="Times New Roman" w:hAnsiTheme="minorBidi"/>
          <w:sz w:val="24"/>
          <w:szCs w:val="24"/>
          <w:lang w:val="en"/>
        </w:rPr>
        <w:t>documentary</w:t>
      </w:r>
      <w:r w:rsidRPr="00C72DE6">
        <w:rPr>
          <w:rFonts w:asciiTheme="minorBidi" w:eastAsia="Times New Roman" w:hAnsiTheme="minorBidi"/>
          <w:sz w:val="24"/>
          <w:szCs w:val="24"/>
          <w:lang w:val="en-US"/>
        </w:rPr>
        <w:t>,</w:t>
      </w:r>
      <w:r w:rsidRPr="00C72DE6">
        <w:rPr>
          <w:rFonts w:asciiTheme="minorBidi" w:eastAsia="Times New Roman" w:hAnsiTheme="minorBidi"/>
          <w:b/>
          <w:bCs/>
          <w:sz w:val="24"/>
          <w:szCs w:val="24"/>
          <w:lang w:val="en-US"/>
        </w:rPr>
        <w:t xml:space="preserve"> </w:t>
      </w:r>
      <w:r w:rsidRPr="00C72DE6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environmental issues, </w:t>
      </w:r>
      <w:r w:rsidRPr="00C72DE6">
        <w:rPr>
          <w:rFonts w:asciiTheme="minorBidi" w:hAnsiTheme="minorBidi"/>
          <w:sz w:val="24"/>
          <w:szCs w:val="24"/>
          <w:lang w:val="en-US"/>
        </w:rPr>
        <w:t>environmental consciousness,</w:t>
      </w:r>
      <w:r w:rsidRPr="00C72DE6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 ecological crisis</w:t>
      </w:r>
      <w:r w:rsidR="00C72DE6" w:rsidRPr="00C72DE6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</w:t>
      </w:r>
      <w:r w:rsidR="00C72DE6" w:rsidRPr="00C72DE6">
        <w:rPr>
          <w:rFonts w:asciiTheme="minorBidi" w:hAnsiTheme="minorBidi"/>
          <w:sz w:val="24"/>
          <w:szCs w:val="24"/>
          <w:lang w:val="en-US"/>
        </w:rPr>
        <w:t xml:space="preserve"> </w:t>
      </w:r>
      <w:r w:rsidR="00C72DE6" w:rsidRPr="00C72DE6">
        <w:rPr>
          <w:rFonts w:asciiTheme="minorBidi" w:hAnsiTheme="minorBidi"/>
          <w:sz w:val="24"/>
          <w:szCs w:val="24"/>
          <w:lang w:val="en-US"/>
        </w:rPr>
        <w:t>formation of environmental consciousness</w:t>
      </w:r>
      <w:r w:rsidRPr="00C72DE6">
        <w:rPr>
          <w:rFonts w:asciiTheme="minorBidi" w:hAnsiTheme="minorBidi"/>
          <w:sz w:val="24"/>
          <w:szCs w:val="24"/>
          <w:shd w:val="clear" w:color="auto" w:fill="FFFFFF"/>
          <w:lang w:val="en-US"/>
        </w:rPr>
        <w:t>.</w:t>
      </w:r>
    </w:p>
    <w:p w:rsidR="0079433A" w:rsidRPr="00C72DE6" w:rsidRDefault="0079433A" w:rsidP="00E945BC">
      <w:pPr>
        <w:spacing w:after="0" w:line="240" w:lineRule="auto"/>
        <w:contextualSpacing/>
        <w:jc w:val="both"/>
        <w:rPr>
          <w:rFonts w:asciiTheme="minorBidi" w:hAnsiTheme="minorBidi"/>
          <w:bCs/>
          <w:sz w:val="24"/>
          <w:szCs w:val="24"/>
          <w:lang w:val="en-US"/>
        </w:rPr>
      </w:pPr>
      <w:bookmarkStart w:id="0" w:name="_GoBack"/>
      <w:bookmarkEnd w:id="0"/>
    </w:p>
    <w:p w:rsidR="007A58FF" w:rsidRPr="00C72DE6" w:rsidRDefault="007A58FF" w:rsidP="00E945BC">
      <w:pPr>
        <w:spacing w:line="240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C72DE6">
        <w:rPr>
          <w:rFonts w:asciiTheme="minorBidi" w:hAnsiTheme="minorBidi"/>
          <w:b/>
          <w:bCs/>
          <w:sz w:val="24"/>
          <w:szCs w:val="24"/>
        </w:rPr>
        <w:t xml:space="preserve">Актуальность исследования. </w:t>
      </w:r>
      <w:r w:rsidRPr="00C72DE6">
        <w:rPr>
          <w:rFonts w:asciiTheme="minorBidi" w:hAnsiTheme="minorBidi"/>
          <w:sz w:val="24"/>
          <w:szCs w:val="24"/>
        </w:rPr>
        <w:t xml:space="preserve">В современном мире возросшая ценность нового экологического знания обусловлена интенсивным развитием экологического кризиса в масштабах всей планеты. Требуется глобальная </w:t>
      </w:r>
      <w:proofErr w:type="spellStart"/>
      <w:r w:rsidRPr="00C72DE6">
        <w:rPr>
          <w:rFonts w:asciiTheme="minorBidi" w:hAnsiTheme="minorBidi"/>
          <w:sz w:val="24"/>
          <w:szCs w:val="24"/>
        </w:rPr>
        <w:t>экологизация</w:t>
      </w:r>
      <w:proofErr w:type="spellEnd"/>
      <w:r w:rsidRPr="00C72DE6">
        <w:rPr>
          <w:rFonts w:asciiTheme="minorBidi" w:hAnsiTheme="minorBidi"/>
          <w:sz w:val="24"/>
          <w:szCs w:val="24"/>
        </w:rPr>
        <w:t xml:space="preserve"> сознания населения планеты, продвижение </w:t>
      </w:r>
      <w:proofErr w:type="spellStart"/>
      <w:r w:rsidRPr="00C72DE6">
        <w:rPr>
          <w:rFonts w:asciiTheme="minorBidi" w:hAnsiTheme="minorBidi"/>
          <w:sz w:val="24"/>
          <w:szCs w:val="24"/>
        </w:rPr>
        <w:t>экоцентрических</w:t>
      </w:r>
      <w:proofErr w:type="spellEnd"/>
      <w:r w:rsidRPr="00C72DE6">
        <w:rPr>
          <w:rFonts w:asciiTheme="minorBidi" w:hAnsiTheme="minorBidi"/>
          <w:sz w:val="24"/>
          <w:szCs w:val="24"/>
        </w:rPr>
        <w:t xml:space="preserve"> принципов и ценностей. Это поможет осознать необходимость сохранения окружающей среды и пагубность антропогенного воздействия. </w:t>
      </w:r>
    </w:p>
    <w:p w:rsidR="007A58FF" w:rsidRPr="00C72DE6" w:rsidRDefault="007A58FF" w:rsidP="00E945BC">
      <w:pPr>
        <w:spacing w:line="240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C72DE6">
        <w:rPr>
          <w:rFonts w:asciiTheme="minorBidi" w:hAnsiTheme="minorBidi"/>
          <w:sz w:val="24"/>
          <w:szCs w:val="24"/>
        </w:rPr>
        <w:t xml:space="preserve">На сегодняшний день кино и телевидение являются наиболее действенными информационными каналами для распространения комплексного знания об экологической проблематике, поэтому вопрос об их реальной роли в </w:t>
      </w:r>
      <w:proofErr w:type="gramStart"/>
      <w:r w:rsidRPr="00C72DE6">
        <w:rPr>
          <w:rFonts w:asciiTheme="minorBidi" w:hAnsiTheme="minorBidi"/>
          <w:sz w:val="24"/>
          <w:szCs w:val="24"/>
        </w:rPr>
        <w:t>этом  процессе</w:t>
      </w:r>
      <w:proofErr w:type="gramEnd"/>
      <w:r w:rsidRPr="00C72DE6">
        <w:rPr>
          <w:rFonts w:asciiTheme="minorBidi" w:hAnsiTheme="minorBidi"/>
          <w:sz w:val="24"/>
          <w:szCs w:val="24"/>
        </w:rPr>
        <w:t xml:space="preserve"> представляется актуальным. </w:t>
      </w:r>
    </w:p>
    <w:p w:rsidR="007A58FF" w:rsidRPr="00C72DE6" w:rsidRDefault="007A58FF" w:rsidP="00E945BC">
      <w:pPr>
        <w:spacing w:line="240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:rsidR="007A58FF" w:rsidRPr="00C72DE6" w:rsidRDefault="007A58FF" w:rsidP="00E945BC">
      <w:pPr>
        <w:spacing w:line="240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C72DE6">
        <w:rPr>
          <w:rFonts w:asciiTheme="minorBidi" w:hAnsiTheme="minorBidi"/>
          <w:sz w:val="24"/>
          <w:szCs w:val="24"/>
        </w:rPr>
        <w:t xml:space="preserve">Научная </w:t>
      </w:r>
      <w:r w:rsidRPr="00C72DE6">
        <w:rPr>
          <w:rFonts w:asciiTheme="minorBidi" w:hAnsiTheme="minorBidi"/>
          <w:b/>
          <w:bCs/>
          <w:sz w:val="24"/>
          <w:szCs w:val="24"/>
        </w:rPr>
        <w:t xml:space="preserve">новизна </w:t>
      </w:r>
      <w:r w:rsidRPr="00C72DE6">
        <w:rPr>
          <w:rFonts w:asciiTheme="minorBidi" w:hAnsiTheme="minorBidi"/>
          <w:sz w:val="24"/>
          <w:szCs w:val="24"/>
        </w:rPr>
        <w:t>данной работы заключается в анализе документальных фильмов, затрагивающих экологическую проблематику, сквозь призму критериев</w:t>
      </w:r>
      <w:r w:rsidR="00C94D9F" w:rsidRPr="00C72DE6">
        <w:rPr>
          <w:rFonts w:asciiTheme="minorBidi" w:hAnsiTheme="minorBidi"/>
          <w:sz w:val="24"/>
          <w:szCs w:val="24"/>
        </w:rPr>
        <w:t xml:space="preserve"> их эффективности в формировании</w:t>
      </w:r>
      <w:r w:rsidRPr="00C72DE6">
        <w:rPr>
          <w:rFonts w:asciiTheme="minorBidi" w:hAnsiTheme="minorBidi"/>
          <w:sz w:val="24"/>
          <w:szCs w:val="24"/>
        </w:rPr>
        <w:t xml:space="preserve"> экологического сознания.</w:t>
      </w:r>
    </w:p>
    <w:p w:rsidR="007A58FF" w:rsidRPr="00C72DE6" w:rsidRDefault="007A58FF" w:rsidP="00E945BC">
      <w:pPr>
        <w:spacing w:line="240" w:lineRule="auto"/>
        <w:contextualSpacing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A58FF" w:rsidRPr="00C72DE6" w:rsidRDefault="007A58FF" w:rsidP="00E945BC">
      <w:pPr>
        <w:spacing w:line="240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C72DE6">
        <w:rPr>
          <w:rFonts w:asciiTheme="minorBidi" w:hAnsiTheme="minorBidi"/>
          <w:b/>
          <w:bCs/>
          <w:sz w:val="24"/>
          <w:szCs w:val="24"/>
        </w:rPr>
        <w:t xml:space="preserve">Цель исследования </w:t>
      </w:r>
      <w:r w:rsidRPr="00C72DE6">
        <w:rPr>
          <w:rFonts w:asciiTheme="minorBidi" w:hAnsiTheme="minorBidi"/>
          <w:sz w:val="24"/>
          <w:szCs w:val="24"/>
        </w:rPr>
        <w:t>– выявить соответствие содержания</w:t>
      </w:r>
      <w:r w:rsidR="008E73FA" w:rsidRPr="00C72DE6">
        <w:rPr>
          <w:rFonts w:asciiTheme="minorBidi" w:hAnsiTheme="minorBidi"/>
          <w:sz w:val="24"/>
          <w:szCs w:val="24"/>
        </w:rPr>
        <w:t xml:space="preserve"> и формы</w:t>
      </w:r>
      <w:r w:rsidRPr="00C72DE6">
        <w:rPr>
          <w:rFonts w:asciiTheme="minorBidi" w:hAnsiTheme="minorBidi"/>
          <w:sz w:val="24"/>
          <w:szCs w:val="24"/>
        </w:rPr>
        <w:t xml:space="preserve"> документальных фильмов, затрагивающих экологическую проблематику, потребностям процесса </w:t>
      </w:r>
      <w:proofErr w:type="spellStart"/>
      <w:r w:rsidRPr="00C72DE6">
        <w:rPr>
          <w:rFonts w:asciiTheme="minorBidi" w:hAnsiTheme="minorBidi"/>
          <w:sz w:val="24"/>
          <w:szCs w:val="24"/>
        </w:rPr>
        <w:t>экологизации</w:t>
      </w:r>
      <w:proofErr w:type="spellEnd"/>
      <w:r w:rsidRPr="00C72DE6">
        <w:rPr>
          <w:rFonts w:asciiTheme="minorBidi" w:hAnsiTheme="minorBidi"/>
          <w:sz w:val="24"/>
          <w:szCs w:val="24"/>
        </w:rPr>
        <w:t xml:space="preserve"> сознания.</w:t>
      </w:r>
    </w:p>
    <w:p w:rsidR="007A58FF" w:rsidRPr="00C72DE6" w:rsidRDefault="007A58FF" w:rsidP="00E945BC">
      <w:pPr>
        <w:spacing w:line="240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:rsidR="007A58FF" w:rsidRPr="00C72DE6" w:rsidRDefault="007A58FF" w:rsidP="00E945BC">
      <w:pPr>
        <w:spacing w:line="240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C72DE6">
        <w:rPr>
          <w:rFonts w:asciiTheme="minorBidi" w:hAnsiTheme="minorBidi"/>
          <w:sz w:val="24"/>
          <w:szCs w:val="24"/>
        </w:rPr>
        <w:t xml:space="preserve">Достижение указанной цели осуществляется посредством решения более частных исследовательских </w:t>
      </w:r>
      <w:r w:rsidRPr="00C72DE6">
        <w:rPr>
          <w:rFonts w:asciiTheme="minorBidi" w:hAnsiTheme="minorBidi"/>
          <w:b/>
          <w:sz w:val="24"/>
          <w:szCs w:val="24"/>
        </w:rPr>
        <w:t>задач</w:t>
      </w:r>
      <w:r w:rsidRPr="00C72DE6">
        <w:rPr>
          <w:rFonts w:asciiTheme="minorBidi" w:hAnsiTheme="minorBidi"/>
          <w:sz w:val="24"/>
          <w:szCs w:val="24"/>
        </w:rPr>
        <w:t>:</w:t>
      </w:r>
    </w:p>
    <w:p w:rsidR="007A58FF" w:rsidRPr="00C72DE6" w:rsidRDefault="007A58FF" w:rsidP="00E945BC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C72DE6">
        <w:rPr>
          <w:rFonts w:asciiTheme="minorBidi" w:hAnsiTheme="minorBidi"/>
          <w:sz w:val="24"/>
          <w:szCs w:val="24"/>
        </w:rPr>
        <w:t xml:space="preserve">Краткое описание исторических этапов развития экологического </w:t>
      </w:r>
      <w:proofErr w:type="gramStart"/>
      <w:r w:rsidRPr="00C72DE6">
        <w:rPr>
          <w:rFonts w:asciiTheme="minorBidi" w:hAnsiTheme="minorBidi"/>
          <w:sz w:val="24"/>
          <w:szCs w:val="24"/>
        </w:rPr>
        <w:t>сознания  и</w:t>
      </w:r>
      <w:proofErr w:type="gramEnd"/>
      <w:r w:rsidRPr="00C72DE6">
        <w:rPr>
          <w:rFonts w:asciiTheme="minorBidi" w:hAnsiTheme="minorBidi"/>
          <w:sz w:val="24"/>
          <w:szCs w:val="24"/>
        </w:rPr>
        <w:t xml:space="preserve"> современного понимания экологии.</w:t>
      </w:r>
    </w:p>
    <w:p w:rsidR="007A58FF" w:rsidRPr="00C72DE6" w:rsidRDefault="007A58FF" w:rsidP="00E945BC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C72DE6">
        <w:rPr>
          <w:rFonts w:asciiTheme="minorBidi" w:hAnsiTheme="minorBidi"/>
          <w:sz w:val="24"/>
          <w:szCs w:val="24"/>
        </w:rPr>
        <w:t>Описание сущности актуальных на данный момент экологических проблем.</w:t>
      </w:r>
    </w:p>
    <w:p w:rsidR="002E16A8" w:rsidRPr="00C72DE6" w:rsidRDefault="002E16A8" w:rsidP="00E945BC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C72DE6">
        <w:rPr>
          <w:rFonts w:asciiTheme="minorBidi" w:hAnsiTheme="minorBidi"/>
          <w:sz w:val="24"/>
          <w:szCs w:val="24"/>
        </w:rPr>
        <w:t>Описание подходов к пониманию сущности экологического сознания с точки зрения науки.</w:t>
      </w:r>
    </w:p>
    <w:p w:rsidR="002E16A8" w:rsidRPr="00C72DE6" w:rsidRDefault="002E16A8" w:rsidP="00E945BC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C72DE6">
        <w:rPr>
          <w:rFonts w:asciiTheme="minorBidi" w:hAnsiTheme="minorBidi"/>
          <w:sz w:val="24"/>
          <w:szCs w:val="24"/>
        </w:rPr>
        <w:t>Описание состояния экологического сознания населения России в разные периоды времени на основе социологических исследований.</w:t>
      </w:r>
    </w:p>
    <w:p w:rsidR="007A58FF" w:rsidRPr="00C72DE6" w:rsidRDefault="007A58FF" w:rsidP="00E945BC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C72DE6">
        <w:rPr>
          <w:rFonts w:asciiTheme="minorBidi" w:hAnsiTheme="minorBidi"/>
          <w:sz w:val="24"/>
          <w:szCs w:val="24"/>
        </w:rPr>
        <w:t>Описание методов оценки эффективности средств массовой коммуникации в процессе формирования экологического сознания и выделение критериев оценки.</w:t>
      </w:r>
    </w:p>
    <w:p w:rsidR="007A58FF" w:rsidRPr="00C72DE6" w:rsidRDefault="007A58FF" w:rsidP="00E945BC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C72DE6">
        <w:rPr>
          <w:rFonts w:asciiTheme="minorBidi" w:hAnsiTheme="minorBidi"/>
          <w:sz w:val="24"/>
          <w:szCs w:val="24"/>
        </w:rPr>
        <w:t>Характеристика единиц эмпирического материала в соответствии с заявленной целью исследования.</w:t>
      </w:r>
    </w:p>
    <w:p w:rsidR="007A58FF" w:rsidRPr="00C72DE6" w:rsidRDefault="007A58FF" w:rsidP="00E945BC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C72DE6">
        <w:rPr>
          <w:rFonts w:asciiTheme="minorBidi" w:hAnsiTheme="minorBidi"/>
          <w:sz w:val="24"/>
          <w:szCs w:val="24"/>
        </w:rPr>
        <w:t>Формулировка выводов на основе характеристики эмпирического материала и его классификации.</w:t>
      </w:r>
    </w:p>
    <w:p w:rsidR="007A58FF" w:rsidRPr="00C72DE6" w:rsidRDefault="007A58FF" w:rsidP="00E945BC">
      <w:pPr>
        <w:spacing w:line="240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C72DE6">
        <w:rPr>
          <w:rFonts w:asciiTheme="minorBidi" w:hAnsiTheme="minorBidi"/>
          <w:b/>
          <w:bCs/>
          <w:sz w:val="24"/>
          <w:szCs w:val="24"/>
        </w:rPr>
        <w:lastRenderedPageBreak/>
        <w:t xml:space="preserve">Объектом исследования </w:t>
      </w:r>
      <w:r w:rsidRPr="00C72DE6">
        <w:rPr>
          <w:rFonts w:asciiTheme="minorBidi" w:hAnsiTheme="minorBidi"/>
          <w:sz w:val="24"/>
          <w:szCs w:val="24"/>
        </w:rPr>
        <w:t>являются отечественные и зарубежные документальные фильмы, посвященные экологической проблематике.</w:t>
      </w:r>
    </w:p>
    <w:p w:rsidR="007A58FF" w:rsidRPr="00C72DE6" w:rsidRDefault="007A58FF" w:rsidP="00E945BC">
      <w:pPr>
        <w:spacing w:line="240" w:lineRule="auto"/>
        <w:contextualSpacing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A58FF" w:rsidRPr="00C72DE6" w:rsidRDefault="007A58FF" w:rsidP="00E945BC">
      <w:pPr>
        <w:spacing w:line="240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C72DE6">
        <w:rPr>
          <w:rFonts w:asciiTheme="minorBidi" w:hAnsiTheme="minorBidi"/>
          <w:b/>
          <w:bCs/>
          <w:sz w:val="24"/>
          <w:szCs w:val="24"/>
        </w:rPr>
        <w:t xml:space="preserve">Предмет исследования </w:t>
      </w:r>
      <w:r w:rsidRPr="00C72DE6">
        <w:rPr>
          <w:rFonts w:asciiTheme="minorBidi" w:hAnsiTheme="minorBidi"/>
          <w:sz w:val="24"/>
          <w:szCs w:val="24"/>
        </w:rPr>
        <w:t xml:space="preserve">– выразительные средства и способы передачи информации, представляющие форму и содержание фильма и в совокупности образующие методы воздействия на сознание зрителя для формирования определенного знания и отношения к поставленной проблеме. </w:t>
      </w:r>
    </w:p>
    <w:p w:rsidR="007A58FF" w:rsidRPr="00C72DE6" w:rsidRDefault="007A58FF" w:rsidP="00E945BC">
      <w:pPr>
        <w:spacing w:line="240" w:lineRule="auto"/>
        <w:contextualSpacing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A58FF" w:rsidRPr="00C72DE6" w:rsidRDefault="007A58FF" w:rsidP="00E945BC">
      <w:pPr>
        <w:spacing w:line="240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C72DE6">
        <w:rPr>
          <w:rFonts w:asciiTheme="minorBidi" w:hAnsiTheme="minorBidi"/>
          <w:b/>
          <w:bCs/>
          <w:sz w:val="24"/>
          <w:szCs w:val="24"/>
        </w:rPr>
        <w:t xml:space="preserve">Эмпирический материал </w:t>
      </w:r>
      <w:r w:rsidRPr="00C72DE6">
        <w:rPr>
          <w:rFonts w:asciiTheme="minorBidi" w:hAnsiTheme="minorBidi"/>
          <w:sz w:val="24"/>
          <w:szCs w:val="24"/>
        </w:rPr>
        <w:t xml:space="preserve">представлен документальными кино- и телефильмами, созданными авторами из различных стран мира в период с 2000 года до настоящего времени. В рамках исследования было рассмотрено более 20 фильмов. Среди них такие работы, как «Дом. История путешествия» Яна </w:t>
      </w:r>
      <w:proofErr w:type="spellStart"/>
      <w:r w:rsidRPr="00C72DE6">
        <w:rPr>
          <w:rFonts w:asciiTheme="minorBidi" w:hAnsiTheme="minorBidi"/>
          <w:sz w:val="24"/>
          <w:szCs w:val="24"/>
        </w:rPr>
        <w:t>Артюса</w:t>
      </w:r>
      <w:proofErr w:type="spellEnd"/>
      <w:r w:rsidRPr="00C72DE6">
        <w:rPr>
          <w:rFonts w:asciiTheme="minorBidi" w:hAnsiTheme="minorBidi"/>
          <w:sz w:val="24"/>
          <w:szCs w:val="24"/>
        </w:rPr>
        <w:t xml:space="preserve">-Бертрана, «Неудобная правда» </w:t>
      </w:r>
      <w:proofErr w:type="spellStart"/>
      <w:r w:rsidRPr="00C72DE6">
        <w:rPr>
          <w:rFonts w:asciiTheme="minorBidi" w:hAnsiTheme="minorBidi"/>
          <w:sz w:val="24"/>
          <w:szCs w:val="24"/>
        </w:rPr>
        <w:t>Девида</w:t>
      </w:r>
      <w:proofErr w:type="spellEnd"/>
      <w:r w:rsidRPr="00C72DE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C72DE6">
        <w:rPr>
          <w:rFonts w:asciiTheme="minorBidi" w:hAnsiTheme="minorBidi"/>
          <w:sz w:val="24"/>
          <w:szCs w:val="24"/>
        </w:rPr>
        <w:t>Геггенхайма</w:t>
      </w:r>
      <w:proofErr w:type="spellEnd"/>
      <w:r w:rsidRPr="00C72DE6">
        <w:rPr>
          <w:rFonts w:asciiTheme="minorBidi" w:hAnsiTheme="minorBidi"/>
          <w:sz w:val="24"/>
          <w:szCs w:val="24"/>
        </w:rPr>
        <w:t xml:space="preserve">, серия документальных фильмов «Переломный момент» канала </w:t>
      </w:r>
      <w:r w:rsidRPr="00C72DE6">
        <w:rPr>
          <w:rFonts w:asciiTheme="minorBidi" w:hAnsiTheme="minorBidi"/>
          <w:sz w:val="24"/>
          <w:szCs w:val="24"/>
          <w:lang w:val="en-US"/>
        </w:rPr>
        <w:t>Discovery</w:t>
      </w:r>
      <w:r w:rsidRPr="00C72DE6">
        <w:rPr>
          <w:rFonts w:asciiTheme="minorBidi" w:hAnsiTheme="minorBidi"/>
          <w:sz w:val="24"/>
          <w:szCs w:val="24"/>
        </w:rPr>
        <w:t xml:space="preserve">, «История одного обмана, или глобальное потепление». Все эти фильмы транслировались в эфире телеканалов «Россия 1», </w:t>
      </w:r>
      <w:r w:rsidRPr="00C72DE6">
        <w:rPr>
          <w:rFonts w:asciiTheme="minorBidi" w:hAnsiTheme="minorBidi"/>
          <w:sz w:val="24"/>
          <w:szCs w:val="24"/>
          <w:lang w:val="en-US"/>
        </w:rPr>
        <w:t>Discovery</w:t>
      </w:r>
      <w:r w:rsidRPr="00C72DE6">
        <w:rPr>
          <w:rFonts w:asciiTheme="minorBidi" w:hAnsiTheme="minorBidi"/>
          <w:sz w:val="24"/>
          <w:szCs w:val="24"/>
        </w:rPr>
        <w:t xml:space="preserve"> и </w:t>
      </w:r>
      <w:r w:rsidRPr="00C72DE6">
        <w:rPr>
          <w:rFonts w:asciiTheme="minorBidi" w:hAnsiTheme="minorBidi"/>
          <w:sz w:val="24"/>
          <w:szCs w:val="24"/>
          <w:lang w:val="en-US"/>
        </w:rPr>
        <w:t>N</w:t>
      </w:r>
      <w:proofErr w:type="spellStart"/>
      <w:r w:rsidRPr="00C72DE6">
        <w:rPr>
          <w:rFonts w:asciiTheme="minorBidi" w:hAnsiTheme="minorBidi"/>
          <w:sz w:val="24"/>
          <w:szCs w:val="24"/>
        </w:rPr>
        <w:t>ational</w:t>
      </w:r>
      <w:proofErr w:type="spellEnd"/>
      <w:r w:rsidRPr="00C72DE6">
        <w:rPr>
          <w:rFonts w:asciiTheme="minorBidi" w:hAnsiTheme="minorBidi"/>
          <w:sz w:val="24"/>
          <w:szCs w:val="24"/>
        </w:rPr>
        <w:t xml:space="preserve"> </w:t>
      </w:r>
      <w:r w:rsidRPr="00C72DE6">
        <w:rPr>
          <w:rFonts w:asciiTheme="minorBidi" w:hAnsiTheme="minorBidi"/>
          <w:sz w:val="24"/>
          <w:szCs w:val="24"/>
          <w:lang w:val="en-US"/>
        </w:rPr>
        <w:t>G</w:t>
      </w:r>
      <w:proofErr w:type="spellStart"/>
      <w:r w:rsidRPr="00C72DE6">
        <w:rPr>
          <w:rFonts w:asciiTheme="minorBidi" w:hAnsiTheme="minorBidi"/>
          <w:sz w:val="24"/>
          <w:szCs w:val="24"/>
        </w:rPr>
        <w:t>eographic</w:t>
      </w:r>
      <w:proofErr w:type="spellEnd"/>
      <w:r w:rsidRPr="00C72DE6">
        <w:rPr>
          <w:rFonts w:asciiTheme="minorBidi" w:hAnsiTheme="minorBidi"/>
          <w:sz w:val="24"/>
          <w:szCs w:val="24"/>
        </w:rPr>
        <w:t xml:space="preserve">. </w:t>
      </w:r>
    </w:p>
    <w:p w:rsidR="007A58FF" w:rsidRPr="00C72DE6" w:rsidRDefault="007A58FF" w:rsidP="00E945BC">
      <w:pPr>
        <w:spacing w:line="240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:rsidR="007A58FF" w:rsidRPr="00C72DE6" w:rsidRDefault="007A58FF" w:rsidP="00E945BC">
      <w:pPr>
        <w:spacing w:line="240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C72DE6">
        <w:rPr>
          <w:rFonts w:asciiTheme="minorBidi" w:hAnsiTheme="minorBidi"/>
          <w:sz w:val="24"/>
          <w:szCs w:val="24"/>
        </w:rPr>
        <w:t xml:space="preserve">В ходе работы были использованы следующие </w:t>
      </w:r>
      <w:r w:rsidRPr="00C72DE6">
        <w:rPr>
          <w:rFonts w:asciiTheme="minorBidi" w:hAnsiTheme="minorBidi"/>
          <w:b/>
          <w:bCs/>
          <w:sz w:val="24"/>
          <w:szCs w:val="24"/>
        </w:rPr>
        <w:t>методы</w:t>
      </w:r>
      <w:r w:rsidRPr="00C72DE6">
        <w:rPr>
          <w:rFonts w:asciiTheme="minorBidi" w:hAnsiTheme="minorBidi"/>
          <w:sz w:val="24"/>
          <w:szCs w:val="24"/>
        </w:rPr>
        <w:t>: описание контента; структурно-функциональный; сравнительный анализ; семантический и синтаксический анализ закадрового текста</w:t>
      </w:r>
      <w:r w:rsidR="002E16A8" w:rsidRPr="00C72DE6">
        <w:rPr>
          <w:rFonts w:asciiTheme="minorBidi" w:hAnsiTheme="minorBidi"/>
          <w:sz w:val="24"/>
          <w:szCs w:val="24"/>
        </w:rPr>
        <w:t>; экспертное интервью</w:t>
      </w:r>
      <w:r w:rsidRPr="00C72DE6">
        <w:rPr>
          <w:rFonts w:asciiTheme="minorBidi" w:hAnsiTheme="minorBidi"/>
          <w:sz w:val="24"/>
          <w:szCs w:val="24"/>
        </w:rPr>
        <w:t>.</w:t>
      </w:r>
    </w:p>
    <w:p w:rsidR="007A58FF" w:rsidRPr="00C72DE6" w:rsidRDefault="007A58FF" w:rsidP="00E945BC">
      <w:pPr>
        <w:spacing w:line="240" w:lineRule="auto"/>
        <w:contextualSpacing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A58FF" w:rsidRPr="00C72DE6" w:rsidRDefault="007A58FF" w:rsidP="00E945BC">
      <w:pPr>
        <w:spacing w:line="240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C72DE6">
        <w:rPr>
          <w:rFonts w:asciiTheme="minorBidi" w:hAnsiTheme="minorBidi"/>
          <w:b/>
          <w:bCs/>
          <w:sz w:val="24"/>
          <w:szCs w:val="24"/>
        </w:rPr>
        <w:t xml:space="preserve">Гипотеза </w:t>
      </w:r>
      <w:r w:rsidRPr="00C72DE6">
        <w:rPr>
          <w:rFonts w:asciiTheme="minorBidi" w:hAnsiTheme="minorBidi"/>
          <w:sz w:val="24"/>
          <w:szCs w:val="24"/>
        </w:rPr>
        <w:t xml:space="preserve">данного исследования: большинство произведений кино- и </w:t>
      </w:r>
      <w:proofErr w:type="spellStart"/>
      <w:r w:rsidRPr="00C72DE6">
        <w:rPr>
          <w:rFonts w:asciiTheme="minorBidi" w:hAnsiTheme="minorBidi"/>
          <w:sz w:val="24"/>
          <w:szCs w:val="24"/>
        </w:rPr>
        <w:t>теледокументалистики</w:t>
      </w:r>
      <w:proofErr w:type="spellEnd"/>
      <w:r w:rsidRPr="00C72DE6">
        <w:rPr>
          <w:rFonts w:asciiTheme="minorBidi" w:hAnsiTheme="minorBidi"/>
          <w:sz w:val="24"/>
          <w:szCs w:val="24"/>
        </w:rPr>
        <w:t xml:space="preserve">, затрагивающих экологическую проблематику, способны выполнять функцию по </w:t>
      </w:r>
      <w:proofErr w:type="spellStart"/>
      <w:r w:rsidRPr="00C72DE6">
        <w:rPr>
          <w:rFonts w:asciiTheme="minorBidi" w:hAnsiTheme="minorBidi"/>
          <w:sz w:val="24"/>
          <w:szCs w:val="24"/>
        </w:rPr>
        <w:t>экологозации</w:t>
      </w:r>
      <w:proofErr w:type="spellEnd"/>
      <w:r w:rsidRPr="00C72DE6">
        <w:rPr>
          <w:rFonts w:asciiTheme="minorBidi" w:hAnsiTheme="minorBidi"/>
          <w:sz w:val="24"/>
          <w:szCs w:val="24"/>
        </w:rPr>
        <w:t xml:space="preserve"> сознания зрителя. В рамках исследования мы исходим из представления о том, что с помощью определенных выразительных средств и способов коммуникации со зрителем, используемых авторами, документальные картины могут служить инструментом формирования экологического сознания. </w:t>
      </w:r>
    </w:p>
    <w:p w:rsidR="007A58FF" w:rsidRPr="00C72DE6" w:rsidRDefault="007A58FF" w:rsidP="00E945BC">
      <w:pPr>
        <w:spacing w:line="240" w:lineRule="auto"/>
        <w:contextualSpacing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A58FF" w:rsidRPr="00C72DE6" w:rsidRDefault="007A58FF" w:rsidP="00E945BC">
      <w:pPr>
        <w:spacing w:line="240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C72DE6">
        <w:rPr>
          <w:rFonts w:asciiTheme="minorBidi" w:hAnsiTheme="minorBidi"/>
          <w:b/>
          <w:bCs/>
          <w:sz w:val="24"/>
          <w:szCs w:val="24"/>
        </w:rPr>
        <w:t xml:space="preserve">Практическая значимость </w:t>
      </w:r>
      <w:r w:rsidRPr="00C72DE6">
        <w:rPr>
          <w:rFonts w:asciiTheme="minorBidi" w:hAnsiTheme="minorBidi"/>
          <w:sz w:val="24"/>
          <w:szCs w:val="24"/>
        </w:rPr>
        <w:t>обоснована возможностью использовать материалы и полученные выводы в методических целях: для разработки спецкурсов или внедрения в программу основных учебных дисциплин образовательных учреждений разных уровней.</w:t>
      </w:r>
    </w:p>
    <w:p w:rsidR="007A58FF" w:rsidRPr="00C72DE6" w:rsidRDefault="007A58FF" w:rsidP="00E945BC">
      <w:pPr>
        <w:spacing w:line="240" w:lineRule="auto"/>
        <w:contextualSpacing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A58FF" w:rsidRPr="00C72DE6" w:rsidRDefault="007A58FF" w:rsidP="00E945BC">
      <w:pPr>
        <w:spacing w:line="240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C72DE6">
        <w:rPr>
          <w:rFonts w:asciiTheme="minorBidi" w:hAnsiTheme="minorBidi"/>
          <w:b/>
          <w:bCs/>
          <w:sz w:val="24"/>
          <w:szCs w:val="24"/>
        </w:rPr>
        <w:t xml:space="preserve">Структура работы </w:t>
      </w:r>
      <w:r w:rsidRPr="00C72DE6">
        <w:rPr>
          <w:rFonts w:asciiTheme="minorBidi" w:hAnsiTheme="minorBidi"/>
          <w:sz w:val="24"/>
          <w:szCs w:val="24"/>
        </w:rPr>
        <w:t>представлена введение, двумя главами, заключением, библиографическим списком и приложением, содержащим список эмпирического материала</w:t>
      </w:r>
      <w:r w:rsidR="0077015D" w:rsidRPr="00C72DE6">
        <w:rPr>
          <w:rFonts w:asciiTheme="minorBidi" w:hAnsiTheme="minorBidi"/>
          <w:sz w:val="24"/>
          <w:szCs w:val="24"/>
        </w:rPr>
        <w:t xml:space="preserve"> и расшифровку</w:t>
      </w:r>
      <w:r w:rsidR="002E16A8" w:rsidRPr="00C72DE6">
        <w:rPr>
          <w:rFonts w:asciiTheme="minorBidi" w:hAnsiTheme="minorBidi"/>
          <w:sz w:val="24"/>
          <w:szCs w:val="24"/>
        </w:rPr>
        <w:t xml:space="preserve"> экспертного интервью</w:t>
      </w:r>
      <w:r w:rsidRPr="00C72DE6">
        <w:rPr>
          <w:rFonts w:asciiTheme="minorBidi" w:hAnsiTheme="minorBidi"/>
          <w:sz w:val="24"/>
          <w:szCs w:val="24"/>
        </w:rPr>
        <w:t xml:space="preserve">. В рамках первой главы представлено современное понимание термина «экология» и краткий обзор становления экологии как науки. Дополнительно приведено описание актуальных на сегодняшний момент экологических проблем. </w:t>
      </w:r>
      <w:r w:rsidRPr="00C72DE6">
        <w:rPr>
          <w:rFonts w:asciiTheme="minorBidi" w:hAnsiTheme="minorBidi"/>
          <w:color w:val="000000" w:themeColor="text1"/>
          <w:sz w:val="24"/>
          <w:szCs w:val="24"/>
        </w:rPr>
        <w:t>П</w:t>
      </w:r>
      <w:r w:rsidRPr="00C72DE6">
        <w:rPr>
          <w:rFonts w:asciiTheme="minorBidi" w:hAnsiTheme="minorBidi"/>
          <w:sz w:val="24"/>
          <w:szCs w:val="24"/>
        </w:rPr>
        <w:t>ервая глава содержит подробную характеристику этапов формирования экологического сознания и сущности такого типа сознания с точки зрения науки. Первый параграф второй главы посвящен теоретическому исследованию роли средств массовой коммуникации и конкретно документального кино в процессе формирования экологического сознания. Выявлены определенные критерии оценивания содержания</w:t>
      </w:r>
      <w:r w:rsidR="00072D27" w:rsidRPr="00C72DE6">
        <w:rPr>
          <w:rFonts w:asciiTheme="minorBidi" w:hAnsiTheme="minorBidi"/>
          <w:sz w:val="24"/>
          <w:szCs w:val="24"/>
        </w:rPr>
        <w:t xml:space="preserve"> и формы</w:t>
      </w:r>
      <w:r w:rsidRPr="00C72DE6">
        <w:rPr>
          <w:rFonts w:asciiTheme="minorBidi" w:hAnsiTheme="minorBidi"/>
          <w:sz w:val="24"/>
          <w:szCs w:val="24"/>
        </w:rPr>
        <w:t xml:space="preserve"> эмпирического материала с точки зрения его возможности быть одним из способов выработки экологического сознания. В тексте главы дана характеристика произведений кино- и телевизионной </w:t>
      </w:r>
      <w:proofErr w:type="spellStart"/>
      <w:r w:rsidRPr="00C72DE6">
        <w:rPr>
          <w:rFonts w:asciiTheme="minorBidi" w:hAnsiTheme="minorBidi"/>
          <w:sz w:val="24"/>
          <w:szCs w:val="24"/>
        </w:rPr>
        <w:t>документалистики</w:t>
      </w:r>
      <w:proofErr w:type="spellEnd"/>
      <w:r w:rsidRPr="00C72DE6">
        <w:rPr>
          <w:rFonts w:asciiTheme="minorBidi" w:hAnsiTheme="minorBidi"/>
          <w:sz w:val="24"/>
          <w:szCs w:val="24"/>
        </w:rPr>
        <w:t xml:space="preserve">, затрагивающей экологическую проблематику. Определяется наличие в содержании фильмов элементов, которые соответствуют описанным ранее критериям. </w:t>
      </w:r>
    </w:p>
    <w:p w:rsidR="007A58FF" w:rsidRPr="00C72DE6" w:rsidRDefault="007A58FF" w:rsidP="00E945BC">
      <w:pPr>
        <w:spacing w:line="240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:rsidR="007A58FF" w:rsidRPr="00C72DE6" w:rsidRDefault="007A58FF" w:rsidP="00E945BC">
      <w:pPr>
        <w:spacing w:line="240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C72DE6">
        <w:rPr>
          <w:rFonts w:asciiTheme="minorBidi" w:hAnsiTheme="minorBidi"/>
          <w:b/>
          <w:bCs/>
          <w:sz w:val="24"/>
          <w:szCs w:val="24"/>
        </w:rPr>
        <w:lastRenderedPageBreak/>
        <w:t xml:space="preserve">Основные выводы. </w:t>
      </w:r>
      <w:r w:rsidRPr="00C72DE6">
        <w:rPr>
          <w:rFonts w:asciiTheme="minorBidi" w:hAnsiTheme="minorBidi"/>
          <w:sz w:val="24"/>
          <w:szCs w:val="24"/>
        </w:rPr>
        <w:t xml:space="preserve">В ходе исследовательской работы нам удалось определить, что произведения кино- и телевизионной </w:t>
      </w:r>
      <w:proofErr w:type="spellStart"/>
      <w:r w:rsidRPr="00C72DE6">
        <w:rPr>
          <w:rFonts w:asciiTheme="minorBidi" w:hAnsiTheme="minorBidi"/>
          <w:sz w:val="24"/>
          <w:szCs w:val="24"/>
        </w:rPr>
        <w:t>документалистики</w:t>
      </w:r>
      <w:proofErr w:type="spellEnd"/>
      <w:r w:rsidRPr="00C72DE6">
        <w:rPr>
          <w:rFonts w:asciiTheme="minorBidi" w:hAnsiTheme="minorBidi"/>
          <w:sz w:val="24"/>
          <w:szCs w:val="24"/>
        </w:rPr>
        <w:t xml:space="preserve">, затрагивающие экологическую проблематику, содержат элементы, которые могут способствовать процессу формирования экологического сознания. В своей совокупности эти элементы в рамках произведения кинематографа становятся инструментом одновременного воздействия на различные области человеческого сознания.  Стоит отметить, что в своем содержании каждый конкретный фильм не способен соответствовать всем предъявляемым критериям. В большинстве случаев признаки, реализующие тот или иной критерий, недостаточно выражены. В редких случаях отсутствуют полностью. В фильмах могут превалировать элементы, выполняющие свои функции по двум-трем критериям. В угоду их более четкому или яркому выражению создатели отказываются от использования других доступных средств общения со зрителем. Прослеживается некоторая зависимость между жанровой принадлежностью фильма и преобладанием одних элементов содержания над прочими. Это приводит к тому, что отдельные фильмы не полностью соответствуют критериям, использованным при анализе. </w:t>
      </w:r>
      <w:proofErr w:type="spellStart"/>
      <w:r w:rsidRPr="00C72DE6">
        <w:rPr>
          <w:rFonts w:asciiTheme="minorBidi" w:hAnsiTheme="minorBidi"/>
          <w:sz w:val="24"/>
          <w:szCs w:val="24"/>
        </w:rPr>
        <w:t>Фактологические</w:t>
      </w:r>
      <w:proofErr w:type="spellEnd"/>
      <w:r w:rsidRPr="00C72DE6">
        <w:rPr>
          <w:rFonts w:asciiTheme="minorBidi" w:hAnsiTheme="minorBidi"/>
          <w:sz w:val="24"/>
          <w:szCs w:val="24"/>
        </w:rPr>
        <w:t xml:space="preserve"> данные в совокупности с специальными выразительными средствами и иными методами эмоционального воздействия образуют систему, которая способна на различных уровнях принимать участие в многоуровневом процессе формирования нового экологического мировоззрения. </w:t>
      </w:r>
    </w:p>
    <w:p w:rsidR="007A58FF" w:rsidRPr="00C72DE6" w:rsidRDefault="007A58FF" w:rsidP="00E945BC">
      <w:pPr>
        <w:spacing w:line="240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:rsidR="007A58FF" w:rsidRPr="00C72DE6" w:rsidRDefault="007A58FF" w:rsidP="00E945BC">
      <w:pPr>
        <w:spacing w:line="240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:rsidR="00376184" w:rsidRPr="00C72DE6" w:rsidRDefault="00376184" w:rsidP="00E945BC">
      <w:pPr>
        <w:spacing w:line="240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sectPr w:rsidR="00376184" w:rsidRPr="00C7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83122"/>
    <w:multiLevelType w:val="hybridMultilevel"/>
    <w:tmpl w:val="0DC241DE"/>
    <w:lvl w:ilvl="0" w:tplc="53DEFB80">
      <w:start w:val="1"/>
      <w:numFmt w:val="decimal"/>
      <w:lvlText w:val="%1)"/>
      <w:lvlJc w:val="left"/>
      <w:pPr>
        <w:ind w:left="720" w:hanging="360"/>
      </w:pPr>
      <w:rPr>
        <w:rFonts w:asciiTheme="minorBidi" w:eastAsiaTheme="minorEastAsia" w:hAnsiTheme="minorBid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FF"/>
    <w:rsid w:val="00072D27"/>
    <w:rsid w:val="00167B0C"/>
    <w:rsid w:val="002E16A8"/>
    <w:rsid w:val="00363200"/>
    <w:rsid w:val="00376184"/>
    <w:rsid w:val="0077015D"/>
    <w:rsid w:val="0079433A"/>
    <w:rsid w:val="007A58FF"/>
    <w:rsid w:val="008E73FA"/>
    <w:rsid w:val="00BD1CD1"/>
    <w:rsid w:val="00C72DE6"/>
    <w:rsid w:val="00C94D9F"/>
    <w:rsid w:val="00E9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4BAAB-7427-4930-B10C-B82B3952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FF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8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58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94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43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Шантарам</dc:creator>
  <cp:keywords/>
  <dc:description/>
  <cp:lastModifiedBy>Шантарам</cp:lastModifiedBy>
  <cp:revision>10</cp:revision>
  <dcterms:created xsi:type="dcterms:W3CDTF">2016-05-04T05:52:00Z</dcterms:created>
  <dcterms:modified xsi:type="dcterms:W3CDTF">2016-05-09T13:59:00Z</dcterms:modified>
</cp:coreProperties>
</file>