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91" w:rsidRPr="009A55EF" w:rsidRDefault="00E947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3"/>
        <w:gridCol w:w="3189"/>
        <w:gridCol w:w="3260"/>
      </w:tblGrid>
      <w:tr w:rsidR="001449A0" w:rsidRPr="009A55EF" w:rsidTr="003C71FE">
        <w:tc>
          <w:tcPr>
            <w:tcW w:w="2873" w:type="dxa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260" w:type="dxa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1449A0" w:rsidRPr="009A55EF" w:rsidTr="003C71FE">
        <w:trPr>
          <w:trHeight w:val="698"/>
        </w:trPr>
        <w:tc>
          <w:tcPr>
            <w:tcW w:w="2873" w:type="dxa"/>
            <w:vMerge w:val="restart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23CE1"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вязей с общественностью </w:t>
            </w:r>
            <w:r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>в политике и  государственном управлении</w:t>
            </w:r>
          </w:p>
        </w:tc>
        <w:tc>
          <w:tcPr>
            <w:tcW w:w="3189" w:type="dxa"/>
            <w:vMerge w:val="restart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031600 реклама и связи с общественностью, 2 курс</w:t>
            </w:r>
          </w:p>
        </w:tc>
        <w:tc>
          <w:tcPr>
            <w:tcW w:w="3260" w:type="dxa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Коммуникационный практикум</w:t>
            </w:r>
          </w:p>
        </w:tc>
      </w:tr>
      <w:tr w:rsidR="001449A0" w:rsidRPr="009A55EF" w:rsidTr="003C71FE">
        <w:trPr>
          <w:trHeight w:val="416"/>
        </w:trPr>
        <w:tc>
          <w:tcPr>
            <w:tcW w:w="2873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Телекоммуникационные компьютерные технологии в рекламе и связях с общественностью</w:t>
            </w:r>
          </w:p>
        </w:tc>
      </w:tr>
      <w:tr w:rsidR="001449A0" w:rsidRPr="009A55EF" w:rsidTr="003C71FE">
        <w:trPr>
          <w:trHeight w:val="416"/>
        </w:trPr>
        <w:tc>
          <w:tcPr>
            <w:tcW w:w="2873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r w:rsidRPr="009A5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-  и рекламной деятельности</w:t>
            </w:r>
          </w:p>
        </w:tc>
      </w:tr>
      <w:tr w:rsidR="00BF473D" w:rsidRPr="009A55EF" w:rsidTr="003C71FE">
        <w:trPr>
          <w:trHeight w:val="41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Саморегулирова</w:t>
            </w:r>
            <w:r w:rsidRPr="009A55EF">
              <w:rPr>
                <w:rFonts w:ascii="Times New Roman" w:hAnsi="Times New Roman" w:cs="Times New Roman"/>
              </w:rPr>
              <w:t>ние в связях с общественностью</w:t>
            </w:r>
          </w:p>
        </w:tc>
      </w:tr>
      <w:tr w:rsidR="00BF473D" w:rsidRPr="009A55EF" w:rsidTr="003C71FE">
        <w:trPr>
          <w:trHeight w:val="41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lang w:val="en-US"/>
              </w:rPr>
              <w:t>2</w:t>
            </w:r>
            <w:r w:rsidRPr="009A55EF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Связи с общественностью в политической сфере</w:t>
            </w:r>
          </w:p>
        </w:tc>
      </w:tr>
      <w:tr w:rsidR="00BF473D" w:rsidRPr="009A55EF" w:rsidTr="003C71FE">
        <w:trPr>
          <w:trHeight w:val="41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031600 Реклама и Связи с общественностью.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Административные реформы в РФ и практика </w:t>
            </w:r>
            <w:r w:rsidRPr="009A55EF">
              <w:rPr>
                <w:rFonts w:ascii="Times New Roman" w:hAnsi="Times New Roman" w:cs="Times New Roman"/>
                <w:lang w:val="en-US"/>
              </w:rPr>
              <w:t>GR</w:t>
            </w:r>
          </w:p>
        </w:tc>
      </w:tr>
      <w:tr w:rsidR="00BF473D" w:rsidRPr="009A55EF" w:rsidTr="003C71FE">
        <w:trPr>
          <w:trHeight w:val="41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031600 Реклама и Связи с общественностью.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Бизнес и власть</w:t>
            </w:r>
          </w:p>
        </w:tc>
      </w:tr>
      <w:tr w:rsidR="00BF473D" w:rsidRPr="009A55EF" w:rsidTr="003C71FE">
        <w:trPr>
          <w:trHeight w:val="41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031600 Реклама и Связи с общественностью.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Современные теории государственного управления</w:t>
            </w:r>
          </w:p>
        </w:tc>
      </w:tr>
      <w:tr w:rsidR="00BF473D" w:rsidRPr="009A55EF" w:rsidTr="003C71FE">
        <w:trPr>
          <w:trHeight w:val="41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031600 Реклама и Связи с общественностью.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BF473D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Творческие студии</w:t>
            </w:r>
          </w:p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F473D" w:rsidRPr="009A55EF" w:rsidTr="003C71FE">
        <w:trPr>
          <w:trHeight w:val="41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031600 Реклама и Связи с общественностью.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BF473D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Теория и практика </w:t>
            </w:r>
            <w:r w:rsidRPr="009A55EF">
              <w:rPr>
                <w:rFonts w:ascii="Times New Roman" w:hAnsi="Times New Roman" w:cs="Times New Roman"/>
                <w:lang w:val="en-US"/>
              </w:rPr>
              <w:t>GR</w:t>
            </w:r>
          </w:p>
        </w:tc>
      </w:tr>
      <w:tr w:rsidR="001449A0" w:rsidRPr="009A55EF" w:rsidTr="003C71FE">
        <w:trPr>
          <w:trHeight w:val="866"/>
        </w:trPr>
        <w:tc>
          <w:tcPr>
            <w:tcW w:w="2873" w:type="dxa"/>
          </w:tcPr>
          <w:p w:rsidR="001449A0" w:rsidRPr="009A55EF" w:rsidRDefault="00F23CE1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>Связей с общественностью</w:t>
            </w:r>
            <w:r w:rsidR="001449A0"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бизнесе</w:t>
            </w:r>
          </w:p>
        </w:tc>
        <w:tc>
          <w:tcPr>
            <w:tcW w:w="3189" w:type="dxa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031600 реклама и связи с общественностью, 2 курс</w:t>
            </w:r>
          </w:p>
        </w:tc>
        <w:tc>
          <w:tcPr>
            <w:tcW w:w="3260" w:type="dxa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Коммуникационный практикум</w:t>
            </w:r>
          </w:p>
        </w:tc>
      </w:tr>
      <w:tr w:rsidR="00BF473D" w:rsidRPr="009A55EF" w:rsidTr="003C71FE">
        <w:trPr>
          <w:trHeight w:val="86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PR-деятельность в организациях</w:t>
            </w:r>
          </w:p>
        </w:tc>
      </w:tr>
      <w:tr w:rsidR="00BF473D" w:rsidRPr="009A55EF" w:rsidTr="003C71FE">
        <w:trPr>
          <w:trHeight w:val="86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Теория связей с общественностью</w:t>
            </w:r>
          </w:p>
        </w:tc>
      </w:tr>
      <w:tr w:rsidR="00BF473D" w:rsidRPr="009A55EF" w:rsidTr="003C71FE">
        <w:trPr>
          <w:trHeight w:val="866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lang w:val="en-US"/>
              </w:rPr>
              <w:t>2</w:t>
            </w:r>
            <w:r w:rsidRPr="009A55EF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Креативные технологии связей с общественностью</w:t>
            </w:r>
          </w:p>
        </w:tc>
      </w:tr>
      <w:tr w:rsidR="001449A0" w:rsidRPr="009A55EF" w:rsidTr="003C71FE">
        <w:trPr>
          <w:trHeight w:val="679"/>
        </w:trPr>
        <w:tc>
          <w:tcPr>
            <w:tcW w:w="2873" w:type="dxa"/>
            <w:vMerge w:val="restart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>Рекламы</w:t>
            </w:r>
          </w:p>
        </w:tc>
        <w:tc>
          <w:tcPr>
            <w:tcW w:w="3189" w:type="dxa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030600 журналистика, 3 курс</w:t>
            </w:r>
          </w:p>
        </w:tc>
        <w:tc>
          <w:tcPr>
            <w:tcW w:w="3260" w:type="dxa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Основы рекламы и паблик рилейшенз</w:t>
            </w:r>
          </w:p>
        </w:tc>
      </w:tr>
      <w:tr w:rsidR="00BF473D" w:rsidRPr="009A55EF" w:rsidTr="003C71FE">
        <w:trPr>
          <w:trHeight w:val="679"/>
        </w:trPr>
        <w:tc>
          <w:tcPr>
            <w:tcW w:w="2873" w:type="dxa"/>
            <w:vMerge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Психология и социология СО и  рекламы</w:t>
            </w:r>
          </w:p>
        </w:tc>
      </w:tr>
      <w:tr w:rsidR="00BF473D" w:rsidRPr="009A55EF" w:rsidTr="003C71FE">
        <w:trPr>
          <w:trHeight w:val="679"/>
        </w:trPr>
        <w:tc>
          <w:tcPr>
            <w:tcW w:w="2873" w:type="dxa"/>
            <w:vMerge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Менеджмент и маркетинг рекламного дела</w:t>
            </w:r>
          </w:p>
        </w:tc>
      </w:tr>
      <w:tr w:rsidR="00BF473D" w:rsidRPr="009A55EF" w:rsidTr="003C71FE">
        <w:trPr>
          <w:trHeight w:val="679"/>
        </w:trPr>
        <w:tc>
          <w:tcPr>
            <w:tcW w:w="2873" w:type="dxa"/>
            <w:vMerge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Правовое регулирование рекламного рынка</w:t>
            </w:r>
          </w:p>
        </w:tc>
      </w:tr>
      <w:tr w:rsidR="00BF473D" w:rsidRPr="009A55EF" w:rsidTr="003C71FE">
        <w:trPr>
          <w:trHeight w:val="679"/>
        </w:trPr>
        <w:tc>
          <w:tcPr>
            <w:tcW w:w="2873" w:type="dxa"/>
            <w:vMerge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Психология и социология PR и рекламы</w:t>
            </w:r>
          </w:p>
        </w:tc>
      </w:tr>
      <w:tr w:rsidR="00BF473D" w:rsidRPr="009A55EF" w:rsidTr="003C71FE">
        <w:trPr>
          <w:trHeight w:val="679"/>
        </w:trPr>
        <w:tc>
          <w:tcPr>
            <w:tcW w:w="2873" w:type="dxa"/>
            <w:vMerge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Творческие студии</w:t>
            </w:r>
          </w:p>
        </w:tc>
      </w:tr>
      <w:tr w:rsidR="00BF473D" w:rsidRPr="009A55EF" w:rsidTr="003C71FE">
        <w:trPr>
          <w:trHeight w:val="679"/>
        </w:trPr>
        <w:tc>
          <w:tcPr>
            <w:tcW w:w="2873" w:type="dxa"/>
            <w:vMerge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Теоретические основы </w:t>
            </w:r>
            <w:proofErr w:type="spellStart"/>
            <w:r w:rsidRPr="009A55EF">
              <w:rPr>
                <w:rFonts w:ascii="Times New Roman" w:hAnsi="Times New Roman" w:cs="Times New Roman"/>
              </w:rPr>
              <w:t>рекламоведения</w:t>
            </w:r>
            <w:proofErr w:type="spellEnd"/>
          </w:p>
        </w:tc>
      </w:tr>
      <w:tr w:rsidR="00BF473D" w:rsidRPr="009A55EF" w:rsidTr="003C71FE">
        <w:trPr>
          <w:trHeight w:val="679"/>
        </w:trPr>
        <w:tc>
          <w:tcPr>
            <w:tcW w:w="2873" w:type="dxa"/>
            <w:vMerge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  <w:lang w:val="en-US"/>
              </w:rPr>
              <w:t>2</w:t>
            </w:r>
            <w:r w:rsidRPr="009A55EF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9A55EF">
              <w:rPr>
                <w:rFonts w:ascii="Times New Roman" w:hAnsi="Times New Roman" w:cs="Times New Roman"/>
              </w:rPr>
              <w:t>рекламоведения</w:t>
            </w:r>
            <w:proofErr w:type="spellEnd"/>
          </w:p>
        </w:tc>
      </w:tr>
      <w:tr w:rsidR="001449A0" w:rsidRPr="009A55EF" w:rsidTr="003C71FE">
        <w:trPr>
          <w:trHeight w:val="544"/>
        </w:trPr>
        <w:tc>
          <w:tcPr>
            <w:tcW w:w="2873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 w:val="restart"/>
            <w:tcBorders>
              <w:top w:val="single" w:sz="4" w:space="0" w:color="auto"/>
            </w:tcBorders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031600 реклама и связи с общественностью, 2 курс</w:t>
            </w:r>
          </w:p>
        </w:tc>
        <w:tc>
          <w:tcPr>
            <w:tcW w:w="3260" w:type="dxa"/>
            <w:vAlign w:val="center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Копирайтинг</w:t>
            </w:r>
          </w:p>
        </w:tc>
      </w:tr>
      <w:tr w:rsidR="001449A0" w:rsidRPr="009A55EF" w:rsidTr="003C71FE">
        <w:trPr>
          <w:trHeight w:val="544"/>
        </w:trPr>
        <w:tc>
          <w:tcPr>
            <w:tcW w:w="2873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 xml:space="preserve">Медиапланирование </w:t>
            </w:r>
          </w:p>
        </w:tc>
      </w:tr>
      <w:tr w:rsidR="001449A0" w:rsidRPr="009A55EF" w:rsidTr="003C71FE">
        <w:trPr>
          <w:trHeight w:val="544"/>
        </w:trPr>
        <w:tc>
          <w:tcPr>
            <w:tcW w:w="2873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Основы интегрированных коммуникаций</w:t>
            </w:r>
          </w:p>
        </w:tc>
      </w:tr>
      <w:tr w:rsidR="001449A0" w:rsidRPr="009A55EF" w:rsidTr="003C71FE">
        <w:trPr>
          <w:trHeight w:val="663"/>
        </w:trPr>
        <w:tc>
          <w:tcPr>
            <w:tcW w:w="2873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  <w:vMerge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</w:t>
            </w:r>
          </w:p>
        </w:tc>
      </w:tr>
      <w:tr w:rsidR="001449A0" w:rsidRPr="009A55EF" w:rsidTr="009A55EF">
        <w:trPr>
          <w:trHeight w:val="1062"/>
        </w:trPr>
        <w:tc>
          <w:tcPr>
            <w:tcW w:w="2873" w:type="dxa"/>
            <w:tcBorders>
              <w:bottom w:val="single" w:sz="4" w:space="0" w:color="000000" w:themeColor="text1"/>
            </w:tcBorders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Менеджмента Массовых коммуникаций</w:t>
            </w:r>
          </w:p>
        </w:tc>
        <w:tc>
          <w:tcPr>
            <w:tcW w:w="3189" w:type="dxa"/>
          </w:tcPr>
          <w:p w:rsidR="001449A0" w:rsidRPr="009A55EF" w:rsidRDefault="001449A0" w:rsidP="003C7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031600 реклама и связи с общественностью, 2 курс</w:t>
            </w:r>
          </w:p>
        </w:tc>
        <w:tc>
          <w:tcPr>
            <w:tcW w:w="3260" w:type="dxa"/>
          </w:tcPr>
          <w:p w:rsidR="001449A0" w:rsidRPr="009A55EF" w:rsidRDefault="001449A0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Современные теории массовой коммуникации</w:t>
            </w:r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 xml:space="preserve">Введение в </w:t>
            </w:r>
            <w:proofErr w:type="spellStart"/>
            <w:r w:rsidRPr="009A55EF">
              <w:rPr>
                <w:rFonts w:ascii="Times New Roman" w:hAnsi="Times New Roman" w:cs="Times New Roman"/>
              </w:rPr>
              <w:t>медиаменеджмент</w:t>
            </w:r>
            <w:proofErr w:type="spellEnd"/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Менеджмент и маркетинг в связях с общественностью</w:t>
            </w:r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 xml:space="preserve">Менеджмент </w:t>
            </w:r>
            <w:proofErr w:type="gramStart"/>
            <w:r w:rsidRPr="009A55EF">
              <w:rPr>
                <w:rFonts w:ascii="Times New Roman" w:hAnsi="Times New Roman" w:cs="Times New Roman"/>
              </w:rPr>
              <w:t>транснациональных</w:t>
            </w:r>
            <w:proofErr w:type="gramEnd"/>
            <w:r w:rsidRPr="009A5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EF">
              <w:rPr>
                <w:rFonts w:ascii="Times New Roman" w:hAnsi="Times New Roman" w:cs="Times New Roman"/>
              </w:rPr>
              <w:t>медиакорпораций</w:t>
            </w:r>
            <w:proofErr w:type="spellEnd"/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Основы менеджмента</w:t>
            </w:r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Психология делового общения</w:t>
            </w:r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Современная </w:t>
            </w:r>
            <w:proofErr w:type="spellStart"/>
            <w:r w:rsidRPr="009A55EF">
              <w:rPr>
                <w:rFonts w:ascii="Times New Roman" w:hAnsi="Times New Roman" w:cs="Times New Roman"/>
              </w:rPr>
              <w:t>медиаэкономика</w:t>
            </w:r>
            <w:proofErr w:type="spellEnd"/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lang w:val="en-US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BF473D" w:rsidRPr="009A55EF" w:rsidRDefault="00BF473D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9A55EF">
              <w:rPr>
                <w:rFonts w:ascii="Times New Roman" w:hAnsi="Times New Roman" w:cs="Times New Roman"/>
              </w:rPr>
              <w:t>сетевыми</w:t>
            </w:r>
            <w:proofErr w:type="gramEnd"/>
            <w:r w:rsidRPr="009A55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EF">
              <w:rPr>
                <w:rFonts w:ascii="Times New Roman" w:hAnsi="Times New Roman" w:cs="Times New Roman"/>
              </w:rPr>
              <w:t>медиапроектами</w:t>
            </w:r>
            <w:proofErr w:type="spellEnd"/>
          </w:p>
        </w:tc>
      </w:tr>
      <w:tr w:rsidR="00BF473D" w:rsidRPr="009A55EF" w:rsidTr="003C71FE">
        <w:trPr>
          <w:trHeight w:val="1062"/>
        </w:trPr>
        <w:tc>
          <w:tcPr>
            <w:tcW w:w="2873" w:type="dxa"/>
          </w:tcPr>
          <w:p w:rsidR="00BF473D" w:rsidRPr="009A55EF" w:rsidRDefault="00BF473D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BF473D" w:rsidRPr="009A55EF" w:rsidRDefault="00BF473D" w:rsidP="00BF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5EF">
              <w:rPr>
                <w:rFonts w:ascii="Times New Roman" w:hAnsi="Times New Roman" w:cs="Times New Roman"/>
              </w:rPr>
              <w:t>2</w:t>
            </w:r>
            <w:r w:rsidRPr="009A55EF">
              <w:rPr>
                <w:rFonts w:ascii="Times New Roman" w:hAnsi="Times New Roman" w:cs="Times New Roman"/>
              </w:rPr>
              <w:t xml:space="preserve"> год обучения</w:t>
            </w:r>
          </w:p>
        </w:tc>
        <w:tc>
          <w:tcPr>
            <w:tcW w:w="3260" w:type="dxa"/>
          </w:tcPr>
          <w:p w:rsidR="00BF473D" w:rsidRPr="009A55EF" w:rsidRDefault="009A55EF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Коммуникативные технологии</w:t>
            </w:r>
          </w:p>
        </w:tc>
      </w:tr>
      <w:tr w:rsidR="009A55EF" w:rsidRPr="009A55EF" w:rsidTr="003C71FE">
        <w:trPr>
          <w:trHeight w:val="1062"/>
        </w:trPr>
        <w:tc>
          <w:tcPr>
            <w:tcW w:w="2873" w:type="dxa"/>
          </w:tcPr>
          <w:p w:rsidR="009A55EF" w:rsidRPr="009A55EF" w:rsidRDefault="009A55EF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031300 Магистра Журналистика.</w:t>
            </w:r>
          </w:p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тура, </w:t>
            </w:r>
          </w:p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3260" w:type="dxa"/>
          </w:tcPr>
          <w:p w:rsidR="009A55EF" w:rsidRPr="009A55EF" w:rsidRDefault="009A55EF" w:rsidP="003C71F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55EF">
              <w:rPr>
                <w:rFonts w:ascii="Times New Roman" w:hAnsi="Times New Roman" w:cs="Times New Roman"/>
              </w:rPr>
              <w:t>Бизнес-коммуникации</w:t>
            </w:r>
            <w:proofErr w:type="gramEnd"/>
          </w:p>
        </w:tc>
      </w:tr>
      <w:tr w:rsidR="009A55EF" w:rsidRPr="009A55EF" w:rsidTr="003C71FE">
        <w:trPr>
          <w:trHeight w:val="1062"/>
        </w:trPr>
        <w:tc>
          <w:tcPr>
            <w:tcW w:w="2873" w:type="dxa"/>
          </w:tcPr>
          <w:p w:rsidR="009A55EF" w:rsidRPr="009A55EF" w:rsidRDefault="009A55EF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031600 Реклама и Связи с общественностью.</w:t>
            </w:r>
          </w:p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9A55EF" w:rsidRPr="009A55EF" w:rsidRDefault="009A55EF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Современные теории массовой коммуникации</w:t>
            </w:r>
          </w:p>
        </w:tc>
      </w:tr>
      <w:tr w:rsidR="009A55EF" w:rsidRPr="009A55EF" w:rsidTr="009A55EF">
        <w:trPr>
          <w:trHeight w:val="1062"/>
        </w:trPr>
        <w:tc>
          <w:tcPr>
            <w:tcW w:w="2873" w:type="dxa"/>
            <w:tcBorders>
              <w:bottom w:val="single" w:sz="4" w:space="0" w:color="000000" w:themeColor="text1"/>
            </w:tcBorders>
          </w:tcPr>
          <w:p w:rsidR="009A55EF" w:rsidRPr="009A55EF" w:rsidRDefault="009A55EF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031600 Реклама и Связи с общественностью.</w:t>
            </w:r>
          </w:p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9A55EF" w:rsidRPr="009A55EF" w:rsidRDefault="009A55EF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Корпоративные коммуникации и управление</w:t>
            </w:r>
          </w:p>
        </w:tc>
      </w:tr>
      <w:tr w:rsidR="009A55EF" w:rsidRPr="009A55EF" w:rsidTr="009A55EF">
        <w:trPr>
          <w:trHeight w:val="1062"/>
        </w:trPr>
        <w:tc>
          <w:tcPr>
            <w:tcW w:w="2873" w:type="dxa"/>
            <w:tcBorders>
              <w:top w:val="single" w:sz="4" w:space="0" w:color="000000" w:themeColor="text1"/>
            </w:tcBorders>
          </w:tcPr>
          <w:p w:rsidR="009A55EF" w:rsidRPr="009A55EF" w:rsidRDefault="009A55EF" w:rsidP="003C71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031600 Реклама и Связи с общественностью.</w:t>
            </w:r>
          </w:p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Магистратура, </w:t>
            </w:r>
          </w:p>
          <w:p w:rsidR="009A55EF" w:rsidRPr="009A55EF" w:rsidRDefault="009A55EF" w:rsidP="009A55EF">
            <w:pPr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3260" w:type="dxa"/>
          </w:tcPr>
          <w:p w:rsidR="009A55EF" w:rsidRPr="009A55EF" w:rsidRDefault="009A55EF" w:rsidP="003C71FE">
            <w:pPr>
              <w:jc w:val="both"/>
              <w:rPr>
                <w:rFonts w:ascii="Times New Roman" w:hAnsi="Times New Roman" w:cs="Times New Roman"/>
              </w:rPr>
            </w:pPr>
            <w:r w:rsidRPr="009A55EF">
              <w:rPr>
                <w:rFonts w:ascii="Times New Roman" w:hAnsi="Times New Roman" w:cs="Times New Roman"/>
              </w:rPr>
              <w:t xml:space="preserve">Социальная ответственность бизнеса и </w:t>
            </w:r>
            <w:r w:rsidRPr="009A55EF">
              <w:rPr>
                <w:rFonts w:ascii="Times New Roman" w:hAnsi="Times New Roman" w:cs="Times New Roman"/>
                <w:lang w:val="en-US"/>
              </w:rPr>
              <w:t>Charity</w:t>
            </w:r>
            <w:r w:rsidRPr="009A55EF">
              <w:rPr>
                <w:rFonts w:ascii="Times New Roman" w:hAnsi="Times New Roman" w:cs="Times New Roman"/>
              </w:rPr>
              <w:t xml:space="preserve"> </w:t>
            </w:r>
            <w:r w:rsidRPr="009A55EF">
              <w:rPr>
                <w:rFonts w:ascii="Times New Roman" w:hAnsi="Times New Roman" w:cs="Times New Roman"/>
                <w:lang w:val="en-US"/>
              </w:rPr>
              <w:t>Relations</w:t>
            </w:r>
            <w:r w:rsidRPr="009A55EF">
              <w:rPr>
                <w:rFonts w:ascii="Times New Roman" w:hAnsi="Times New Roman" w:cs="Times New Roman"/>
              </w:rPr>
              <w:t xml:space="preserve"> (</w:t>
            </w:r>
            <w:r w:rsidRPr="009A55EF">
              <w:rPr>
                <w:rFonts w:ascii="Times New Roman" w:hAnsi="Times New Roman" w:cs="Times New Roman"/>
                <w:lang w:val="en-US"/>
              </w:rPr>
              <w:t>CR</w:t>
            </w:r>
            <w:r w:rsidRPr="009A55EF">
              <w:rPr>
                <w:rFonts w:ascii="Times New Roman" w:hAnsi="Times New Roman" w:cs="Times New Roman"/>
              </w:rPr>
              <w:t>)</w:t>
            </w:r>
          </w:p>
        </w:tc>
      </w:tr>
    </w:tbl>
    <w:p w:rsidR="00E94791" w:rsidRPr="009A55EF" w:rsidRDefault="00E94791">
      <w:pPr>
        <w:rPr>
          <w:rFonts w:ascii="Times New Roman" w:hAnsi="Times New Roman" w:cs="Times New Roman"/>
          <w:sz w:val="24"/>
          <w:szCs w:val="24"/>
        </w:rPr>
      </w:pPr>
    </w:p>
    <w:p w:rsidR="008F1FD7" w:rsidRPr="009A55EF" w:rsidRDefault="008F1FD7">
      <w:pPr>
        <w:rPr>
          <w:rFonts w:ascii="Times New Roman" w:hAnsi="Times New Roman" w:cs="Times New Roman"/>
          <w:sz w:val="24"/>
          <w:szCs w:val="24"/>
        </w:rPr>
      </w:pPr>
    </w:p>
    <w:sectPr w:rsidR="008F1FD7" w:rsidRPr="009A55EF" w:rsidSect="0068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D7"/>
    <w:rsid w:val="00005083"/>
    <w:rsid w:val="00061B76"/>
    <w:rsid w:val="0009401C"/>
    <w:rsid w:val="001449A0"/>
    <w:rsid w:val="00283D1B"/>
    <w:rsid w:val="002E6EE4"/>
    <w:rsid w:val="0030148B"/>
    <w:rsid w:val="00312DCC"/>
    <w:rsid w:val="00315B5A"/>
    <w:rsid w:val="003C64BD"/>
    <w:rsid w:val="00421CFE"/>
    <w:rsid w:val="00571F0E"/>
    <w:rsid w:val="00685582"/>
    <w:rsid w:val="00713F00"/>
    <w:rsid w:val="00743B57"/>
    <w:rsid w:val="008F1FD7"/>
    <w:rsid w:val="00933F9D"/>
    <w:rsid w:val="009A55EF"/>
    <w:rsid w:val="009B4A3B"/>
    <w:rsid w:val="009B6F64"/>
    <w:rsid w:val="00A51931"/>
    <w:rsid w:val="00AB27F4"/>
    <w:rsid w:val="00B552DF"/>
    <w:rsid w:val="00BF473D"/>
    <w:rsid w:val="00C63523"/>
    <w:rsid w:val="00DD22D1"/>
    <w:rsid w:val="00E43C30"/>
    <w:rsid w:val="00E83E14"/>
    <w:rsid w:val="00E94791"/>
    <w:rsid w:val="00E94DC5"/>
    <w:rsid w:val="00EC71F1"/>
    <w:rsid w:val="00F23CE1"/>
    <w:rsid w:val="00F27FC6"/>
    <w:rsid w:val="00F620CF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s.kovaleva</dc:creator>
  <cp:lastModifiedBy>Кафедра менеджмента массовых коммуникаций</cp:lastModifiedBy>
  <cp:revision>3</cp:revision>
  <cp:lastPrinted>2012-10-30T08:21:00Z</cp:lastPrinted>
  <dcterms:created xsi:type="dcterms:W3CDTF">2012-10-29T12:40:00Z</dcterms:created>
  <dcterms:modified xsi:type="dcterms:W3CDTF">2012-10-30T08:23:00Z</dcterms:modified>
</cp:coreProperties>
</file>