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307"/>
        <w:gridCol w:w="3877"/>
        <w:gridCol w:w="2239"/>
        <w:gridCol w:w="2144"/>
        <w:gridCol w:w="2130"/>
      </w:tblGrid>
      <w:tr w:rsidR="00DB3244" w:rsidRPr="00F575A3" w:rsidTr="00FA4952">
        <w:tc>
          <w:tcPr>
            <w:tcW w:w="2051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Краткое описание НИР</w:t>
            </w:r>
          </w:p>
        </w:tc>
        <w:tc>
          <w:tcPr>
            <w:tcW w:w="2315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Типы (можно конкретные примеры) организаций, которые могут являться потенциальными заказчиками</w:t>
            </w:r>
          </w:p>
        </w:tc>
        <w:tc>
          <w:tcPr>
            <w:tcW w:w="3877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Конкретизация перечня исследовательских/</w:t>
            </w:r>
            <w:r w:rsidRPr="0074640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аналитических</w:t>
            </w:r>
          </w:p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640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экспертных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640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 xml:space="preserve"> услуг (поэтапно, с указанием времени, необходимого для</w:t>
            </w:r>
            <w:r w:rsidR="007074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каждого этапа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Какие аутсорсинговые услуги могут потребоваться для реализации НИР (поэтапно)</w:t>
            </w:r>
          </w:p>
        </w:tc>
        <w:tc>
          <w:tcPr>
            <w:tcW w:w="2155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Исполнители (основные/те, кто может заменить основных в их отсутствие)</w:t>
            </w:r>
          </w:p>
        </w:tc>
        <w:tc>
          <w:tcPr>
            <w:tcW w:w="2141" w:type="dxa"/>
          </w:tcPr>
          <w:p w:rsidR="00DB3244" w:rsidRPr="00F575A3" w:rsidRDefault="00DB3244" w:rsidP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Стоимость услуг, отдельно указать стоимость аутсорсинга, если он нужен (поэтапно)</w:t>
            </w:r>
          </w:p>
        </w:tc>
      </w:tr>
      <w:tr w:rsidR="00DB3244" w:rsidRPr="00F575A3" w:rsidTr="00FA4952">
        <w:tc>
          <w:tcPr>
            <w:tcW w:w="2051" w:type="dxa"/>
            <w:vMerge w:val="restart"/>
          </w:tcPr>
          <w:p w:rsidR="00DB3244" w:rsidRDefault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746403" w:rsidRPr="00F575A3" w:rsidRDefault="00A37F8D" w:rsidP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="0074640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</w:t>
            </w:r>
            <w:bookmarkStart w:id="0" w:name="_GoBack"/>
            <w:bookmarkEnd w:id="0"/>
          </w:p>
        </w:tc>
        <w:tc>
          <w:tcPr>
            <w:tcW w:w="2315" w:type="dxa"/>
            <w:vMerge w:val="restart"/>
          </w:tcPr>
          <w:p w:rsidR="00DB3244" w:rsidRPr="00F575A3" w:rsidRDefault="00A37F8D" w:rsidP="0033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-я) компаний</w:t>
            </w:r>
          </w:p>
        </w:tc>
        <w:tc>
          <w:tcPr>
            <w:tcW w:w="3877" w:type="dxa"/>
          </w:tcPr>
          <w:p w:rsidR="00DB3244" w:rsidRPr="00F575A3" w:rsidRDefault="00DB3244" w:rsidP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Этап 1 (</w:t>
            </w:r>
            <w:r w:rsidR="00A37F8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DB3244" w:rsidRPr="00FA4952" w:rsidRDefault="00FA4952" w:rsidP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статистике</w:t>
            </w:r>
            <w:r w:rsidR="00A37F8D">
              <w:rPr>
                <w:rFonts w:ascii="Times New Roman" w:hAnsi="Times New Roman" w:cs="Times New Roman"/>
                <w:sz w:val="24"/>
                <w:szCs w:val="24"/>
              </w:rPr>
              <w:t>, базам данных,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FA4952" w:rsidRPr="00FA4952" w:rsidRDefault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НПР</w:t>
            </w:r>
          </w:p>
        </w:tc>
        <w:tc>
          <w:tcPr>
            <w:tcW w:w="2141" w:type="dxa"/>
          </w:tcPr>
          <w:p w:rsidR="00DB3244" w:rsidRDefault="00FA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на коллектив –</w:t>
            </w:r>
            <w:r w:rsidR="00A37F8D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34A98" w:rsidRDefault="0023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для проведения полевых исследований (экспедиции, интервью) – </w:t>
            </w:r>
            <w:r w:rsidR="00A37F8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A4952" w:rsidRPr="00234A98" w:rsidRDefault="00FA4952" w:rsidP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Аутсорсинг – </w:t>
            </w:r>
            <w:r w:rsidR="00A37F8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44" w:rsidRPr="00F575A3" w:rsidTr="00FA4952">
        <w:tc>
          <w:tcPr>
            <w:tcW w:w="2051" w:type="dxa"/>
            <w:vMerge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B3244" w:rsidRPr="00F575A3" w:rsidRDefault="00A37F8D" w:rsidP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44" w:rsidRPr="00F575A3" w:rsidTr="00FA4952">
        <w:tc>
          <w:tcPr>
            <w:tcW w:w="2051" w:type="dxa"/>
            <w:vMerge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A4952" w:rsidRPr="00FA4952" w:rsidRDefault="00A37F8D" w:rsidP="00A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т. д.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57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4952" w:rsidRPr="00F575A3" w:rsidRDefault="00FA4952" w:rsidP="00F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B3244" w:rsidRPr="00F575A3" w:rsidRDefault="00DB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52" w:rsidRPr="00F575A3" w:rsidTr="00FA4952">
        <w:tc>
          <w:tcPr>
            <w:tcW w:w="2051" w:type="dxa"/>
            <w:vMerge/>
          </w:tcPr>
          <w:p w:rsidR="00FA4952" w:rsidRPr="00F575A3" w:rsidRDefault="00F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A4952" w:rsidRPr="00F575A3" w:rsidRDefault="00F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A4952" w:rsidRPr="00F575A3" w:rsidRDefault="00F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FA4952" w:rsidRPr="00F575A3" w:rsidRDefault="00F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4952" w:rsidRPr="00F575A3" w:rsidRDefault="00FA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A4952" w:rsidRPr="00F575A3" w:rsidRDefault="0023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A37F8D">
              <w:rPr>
                <w:rFonts w:ascii="Times New Roman" w:hAnsi="Times New Roman" w:cs="Times New Roman"/>
                <w:sz w:val="24"/>
                <w:szCs w:val="24"/>
              </w:rPr>
              <w:t>сумма или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7F8D">
              <w:rPr>
                <w:rFonts w:ascii="Times New Roman" w:hAnsi="Times New Roman" w:cs="Times New Roman"/>
                <w:sz w:val="24"/>
                <w:szCs w:val="24"/>
              </w:rPr>
              <w:t xml:space="preserve">– до»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F575A3" w:rsidRDefault="00F575A3">
      <w:pPr>
        <w:rPr>
          <w:rFonts w:ascii="Times New Roman" w:hAnsi="Times New Roman" w:cs="Times New Roman"/>
          <w:sz w:val="24"/>
          <w:szCs w:val="24"/>
        </w:rPr>
      </w:pPr>
    </w:p>
    <w:p w:rsidR="00F057E5" w:rsidRPr="00F575A3" w:rsidRDefault="00DB3244">
      <w:pPr>
        <w:rPr>
          <w:rFonts w:ascii="Times New Roman" w:hAnsi="Times New Roman" w:cs="Times New Roman"/>
          <w:sz w:val="24"/>
          <w:szCs w:val="24"/>
        </w:rPr>
      </w:pPr>
      <w:r w:rsidRPr="0070743F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="00A37F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57E5" w:rsidRPr="00F575A3" w:rsidSect="00183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8"/>
    <w:rsid w:val="0007518B"/>
    <w:rsid w:val="00183A88"/>
    <w:rsid w:val="00234A98"/>
    <w:rsid w:val="00333C77"/>
    <w:rsid w:val="00561423"/>
    <w:rsid w:val="00615D2D"/>
    <w:rsid w:val="0070743F"/>
    <w:rsid w:val="00746403"/>
    <w:rsid w:val="00765995"/>
    <w:rsid w:val="00783A1B"/>
    <w:rsid w:val="007C7F7B"/>
    <w:rsid w:val="00A37F8D"/>
    <w:rsid w:val="00B0536E"/>
    <w:rsid w:val="00CF6129"/>
    <w:rsid w:val="00DB3244"/>
    <w:rsid w:val="00F575A3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Ольга Сергеевна</dc:creator>
  <cp:lastModifiedBy>Марченко Александр Николаевич</cp:lastModifiedBy>
  <cp:revision>2</cp:revision>
  <dcterms:created xsi:type="dcterms:W3CDTF">2018-12-29T11:29:00Z</dcterms:created>
  <dcterms:modified xsi:type="dcterms:W3CDTF">2018-12-29T11:29:00Z</dcterms:modified>
</cp:coreProperties>
</file>