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4C4" w:rsidRPr="007C0C28" w:rsidRDefault="009F74C4" w:rsidP="007C0C2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lang w:val="ru-RU"/>
        </w:rPr>
      </w:pPr>
      <w:r w:rsidRPr="007C0C28">
        <w:rPr>
          <w:sz w:val="28"/>
          <w:szCs w:val="28"/>
          <w:lang w:val="ru-RU"/>
        </w:rPr>
        <w:t>А</w:t>
      </w:r>
      <w:r w:rsidR="007C0C28" w:rsidRPr="007C0C28">
        <w:rPr>
          <w:sz w:val="28"/>
          <w:szCs w:val="28"/>
          <w:lang w:val="ru-RU"/>
        </w:rPr>
        <w:t>. А. Паисова</w:t>
      </w:r>
    </w:p>
    <w:p w:rsidR="009F74C4" w:rsidRPr="007C0C28" w:rsidRDefault="007C0C28" w:rsidP="007C0C2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lang w:val="ru-RU"/>
        </w:rPr>
      </w:pPr>
      <w:r w:rsidRPr="007C0C28">
        <w:rPr>
          <w:sz w:val="28"/>
          <w:szCs w:val="28"/>
          <w:lang w:val="ru-RU"/>
        </w:rPr>
        <w:t>Московский государственный университет имени М. В. Ломоносова</w:t>
      </w:r>
      <w:bookmarkStart w:id="0" w:name="_GoBack"/>
    </w:p>
    <w:p w:rsidR="007C0C28" w:rsidRDefault="007C0C28" w:rsidP="007C0C2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lang w:val="ru-RU"/>
        </w:rPr>
      </w:pPr>
      <w:r w:rsidRPr="007C0C28">
        <w:rPr>
          <w:sz w:val="28"/>
          <w:szCs w:val="28"/>
          <w:lang w:val="ru-RU"/>
        </w:rPr>
        <w:t>ПОЛИТИЧЕСКАЯ КОММУНИКАЦИЯ ИСПАНИИ В СОЦИАЛЬНЫХ СЕТЯХ</w:t>
      </w:r>
    </w:p>
    <w:p w:rsidR="007C0C28" w:rsidRPr="007C0C28" w:rsidRDefault="007C0C28" w:rsidP="007C0C2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lang w:val="ru-RU"/>
        </w:rPr>
      </w:pPr>
    </w:p>
    <w:p w:rsidR="009F74C4" w:rsidRPr="007C0C28" w:rsidRDefault="009F74C4" w:rsidP="007C0C2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lang w:val="es-ES_tradnl"/>
        </w:rPr>
      </w:pPr>
      <w:r w:rsidRPr="007C0C28">
        <w:rPr>
          <w:sz w:val="28"/>
          <w:szCs w:val="28"/>
          <w:lang w:val="ru-RU"/>
        </w:rPr>
        <w:t>С началом экономического кризиса в Испании в 2008 г. и дальнейшего обострения полит</w:t>
      </w:r>
      <w:r w:rsidR="00FE6DBB" w:rsidRPr="007C0C28">
        <w:rPr>
          <w:sz w:val="28"/>
          <w:szCs w:val="28"/>
          <w:lang w:val="ru-RU"/>
        </w:rPr>
        <w:t>ической жизни страны</w:t>
      </w:r>
      <w:r w:rsidRPr="007C0C28">
        <w:rPr>
          <w:sz w:val="28"/>
          <w:szCs w:val="28"/>
          <w:lang w:val="ru-RU"/>
        </w:rPr>
        <w:t xml:space="preserve">, </w:t>
      </w:r>
      <w:r w:rsidR="004E18D7" w:rsidRPr="007C0C28">
        <w:rPr>
          <w:sz w:val="28"/>
          <w:szCs w:val="28"/>
          <w:lang w:val="ru-RU"/>
        </w:rPr>
        <w:t>завершившемся</w:t>
      </w:r>
      <w:r w:rsidRPr="007C0C28">
        <w:rPr>
          <w:sz w:val="28"/>
          <w:szCs w:val="28"/>
          <w:lang w:val="ru-RU"/>
        </w:rPr>
        <w:t xml:space="preserve"> в 2018 г. коррупционным скандалам вокруг правившей Народной партии (</w:t>
      </w:r>
      <w:r w:rsidRPr="007C0C28">
        <w:rPr>
          <w:sz w:val="28"/>
          <w:szCs w:val="28"/>
          <w:lang w:val="es-ES_tradnl"/>
        </w:rPr>
        <w:t>PP)</w:t>
      </w:r>
      <w:r w:rsidRPr="007C0C28">
        <w:rPr>
          <w:sz w:val="28"/>
          <w:szCs w:val="28"/>
          <w:lang w:val="ru-RU"/>
        </w:rPr>
        <w:t xml:space="preserve"> и вынесением первого в политической истории страны вотума недоверия премьер-министру </w:t>
      </w:r>
      <w:proofErr w:type="spellStart"/>
      <w:r w:rsidRPr="007C0C28">
        <w:rPr>
          <w:sz w:val="28"/>
          <w:szCs w:val="28"/>
          <w:lang w:val="ru-RU"/>
        </w:rPr>
        <w:t>Мариано</w:t>
      </w:r>
      <w:proofErr w:type="spellEnd"/>
      <w:r w:rsidRPr="007C0C28">
        <w:rPr>
          <w:sz w:val="28"/>
          <w:szCs w:val="28"/>
          <w:lang w:val="ru-RU"/>
        </w:rPr>
        <w:t xml:space="preserve"> </w:t>
      </w:r>
      <w:proofErr w:type="spellStart"/>
      <w:r w:rsidRPr="007C0C28">
        <w:rPr>
          <w:sz w:val="28"/>
          <w:szCs w:val="28"/>
          <w:lang w:val="ru-RU"/>
        </w:rPr>
        <w:t>Рахою</w:t>
      </w:r>
      <w:proofErr w:type="spellEnd"/>
      <w:r w:rsidRPr="007C0C28">
        <w:rPr>
          <w:sz w:val="28"/>
          <w:szCs w:val="28"/>
          <w:lang w:val="ru-RU"/>
        </w:rPr>
        <w:t xml:space="preserve">, наметилась тенденция к изменениям коммуникационных стратегий в политике страны. Значительное влияние на это обстоятельство оказала и ситуация в Каталонии, проведение незаконного референдума осенью 2017 г. с дальнейшим его подавлением официальным Мадридом. </w:t>
      </w:r>
      <w:r w:rsidRPr="007C0C28">
        <w:rPr>
          <w:sz w:val="28"/>
          <w:szCs w:val="28"/>
          <w:lang w:val="es-ES_tradnl"/>
        </w:rPr>
        <w:t xml:space="preserve"> </w:t>
      </w:r>
    </w:p>
    <w:p w:rsidR="009F74C4" w:rsidRPr="007C0C28" w:rsidRDefault="009F74C4" w:rsidP="007C0C2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lang w:val="es-ES_tradnl"/>
        </w:rPr>
      </w:pPr>
      <w:r w:rsidRPr="007C0C28">
        <w:rPr>
          <w:sz w:val="28"/>
          <w:szCs w:val="28"/>
          <w:lang w:val="es-ES_tradnl"/>
        </w:rPr>
        <w:t>До начала проникновения социальных сетей в повседневную жизн</w:t>
      </w:r>
      <w:proofErr w:type="spellStart"/>
      <w:r w:rsidRPr="007C0C28">
        <w:rPr>
          <w:sz w:val="28"/>
          <w:szCs w:val="28"/>
          <w:lang w:val="ru-RU"/>
        </w:rPr>
        <w:t>ь</w:t>
      </w:r>
      <w:proofErr w:type="spellEnd"/>
      <w:r w:rsidRPr="007C0C28">
        <w:rPr>
          <w:sz w:val="28"/>
          <w:szCs w:val="28"/>
          <w:lang w:val="es-ES_tradnl"/>
        </w:rPr>
        <w:t xml:space="preserve"> испанцев, телевидение  являлось главной площадкой для политических коммуникаций в Испании.  Политические ток-шоу (например, La Sexta noche </w:t>
      </w:r>
      <w:r w:rsidRPr="007C0C28">
        <w:rPr>
          <w:sz w:val="28"/>
          <w:szCs w:val="28"/>
          <w:lang w:val="ru-RU"/>
        </w:rPr>
        <w:t>или</w:t>
      </w:r>
      <w:r w:rsidRPr="007C0C28">
        <w:rPr>
          <w:sz w:val="28"/>
          <w:szCs w:val="28"/>
          <w:lang w:val="es-ES_tradnl"/>
        </w:rPr>
        <w:t xml:space="preserve"> Las mañanas de Cuatro), </w:t>
      </w:r>
      <w:r w:rsidRPr="007C0C28">
        <w:rPr>
          <w:sz w:val="28"/>
          <w:szCs w:val="28"/>
          <w:lang w:val="ru-RU"/>
        </w:rPr>
        <w:t>дебаты</w:t>
      </w:r>
      <w:r w:rsidRPr="007C0C28">
        <w:rPr>
          <w:sz w:val="28"/>
          <w:szCs w:val="28"/>
          <w:lang w:val="es-ES_tradnl"/>
        </w:rPr>
        <w:t xml:space="preserve"> </w:t>
      </w:r>
      <w:r w:rsidRPr="007C0C28">
        <w:rPr>
          <w:sz w:val="28"/>
          <w:szCs w:val="28"/>
          <w:lang w:val="ru-RU"/>
        </w:rPr>
        <w:t>лидеров</w:t>
      </w:r>
      <w:r w:rsidRPr="007C0C28">
        <w:rPr>
          <w:sz w:val="28"/>
          <w:szCs w:val="28"/>
          <w:lang w:val="es-ES_tradnl"/>
        </w:rPr>
        <w:t xml:space="preserve"> </w:t>
      </w:r>
      <w:r w:rsidRPr="007C0C28">
        <w:rPr>
          <w:sz w:val="28"/>
          <w:szCs w:val="28"/>
          <w:lang w:val="ru-RU"/>
        </w:rPr>
        <w:t>партий</w:t>
      </w:r>
      <w:r w:rsidRPr="007C0C28">
        <w:rPr>
          <w:sz w:val="28"/>
          <w:szCs w:val="28"/>
          <w:lang w:val="es-ES_tradnl"/>
        </w:rPr>
        <w:t xml:space="preserve"> PSOE, PP, Podemos </w:t>
      </w:r>
      <w:r w:rsidRPr="007C0C28">
        <w:rPr>
          <w:sz w:val="28"/>
          <w:szCs w:val="28"/>
          <w:lang w:val="ru-RU"/>
        </w:rPr>
        <w:t>в</w:t>
      </w:r>
      <w:r w:rsidRPr="007C0C28">
        <w:rPr>
          <w:sz w:val="28"/>
          <w:szCs w:val="28"/>
          <w:lang w:val="es-ES_tradnl"/>
        </w:rPr>
        <w:t xml:space="preserve"> 2017 </w:t>
      </w:r>
      <w:r w:rsidRPr="007C0C28">
        <w:rPr>
          <w:sz w:val="28"/>
          <w:szCs w:val="28"/>
          <w:lang w:val="ru-RU"/>
        </w:rPr>
        <w:t>г</w:t>
      </w:r>
      <w:r w:rsidRPr="007C0C28">
        <w:rPr>
          <w:sz w:val="28"/>
          <w:szCs w:val="28"/>
          <w:lang w:val="es-ES_tradnl"/>
        </w:rPr>
        <w:t xml:space="preserve">.  </w:t>
      </w:r>
      <w:r w:rsidRPr="007C0C28">
        <w:rPr>
          <w:sz w:val="28"/>
          <w:szCs w:val="28"/>
          <w:lang w:val="ru-RU"/>
        </w:rPr>
        <w:t xml:space="preserve">собирали аудиторию более 9 млн. человек. </w:t>
      </w:r>
      <w:r w:rsidRPr="007C0C28">
        <w:rPr>
          <w:sz w:val="28"/>
          <w:szCs w:val="28"/>
          <w:lang w:val="es-ES_tradnl"/>
        </w:rPr>
        <w:t xml:space="preserve"> </w:t>
      </w:r>
      <w:r w:rsidR="004E18D7" w:rsidRPr="007C0C28">
        <w:rPr>
          <w:sz w:val="28"/>
          <w:szCs w:val="28"/>
          <w:lang w:val="es-ES_tradnl"/>
        </w:rPr>
        <w:t>Общий к</w:t>
      </w:r>
      <w:r w:rsidRPr="007C0C28">
        <w:rPr>
          <w:sz w:val="28"/>
          <w:szCs w:val="28"/>
          <w:lang w:val="es-ES_tradnl"/>
        </w:rPr>
        <w:t>ризис доверия к политике и СМИ способствовали успеху социальные сетей, в которых ежедневно присутсвуют 58% (27 млн.) населения страны (INE, 2018). Самыми популярными в Испании является Facebook (</w:t>
      </w:r>
      <w:r w:rsidRPr="007C0C28">
        <w:rPr>
          <w:sz w:val="28"/>
          <w:szCs w:val="28"/>
          <w:lang w:val="ru-RU"/>
        </w:rPr>
        <w:t xml:space="preserve">69% ), </w:t>
      </w:r>
      <w:r w:rsidRPr="007C0C28">
        <w:rPr>
          <w:sz w:val="28"/>
          <w:szCs w:val="28"/>
          <w:lang w:val="es-ES_tradnl"/>
        </w:rPr>
        <w:t>Instagram (40%) и  Twitter (39%).</w:t>
      </w:r>
    </w:p>
    <w:p w:rsidR="009F74C4" w:rsidRPr="007C0C28" w:rsidRDefault="009F74C4" w:rsidP="007C0C2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lang w:val="es-ES_tradnl"/>
        </w:rPr>
      </w:pPr>
      <w:r w:rsidRPr="007C0C28">
        <w:rPr>
          <w:sz w:val="28"/>
          <w:szCs w:val="28"/>
          <w:lang w:val="ru-RU"/>
        </w:rPr>
        <w:t xml:space="preserve">Первые лица испанской политики предпочитают </w:t>
      </w:r>
      <w:r w:rsidRPr="007C0C28">
        <w:rPr>
          <w:sz w:val="28"/>
          <w:szCs w:val="28"/>
          <w:lang w:val="es-ES_tradnl"/>
        </w:rPr>
        <w:t xml:space="preserve">Twitter. </w:t>
      </w:r>
      <w:r w:rsidRPr="007C0C28">
        <w:rPr>
          <w:sz w:val="28"/>
          <w:szCs w:val="28"/>
          <w:lang w:val="ru-RU"/>
        </w:rPr>
        <w:t xml:space="preserve"> Самое большое число подписчиков в этой сети у  лидера оппозиционной партии </w:t>
      </w:r>
      <w:r w:rsidRPr="007C0C28">
        <w:rPr>
          <w:sz w:val="28"/>
          <w:szCs w:val="28"/>
          <w:lang w:val="es-ES_tradnl"/>
        </w:rPr>
        <w:t>Podemos</w:t>
      </w:r>
      <w:r w:rsidRPr="007C0C28">
        <w:rPr>
          <w:sz w:val="28"/>
          <w:szCs w:val="28"/>
          <w:lang w:val="ru-RU"/>
        </w:rPr>
        <w:t xml:space="preserve"> Пабло </w:t>
      </w:r>
      <w:proofErr w:type="spellStart"/>
      <w:r w:rsidRPr="007C0C28">
        <w:rPr>
          <w:sz w:val="28"/>
          <w:szCs w:val="28"/>
          <w:lang w:val="ru-RU"/>
        </w:rPr>
        <w:t>Иглесиаса</w:t>
      </w:r>
      <w:proofErr w:type="spellEnd"/>
      <w:r w:rsidRPr="007C0C28">
        <w:rPr>
          <w:sz w:val="28"/>
          <w:szCs w:val="28"/>
          <w:lang w:val="ru-RU"/>
        </w:rPr>
        <w:t xml:space="preserve"> (</w:t>
      </w:r>
      <w:r w:rsidRPr="007C0C28">
        <w:rPr>
          <w:rFonts w:eastAsia="Times New Roman"/>
          <w:sz w:val="28"/>
          <w:szCs w:val="28"/>
          <w:lang w:val="ru-RU"/>
        </w:rPr>
        <w:t xml:space="preserve">2.260.000), у мэра г. Мадрида Мануэлы </w:t>
      </w:r>
      <w:proofErr w:type="spellStart"/>
      <w:r w:rsidRPr="007C0C28">
        <w:rPr>
          <w:rFonts w:eastAsia="Times New Roman"/>
          <w:sz w:val="28"/>
          <w:szCs w:val="28"/>
          <w:lang w:val="ru-RU"/>
        </w:rPr>
        <w:t>Кармены</w:t>
      </w:r>
      <w:proofErr w:type="spellEnd"/>
      <w:r w:rsidRPr="007C0C28">
        <w:rPr>
          <w:rFonts w:eastAsia="Times New Roman"/>
          <w:sz w:val="28"/>
          <w:szCs w:val="28"/>
          <w:lang w:val="ru-RU"/>
        </w:rPr>
        <w:t xml:space="preserve"> (1.130.000), у президента партии </w:t>
      </w:r>
      <w:r w:rsidRPr="007C0C28">
        <w:rPr>
          <w:rFonts w:eastAsia="Times New Roman"/>
          <w:sz w:val="28"/>
          <w:szCs w:val="28"/>
          <w:lang w:val="es-ES_tradnl"/>
        </w:rPr>
        <w:t>Ciudadanos</w:t>
      </w:r>
      <w:r w:rsidRPr="007C0C28">
        <w:rPr>
          <w:rFonts w:eastAsia="Times New Roman"/>
          <w:sz w:val="28"/>
          <w:szCs w:val="28"/>
          <w:lang w:val="ru-RU"/>
        </w:rPr>
        <w:t xml:space="preserve"> </w:t>
      </w:r>
      <w:r w:rsidRPr="007C0C28">
        <w:rPr>
          <w:rFonts w:eastAsia="Times New Roman"/>
          <w:sz w:val="28"/>
          <w:szCs w:val="28"/>
          <w:lang w:val="ru-RU"/>
        </w:rPr>
        <w:lastRenderedPageBreak/>
        <w:t xml:space="preserve">Альберто </w:t>
      </w:r>
      <w:proofErr w:type="spellStart"/>
      <w:r w:rsidRPr="007C0C28">
        <w:rPr>
          <w:rFonts w:eastAsia="Times New Roman"/>
          <w:sz w:val="28"/>
          <w:szCs w:val="28"/>
          <w:lang w:val="ru-RU"/>
        </w:rPr>
        <w:t>Риверы</w:t>
      </w:r>
      <w:proofErr w:type="spellEnd"/>
      <w:r w:rsidRPr="007C0C28">
        <w:rPr>
          <w:rFonts w:eastAsia="Times New Roman"/>
          <w:sz w:val="28"/>
          <w:szCs w:val="28"/>
          <w:lang w:val="ru-RU"/>
        </w:rPr>
        <w:t xml:space="preserve"> (1.070.000), Федерального координатора объединенных левых Альберто Гарсона (1.030.000) и главы испанского правительства, лидера </w:t>
      </w:r>
      <w:r w:rsidRPr="007C0C28">
        <w:rPr>
          <w:rFonts w:eastAsia="Times New Roman"/>
          <w:sz w:val="28"/>
          <w:szCs w:val="28"/>
          <w:lang w:val="es-ES_tradnl"/>
        </w:rPr>
        <w:t>PSOE</w:t>
      </w:r>
      <w:r w:rsidRPr="007C0C28">
        <w:rPr>
          <w:rFonts w:eastAsia="Times New Roman"/>
          <w:sz w:val="28"/>
          <w:szCs w:val="28"/>
          <w:lang w:val="ru-RU"/>
        </w:rPr>
        <w:t xml:space="preserve"> Педро Санчеса (921.000). </w:t>
      </w:r>
    </w:p>
    <w:p w:rsidR="009F74C4" w:rsidRPr="007C0C28" w:rsidRDefault="009F74C4" w:rsidP="007C0C28">
      <w:pPr>
        <w:pStyle w:val="a3"/>
        <w:spacing w:before="0" w:beforeAutospacing="0" w:after="0" w:afterAutospacing="0" w:line="360" w:lineRule="auto"/>
        <w:jc w:val="both"/>
        <w:rPr>
          <w:rFonts w:eastAsia="Times New Roman"/>
          <w:sz w:val="28"/>
          <w:szCs w:val="28"/>
          <w:lang w:val="ru-RU"/>
        </w:rPr>
      </w:pPr>
      <w:r w:rsidRPr="007C0C28">
        <w:rPr>
          <w:rFonts w:eastAsia="Times New Roman"/>
          <w:sz w:val="28"/>
          <w:szCs w:val="28"/>
          <w:lang w:val="ru-RU"/>
        </w:rPr>
        <w:t xml:space="preserve">Однако с приходом новых форм политической коммуникации  в испанскую политику  старые проблемы лишь приобрели прежние формы. Низкое качество дискурса, диалог, переходящий в скандальную тональность, преследования меркантильных целей для повышения популярности - стали отличительными чертами испанской политической коммуникации в социальных сетях в начале  </w:t>
      </w:r>
      <w:r w:rsidRPr="007C0C28">
        <w:rPr>
          <w:rFonts w:eastAsia="Times New Roman"/>
          <w:sz w:val="28"/>
          <w:szCs w:val="28"/>
          <w:lang w:val="es-ES_tradnl"/>
        </w:rPr>
        <w:t xml:space="preserve">XXI  </w:t>
      </w:r>
      <w:r w:rsidRPr="007C0C28">
        <w:rPr>
          <w:rFonts w:eastAsia="Times New Roman"/>
          <w:sz w:val="28"/>
          <w:szCs w:val="28"/>
          <w:lang w:val="ru-RU"/>
        </w:rPr>
        <w:t xml:space="preserve">века. </w:t>
      </w:r>
    </w:p>
    <w:bookmarkEnd w:id="0"/>
    <w:p w:rsidR="00C34A10" w:rsidRPr="007C0C28" w:rsidRDefault="00C34A10" w:rsidP="007C0C2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34A10" w:rsidRPr="007C0C28" w:rsidSect="00C2588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F74C4"/>
    <w:rsid w:val="004E18D7"/>
    <w:rsid w:val="005318EC"/>
    <w:rsid w:val="00655B69"/>
    <w:rsid w:val="006F06EE"/>
    <w:rsid w:val="007C0C28"/>
    <w:rsid w:val="00903C87"/>
    <w:rsid w:val="009F74C4"/>
    <w:rsid w:val="00C25887"/>
    <w:rsid w:val="00C34A10"/>
    <w:rsid w:val="00FE6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6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74C4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F74C4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259</Words>
  <Characters>1754</Characters>
  <Application>Microsoft Office Word</Application>
  <DocSecurity>0</DocSecurity>
  <Lines>39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Сергей</cp:lastModifiedBy>
  <cp:revision>4</cp:revision>
  <dcterms:created xsi:type="dcterms:W3CDTF">2018-11-07T08:20:00Z</dcterms:created>
  <dcterms:modified xsi:type="dcterms:W3CDTF">2018-11-07T08:56:00Z</dcterms:modified>
</cp:coreProperties>
</file>