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C4" w:rsidRDefault="00FA37C4" w:rsidP="00FA37C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В. А. Сидоров</w:t>
      </w:r>
    </w:p>
    <w:p w:rsidR="00FA37C4" w:rsidRPr="00FA37C4" w:rsidRDefault="00FA37C4" w:rsidP="00FA37C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Санкт-Петербургский государственный университет</w:t>
      </w:r>
    </w:p>
    <w:p w:rsidR="00FA37C4" w:rsidRPr="00FA37C4" w:rsidRDefault="00FA37C4" w:rsidP="00FA37C4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7C4">
        <w:rPr>
          <w:rFonts w:ascii="Times New Roman" w:hAnsi="Times New Roman" w:cs="Times New Roman"/>
          <w:b/>
          <w:color w:val="000000"/>
          <w:sz w:val="28"/>
          <w:szCs w:val="28"/>
        </w:rPr>
        <w:t>Синдром «русофобия», или Культивация агрессии в медийном пространстве</w:t>
      </w:r>
    </w:p>
    <w:p w:rsidR="00FA37C4" w:rsidRPr="00FA37C4" w:rsidRDefault="00FA37C4" w:rsidP="00FA37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статье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>опоставляются ре</w:t>
      </w:r>
      <w:r>
        <w:rPr>
          <w:rFonts w:ascii="Times New Roman" w:hAnsi="Times New Roman" w:cs="Times New Roman"/>
          <w:color w:val="000000"/>
          <w:sz w:val="28"/>
          <w:szCs w:val="28"/>
        </w:rPr>
        <w:t>зультаты анкетирования студентов СПбГУ (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Международного проекта «Коммуникативные агрессии </w:t>
      </w:r>
      <w:r w:rsidRPr="00FA37C4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итогами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публикаций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СМИ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Русофобия рассматривается как средство подготовки полномасштабной коммуникативной агрессии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37C4" w:rsidRPr="00FA37C4" w:rsidRDefault="00FA37C4" w:rsidP="00FA37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7C4">
        <w:rPr>
          <w:rFonts w:ascii="Times New Roman" w:hAnsi="Times New Roman" w:cs="Times New Roman"/>
          <w:color w:val="000000"/>
          <w:sz w:val="28"/>
          <w:szCs w:val="28"/>
        </w:rPr>
        <w:t>Ключевые слова: коммуникативные агрессии,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русофобия,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аудитория СМИ, общественное сознание.</w:t>
      </w:r>
    </w:p>
    <w:p w:rsidR="00F8706C" w:rsidRPr="008C0C2A" w:rsidRDefault="00F8706C" w:rsidP="00F87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C0C2A">
        <w:rPr>
          <w:rFonts w:ascii="Times New Roman" w:hAnsi="Times New Roman" w:cs="Times New Roman"/>
          <w:sz w:val="28"/>
          <w:szCs w:val="28"/>
          <w:lang w:val="en-US"/>
        </w:rPr>
        <w:t>V. A. Sidorov</w:t>
      </w:r>
    </w:p>
    <w:p w:rsidR="00F8706C" w:rsidRPr="008C0C2A" w:rsidRDefault="00F8706C" w:rsidP="00F87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C0C2A">
        <w:rPr>
          <w:rFonts w:ascii="Times New Roman" w:hAnsi="Times New Roman" w:cs="Times New Roman"/>
          <w:sz w:val="28"/>
          <w:szCs w:val="28"/>
          <w:lang w:val="en-US"/>
        </w:rPr>
        <w:t>St. Petersburg State University</w:t>
      </w:r>
    </w:p>
    <w:p w:rsidR="00F8706C" w:rsidRPr="008C0C2A" w:rsidRDefault="00F8706C" w:rsidP="00F870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0C2A">
        <w:rPr>
          <w:rFonts w:ascii="Times New Roman" w:hAnsi="Times New Roman" w:cs="Times New Roman"/>
          <w:b/>
          <w:sz w:val="28"/>
          <w:szCs w:val="28"/>
          <w:lang w:val="en"/>
        </w:rPr>
        <w:t>The "</w:t>
      </w:r>
      <w:proofErr w:type="spellStart"/>
      <w:r w:rsidRPr="008C0C2A">
        <w:rPr>
          <w:rFonts w:ascii="Times New Roman" w:hAnsi="Times New Roman" w:cs="Times New Roman"/>
          <w:b/>
          <w:sz w:val="28"/>
          <w:szCs w:val="28"/>
          <w:lang w:val="en"/>
        </w:rPr>
        <w:t>Russophobia</w:t>
      </w:r>
      <w:proofErr w:type="spellEnd"/>
      <w:r w:rsidRPr="008C0C2A">
        <w:rPr>
          <w:rFonts w:ascii="Times New Roman" w:hAnsi="Times New Roman" w:cs="Times New Roman"/>
          <w:b/>
          <w:sz w:val="28"/>
          <w:szCs w:val="28"/>
          <w:lang w:val="en"/>
        </w:rPr>
        <w:t>" syndrome, or Cultivation of aggression in the media space</w:t>
      </w:r>
    </w:p>
    <w:p w:rsidR="00F8706C" w:rsidRPr="00FC26EC" w:rsidRDefault="00F8706C" w:rsidP="00F87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C2A">
        <w:rPr>
          <w:rFonts w:ascii="Times New Roman" w:hAnsi="Times New Roman" w:cs="Times New Roman"/>
          <w:sz w:val="28"/>
          <w:szCs w:val="28"/>
          <w:lang w:val="en"/>
        </w:rPr>
        <w:t>The article compares the results of the questionnaire survey of St. Petersburg State University</w:t>
      </w:r>
      <w:r w:rsidRPr="008C0C2A">
        <w:rPr>
          <w:rFonts w:ascii="Times New Roman" w:hAnsi="Times New Roman" w:cs="Times New Roman"/>
          <w:sz w:val="28"/>
          <w:szCs w:val="28"/>
          <w:lang w:val="en-US"/>
        </w:rPr>
        <w:t>’s students</w:t>
      </w:r>
      <w:r w:rsidRPr="008C0C2A">
        <w:rPr>
          <w:rFonts w:ascii="Times New Roman" w:hAnsi="Times New Roman" w:cs="Times New Roman"/>
          <w:sz w:val="28"/>
          <w:szCs w:val="28"/>
          <w:lang w:val="en"/>
        </w:rPr>
        <w:t xml:space="preserve"> with the results of the analysis of publications in the media (in the context of the International Project "Communicative Aggression of the 21st Century"). </w:t>
      </w:r>
      <w:proofErr w:type="spellStart"/>
      <w:r w:rsidRPr="008C0C2A">
        <w:rPr>
          <w:rFonts w:ascii="Times New Roman" w:hAnsi="Times New Roman" w:cs="Times New Roman"/>
          <w:sz w:val="28"/>
          <w:szCs w:val="28"/>
          <w:lang w:val="en"/>
        </w:rPr>
        <w:t>Russophobia</w:t>
      </w:r>
      <w:proofErr w:type="spellEnd"/>
      <w:r w:rsidRPr="008C0C2A">
        <w:rPr>
          <w:rFonts w:ascii="Times New Roman" w:hAnsi="Times New Roman" w:cs="Times New Roman"/>
          <w:sz w:val="28"/>
          <w:szCs w:val="28"/>
          <w:lang w:val="en"/>
        </w:rPr>
        <w:t xml:space="preserve"> is seen as a means of preparing a full-scale communicative aggression.</w:t>
      </w:r>
    </w:p>
    <w:p w:rsidR="00F8706C" w:rsidRPr="008C0C2A" w:rsidRDefault="00F8706C" w:rsidP="00F87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C2A">
        <w:rPr>
          <w:rFonts w:ascii="Times New Roman" w:hAnsi="Times New Roman" w:cs="Times New Roman"/>
          <w:sz w:val="28"/>
          <w:szCs w:val="28"/>
          <w:lang w:val="en"/>
        </w:rPr>
        <w:t xml:space="preserve">Keywords: communicative aggression, </w:t>
      </w:r>
      <w:proofErr w:type="spellStart"/>
      <w:r w:rsidRPr="008C0C2A">
        <w:rPr>
          <w:rFonts w:ascii="Times New Roman" w:hAnsi="Times New Roman" w:cs="Times New Roman"/>
          <w:sz w:val="28"/>
          <w:szCs w:val="28"/>
          <w:lang w:val="en"/>
        </w:rPr>
        <w:t>Russophobia</w:t>
      </w:r>
      <w:proofErr w:type="spellEnd"/>
      <w:r w:rsidRPr="008C0C2A">
        <w:rPr>
          <w:rFonts w:ascii="Times New Roman" w:hAnsi="Times New Roman" w:cs="Times New Roman"/>
          <w:sz w:val="28"/>
          <w:szCs w:val="28"/>
          <w:lang w:val="en"/>
        </w:rPr>
        <w:t>, mass media audience, public consciousness.</w:t>
      </w:r>
    </w:p>
    <w:p w:rsidR="00FA37C4" w:rsidRPr="00FC26EC" w:rsidRDefault="00FA37C4" w:rsidP="00FA37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A37C4" w:rsidRPr="00FA37C4" w:rsidRDefault="00EC6416" w:rsidP="00FA37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проекта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феномен коммуникативных агрессий </w:t>
      </w:r>
      <w:r w:rsidR="00FA37C4">
        <w:rPr>
          <w:rFonts w:ascii="Times New Roman" w:hAnsi="Times New Roman" w:cs="Times New Roman"/>
          <w:color w:val="000000"/>
          <w:sz w:val="28"/>
          <w:szCs w:val="28"/>
        </w:rPr>
        <w:t>изучается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в двух </w:t>
      </w:r>
      <w:r>
        <w:rPr>
          <w:rFonts w:ascii="Times New Roman" w:hAnsi="Times New Roman" w:cs="Times New Roman"/>
          <w:color w:val="000000"/>
          <w:sz w:val="28"/>
          <w:szCs w:val="28"/>
        </w:rPr>
        <w:t>аспектах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– общественного сознания и функционирования медиа. Отправной точкой стал перв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ый,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представленн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в мнениях бу</w:t>
      </w:r>
      <w:r w:rsidR="00FA37C4">
        <w:rPr>
          <w:rFonts w:ascii="Times New Roman" w:hAnsi="Times New Roman" w:cs="Times New Roman"/>
          <w:color w:val="000000"/>
          <w:sz w:val="28"/>
          <w:szCs w:val="28"/>
        </w:rPr>
        <w:t>дущих журналистов и политологов (</w:t>
      </w:r>
      <w:r w:rsidR="00B80E65">
        <w:rPr>
          <w:rFonts w:ascii="Times New Roman" w:hAnsi="Times New Roman" w:cs="Times New Roman"/>
          <w:color w:val="000000"/>
          <w:sz w:val="28"/>
          <w:szCs w:val="28"/>
        </w:rPr>
        <w:t>анкетирование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400 студентов СПбГУ</w:t>
      </w:r>
      <w:r w:rsidR="00FA37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декабр</w:t>
      </w:r>
      <w:r w:rsidR="00FA37C4">
        <w:rPr>
          <w:rFonts w:ascii="Times New Roman" w:hAnsi="Times New Roman" w:cs="Times New Roman"/>
          <w:color w:val="000000"/>
          <w:sz w:val="28"/>
          <w:szCs w:val="28"/>
        </w:rPr>
        <w:t>ь,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FA37C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0E65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Подтверждена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гипотез</w:t>
      </w:r>
      <w:r w:rsidR="00B80E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, согласно которой молодые люди склонны черпать</w:t>
      </w:r>
      <w:r w:rsidR="00B80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политическую информацию из динамично обновляемых</w:t>
      </w:r>
      <w:r w:rsidR="00B80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Интернет-</w:t>
      </w:r>
      <w:r w:rsidR="00B80E65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(68,5%). При этом регулярными читателями газет остаются 19,8% опрошенных,</w:t>
      </w:r>
      <w:r w:rsidR="00971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</w:t>
      </w:r>
      <w:r w:rsidR="00B80E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квалифицированную часть Интернет-аудитории.</w:t>
      </w:r>
    </w:p>
    <w:p w:rsidR="00C30186" w:rsidRPr="00FA37C4" w:rsidRDefault="006E6D27" w:rsidP="00C301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а центральный вопрос</w:t>
      </w:r>
      <w:r w:rsidR="008C24CE">
        <w:rPr>
          <w:rFonts w:ascii="Times New Roman" w:hAnsi="Times New Roman" w:cs="Times New Roman"/>
          <w:color w:val="000000"/>
          <w:sz w:val="28"/>
          <w:szCs w:val="28"/>
        </w:rPr>
        <w:t xml:space="preserve"> анкеты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о язык</w:t>
      </w:r>
      <w:r w:rsidR="00B80E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ненависти и агрессивности</w:t>
      </w:r>
      <w:r w:rsidR="008C24CE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российских СМИ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утвердительно ответили 55,2% опрошенных.</w:t>
      </w:r>
      <w:r w:rsidR="00971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E6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одержание ответа шире зоны ответственности</w:t>
      </w:r>
      <w:r w:rsidR="00B80E65">
        <w:rPr>
          <w:rFonts w:ascii="Times New Roman" w:hAnsi="Times New Roman" w:cs="Times New Roman"/>
          <w:color w:val="000000"/>
          <w:sz w:val="28"/>
          <w:szCs w:val="28"/>
        </w:rPr>
        <w:t xml:space="preserve"> журналистики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, но не исключает </w:t>
      </w:r>
      <w:r w:rsidR="00B80E65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1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4CE">
        <w:rPr>
          <w:rFonts w:ascii="Times New Roman" w:hAnsi="Times New Roman" w:cs="Times New Roman"/>
          <w:color w:val="000000"/>
          <w:sz w:val="28"/>
          <w:szCs w:val="28"/>
        </w:rPr>
        <w:t>Также молодежь уверена (32,2%), что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4CE">
        <w:rPr>
          <w:rFonts w:ascii="Times New Roman" w:hAnsi="Times New Roman" w:cs="Times New Roman"/>
          <w:color w:val="000000"/>
          <w:sz w:val="28"/>
          <w:szCs w:val="28"/>
        </w:rPr>
        <w:t xml:space="preserve">в вопросах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российско-польских отношений</w:t>
      </w:r>
      <w:r w:rsidR="008C24C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4CE">
        <w:rPr>
          <w:rFonts w:ascii="Times New Roman" w:hAnsi="Times New Roman" w:cs="Times New Roman"/>
          <w:color w:val="000000"/>
          <w:sz w:val="28"/>
          <w:szCs w:val="28"/>
        </w:rPr>
        <w:t>СМИ слышны интонации недоброжелательства и</w:t>
      </w:r>
      <w:r w:rsidR="0097191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раж</w:t>
      </w:r>
      <w:r w:rsidR="00971913">
        <w:rPr>
          <w:rFonts w:ascii="Times New Roman" w:hAnsi="Times New Roman" w:cs="Times New Roman"/>
          <w:color w:val="000000"/>
          <w:sz w:val="28"/>
          <w:szCs w:val="28"/>
        </w:rPr>
        <w:t>дебности</w:t>
      </w:r>
      <w:r w:rsidR="008C24CE">
        <w:rPr>
          <w:rFonts w:ascii="Times New Roman" w:hAnsi="Times New Roman" w:cs="Times New Roman"/>
          <w:color w:val="000000"/>
          <w:sz w:val="28"/>
          <w:szCs w:val="28"/>
        </w:rPr>
        <w:t xml:space="preserve">, а 72,2%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</w:t>
      </w:r>
      <w:r w:rsidR="008C24CE">
        <w:rPr>
          <w:rFonts w:ascii="Times New Roman" w:hAnsi="Times New Roman" w:cs="Times New Roman"/>
          <w:color w:val="000000"/>
          <w:sz w:val="28"/>
          <w:szCs w:val="28"/>
        </w:rPr>
        <w:t>утверждают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, что позиция авторов медийных выступлений</w:t>
      </w:r>
      <w:r w:rsidR="008C24CE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</w:t>
      </w:r>
      <w:r w:rsidR="008C24CE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на аудиторию</w:t>
      </w:r>
      <w:r w:rsidR="009719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B1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опроса, безусловно, важны, но возникло непонимание, на каком основании отвечавшие утверждают наличие агрессивности в российских СМИ: с</w:t>
      </w:r>
      <w:r w:rsidR="00D92852" w:rsidRPr="00FA37C4">
        <w:rPr>
          <w:rFonts w:ascii="Times New Roman" w:hAnsi="Times New Roman" w:cs="Times New Roman"/>
          <w:color w:val="000000"/>
          <w:sz w:val="28"/>
          <w:szCs w:val="28"/>
        </w:rPr>
        <w:t>омнительно, что</w:t>
      </w:r>
      <w:r w:rsidR="00751B12">
        <w:rPr>
          <w:rFonts w:ascii="Times New Roman" w:hAnsi="Times New Roman" w:cs="Times New Roman"/>
          <w:color w:val="000000"/>
          <w:sz w:val="28"/>
          <w:szCs w:val="28"/>
        </w:rPr>
        <w:t xml:space="preserve">бы она </w:t>
      </w:r>
      <w:r w:rsidR="00D92852">
        <w:rPr>
          <w:rFonts w:ascii="Times New Roman" w:hAnsi="Times New Roman" w:cs="Times New Roman"/>
          <w:color w:val="000000"/>
          <w:sz w:val="28"/>
          <w:szCs w:val="28"/>
        </w:rPr>
        <w:t>находи</w:t>
      </w:r>
      <w:r w:rsidR="00751B12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D92852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лобовое выражение в виде призыв</w:t>
      </w:r>
      <w:r w:rsidR="00D928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2852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к насилию</w:t>
      </w:r>
      <w:r w:rsidR="00C301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B1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30186">
        <w:rPr>
          <w:rFonts w:ascii="Times New Roman" w:hAnsi="Times New Roman" w:cs="Times New Roman"/>
          <w:color w:val="000000"/>
          <w:sz w:val="28"/>
          <w:szCs w:val="28"/>
        </w:rPr>
        <w:t>омнение</w:t>
      </w:r>
      <w:r w:rsidR="00D92852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оправдалось в ходе пилотного </w:t>
      </w:r>
      <w:r w:rsidR="00FC26EC">
        <w:rPr>
          <w:rFonts w:ascii="Times New Roman" w:hAnsi="Times New Roman" w:cs="Times New Roman"/>
          <w:color w:val="000000"/>
          <w:sz w:val="28"/>
          <w:szCs w:val="28"/>
        </w:rPr>
        <w:t>знакомства</w:t>
      </w:r>
      <w:r w:rsidR="00D92852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с содержанием </w:t>
      </w:r>
      <w:r w:rsidR="00D92852">
        <w:rPr>
          <w:rFonts w:ascii="Times New Roman" w:hAnsi="Times New Roman" w:cs="Times New Roman"/>
          <w:color w:val="000000"/>
          <w:sz w:val="28"/>
          <w:szCs w:val="28"/>
        </w:rPr>
        <w:t>публикаций</w:t>
      </w:r>
      <w:r w:rsidR="00E21775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E21775" w:rsidRPr="00E21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77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21775" w:rsidRPr="00FA37C4">
        <w:rPr>
          <w:rFonts w:ascii="Times New Roman" w:hAnsi="Times New Roman" w:cs="Times New Roman"/>
          <w:color w:val="000000"/>
          <w:sz w:val="28"/>
          <w:szCs w:val="28"/>
        </w:rPr>
        <w:t>озник</w:t>
      </w:r>
      <w:r w:rsidR="00E21775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E21775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коллизия в противоречии между эмпирически</w:t>
      </w:r>
      <w:r w:rsidR="00E21775">
        <w:rPr>
          <w:rFonts w:ascii="Times New Roman" w:hAnsi="Times New Roman" w:cs="Times New Roman"/>
          <w:color w:val="000000"/>
          <w:sz w:val="28"/>
          <w:szCs w:val="28"/>
        </w:rPr>
        <w:t xml:space="preserve">ми данными из разных источников, которая устраняется </w:t>
      </w:r>
      <w:r w:rsidR="00E21775" w:rsidRPr="00FA37C4">
        <w:rPr>
          <w:rFonts w:ascii="Times New Roman" w:hAnsi="Times New Roman" w:cs="Times New Roman"/>
          <w:color w:val="000000"/>
          <w:sz w:val="28"/>
          <w:szCs w:val="28"/>
        </w:rPr>
        <w:t>на более тонких уровнях анализа.</w:t>
      </w:r>
      <w:r w:rsidR="00D92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775">
        <w:rPr>
          <w:rFonts w:ascii="Times New Roman" w:hAnsi="Times New Roman" w:cs="Times New Roman"/>
          <w:color w:val="000000"/>
          <w:sz w:val="28"/>
          <w:szCs w:val="28"/>
        </w:rPr>
        <w:t>В связи с чем и</w:t>
      </w:r>
      <w:r w:rsidR="00D92852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встал вопрос о</w:t>
      </w:r>
      <w:r w:rsidR="00D92852">
        <w:rPr>
          <w:rFonts w:ascii="Times New Roman" w:hAnsi="Times New Roman" w:cs="Times New Roman"/>
          <w:color w:val="000000"/>
          <w:sz w:val="28"/>
          <w:szCs w:val="28"/>
        </w:rPr>
        <w:t xml:space="preserve"> корреляции результатов анализа Интернет-версий газет и сетевых изданий</w:t>
      </w:r>
      <w:r w:rsidR="00FC26EC">
        <w:rPr>
          <w:rFonts w:ascii="Times New Roman" w:hAnsi="Times New Roman" w:cs="Times New Roman"/>
          <w:color w:val="000000"/>
          <w:sz w:val="28"/>
          <w:szCs w:val="28"/>
        </w:rPr>
        <w:t xml:space="preserve"> с данными опроса</w:t>
      </w:r>
      <w:r w:rsidR="00D928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0186" w:rsidRPr="00C30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6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30186">
        <w:rPr>
          <w:rFonts w:ascii="Times New Roman" w:hAnsi="Times New Roman" w:cs="Times New Roman"/>
          <w:color w:val="000000"/>
          <w:sz w:val="28"/>
          <w:szCs w:val="28"/>
        </w:rPr>
        <w:t>епосредственное</w:t>
      </w:r>
      <w:r w:rsidR="00C30186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сопоставление</w:t>
      </w:r>
      <w:r w:rsidR="00FC2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186" w:rsidRPr="00FA37C4">
        <w:rPr>
          <w:rFonts w:ascii="Times New Roman" w:hAnsi="Times New Roman" w:cs="Times New Roman"/>
          <w:color w:val="000000"/>
          <w:sz w:val="28"/>
          <w:szCs w:val="28"/>
        </w:rPr>
        <w:t>исключено,</w:t>
      </w:r>
      <w:r w:rsidR="00FC26EC">
        <w:rPr>
          <w:rFonts w:ascii="Times New Roman" w:hAnsi="Times New Roman" w:cs="Times New Roman"/>
          <w:color w:val="000000"/>
          <w:sz w:val="28"/>
          <w:szCs w:val="28"/>
        </w:rPr>
        <w:t xml:space="preserve"> поэтому</w:t>
      </w:r>
      <w:r w:rsidR="00C30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186" w:rsidRPr="00FA37C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30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186" w:rsidRPr="00FA37C4">
        <w:rPr>
          <w:rFonts w:ascii="Times New Roman" w:hAnsi="Times New Roman" w:cs="Times New Roman"/>
          <w:color w:val="000000"/>
          <w:sz w:val="28"/>
          <w:szCs w:val="28"/>
        </w:rPr>
        <w:t>корректной интерпретации комплекса информации</w:t>
      </w:r>
      <w:r w:rsidR="00C30186">
        <w:rPr>
          <w:rFonts w:ascii="Times New Roman" w:hAnsi="Times New Roman" w:cs="Times New Roman"/>
          <w:color w:val="000000"/>
          <w:sz w:val="28"/>
          <w:szCs w:val="28"/>
        </w:rPr>
        <w:t xml:space="preserve"> следовало установить связи </w:t>
      </w:r>
      <w:r w:rsidR="00C30186" w:rsidRPr="00FA37C4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="00C30186">
        <w:rPr>
          <w:rFonts w:ascii="Times New Roman" w:hAnsi="Times New Roman" w:cs="Times New Roman"/>
          <w:color w:val="000000"/>
          <w:sz w:val="28"/>
          <w:szCs w:val="28"/>
        </w:rPr>
        <w:t xml:space="preserve"> итогами</w:t>
      </w:r>
      <w:r w:rsidR="00C30186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</w:t>
      </w:r>
      <w:r w:rsidR="00C30186">
        <w:rPr>
          <w:rFonts w:ascii="Times New Roman" w:hAnsi="Times New Roman" w:cs="Times New Roman"/>
          <w:color w:val="000000"/>
          <w:sz w:val="28"/>
          <w:szCs w:val="28"/>
        </w:rPr>
        <w:t>я студентов</w:t>
      </w:r>
      <w:r w:rsidR="00C30186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и анализ</w:t>
      </w:r>
      <w:r w:rsidR="00C301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30186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журналистских произведений.</w:t>
      </w:r>
      <w:r w:rsidR="00C30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75C4" w:rsidRDefault="000975C4" w:rsidP="00D83C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углублении нужда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анализ текстов, в которых, </w:t>
      </w:r>
      <w:r>
        <w:rPr>
          <w:rFonts w:ascii="Times New Roman" w:hAnsi="Times New Roman" w:cs="Times New Roman"/>
          <w:color w:val="000000"/>
          <w:sz w:val="28"/>
          <w:szCs w:val="28"/>
        </w:rPr>
        <w:t>по гипотезе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, содержатся не замечаемые без специальных инструментов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анализа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латентные проявления агрессивности.</w:t>
      </w:r>
      <w:r w:rsidR="006E6D27">
        <w:rPr>
          <w:rFonts w:ascii="Times New Roman" w:hAnsi="Times New Roman" w:cs="Times New Roman"/>
          <w:color w:val="000000"/>
          <w:sz w:val="28"/>
          <w:szCs w:val="28"/>
        </w:rPr>
        <w:t xml:space="preserve"> С этой целью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="006E6D27">
        <w:rPr>
          <w:rFonts w:ascii="Times New Roman" w:hAnsi="Times New Roman" w:cs="Times New Roman"/>
          <w:color w:val="000000"/>
          <w:sz w:val="28"/>
          <w:szCs w:val="28"/>
        </w:rPr>
        <w:t>овало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маркеры агрессивно</w:t>
      </w:r>
      <w:r w:rsidR="006E6D27">
        <w:rPr>
          <w:rFonts w:ascii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так как их</w:t>
      </w:r>
      <w:r w:rsidR="006E6D27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ценностное содержание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воздействует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на аудиторию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которая, в свою очередь, </w:t>
      </w:r>
      <w:r w:rsidR="00D83CC5">
        <w:rPr>
          <w:rFonts w:ascii="Times New Roman" w:hAnsi="Times New Roman" w:cs="Times New Roman"/>
          <w:color w:val="000000"/>
          <w:sz w:val="28"/>
          <w:szCs w:val="28"/>
        </w:rPr>
        <w:t>подсознательно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уверяет себя в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агрессивности СМИ.</w:t>
      </w:r>
      <w:r w:rsidR="006E6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83CC5">
        <w:rPr>
          <w:rFonts w:ascii="Times New Roman" w:hAnsi="Times New Roman" w:cs="Times New Roman"/>
          <w:color w:val="000000"/>
          <w:sz w:val="28"/>
          <w:szCs w:val="28"/>
        </w:rPr>
        <w:t>аким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маркеро</w:t>
      </w:r>
      <w:r w:rsidR="00D83C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стал концепт «русофобия», а</w:t>
      </w:r>
      <w:r w:rsidR="00D83CC5">
        <w:rPr>
          <w:rFonts w:ascii="Times New Roman" w:hAnsi="Times New Roman" w:cs="Times New Roman"/>
          <w:color w:val="000000"/>
          <w:sz w:val="28"/>
          <w:szCs w:val="28"/>
        </w:rPr>
        <w:t xml:space="preserve"> его конкретизацией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C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поисковый запрос в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Интернете «Польша русофобия».</w:t>
      </w:r>
    </w:p>
    <w:p w:rsidR="00FA37C4" w:rsidRPr="00FA37C4" w:rsidRDefault="00FA37C4" w:rsidP="00D83C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Русофобия понимается как феномен политики, берущей начало, во-первых, в политических теориях, </w:t>
      </w:r>
      <w:r w:rsidR="000975C4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которы</w:t>
      </w:r>
      <w:r w:rsidR="000975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Россия и Запад противопоставлены враждующи</w:t>
      </w:r>
      <w:r w:rsidR="000975C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геополитически</w:t>
      </w:r>
      <w:r w:rsidR="000975C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0975C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(«русофобия элит»); во-вторых, в «массовой культуре», находящейся под влиянием политической повестки дня, – «русский медведь </w:t>
      </w:r>
      <w:r w:rsidR="000975C4">
        <w:rPr>
          <w:rFonts w:ascii="Times New Roman" w:hAnsi="Times New Roman" w:cs="Times New Roman"/>
          <w:color w:val="000000"/>
          <w:sz w:val="28"/>
          <w:szCs w:val="28"/>
        </w:rPr>
        <w:t xml:space="preserve">и культурная 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Европ</w:t>
      </w:r>
      <w:r w:rsidR="000975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>» («русофобия низов»); в-третьих, в</w:t>
      </w:r>
      <w:r w:rsidR="00D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>искусственно поддерживаемых русофобских настроениях европейских СМИ («русофобия как конструкция политической пропаганды»).</w:t>
      </w:r>
      <w:r w:rsidR="00D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>Появление в медийных текстах</w:t>
      </w:r>
      <w:r w:rsidR="00097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>упоминаний русофобии</w:t>
      </w:r>
      <w:r w:rsidR="00D83CC5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 </w:t>
      </w:r>
      <w:r w:rsidR="000975C4">
        <w:rPr>
          <w:rFonts w:ascii="Times New Roman" w:hAnsi="Times New Roman" w:cs="Times New Roman"/>
          <w:color w:val="000000"/>
          <w:sz w:val="28"/>
          <w:szCs w:val="28"/>
        </w:rPr>
        <w:t>начальную стадию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агрессий. И не</w:t>
      </w:r>
      <w:r w:rsidR="00097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важно, отрицает ли автор публикации наличие русофобии где бы то ни было или утверждает его, 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>важно, что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концепт уже «вброшен» в политический медиадискурс, а его участники испытывают потребность в соответствующей рефлексии.</w:t>
      </w:r>
    </w:p>
    <w:p w:rsidR="00FA37C4" w:rsidRPr="00FA37C4" w:rsidRDefault="00FA37C4" w:rsidP="00FA37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7C4">
        <w:rPr>
          <w:rFonts w:ascii="Times New Roman" w:hAnsi="Times New Roman" w:cs="Times New Roman"/>
          <w:color w:val="000000"/>
          <w:sz w:val="28"/>
          <w:szCs w:val="28"/>
        </w:rPr>
        <w:t>Таким образом, «русофобия» –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>маркер объективных / искусственно создаваемых политических процессов, эксплуатирующих этнокультурные предубеждения и формирующих всеобщую медийную агрессивность. По дате ее появления в печати можно судить о начале деструктивных процессов в социуме. Поэтому в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процедуре 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газетных текстов предусмотрена опция «глубина источника»: поисковая система конкретной газеты или сетевого издания, сообщая перечень совпадений по запросу, тем самым определя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первое из них по дате публикации.</w:t>
      </w:r>
    </w:p>
    <w:p w:rsidR="00954C50" w:rsidRPr="00FA37C4" w:rsidRDefault="006806AE" w:rsidP="00954C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Были проанализированы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Интернет-версии четырех федеральных газет (</w:t>
      </w:r>
      <w:r w:rsidR="00FA37C4" w:rsidRPr="00FA37C4">
        <w:rPr>
          <w:rFonts w:ascii="Times New Roman" w:hAnsi="Times New Roman" w:cs="Times New Roman"/>
          <w:i/>
          <w:color w:val="000000"/>
          <w:sz w:val="28"/>
          <w:szCs w:val="28"/>
        </w:rPr>
        <w:t>Известия, Литературная газета, Независимая газета, Новая газета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), а также два Интернет-издания (</w:t>
      </w:r>
      <w:r w:rsidR="00FA37C4" w:rsidRPr="00FA37C4">
        <w:rPr>
          <w:rFonts w:ascii="Times New Roman" w:hAnsi="Times New Roman" w:cs="Times New Roman"/>
          <w:i/>
          <w:color w:val="000000"/>
          <w:sz w:val="28"/>
          <w:szCs w:val="28"/>
        </w:rPr>
        <w:t>Газета.</w:t>
      </w:r>
      <w:r w:rsidR="00FA37C4" w:rsidRPr="00FA37C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A37C4" w:rsidRPr="00FA37C4">
        <w:rPr>
          <w:rFonts w:ascii="Times New Roman" w:hAnsi="Times New Roman" w:cs="Times New Roman"/>
          <w:i/>
          <w:color w:val="000000"/>
          <w:sz w:val="28"/>
          <w:szCs w:val="28"/>
        </w:rPr>
        <w:t>Лента.</w:t>
      </w:r>
      <w:r w:rsidR="00FA37C4" w:rsidRPr="00FA37C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). Наибольшую «глубину источника»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(1999 и 2001 гг.)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 «Независимая газета» и «Известия»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– политически несхожие между собой издания, подходы которых к феномену русофобии не тождественны. Однако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дело не в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тождественност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 в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присутствия маркера в медиасфере.</w:t>
      </w:r>
      <w:r w:rsidR="00954C50" w:rsidRPr="0095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54C50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бщее число публикаций, содержащих в себе концепт «русофобия», более 1800; 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>более всего в</w:t>
      </w:r>
      <w:r w:rsidR="00954C50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«Независим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54C50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газет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54C50" w:rsidRPr="00FA37C4">
        <w:rPr>
          <w:rFonts w:ascii="Times New Roman" w:hAnsi="Times New Roman" w:cs="Times New Roman"/>
          <w:color w:val="000000"/>
          <w:sz w:val="28"/>
          <w:szCs w:val="28"/>
        </w:rPr>
        <w:t>» и «Известия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54C50" w:rsidRPr="00FA37C4">
        <w:rPr>
          <w:rFonts w:ascii="Times New Roman" w:hAnsi="Times New Roman" w:cs="Times New Roman"/>
          <w:color w:val="000000"/>
          <w:sz w:val="28"/>
          <w:szCs w:val="28"/>
        </w:rPr>
        <w:t>», 34,4% и 24,1%</w:t>
      </w:r>
      <w:r w:rsidR="00FC26EC">
        <w:rPr>
          <w:rFonts w:ascii="Times New Roman" w:hAnsi="Times New Roman" w:cs="Times New Roman"/>
          <w:color w:val="000000"/>
          <w:sz w:val="28"/>
          <w:szCs w:val="28"/>
        </w:rPr>
        <w:t xml:space="preserve"> от совокупности</w:t>
      </w:r>
      <w:r w:rsidR="00954C50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соответственно. 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>Близки к ним по значению и показатели</w:t>
      </w:r>
      <w:r w:rsidR="00954C50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Интернет-издани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54C50" w:rsidRPr="00FA37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54C50" w:rsidRPr="00FA37C4">
        <w:rPr>
          <w:rFonts w:ascii="Times New Roman" w:hAnsi="Times New Roman" w:cs="Times New Roman"/>
          <w:color w:val="000000"/>
          <w:sz w:val="28"/>
          <w:szCs w:val="28"/>
        </w:rPr>
        <w:t>целом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тенденция</w:t>
      </w:r>
      <w:r w:rsidR="00954C50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нарастания медийной агрессивности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российских СМИ присутствует.</w:t>
      </w:r>
    </w:p>
    <w:p w:rsidR="00FA37C4" w:rsidRPr="00FA37C4" w:rsidRDefault="001E1215" w:rsidP="00D83C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Конкретизация маркера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«русофобия» добавлени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символа «Польша» показало,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СМИ присутствует</w:t>
      </w:r>
      <w:r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восприятие геополитического соседа как агрессивного, недружественного к России.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Наличие в текстах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 xml:space="preserve"> этого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маркера</w:t>
      </w:r>
      <w:r w:rsidR="0095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означает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>журналистск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рефлекси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на политическую конъюнктуру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в восприятии 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 xml:space="preserve">аудитории </w:t>
      </w:r>
      <w:r w:rsidR="00D83CC5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накопление 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>негативной информации</w:t>
      </w:r>
      <w:r w:rsidR="00D83C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06AE">
        <w:rPr>
          <w:rFonts w:ascii="Times New Roman" w:hAnsi="Times New Roman" w:cs="Times New Roman"/>
          <w:color w:val="000000"/>
          <w:sz w:val="28"/>
          <w:szCs w:val="28"/>
        </w:rPr>
        <w:t>оставляющей после себя</w:t>
      </w:r>
      <w:r w:rsidR="00D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ощущение агрессии самих медиа. Поэтому впечатление студентов о доминировании агрессивности в российских СМИ не выглядит случайным. </w:t>
      </w:r>
    </w:p>
    <w:p w:rsidR="00151CAB" w:rsidRDefault="001E1215" w:rsidP="00FA37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FA37C4" w:rsidRPr="00FA37C4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прессе культивация русофобии создает предпосылки к наращиванию агрессивного ведения политической полемики как метода полномасштабных коммуникативных агрессий</w:t>
      </w:r>
      <w:r w:rsidR="006E4AD8" w:rsidRPr="00FA3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51CAB" w:rsidSect="00322ACF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CC" w:rsidRDefault="007B51CC" w:rsidP="006F2866">
      <w:pPr>
        <w:spacing w:after="0" w:line="240" w:lineRule="auto"/>
      </w:pPr>
      <w:r>
        <w:separator/>
      </w:r>
    </w:p>
  </w:endnote>
  <w:endnote w:type="continuationSeparator" w:id="0">
    <w:p w:rsidR="007B51CC" w:rsidRDefault="007B51CC" w:rsidP="006F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840056"/>
      <w:docPartObj>
        <w:docPartGallery w:val="Page Numbers (Bottom of Page)"/>
        <w:docPartUnique/>
      </w:docPartObj>
    </w:sdtPr>
    <w:sdtEndPr/>
    <w:sdtContent>
      <w:p w:rsidR="00322ACF" w:rsidRDefault="00322A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9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CC" w:rsidRDefault="007B51CC" w:rsidP="006F2866">
      <w:pPr>
        <w:spacing w:after="0" w:line="240" w:lineRule="auto"/>
      </w:pPr>
      <w:r>
        <w:separator/>
      </w:r>
    </w:p>
  </w:footnote>
  <w:footnote w:type="continuationSeparator" w:id="0">
    <w:p w:rsidR="007B51CC" w:rsidRDefault="007B51CC" w:rsidP="006F2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68"/>
    <w:rsid w:val="0003198E"/>
    <w:rsid w:val="000975C4"/>
    <w:rsid w:val="000B4618"/>
    <w:rsid w:val="000D3BCB"/>
    <w:rsid w:val="00151CAB"/>
    <w:rsid w:val="001E1215"/>
    <w:rsid w:val="00293A18"/>
    <w:rsid w:val="00322ACF"/>
    <w:rsid w:val="00394C2D"/>
    <w:rsid w:val="003C67D5"/>
    <w:rsid w:val="003F2387"/>
    <w:rsid w:val="00404B96"/>
    <w:rsid w:val="00420684"/>
    <w:rsid w:val="00433943"/>
    <w:rsid w:val="00483071"/>
    <w:rsid w:val="004F0672"/>
    <w:rsid w:val="0055535C"/>
    <w:rsid w:val="005808DD"/>
    <w:rsid w:val="005A1041"/>
    <w:rsid w:val="005A295D"/>
    <w:rsid w:val="005D569F"/>
    <w:rsid w:val="0061436E"/>
    <w:rsid w:val="006256B7"/>
    <w:rsid w:val="0064195C"/>
    <w:rsid w:val="0067588A"/>
    <w:rsid w:val="006806AE"/>
    <w:rsid w:val="006D79BC"/>
    <w:rsid w:val="006E2523"/>
    <w:rsid w:val="006E4AD8"/>
    <w:rsid w:val="006E6D27"/>
    <w:rsid w:val="006F2866"/>
    <w:rsid w:val="00723626"/>
    <w:rsid w:val="00743502"/>
    <w:rsid w:val="00751B12"/>
    <w:rsid w:val="0078257F"/>
    <w:rsid w:val="007B51CC"/>
    <w:rsid w:val="007C5E37"/>
    <w:rsid w:val="00852804"/>
    <w:rsid w:val="008B1D43"/>
    <w:rsid w:val="008C24CE"/>
    <w:rsid w:val="008E6C30"/>
    <w:rsid w:val="008E6E2D"/>
    <w:rsid w:val="008F01DB"/>
    <w:rsid w:val="00954C50"/>
    <w:rsid w:val="00971913"/>
    <w:rsid w:val="009811EE"/>
    <w:rsid w:val="009E4C69"/>
    <w:rsid w:val="00A07AC9"/>
    <w:rsid w:val="00A21CE9"/>
    <w:rsid w:val="00A62F50"/>
    <w:rsid w:val="00B14108"/>
    <w:rsid w:val="00B44CCE"/>
    <w:rsid w:val="00B612D3"/>
    <w:rsid w:val="00B702B6"/>
    <w:rsid w:val="00B80E65"/>
    <w:rsid w:val="00B843F7"/>
    <w:rsid w:val="00B94DFB"/>
    <w:rsid w:val="00BC4E40"/>
    <w:rsid w:val="00C06F68"/>
    <w:rsid w:val="00C30186"/>
    <w:rsid w:val="00CA7FD5"/>
    <w:rsid w:val="00CD5EA3"/>
    <w:rsid w:val="00CE74E5"/>
    <w:rsid w:val="00CF2F48"/>
    <w:rsid w:val="00CF494A"/>
    <w:rsid w:val="00CF4F71"/>
    <w:rsid w:val="00D06061"/>
    <w:rsid w:val="00D15A65"/>
    <w:rsid w:val="00D252E4"/>
    <w:rsid w:val="00D624CA"/>
    <w:rsid w:val="00D83CC5"/>
    <w:rsid w:val="00D92852"/>
    <w:rsid w:val="00DA583B"/>
    <w:rsid w:val="00DC39DA"/>
    <w:rsid w:val="00E21775"/>
    <w:rsid w:val="00E24F86"/>
    <w:rsid w:val="00E41F80"/>
    <w:rsid w:val="00E4365D"/>
    <w:rsid w:val="00E738F0"/>
    <w:rsid w:val="00E94B35"/>
    <w:rsid w:val="00EA411D"/>
    <w:rsid w:val="00EC5EF7"/>
    <w:rsid w:val="00EC6416"/>
    <w:rsid w:val="00EE5441"/>
    <w:rsid w:val="00F22C64"/>
    <w:rsid w:val="00F34FF6"/>
    <w:rsid w:val="00F524E5"/>
    <w:rsid w:val="00F8706C"/>
    <w:rsid w:val="00FA3499"/>
    <w:rsid w:val="00FA37C4"/>
    <w:rsid w:val="00FC26EC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  <w:style w:type="paragraph" w:customStyle="1" w:styleId="2">
    <w:name w:val="Основной текст2"/>
    <w:basedOn w:val="a"/>
    <w:rsid w:val="006F2866"/>
    <w:pPr>
      <w:widowControl w:val="0"/>
      <w:shd w:val="clear" w:color="auto" w:fill="FFFFFF"/>
      <w:spacing w:after="0" w:line="197" w:lineRule="exact"/>
      <w:jc w:val="both"/>
    </w:pPr>
    <w:rPr>
      <w:rFonts w:ascii="Arial" w:eastAsia="Arial" w:hAnsi="Arial" w:cs="Arial"/>
      <w:color w:val="000000"/>
      <w:sz w:val="14"/>
      <w:szCs w:val="14"/>
      <w:lang w:eastAsia="ru-RU" w:bidi="ru-RU"/>
    </w:rPr>
  </w:style>
  <w:style w:type="character" w:customStyle="1" w:styleId="CharAttribute3">
    <w:name w:val="CharAttribute3"/>
    <w:rsid w:val="006F286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a5">
    <w:name w:val="Основной текст + Полужирный"/>
    <w:basedOn w:val="a0"/>
    <w:rsid w:val="006F28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styleId="a6">
    <w:name w:val="footnote reference"/>
    <w:basedOn w:val="a0"/>
    <w:uiPriority w:val="99"/>
    <w:semiHidden/>
    <w:unhideWhenUsed/>
    <w:rsid w:val="006F28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2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ACF"/>
  </w:style>
  <w:style w:type="paragraph" w:styleId="a9">
    <w:name w:val="footer"/>
    <w:basedOn w:val="a"/>
    <w:link w:val="aa"/>
    <w:uiPriority w:val="99"/>
    <w:unhideWhenUsed/>
    <w:rsid w:val="0032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ACF"/>
  </w:style>
  <w:style w:type="character" w:styleId="ab">
    <w:name w:val="Hyperlink"/>
    <w:basedOn w:val="a0"/>
    <w:uiPriority w:val="99"/>
    <w:unhideWhenUsed/>
    <w:rsid w:val="00F52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  <w:style w:type="paragraph" w:customStyle="1" w:styleId="2">
    <w:name w:val="Основной текст2"/>
    <w:basedOn w:val="a"/>
    <w:rsid w:val="006F2866"/>
    <w:pPr>
      <w:widowControl w:val="0"/>
      <w:shd w:val="clear" w:color="auto" w:fill="FFFFFF"/>
      <w:spacing w:after="0" w:line="197" w:lineRule="exact"/>
      <w:jc w:val="both"/>
    </w:pPr>
    <w:rPr>
      <w:rFonts w:ascii="Arial" w:eastAsia="Arial" w:hAnsi="Arial" w:cs="Arial"/>
      <w:color w:val="000000"/>
      <w:sz w:val="14"/>
      <w:szCs w:val="14"/>
      <w:lang w:eastAsia="ru-RU" w:bidi="ru-RU"/>
    </w:rPr>
  </w:style>
  <w:style w:type="character" w:customStyle="1" w:styleId="CharAttribute3">
    <w:name w:val="CharAttribute3"/>
    <w:rsid w:val="006F286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a5">
    <w:name w:val="Основной текст + Полужирный"/>
    <w:basedOn w:val="a0"/>
    <w:rsid w:val="006F28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styleId="a6">
    <w:name w:val="footnote reference"/>
    <w:basedOn w:val="a0"/>
    <w:uiPriority w:val="99"/>
    <w:semiHidden/>
    <w:unhideWhenUsed/>
    <w:rsid w:val="006F28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2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ACF"/>
  </w:style>
  <w:style w:type="paragraph" w:styleId="a9">
    <w:name w:val="footer"/>
    <w:basedOn w:val="a"/>
    <w:link w:val="aa"/>
    <w:uiPriority w:val="99"/>
    <w:unhideWhenUsed/>
    <w:rsid w:val="0032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ACF"/>
  </w:style>
  <w:style w:type="character" w:styleId="ab">
    <w:name w:val="Hyperlink"/>
    <w:basedOn w:val="a0"/>
    <w:uiPriority w:val="99"/>
    <w:unhideWhenUsed/>
    <w:rsid w:val="00F52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5330-8C39-49F4-8997-AFAB8247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ВВ</cp:lastModifiedBy>
  <cp:revision>2</cp:revision>
  <cp:lastPrinted>2018-02-25T17:54:00Z</cp:lastPrinted>
  <dcterms:created xsi:type="dcterms:W3CDTF">2018-03-01T07:06:00Z</dcterms:created>
  <dcterms:modified xsi:type="dcterms:W3CDTF">2018-03-01T07:06:00Z</dcterms:modified>
</cp:coreProperties>
</file>