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E2" w:rsidRDefault="006214E2" w:rsidP="006214E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214E2" w:rsidRDefault="006214E2" w:rsidP="006214E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214E2" w:rsidRDefault="006214E2" w:rsidP="006214E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2016-2017 учебном году </w:t>
      </w:r>
    </w:p>
    <w:p w:rsidR="006214E2" w:rsidRDefault="006214E2" w:rsidP="006214E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иностранных граждан)</w:t>
      </w:r>
    </w:p>
    <w:p w:rsidR="00167E2E" w:rsidRPr="007B34AD" w:rsidRDefault="00167E2E" w:rsidP="00167E2E">
      <w:pPr>
        <w:jc w:val="center"/>
        <w:rPr>
          <w:rFonts w:ascii="Times New Roman" w:hAnsi="Times New Roman"/>
          <w:lang w:val="ru-RU"/>
        </w:rPr>
      </w:pPr>
    </w:p>
    <w:p w:rsidR="009E073A" w:rsidRDefault="00167E2E" w:rsidP="00167E2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</w:p>
    <w:p w:rsidR="00324E65" w:rsidRDefault="002E0F26" w:rsidP="002E0F2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786C8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46DD" w:rsidRPr="002E0F26" w:rsidRDefault="00DE46DD" w:rsidP="002E0F2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2835"/>
      </w:tblGrid>
      <w:tr w:rsidR="00167E2E" w:rsidRPr="00786C8C" w:rsidTr="00324E65">
        <w:tc>
          <w:tcPr>
            <w:tcW w:w="3970" w:type="dxa"/>
          </w:tcPr>
          <w:p w:rsidR="00167E2E" w:rsidRPr="00FC0BE9" w:rsidRDefault="006B240E" w:rsidP="006B24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551" w:type="dxa"/>
          </w:tcPr>
          <w:p w:rsidR="00167E2E" w:rsidRP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167E2E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FC0BE9" w:rsidRPr="00FC0BE9" w:rsidRDefault="00FC0BE9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167E2E" w:rsidRP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BE1292" w:rsidRPr="00786C8C" w:rsidTr="00324E65">
        <w:tc>
          <w:tcPr>
            <w:tcW w:w="3970" w:type="dxa"/>
          </w:tcPr>
          <w:p w:rsidR="00BE1292" w:rsidRDefault="000D7B14" w:rsidP="000D7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0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B34AD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  <w:p w:rsidR="006B240E" w:rsidRPr="007B34AD" w:rsidRDefault="006B240E" w:rsidP="000D7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BE1292" w:rsidRPr="00847EE7" w:rsidRDefault="00D6549C" w:rsidP="007B34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7EE7">
              <w:rPr>
                <w:rFonts w:ascii="Times New Roman" w:hAnsi="Times New Roman"/>
                <w:sz w:val="28"/>
                <w:szCs w:val="28"/>
                <w:lang w:val="ru-RU"/>
              </w:rPr>
              <w:t>318 000</w:t>
            </w:r>
          </w:p>
        </w:tc>
        <w:tc>
          <w:tcPr>
            <w:tcW w:w="2835" w:type="dxa"/>
          </w:tcPr>
          <w:p w:rsidR="00BE1292" w:rsidRPr="00B30E72" w:rsidRDefault="00B30E72" w:rsidP="0095367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E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159 000 </w:t>
            </w:r>
          </w:p>
        </w:tc>
      </w:tr>
      <w:tr w:rsidR="006B240E" w:rsidRPr="006B240E" w:rsidTr="00324E65">
        <w:tc>
          <w:tcPr>
            <w:tcW w:w="3970" w:type="dxa"/>
          </w:tcPr>
          <w:p w:rsidR="006B240E" w:rsidRDefault="006B240E" w:rsidP="006B24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курс, п</w:t>
            </w:r>
            <w:r w:rsidRPr="002E0F26">
              <w:rPr>
                <w:rFonts w:ascii="Times New Roman" w:hAnsi="Times New Roman"/>
                <w:sz w:val="28"/>
                <w:szCs w:val="28"/>
                <w:lang w:val="ru-RU"/>
              </w:rPr>
              <w:t>рофил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ь:</w:t>
            </w:r>
            <w:r w:rsidRPr="00DE46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B240E" w:rsidRPr="006B240E" w:rsidRDefault="006B240E" w:rsidP="006B24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017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Глобальная коммуникация и международная журналистика</w:t>
            </w:r>
          </w:p>
        </w:tc>
        <w:tc>
          <w:tcPr>
            <w:tcW w:w="2551" w:type="dxa"/>
          </w:tcPr>
          <w:p w:rsidR="006B240E" w:rsidRPr="00632337" w:rsidRDefault="00BD1574" w:rsidP="00EC665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3233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</w:t>
            </w:r>
            <w:r w:rsidR="00EC6659">
              <w:rPr>
                <w:rFonts w:ascii="Times New Roman" w:hAnsi="Times New Roman"/>
                <w:sz w:val="28"/>
                <w:szCs w:val="28"/>
                <w:lang w:eastAsia="ru-RU" w:bidi="ar-SA"/>
              </w:rPr>
              <w:t>0</w:t>
            </w:r>
            <w:r w:rsidRPr="0063233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000</w:t>
            </w:r>
          </w:p>
        </w:tc>
        <w:tc>
          <w:tcPr>
            <w:tcW w:w="2835" w:type="dxa"/>
          </w:tcPr>
          <w:p w:rsidR="006B240E" w:rsidRPr="00632337" w:rsidRDefault="00BD1574" w:rsidP="00EC66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233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C6659">
              <w:rPr>
                <w:rFonts w:ascii="Times New Roman" w:hAnsi="Times New Roman"/>
                <w:sz w:val="28"/>
                <w:szCs w:val="28"/>
              </w:rPr>
              <w:t>0</w:t>
            </w:r>
            <w:r w:rsidRPr="006323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C6659">
              <w:rPr>
                <w:rFonts w:ascii="Times New Roman" w:hAnsi="Times New Roman"/>
                <w:sz w:val="28"/>
                <w:szCs w:val="28"/>
              </w:rPr>
              <w:t>0</w:t>
            </w:r>
            <w:r w:rsidRPr="006323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</w:tr>
      <w:tr w:rsidR="005A4A82" w:rsidRPr="00786C8C" w:rsidTr="00324E65">
        <w:tc>
          <w:tcPr>
            <w:tcW w:w="3970" w:type="dxa"/>
          </w:tcPr>
          <w:p w:rsidR="005A4A82" w:rsidRDefault="005A4A82" w:rsidP="000D7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  <w:p w:rsidR="005A4A82" w:rsidRDefault="005A4A82" w:rsidP="000D7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5A4A82" w:rsidRPr="00847EE7" w:rsidRDefault="005A4A82" w:rsidP="00F60A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7EE7">
              <w:rPr>
                <w:rFonts w:ascii="Times New Roman" w:hAnsi="Times New Roman"/>
                <w:sz w:val="28"/>
                <w:szCs w:val="28"/>
                <w:lang w:val="ru-RU"/>
              </w:rPr>
              <w:t>318 000</w:t>
            </w:r>
          </w:p>
        </w:tc>
        <w:tc>
          <w:tcPr>
            <w:tcW w:w="2835" w:type="dxa"/>
          </w:tcPr>
          <w:p w:rsidR="005A4A82" w:rsidRPr="00B30E72" w:rsidRDefault="005A4A82" w:rsidP="00F60A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E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159 000 </w:t>
            </w:r>
          </w:p>
        </w:tc>
      </w:tr>
      <w:tr w:rsidR="00EC6659" w:rsidRPr="006B240E" w:rsidTr="00324E65">
        <w:tc>
          <w:tcPr>
            <w:tcW w:w="3970" w:type="dxa"/>
          </w:tcPr>
          <w:p w:rsidR="00EC6659" w:rsidRDefault="00EC6659" w:rsidP="00EC66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курс, п</w:t>
            </w:r>
            <w:r w:rsidRPr="002E0F26">
              <w:rPr>
                <w:rFonts w:ascii="Times New Roman" w:hAnsi="Times New Roman"/>
                <w:sz w:val="28"/>
                <w:szCs w:val="28"/>
                <w:lang w:val="ru-RU"/>
              </w:rPr>
              <w:t>рофил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ь:</w:t>
            </w:r>
            <w:r w:rsidRPr="00DE46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C6659" w:rsidRPr="006B240E" w:rsidRDefault="00EC6659" w:rsidP="00EC66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017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Глобальная коммуникация и международная журналистика</w:t>
            </w:r>
          </w:p>
        </w:tc>
        <w:tc>
          <w:tcPr>
            <w:tcW w:w="2551" w:type="dxa"/>
          </w:tcPr>
          <w:p w:rsidR="00EC6659" w:rsidRPr="00632337" w:rsidRDefault="00EC6659" w:rsidP="00EC665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3233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0</w:t>
            </w:r>
            <w:r w:rsidRPr="0063233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000</w:t>
            </w:r>
          </w:p>
        </w:tc>
        <w:tc>
          <w:tcPr>
            <w:tcW w:w="2835" w:type="dxa"/>
          </w:tcPr>
          <w:p w:rsidR="00EC6659" w:rsidRPr="00632337" w:rsidRDefault="00EC6659" w:rsidP="00EC66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233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323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323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</w:tr>
      <w:bookmarkEnd w:id="0"/>
    </w:tbl>
    <w:p w:rsidR="00692ABB" w:rsidRPr="00692ABB" w:rsidRDefault="00692ABB" w:rsidP="00167E2E">
      <w:pPr>
        <w:rPr>
          <w:rFonts w:ascii="Times New Roman" w:hAnsi="Times New Roman"/>
          <w:sz w:val="28"/>
          <w:szCs w:val="28"/>
          <w:lang w:val="ru-RU"/>
        </w:rPr>
      </w:pPr>
    </w:p>
    <w:p w:rsidR="002E0F26" w:rsidRDefault="002E0F26" w:rsidP="002E0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064569" w:rsidRPr="00064569" w:rsidRDefault="00064569" w:rsidP="002E0F2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2835"/>
      </w:tblGrid>
      <w:tr w:rsidR="002E0F26" w:rsidRPr="00786C8C" w:rsidTr="00324E65">
        <w:tc>
          <w:tcPr>
            <w:tcW w:w="3970" w:type="dxa"/>
          </w:tcPr>
          <w:p w:rsidR="002E0F26" w:rsidRPr="00FC0BE9" w:rsidRDefault="002E0F26" w:rsidP="00C4134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Категория обучающихся</w:t>
            </w:r>
          </w:p>
          <w:p w:rsidR="002E0F26" w:rsidRPr="00FC0BE9" w:rsidRDefault="002E0F26" w:rsidP="00C4134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2E0F26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0F26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3F4A91" w:rsidRPr="00786C8C" w:rsidTr="00324E65">
        <w:tc>
          <w:tcPr>
            <w:tcW w:w="3970" w:type="dxa"/>
          </w:tcPr>
          <w:p w:rsidR="003F4A91" w:rsidRDefault="00847EE7" w:rsidP="009F29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  <w:p w:rsidR="00847EE7" w:rsidRPr="00975DFA" w:rsidRDefault="00847EE7" w:rsidP="009F29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3F4A91" w:rsidRPr="00786C8C" w:rsidRDefault="00847EE7" w:rsidP="00C413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299 000</w:t>
            </w:r>
          </w:p>
        </w:tc>
        <w:tc>
          <w:tcPr>
            <w:tcW w:w="2835" w:type="dxa"/>
          </w:tcPr>
          <w:p w:rsidR="003F4A91" w:rsidRPr="00786C8C" w:rsidRDefault="00B91EAC" w:rsidP="009D46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149 500</w:t>
            </w:r>
          </w:p>
        </w:tc>
      </w:tr>
      <w:tr w:rsidR="003F4A91" w:rsidRPr="00786C8C" w:rsidTr="00324E65">
        <w:tc>
          <w:tcPr>
            <w:tcW w:w="3970" w:type="dxa"/>
          </w:tcPr>
          <w:p w:rsidR="003F4A91" w:rsidRDefault="00847EE7" w:rsidP="009F29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2551" w:type="dxa"/>
          </w:tcPr>
          <w:p w:rsidR="003F4A91" w:rsidRDefault="00847EE7" w:rsidP="00C413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299 000 </w:t>
            </w:r>
          </w:p>
        </w:tc>
        <w:tc>
          <w:tcPr>
            <w:tcW w:w="2835" w:type="dxa"/>
          </w:tcPr>
          <w:p w:rsidR="003F4A91" w:rsidRDefault="00B91EAC" w:rsidP="009D46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149 500</w:t>
            </w:r>
          </w:p>
        </w:tc>
      </w:tr>
    </w:tbl>
    <w:p w:rsidR="003F4A91" w:rsidRDefault="003F4A91"/>
    <w:p w:rsidR="00683718" w:rsidRPr="00167E2E" w:rsidRDefault="00683718" w:rsidP="00324E65">
      <w:pPr>
        <w:rPr>
          <w:lang w:val="ru-RU"/>
        </w:rPr>
      </w:pPr>
    </w:p>
    <w:sectPr w:rsidR="00683718" w:rsidRPr="00167E2E" w:rsidSect="000B70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2E"/>
    <w:rsid w:val="00064569"/>
    <w:rsid w:val="00081A3C"/>
    <w:rsid w:val="000B2AA6"/>
    <w:rsid w:val="000B5538"/>
    <w:rsid w:val="000B706B"/>
    <w:rsid w:val="000D7B14"/>
    <w:rsid w:val="00167E2E"/>
    <w:rsid w:val="00196158"/>
    <w:rsid w:val="00260308"/>
    <w:rsid w:val="002E0F26"/>
    <w:rsid w:val="00315486"/>
    <w:rsid w:val="00321BEB"/>
    <w:rsid w:val="00324E65"/>
    <w:rsid w:val="003F4A91"/>
    <w:rsid w:val="004343AC"/>
    <w:rsid w:val="00435406"/>
    <w:rsid w:val="00451E02"/>
    <w:rsid w:val="00476245"/>
    <w:rsid w:val="00516C79"/>
    <w:rsid w:val="00545580"/>
    <w:rsid w:val="005A4A82"/>
    <w:rsid w:val="005E6094"/>
    <w:rsid w:val="00606C0C"/>
    <w:rsid w:val="006214E2"/>
    <w:rsid w:val="00632337"/>
    <w:rsid w:val="006354E2"/>
    <w:rsid w:val="006370DE"/>
    <w:rsid w:val="00675DB5"/>
    <w:rsid w:val="00683718"/>
    <w:rsid w:val="00692ABB"/>
    <w:rsid w:val="006B240E"/>
    <w:rsid w:val="00782F76"/>
    <w:rsid w:val="007B34AD"/>
    <w:rsid w:val="008252BB"/>
    <w:rsid w:val="008322BF"/>
    <w:rsid w:val="00847EE7"/>
    <w:rsid w:val="00855E17"/>
    <w:rsid w:val="00896709"/>
    <w:rsid w:val="008A0233"/>
    <w:rsid w:val="009331FC"/>
    <w:rsid w:val="00953675"/>
    <w:rsid w:val="00961A16"/>
    <w:rsid w:val="009A7DCA"/>
    <w:rsid w:val="009D429E"/>
    <w:rsid w:val="009E073A"/>
    <w:rsid w:val="009F2959"/>
    <w:rsid w:val="00A04579"/>
    <w:rsid w:val="00A270D9"/>
    <w:rsid w:val="00A56357"/>
    <w:rsid w:val="00A93E88"/>
    <w:rsid w:val="00AC673E"/>
    <w:rsid w:val="00B30E72"/>
    <w:rsid w:val="00B71104"/>
    <w:rsid w:val="00B91EAC"/>
    <w:rsid w:val="00B94974"/>
    <w:rsid w:val="00BC6192"/>
    <w:rsid w:val="00BD1574"/>
    <w:rsid w:val="00BE1292"/>
    <w:rsid w:val="00C2516A"/>
    <w:rsid w:val="00C32C63"/>
    <w:rsid w:val="00C4529C"/>
    <w:rsid w:val="00C75750"/>
    <w:rsid w:val="00C7627A"/>
    <w:rsid w:val="00CD52EF"/>
    <w:rsid w:val="00D53EE1"/>
    <w:rsid w:val="00D6549C"/>
    <w:rsid w:val="00DE46DD"/>
    <w:rsid w:val="00E15B2A"/>
    <w:rsid w:val="00E8404A"/>
    <w:rsid w:val="00EC6659"/>
    <w:rsid w:val="00ED0643"/>
    <w:rsid w:val="00F56840"/>
    <w:rsid w:val="00F9330A"/>
    <w:rsid w:val="00F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DE89-99A2-409C-9D85-7D8D9145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Связям с общественностью</cp:lastModifiedBy>
  <cp:revision>5</cp:revision>
  <dcterms:created xsi:type="dcterms:W3CDTF">2016-05-31T15:02:00Z</dcterms:created>
  <dcterms:modified xsi:type="dcterms:W3CDTF">2016-06-28T09:21:00Z</dcterms:modified>
</cp:coreProperties>
</file>