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13" w:rsidRPr="00FA5208" w:rsidRDefault="00D21A13" w:rsidP="00D21A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A5208">
        <w:rPr>
          <w:rFonts w:ascii="Arial" w:hAnsi="Arial" w:cs="Arial"/>
          <w:b/>
        </w:rPr>
        <w:t>Аннотация выпускной квалификационной работы</w:t>
      </w:r>
    </w:p>
    <w:p w:rsidR="00D21A13" w:rsidRPr="00FA5208" w:rsidRDefault="00D21A13" w:rsidP="00D21A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A5208">
        <w:rPr>
          <w:rFonts w:ascii="Arial" w:hAnsi="Arial" w:cs="Arial"/>
          <w:b/>
        </w:rPr>
        <w:t>Студиловой Анастасии Алексеевны</w:t>
      </w:r>
    </w:p>
    <w:p w:rsidR="00D21A13" w:rsidRPr="00FA5208" w:rsidRDefault="00D21A13" w:rsidP="00D21A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A5208">
        <w:rPr>
          <w:rFonts w:ascii="Arial" w:hAnsi="Arial" w:cs="Arial"/>
          <w:b/>
        </w:rPr>
        <w:t>«ЖУРНАЛИСТИКА И БЛОГОСФЕРА КУБЫ:</w:t>
      </w:r>
    </w:p>
    <w:p w:rsidR="00D21A13" w:rsidRPr="00FA5208" w:rsidRDefault="00D21A13" w:rsidP="00D21A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A5208">
        <w:rPr>
          <w:rFonts w:ascii="Arial" w:hAnsi="Arial" w:cs="Arial"/>
          <w:b/>
        </w:rPr>
        <w:t>ОСОБЕННОСТИ РАЗВИТИЯ»</w:t>
      </w:r>
    </w:p>
    <w:p w:rsidR="00D21A13" w:rsidRPr="00FA5208" w:rsidRDefault="00D21A13" w:rsidP="00D21A13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FA5208">
        <w:rPr>
          <w:rFonts w:ascii="Arial" w:hAnsi="Arial" w:cs="Arial"/>
          <w:b/>
        </w:rPr>
        <w:t>Н. рук. – Курышева Юлия Владимировна, канд. полит. наук</w:t>
      </w:r>
    </w:p>
    <w:p w:rsidR="00D21A13" w:rsidRPr="00FA5208" w:rsidRDefault="00D21A13" w:rsidP="00D21A13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FA5208">
        <w:rPr>
          <w:rFonts w:ascii="Arial" w:hAnsi="Arial" w:cs="Arial"/>
          <w:b/>
        </w:rPr>
        <w:t>Кафедра международной журналистики</w:t>
      </w:r>
    </w:p>
    <w:p w:rsidR="00D21A13" w:rsidRDefault="00D21A13" w:rsidP="00D21A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A5208">
        <w:rPr>
          <w:rFonts w:ascii="Arial" w:hAnsi="Arial" w:cs="Arial"/>
          <w:b/>
        </w:rPr>
        <w:t>Очно-заочная форма обучения</w:t>
      </w:r>
    </w:p>
    <w:p w:rsidR="009F6D38" w:rsidRPr="00AF189A" w:rsidRDefault="009F6D38" w:rsidP="00AF18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4375C" w:rsidRPr="00AD02E6" w:rsidRDefault="0054375C" w:rsidP="00AF189A">
      <w:pPr>
        <w:ind w:firstLine="708"/>
        <w:jc w:val="both"/>
        <w:rPr>
          <w:rFonts w:ascii="Arial" w:hAnsi="Arial" w:cs="Arial"/>
        </w:rPr>
      </w:pPr>
      <w:r w:rsidRPr="0054375C">
        <w:rPr>
          <w:rFonts w:ascii="Arial" w:hAnsi="Arial" w:cs="Arial"/>
          <w:b/>
        </w:rPr>
        <w:t xml:space="preserve">Ключевые слова: </w:t>
      </w:r>
      <w:r w:rsidR="00AD02E6" w:rsidRPr="003F7B1F">
        <w:rPr>
          <w:rFonts w:ascii="Arial" w:hAnsi="Arial" w:cs="Arial"/>
        </w:rPr>
        <w:t>блогосфера, интернет-журналистика, коммунистическая теория печати,</w:t>
      </w:r>
      <w:r w:rsidR="00AD02E6" w:rsidRPr="003F7B1F">
        <w:rPr>
          <w:rFonts w:ascii="Arial" w:hAnsi="Arial" w:cs="Arial"/>
          <w:b/>
        </w:rPr>
        <w:t xml:space="preserve"> </w:t>
      </w:r>
      <w:r w:rsidR="00AD02E6" w:rsidRPr="003F7B1F">
        <w:rPr>
          <w:rFonts w:ascii="Arial" w:hAnsi="Arial" w:cs="Arial"/>
        </w:rPr>
        <w:t>медиасистема Кубы, периодическая печать Кубы</w:t>
      </w:r>
    </w:p>
    <w:p w:rsidR="0088116F" w:rsidRDefault="00D21A13" w:rsidP="00AF189A">
      <w:pPr>
        <w:ind w:firstLine="708"/>
        <w:jc w:val="both"/>
        <w:rPr>
          <w:rFonts w:ascii="Arial" w:hAnsi="Arial" w:cs="Arial"/>
        </w:rPr>
      </w:pPr>
      <w:r w:rsidRPr="00FA5208">
        <w:rPr>
          <w:rFonts w:ascii="Arial" w:hAnsi="Arial" w:cs="Arial"/>
        </w:rPr>
        <w:t xml:space="preserve">Печатные и аудиовизуальные </w:t>
      </w:r>
      <w:r w:rsidR="00B82A2E" w:rsidRPr="00FA5208">
        <w:rPr>
          <w:rFonts w:ascii="Arial" w:hAnsi="Arial" w:cs="Arial"/>
        </w:rPr>
        <w:t xml:space="preserve">средства массовой информации </w:t>
      </w:r>
      <w:r w:rsidRPr="00FA5208">
        <w:rPr>
          <w:rFonts w:ascii="Arial" w:hAnsi="Arial" w:cs="Arial"/>
        </w:rPr>
        <w:t xml:space="preserve">Кубы </w:t>
      </w:r>
      <w:r w:rsidR="00556C88" w:rsidRPr="00FA5208">
        <w:rPr>
          <w:rFonts w:ascii="Arial" w:hAnsi="Arial" w:cs="Arial"/>
        </w:rPr>
        <w:t xml:space="preserve">уже более полувека подконтрольны однопартийному коммунистическому режиму  и осуществляют свою деятельность «в соответствии с целями социалистического общества». С появлением Интернета для независимых журналистов Кубы появилась возможность критики, неподвластной правительству.  </w:t>
      </w:r>
      <w:r w:rsidR="0088116F" w:rsidRPr="00FA5208">
        <w:rPr>
          <w:rFonts w:ascii="Arial" w:hAnsi="Arial" w:cs="Arial"/>
        </w:rPr>
        <w:t xml:space="preserve">Несмотря на слежку государства и аресты, критическое мнение в стране </w:t>
      </w:r>
      <w:r w:rsidR="002C4419" w:rsidRPr="00FA5208">
        <w:rPr>
          <w:rFonts w:ascii="Arial" w:hAnsi="Arial" w:cs="Arial"/>
        </w:rPr>
        <w:t xml:space="preserve">выражается в независимых </w:t>
      </w:r>
      <w:r w:rsidR="003F7B1F">
        <w:rPr>
          <w:rFonts w:ascii="Arial" w:hAnsi="Arial" w:cs="Arial"/>
        </w:rPr>
        <w:t xml:space="preserve">от государства </w:t>
      </w:r>
      <w:r w:rsidR="009352F5">
        <w:rPr>
          <w:rFonts w:ascii="Arial" w:hAnsi="Arial" w:cs="Arial"/>
        </w:rPr>
        <w:t xml:space="preserve">альтернативных </w:t>
      </w:r>
      <w:r w:rsidR="002C4419" w:rsidRPr="00FA5208">
        <w:rPr>
          <w:rFonts w:ascii="Arial" w:hAnsi="Arial" w:cs="Arial"/>
        </w:rPr>
        <w:t>блогах.</w:t>
      </w:r>
    </w:p>
    <w:p w:rsidR="009F6D38" w:rsidRPr="00FA5208" w:rsidRDefault="009F6D38" w:rsidP="00AF189A">
      <w:pPr>
        <w:ind w:firstLine="708"/>
        <w:jc w:val="both"/>
        <w:rPr>
          <w:rFonts w:ascii="Arial" w:hAnsi="Arial" w:cs="Arial"/>
        </w:rPr>
      </w:pPr>
      <w:r w:rsidRPr="00FA5208">
        <w:rPr>
          <w:rFonts w:ascii="Arial" w:hAnsi="Arial" w:cs="Arial"/>
          <w:b/>
        </w:rPr>
        <w:t xml:space="preserve">Актуальность </w:t>
      </w:r>
      <w:r w:rsidRPr="00FA5208">
        <w:rPr>
          <w:rFonts w:ascii="Arial" w:hAnsi="Arial" w:cs="Arial"/>
        </w:rPr>
        <w:t xml:space="preserve">исследования заключается </w:t>
      </w:r>
      <w:r w:rsidR="009352F5">
        <w:rPr>
          <w:rFonts w:ascii="Arial" w:hAnsi="Arial" w:cs="Arial"/>
        </w:rPr>
        <w:t xml:space="preserve">в том, что </w:t>
      </w:r>
      <w:r w:rsidR="009352F5" w:rsidRPr="009352F5">
        <w:rPr>
          <w:rFonts w:ascii="Arial" w:hAnsi="Arial" w:cs="Arial"/>
        </w:rPr>
        <w:t>авторитарная система журналистики Кубы может быть рассмотрена по аналогии с опытом журналистки Советского Союза, исходящей из безусловного подчинения прессы государству</w:t>
      </w:r>
      <w:r w:rsidR="009352F5">
        <w:rPr>
          <w:rFonts w:ascii="Arial" w:hAnsi="Arial" w:cs="Arial"/>
        </w:rPr>
        <w:t xml:space="preserve">. </w:t>
      </w:r>
      <w:r w:rsidR="009352F5" w:rsidRPr="009352F5">
        <w:rPr>
          <w:rFonts w:ascii="Arial" w:hAnsi="Arial" w:cs="Arial"/>
        </w:rPr>
        <w:t xml:space="preserve">На фоне подконтрольности классических СМИ </w:t>
      </w:r>
      <w:r w:rsidR="009352F5">
        <w:rPr>
          <w:rFonts w:ascii="Arial" w:hAnsi="Arial" w:cs="Arial"/>
        </w:rPr>
        <w:t xml:space="preserve">возрастает </w:t>
      </w:r>
      <w:r w:rsidR="009352F5" w:rsidRPr="009352F5">
        <w:rPr>
          <w:rFonts w:ascii="Arial" w:hAnsi="Arial" w:cs="Arial"/>
        </w:rPr>
        <w:t xml:space="preserve"> роль блогов как альтернативной площадки для информирования, дискуссии и поиска единомышленников</w:t>
      </w:r>
      <w:r w:rsidR="009352F5">
        <w:rPr>
          <w:rFonts w:ascii="Arial" w:hAnsi="Arial" w:cs="Arial"/>
        </w:rPr>
        <w:t>.</w:t>
      </w:r>
    </w:p>
    <w:p w:rsidR="00556C88" w:rsidRPr="00FA5208" w:rsidRDefault="0088116F" w:rsidP="00AF18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5208">
        <w:rPr>
          <w:rFonts w:ascii="Arial" w:hAnsi="Arial" w:cs="Arial"/>
          <w:b/>
        </w:rPr>
        <w:t>Новизн</w:t>
      </w:r>
      <w:r w:rsidR="00917758">
        <w:rPr>
          <w:rFonts w:ascii="Arial" w:hAnsi="Arial" w:cs="Arial"/>
          <w:b/>
        </w:rPr>
        <w:t xml:space="preserve">а </w:t>
      </w:r>
      <w:r w:rsidR="00917758" w:rsidRPr="00917758">
        <w:rPr>
          <w:rFonts w:ascii="Arial" w:hAnsi="Arial" w:cs="Arial"/>
        </w:rPr>
        <w:t>заключается в том, что автор впервые аккумулирует сведения о современном состоянии медиасистемы Кубы. Кроме того, автор систематизирует представления о роли блогосферы в условиях авторитаризма.</w:t>
      </w:r>
    </w:p>
    <w:p w:rsidR="009F6D38" w:rsidRPr="00FA5208" w:rsidRDefault="009F6D38" w:rsidP="00AF18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5208">
        <w:rPr>
          <w:rFonts w:ascii="Arial" w:hAnsi="Arial" w:cs="Arial"/>
          <w:b/>
        </w:rPr>
        <w:t xml:space="preserve">Цель </w:t>
      </w:r>
      <w:r w:rsidRPr="003F7B1F">
        <w:rPr>
          <w:rFonts w:ascii="Arial" w:hAnsi="Arial" w:cs="Arial"/>
        </w:rPr>
        <w:t>работы</w:t>
      </w:r>
      <w:r w:rsidR="00556C88" w:rsidRPr="003F7B1F">
        <w:rPr>
          <w:rFonts w:ascii="Arial" w:hAnsi="Arial" w:cs="Arial"/>
        </w:rPr>
        <w:t xml:space="preserve"> </w:t>
      </w:r>
      <w:r w:rsidR="00E85DA4" w:rsidRPr="003F7B1F">
        <w:rPr>
          <w:rFonts w:ascii="Arial" w:hAnsi="Arial" w:cs="Arial"/>
        </w:rPr>
        <w:t xml:space="preserve">состоит в выявлении </w:t>
      </w:r>
      <w:r w:rsidR="00917758" w:rsidRPr="003F7B1F">
        <w:rPr>
          <w:rFonts w:ascii="Arial" w:hAnsi="Arial" w:cs="Arial"/>
        </w:rPr>
        <w:t xml:space="preserve">особенностей </w:t>
      </w:r>
      <w:r w:rsidR="003D4B4D" w:rsidRPr="003F7B1F">
        <w:rPr>
          <w:rFonts w:ascii="Arial" w:hAnsi="Arial" w:cs="Arial"/>
        </w:rPr>
        <w:t xml:space="preserve">периодической </w:t>
      </w:r>
      <w:r w:rsidR="00917758" w:rsidRPr="003F7B1F">
        <w:rPr>
          <w:rFonts w:ascii="Arial" w:hAnsi="Arial" w:cs="Arial"/>
        </w:rPr>
        <w:t>печати и блогосферы Кубы как части авторитарной системы СМИ.</w:t>
      </w:r>
    </w:p>
    <w:p w:rsidR="009F6D38" w:rsidRPr="00FA5208" w:rsidRDefault="0088116F" w:rsidP="00AF18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5208">
        <w:rPr>
          <w:rFonts w:ascii="Arial" w:hAnsi="Arial" w:cs="Arial"/>
        </w:rPr>
        <w:t>Для достижения этой цели автором поставлены следующие</w:t>
      </w:r>
      <w:r w:rsidRPr="00FA5208">
        <w:rPr>
          <w:rFonts w:ascii="Arial" w:hAnsi="Arial" w:cs="Arial"/>
          <w:b/>
        </w:rPr>
        <w:t xml:space="preserve"> задачи</w:t>
      </w:r>
      <w:r w:rsidR="009F6D38" w:rsidRPr="00FA5208">
        <w:rPr>
          <w:rFonts w:ascii="Arial" w:hAnsi="Arial" w:cs="Arial"/>
        </w:rPr>
        <w:t>:</w:t>
      </w:r>
    </w:p>
    <w:p w:rsidR="00E85DA4" w:rsidRPr="00E85DA4" w:rsidRDefault="00E85DA4" w:rsidP="00917758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85DA4">
        <w:rPr>
          <w:rFonts w:ascii="Arial" w:hAnsi="Arial" w:cs="Arial"/>
        </w:rPr>
        <w:t>Сформулировать идеологические и методологические основы коммунистической печати;</w:t>
      </w:r>
    </w:p>
    <w:p w:rsidR="00E85DA4" w:rsidRPr="00E85DA4" w:rsidRDefault="00E85DA4" w:rsidP="00917758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85DA4">
        <w:rPr>
          <w:rFonts w:ascii="Arial" w:hAnsi="Arial" w:cs="Arial"/>
        </w:rPr>
        <w:t xml:space="preserve">Раскрыть принципы функционирования </w:t>
      </w:r>
      <w:r w:rsidR="009352F5">
        <w:rPr>
          <w:rFonts w:ascii="Arial" w:hAnsi="Arial" w:cs="Arial"/>
        </w:rPr>
        <w:t>блогосферы</w:t>
      </w:r>
      <w:r w:rsidRPr="00E85DA4">
        <w:rPr>
          <w:rFonts w:ascii="Arial" w:hAnsi="Arial" w:cs="Arial"/>
        </w:rPr>
        <w:t xml:space="preserve"> в контексте авторитарной системы печати;</w:t>
      </w:r>
    </w:p>
    <w:p w:rsidR="00E85DA4" w:rsidRPr="003F7B1F" w:rsidRDefault="00E85DA4" w:rsidP="003D4B4D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F7B1F">
        <w:rPr>
          <w:rFonts w:ascii="Arial" w:hAnsi="Arial" w:cs="Arial"/>
        </w:rPr>
        <w:t xml:space="preserve">Охарактеризовать </w:t>
      </w:r>
      <w:r w:rsidR="003D4B4D" w:rsidRPr="003F7B1F">
        <w:rPr>
          <w:rFonts w:ascii="Arial" w:hAnsi="Arial" w:cs="Arial"/>
        </w:rPr>
        <w:t>структурные и нормативно-правовые особенности медиаландшафта Кубы;</w:t>
      </w:r>
    </w:p>
    <w:p w:rsidR="003D4B4D" w:rsidRPr="003F7B1F" w:rsidRDefault="003D4B4D" w:rsidP="003D4B4D">
      <w:pPr>
        <w:pStyle w:val="a4"/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3F7B1F">
        <w:rPr>
          <w:rFonts w:ascii="Arial" w:hAnsi="Arial" w:cs="Arial"/>
        </w:rPr>
        <w:t>Сравнить структурно-тематическую специфику печатных СМИ и  информационно-аналитических блогов Кубы.</w:t>
      </w:r>
    </w:p>
    <w:p w:rsidR="009F6D38" w:rsidRPr="00FA5208" w:rsidRDefault="009F6D38" w:rsidP="0091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5208">
        <w:rPr>
          <w:rFonts w:ascii="Arial" w:hAnsi="Arial" w:cs="Arial"/>
          <w:b/>
        </w:rPr>
        <w:t xml:space="preserve">Объектом исследования </w:t>
      </w:r>
      <w:r w:rsidR="00B82A2E" w:rsidRPr="00FA5208">
        <w:rPr>
          <w:rFonts w:ascii="Arial" w:hAnsi="Arial" w:cs="Arial"/>
        </w:rPr>
        <w:t xml:space="preserve"> является современная </w:t>
      </w:r>
      <w:r w:rsidR="00B82A2E" w:rsidRPr="003F7B1F">
        <w:rPr>
          <w:rFonts w:ascii="Arial" w:hAnsi="Arial" w:cs="Arial"/>
        </w:rPr>
        <w:t>медиа</w:t>
      </w:r>
      <w:r w:rsidR="005F7F71" w:rsidRPr="003F7B1F">
        <w:rPr>
          <w:rFonts w:ascii="Arial" w:hAnsi="Arial" w:cs="Arial"/>
        </w:rPr>
        <w:t xml:space="preserve">система </w:t>
      </w:r>
      <w:r w:rsidR="00B82A2E" w:rsidRPr="003F7B1F">
        <w:rPr>
          <w:rFonts w:ascii="Arial" w:hAnsi="Arial" w:cs="Arial"/>
        </w:rPr>
        <w:t>Кубы</w:t>
      </w:r>
      <w:r w:rsidR="00B82A2E" w:rsidRPr="00FA5208">
        <w:rPr>
          <w:rFonts w:ascii="Arial" w:hAnsi="Arial" w:cs="Arial"/>
        </w:rPr>
        <w:t>.</w:t>
      </w:r>
    </w:p>
    <w:p w:rsidR="00B82A2E" w:rsidRPr="00FA5208" w:rsidRDefault="009F6D38" w:rsidP="00B82A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FA5208">
        <w:rPr>
          <w:rFonts w:ascii="Arial" w:hAnsi="Arial" w:cs="Arial"/>
          <w:b/>
        </w:rPr>
        <w:t>Предметом</w:t>
      </w:r>
      <w:r w:rsidR="00B82A2E" w:rsidRPr="00FA5208">
        <w:rPr>
          <w:rFonts w:ascii="Arial" w:hAnsi="Arial" w:cs="Arial"/>
          <w:b/>
        </w:rPr>
        <w:t xml:space="preserve"> </w:t>
      </w:r>
      <w:r w:rsidR="00B82A2E" w:rsidRPr="00FA5208">
        <w:rPr>
          <w:rFonts w:ascii="Arial" w:hAnsi="Arial" w:cs="Arial"/>
        </w:rPr>
        <w:t>выступили</w:t>
      </w:r>
      <w:r w:rsidRPr="00FA5208">
        <w:rPr>
          <w:rFonts w:ascii="Arial" w:hAnsi="Arial" w:cs="Arial"/>
          <w:b/>
        </w:rPr>
        <w:t xml:space="preserve"> </w:t>
      </w:r>
      <w:r w:rsidR="00B82A2E" w:rsidRPr="00FA5208">
        <w:rPr>
          <w:rFonts w:ascii="Arial" w:hAnsi="Arial" w:cs="Arial"/>
        </w:rPr>
        <w:t xml:space="preserve">тематические и структурные различия </w:t>
      </w:r>
      <w:r w:rsidR="005F7F71" w:rsidRPr="003F7B1F">
        <w:rPr>
          <w:rFonts w:ascii="Arial" w:hAnsi="Arial" w:cs="Arial"/>
        </w:rPr>
        <w:t xml:space="preserve">печати </w:t>
      </w:r>
      <w:r w:rsidR="00B82A2E" w:rsidRPr="003F7B1F">
        <w:rPr>
          <w:rFonts w:ascii="Arial" w:hAnsi="Arial" w:cs="Arial"/>
        </w:rPr>
        <w:t>и блогосферы Кубы.</w:t>
      </w:r>
    </w:p>
    <w:p w:rsidR="0054375C" w:rsidRDefault="009F6D38" w:rsidP="005437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5208">
        <w:rPr>
          <w:rFonts w:ascii="Arial" w:hAnsi="Arial" w:cs="Arial"/>
          <w:b/>
        </w:rPr>
        <w:t xml:space="preserve">Теоретико-методическую базу </w:t>
      </w:r>
      <w:r w:rsidR="00B82A2E" w:rsidRPr="00FA5208">
        <w:rPr>
          <w:rFonts w:ascii="Arial" w:eastAsia="Calibri" w:hAnsi="Arial" w:cs="Arial"/>
        </w:rPr>
        <w:t xml:space="preserve">исследования составили материалы </w:t>
      </w:r>
      <w:r w:rsidR="000D6DC2">
        <w:rPr>
          <w:rFonts w:ascii="Arial" w:eastAsia="Calibri" w:hAnsi="Arial" w:cs="Arial"/>
        </w:rPr>
        <w:t xml:space="preserve">отечественных и зарубежных авторов: </w:t>
      </w:r>
      <w:r w:rsidR="00E85DA4" w:rsidRPr="00E85DA4">
        <w:rPr>
          <w:rFonts w:ascii="Arial" w:eastAsia="Calibri" w:hAnsi="Arial" w:cs="Arial"/>
        </w:rPr>
        <w:t>Ворошилов</w:t>
      </w:r>
      <w:r w:rsidR="000D6DC2">
        <w:rPr>
          <w:rFonts w:ascii="Arial" w:eastAsia="Calibri" w:hAnsi="Arial" w:cs="Arial"/>
        </w:rPr>
        <w:t>а</w:t>
      </w:r>
      <w:r w:rsidR="00E85DA4" w:rsidRPr="00E85DA4">
        <w:rPr>
          <w:rFonts w:ascii="Arial" w:eastAsia="Calibri" w:hAnsi="Arial" w:cs="Arial"/>
        </w:rPr>
        <w:t xml:space="preserve"> В.В, </w:t>
      </w:r>
      <w:r w:rsidR="009352F5" w:rsidRPr="00E85DA4">
        <w:rPr>
          <w:rFonts w:ascii="Arial" w:eastAsia="Calibri" w:hAnsi="Arial" w:cs="Arial"/>
        </w:rPr>
        <w:t>Засурск</w:t>
      </w:r>
      <w:r w:rsidR="000D6DC2">
        <w:rPr>
          <w:rFonts w:ascii="Arial" w:eastAsia="Calibri" w:hAnsi="Arial" w:cs="Arial"/>
        </w:rPr>
        <w:t>ого</w:t>
      </w:r>
      <w:r w:rsidR="009352F5" w:rsidRPr="00E85DA4">
        <w:rPr>
          <w:rFonts w:ascii="Arial" w:eastAsia="Calibri" w:hAnsi="Arial" w:cs="Arial"/>
        </w:rPr>
        <w:t xml:space="preserve"> И.И.</w:t>
      </w:r>
      <w:r w:rsidR="009352F5">
        <w:rPr>
          <w:rFonts w:ascii="Arial" w:eastAsia="Calibri" w:hAnsi="Arial" w:cs="Arial"/>
        </w:rPr>
        <w:t>, Девилетт С., Ленин</w:t>
      </w:r>
      <w:r w:rsidR="000D6DC2">
        <w:rPr>
          <w:rFonts w:ascii="Arial" w:eastAsia="Calibri" w:hAnsi="Arial" w:cs="Arial"/>
        </w:rPr>
        <w:t>а</w:t>
      </w:r>
      <w:r w:rsidR="009352F5">
        <w:rPr>
          <w:rFonts w:ascii="Arial" w:eastAsia="Calibri" w:hAnsi="Arial" w:cs="Arial"/>
        </w:rPr>
        <w:t xml:space="preserve"> В.И.,</w:t>
      </w:r>
      <w:r w:rsidR="006A6328">
        <w:rPr>
          <w:rFonts w:ascii="Arial" w:eastAsia="Calibri" w:hAnsi="Arial" w:cs="Arial"/>
        </w:rPr>
        <w:t xml:space="preserve"> Кихтан В.В</w:t>
      </w:r>
      <w:r w:rsidR="009352F5" w:rsidRPr="00E85DA4">
        <w:rPr>
          <w:rFonts w:ascii="Arial" w:eastAsia="Calibri" w:hAnsi="Arial" w:cs="Arial"/>
        </w:rPr>
        <w:t>., Корконосенко С.Г.</w:t>
      </w:r>
      <w:r w:rsidR="009352F5">
        <w:rPr>
          <w:rFonts w:ascii="Arial" w:eastAsia="Calibri" w:hAnsi="Arial" w:cs="Arial"/>
        </w:rPr>
        <w:t>, Крыгин</w:t>
      </w:r>
      <w:r w:rsidR="000D6DC2">
        <w:rPr>
          <w:rFonts w:ascii="Arial" w:eastAsia="Calibri" w:hAnsi="Arial" w:cs="Arial"/>
        </w:rPr>
        <w:t>ой</w:t>
      </w:r>
      <w:r w:rsidR="009352F5">
        <w:rPr>
          <w:rFonts w:ascii="Arial" w:eastAsia="Calibri" w:hAnsi="Arial" w:cs="Arial"/>
        </w:rPr>
        <w:t xml:space="preserve"> Н.В.</w:t>
      </w:r>
      <w:r w:rsidR="00E85DA4" w:rsidRPr="00E85DA4">
        <w:rPr>
          <w:rFonts w:ascii="Arial" w:eastAsia="Calibri" w:hAnsi="Arial" w:cs="Arial"/>
        </w:rPr>
        <w:t xml:space="preserve">, </w:t>
      </w:r>
      <w:r w:rsidR="009352F5" w:rsidRPr="00E85DA4">
        <w:rPr>
          <w:rFonts w:ascii="Arial" w:eastAsia="Calibri" w:hAnsi="Arial" w:cs="Arial"/>
        </w:rPr>
        <w:t>Прохоров</w:t>
      </w:r>
      <w:r w:rsidR="000D6DC2">
        <w:rPr>
          <w:rFonts w:ascii="Arial" w:eastAsia="Calibri" w:hAnsi="Arial" w:cs="Arial"/>
        </w:rPr>
        <w:t>а</w:t>
      </w:r>
      <w:r w:rsidR="009352F5">
        <w:rPr>
          <w:rFonts w:ascii="Arial" w:eastAsia="Calibri" w:hAnsi="Arial" w:cs="Arial"/>
        </w:rPr>
        <w:t xml:space="preserve"> Е.П.</w:t>
      </w:r>
      <w:r w:rsidR="000D6DC2">
        <w:rPr>
          <w:rFonts w:ascii="Arial" w:eastAsia="Calibri" w:hAnsi="Arial" w:cs="Arial"/>
        </w:rPr>
        <w:t>,</w:t>
      </w:r>
      <w:r w:rsidR="009352F5">
        <w:rPr>
          <w:rFonts w:ascii="Arial" w:eastAsia="Calibri" w:hAnsi="Arial" w:cs="Arial"/>
        </w:rPr>
        <w:t xml:space="preserve"> Сиберт</w:t>
      </w:r>
      <w:r w:rsidR="000D6DC2">
        <w:rPr>
          <w:rFonts w:ascii="Arial" w:eastAsia="Calibri" w:hAnsi="Arial" w:cs="Arial"/>
        </w:rPr>
        <w:t>а</w:t>
      </w:r>
      <w:r w:rsidR="009352F5">
        <w:rPr>
          <w:rFonts w:ascii="Arial" w:eastAsia="Calibri" w:hAnsi="Arial" w:cs="Arial"/>
        </w:rPr>
        <w:t xml:space="preserve"> Ф.</w:t>
      </w:r>
      <w:r w:rsidR="00E85DA4" w:rsidRPr="00E85DA4">
        <w:rPr>
          <w:rFonts w:ascii="Arial" w:eastAsia="Calibri" w:hAnsi="Arial" w:cs="Arial"/>
        </w:rPr>
        <w:t>С., Шрамм</w:t>
      </w:r>
      <w:r w:rsidR="000D6DC2">
        <w:rPr>
          <w:rFonts w:ascii="Arial" w:eastAsia="Calibri" w:hAnsi="Arial" w:cs="Arial"/>
        </w:rPr>
        <w:t>а</w:t>
      </w:r>
      <w:r w:rsidR="00E85DA4" w:rsidRPr="00E85DA4">
        <w:rPr>
          <w:rFonts w:ascii="Arial" w:eastAsia="Calibri" w:hAnsi="Arial" w:cs="Arial"/>
        </w:rPr>
        <w:t xml:space="preserve"> У.</w:t>
      </w:r>
      <w:r w:rsidR="009352F5">
        <w:rPr>
          <w:rFonts w:ascii="Arial" w:eastAsia="Calibri" w:hAnsi="Arial" w:cs="Arial"/>
        </w:rPr>
        <w:t xml:space="preserve"> и</w:t>
      </w:r>
      <w:r w:rsidR="00E85DA4" w:rsidRPr="00E85DA4">
        <w:rPr>
          <w:rFonts w:ascii="Arial" w:eastAsia="Calibri" w:hAnsi="Arial" w:cs="Arial"/>
        </w:rPr>
        <w:t xml:space="preserve"> Питерсон</w:t>
      </w:r>
      <w:r w:rsidR="000D6DC2">
        <w:rPr>
          <w:rFonts w:ascii="Arial" w:eastAsia="Calibri" w:hAnsi="Arial" w:cs="Arial"/>
        </w:rPr>
        <w:t>а</w:t>
      </w:r>
      <w:r w:rsidR="00E85DA4" w:rsidRPr="00E85DA4">
        <w:rPr>
          <w:rFonts w:ascii="Arial" w:eastAsia="Calibri" w:hAnsi="Arial" w:cs="Arial"/>
        </w:rPr>
        <w:t xml:space="preserve"> Т.</w:t>
      </w:r>
      <w:r w:rsidR="009352F5">
        <w:rPr>
          <w:rFonts w:ascii="Arial" w:eastAsia="Calibri" w:hAnsi="Arial" w:cs="Arial"/>
        </w:rPr>
        <w:t xml:space="preserve"> </w:t>
      </w:r>
      <w:r w:rsidR="002C4419" w:rsidRPr="00FA5208">
        <w:rPr>
          <w:rFonts w:ascii="Arial" w:hAnsi="Arial" w:cs="Arial"/>
        </w:rPr>
        <w:t>Так же были использованы научные статьи и интернет источники.</w:t>
      </w:r>
    </w:p>
    <w:p w:rsidR="0054375C" w:rsidRDefault="00B82A2E" w:rsidP="005437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5208">
        <w:rPr>
          <w:rFonts w:ascii="Arial" w:hAnsi="Arial" w:cs="Arial"/>
        </w:rPr>
        <w:t xml:space="preserve">В работе были использованы </w:t>
      </w:r>
      <w:r w:rsidRPr="00FA5208">
        <w:rPr>
          <w:rFonts w:ascii="Arial" w:eastAsia="Calibri" w:hAnsi="Arial" w:cs="Arial"/>
        </w:rPr>
        <w:t xml:space="preserve">такие </w:t>
      </w:r>
      <w:r w:rsidRPr="00FA5208">
        <w:rPr>
          <w:rFonts w:ascii="Arial" w:eastAsia="Calibri" w:hAnsi="Arial" w:cs="Arial"/>
          <w:b/>
        </w:rPr>
        <w:t>методы</w:t>
      </w:r>
      <w:r w:rsidRPr="00FA5208">
        <w:rPr>
          <w:rFonts w:ascii="Arial" w:eastAsia="Calibri" w:hAnsi="Arial" w:cs="Arial"/>
        </w:rPr>
        <w:t xml:space="preserve"> исследования</w:t>
      </w:r>
      <w:r w:rsidR="003F7B1F">
        <w:rPr>
          <w:rFonts w:ascii="Arial" w:eastAsia="Calibri" w:hAnsi="Arial" w:cs="Arial"/>
        </w:rPr>
        <w:t>,</w:t>
      </w:r>
      <w:r w:rsidRPr="00FA5208">
        <w:rPr>
          <w:rFonts w:ascii="Arial" w:eastAsia="Calibri" w:hAnsi="Arial" w:cs="Arial"/>
        </w:rPr>
        <w:t xml:space="preserve"> </w:t>
      </w:r>
      <w:r w:rsidR="00767963" w:rsidRPr="00767963">
        <w:rPr>
          <w:rFonts w:ascii="Arial" w:eastAsia="Calibri" w:hAnsi="Arial" w:cs="Arial"/>
        </w:rPr>
        <w:t xml:space="preserve">как </w:t>
      </w:r>
      <w:r w:rsidR="00E85DA4" w:rsidRPr="00E85DA4">
        <w:rPr>
          <w:rFonts w:ascii="Arial" w:eastAsia="Calibri" w:hAnsi="Arial" w:cs="Arial"/>
        </w:rPr>
        <w:t>теоретический анализ, контент-анализ, сравнение, синтез.</w:t>
      </w:r>
    </w:p>
    <w:p w:rsidR="009F6D38" w:rsidRPr="00FA5208" w:rsidRDefault="00B82A2E" w:rsidP="005437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5208">
        <w:rPr>
          <w:rFonts w:ascii="Arial" w:eastAsia="Calibri" w:hAnsi="Arial" w:cs="Arial"/>
          <w:b/>
        </w:rPr>
        <w:t xml:space="preserve">Эмпирическую базу </w:t>
      </w:r>
      <w:r w:rsidRPr="00FA5208">
        <w:rPr>
          <w:rFonts w:ascii="Arial" w:eastAsia="Calibri" w:hAnsi="Arial" w:cs="Arial"/>
        </w:rPr>
        <w:t xml:space="preserve">представляют </w:t>
      </w:r>
      <w:r w:rsidR="003F7B1F" w:rsidRPr="00FA5208">
        <w:rPr>
          <w:rFonts w:ascii="Arial" w:eastAsia="Calibri" w:hAnsi="Arial" w:cs="Arial"/>
        </w:rPr>
        <w:t xml:space="preserve">такие </w:t>
      </w:r>
      <w:r w:rsidRPr="00FA5208">
        <w:rPr>
          <w:rFonts w:ascii="Arial" w:eastAsia="Calibri" w:hAnsi="Arial" w:cs="Arial"/>
        </w:rPr>
        <w:t>электронны</w:t>
      </w:r>
      <w:r w:rsidR="002C4419" w:rsidRPr="00FA5208">
        <w:rPr>
          <w:rFonts w:ascii="Arial" w:eastAsia="Calibri" w:hAnsi="Arial" w:cs="Arial"/>
        </w:rPr>
        <w:t>е источники, как блог</w:t>
      </w:r>
      <w:r w:rsidRPr="00FA5208">
        <w:rPr>
          <w:rFonts w:ascii="Arial" w:eastAsia="Calibri" w:hAnsi="Arial" w:cs="Arial"/>
        </w:rPr>
        <w:t xml:space="preserve"> </w:t>
      </w:r>
      <w:r w:rsidR="002C4419" w:rsidRPr="00FA5208">
        <w:rPr>
          <w:rFonts w:ascii="Arial" w:hAnsi="Arial" w:cs="Arial"/>
        </w:rPr>
        <w:t xml:space="preserve">«Генерасьон </w:t>
      </w:r>
      <w:r w:rsidR="002C4419" w:rsidRPr="00FA5208">
        <w:rPr>
          <w:rFonts w:ascii="Arial" w:hAnsi="Arial" w:cs="Arial"/>
          <w:lang w:val="en-US"/>
        </w:rPr>
        <w:t>Y</w:t>
      </w:r>
      <w:r w:rsidR="002C4419" w:rsidRPr="00FA5208">
        <w:rPr>
          <w:rFonts w:ascii="Arial" w:hAnsi="Arial" w:cs="Arial"/>
        </w:rPr>
        <w:t>» и официальное издание Коммунистической партии Кубы</w:t>
      </w:r>
      <w:r w:rsidR="002C4419" w:rsidRPr="00FA5208">
        <w:t xml:space="preserve"> </w:t>
      </w:r>
      <w:r w:rsidR="002C4419" w:rsidRPr="00FA5208">
        <w:rPr>
          <w:rFonts w:ascii="Arial" w:hAnsi="Arial" w:cs="Arial"/>
        </w:rPr>
        <w:t xml:space="preserve">«Гранма». </w:t>
      </w:r>
      <w:r w:rsidR="002C4419" w:rsidRPr="00FA5208">
        <w:rPr>
          <w:rStyle w:val="apple-converted-space"/>
          <w:rFonts w:ascii="Arial" w:hAnsi="Arial" w:cs="Arial"/>
          <w:shd w:val="clear" w:color="auto" w:fill="FFFFFF"/>
        </w:rPr>
        <w:tab/>
      </w:r>
    </w:p>
    <w:p w:rsidR="00B05381" w:rsidRPr="00FA5208" w:rsidRDefault="009F6D38" w:rsidP="00B053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5208">
        <w:rPr>
          <w:rFonts w:ascii="Arial" w:hAnsi="Arial" w:cs="Arial"/>
          <w:b/>
        </w:rPr>
        <w:t>Структура работы</w:t>
      </w:r>
      <w:r w:rsidR="008E31C6" w:rsidRPr="008E31C6">
        <w:rPr>
          <w:rFonts w:ascii="Arial" w:hAnsi="Arial" w:cs="Arial"/>
          <w:b/>
        </w:rPr>
        <w:t xml:space="preserve"> </w:t>
      </w:r>
      <w:r w:rsidR="008E31C6">
        <w:rPr>
          <w:rFonts w:ascii="Arial" w:hAnsi="Arial" w:cs="Arial"/>
        </w:rPr>
        <w:t xml:space="preserve">состоит </w:t>
      </w:r>
      <w:r w:rsidRPr="00FA5208">
        <w:rPr>
          <w:rFonts w:ascii="Arial" w:hAnsi="Arial" w:cs="Arial"/>
        </w:rPr>
        <w:t>из</w:t>
      </w:r>
      <w:r w:rsidRPr="00FA5208">
        <w:rPr>
          <w:rFonts w:ascii="Arial" w:hAnsi="Arial" w:cs="Arial"/>
          <w:b/>
        </w:rPr>
        <w:t xml:space="preserve"> </w:t>
      </w:r>
      <w:r w:rsidRPr="00FA5208">
        <w:rPr>
          <w:rFonts w:ascii="Arial" w:hAnsi="Arial" w:cs="Arial"/>
        </w:rPr>
        <w:t xml:space="preserve">введения, </w:t>
      </w:r>
      <w:r w:rsidR="00B82A2E" w:rsidRPr="00FA5208">
        <w:rPr>
          <w:rFonts w:ascii="Arial" w:hAnsi="Arial" w:cs="Arial"/>
        </w:rPr>
        <w:t>теоретической и практической глав</w:t>
      </w:r>
      <w:r w:rsidRPr="00FA5208">
        <w:rPr>
          <w:rFonts w:ascii="Arial" w:hAnsi="Arial" w:cs="Arial"/>
        </w:rPr>
        <w:t xml:space="preserve">, заключения и списка </w:t>
      </w:r>
      <w:r w:rsidR="00B82A2E" w:rsidRPr="00FA5208">
        <w:rPr>
          <w:rFonts w:ascii="Arial" w:hAnsi="Arial" w:cs="Arial"/>
        </w:rPr>
        <w:t xml:space="preserve">используемой </w:t>
      </w:r>
      <w:r w:rsidRPr="00FA5208">
        <w:rPr>
          <w:rFonts w:ascii="Arial" w:hAnsi="Arial" w:cs="Arial"/>
        </w:rPr>
        <w:t>литературы.</w:t>
      </w:r>
      <w:bookmarkStart w:id="0" w:name="_GoBack"/>
      <w:bookmarkEnd w:id="0"/>
    </w:p>
    <w:sectPr w:rsidR="00B05381" w:rsidRPr="00FA5208" w:rsidSect="00AF189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54" w:rsidRDefault="00345554" w:rsidP="008E31C6">
      <w:r>
        <w:separator/>
      </w:r>
    </w:p>
  </w:endnote>
  <w:endnote w:type="continuationSeparator" w:id="0">
    <w:p w:rsidR="00345554" w:rsidRDefault="00345554" w:rsidP="008E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54" w:rsidRDefault="00345554" w:rsidP="008E31C6">
      <w:r>
        <w:separator/>
      </w:r>
    </w:p>
  </w:footnote>
  <w:footnote w:type="continuationSeparator" w:id="0">
    <w:p w:rsidR="00345554" w:rsidRDefault="00345554" w:rsidP="008E3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81E"/>
    <w:multiLevelType w:val="hybridMultilevel"/>
    <w:tmpl w:val="0C6E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38"/>
    <w:rsid w:val="000D6DC2"/>
    <w:rsid w:val="002C4419"/>
    <w:rsid w:val="00345554"/>
    <w:rsid w:val="003D4B4D"/>
    <w:rsid w:val="003F7B1F"/>
    <w:rsid w:val="005230F8"/>
    <w:rsid w:val="0054375C"/>
    <w:rsid w:val="00545D8D"/>
    <w:rsid w:val="00556C88"/>
    <w:rsid w:val="005E442C"/>
    <w:rsid w:val="005F7F71"/>
    <w:rsid w:val="0062496E"/>
    <w:rsid w:val="006A6328"/>
    <w:rsid w:val="00767963"/>
    <w:rsid w:val="007C5063"/>
    <w:rsid w:val="00836A61"/>
    <w:rsid w:val="008429CC"/>
    <w:rsid w:val="00862066"/>
    <w:rsid w:val="0088116F"/>
    <w:rsid w:val="008E31C6"/>
    <w:rsid w:val="00917758"/>
    <w:rsid w:val="00925C9D"/>
    <w:rsid w:val="009337C8"/>
    <w:rsid w:val="009352F5"/>
    <w:rsid w:val="009776CE"/>
    <w:rsid w:val="00981934"/>
    <w:rsid w:val="009A6FC9"/>
    <w:rsid w:val="009C6976"/>
    <w:rsid w:val="009D2EE7"/>
    <w:rsid w:val="009F6D38"/>
    <w:rsid w:val="00A17546"/>
    <w:rsid w:val="00A57373"/>
    <w:rsid w:val="00AB41EB"/>
    <w:rsid w:val="00AD02E6"/>
    <w:rsid w:val="00AF189A"/>
    <w:rsid w:val="00B05381"/>
    <w:rsid w:val="00B748F5"/>
    <w:rsid w:val="00B82A2E"/>
    <w:rsid w:val="00CA0F32"/>
    <w:rsid w:val="00CE4EA9"/>
    <w:rsid w:val="00D21A13"/>
    <w:rsid w:val="00E448A1"/>
    <w:rsid w:val="00E85DA4"/>
    <w:rsid w:val="00FA5208"/>
    <w:rsid w:val="00FA6B99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A2E"/>
  </w:style>
  <w:style w:type="character" w:styleId="a3">
    <w:name w:val="Emphasis"/>
    <w:basedOn w:val="a0"/>
    <w:uiPriority w:val="20"/>
    <w:qFormat/>
    <w:rsid w:val="00B82A2E"/>
    <w:rPr>
      <w:i/>
      <w:iCs/>
    </w:rPr>
  </w:style>
  <w:style w:type="paragraph" w:styleId="a4">
    <w:name w:val="List Paragraph"/>
    <w:basedOn w:val="a"/>
    <w:uiPriority w:val="34"/>
    <w:qFormat/>
    <w:rsid w:val="00E85D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31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1C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31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1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A2E"/>
  </w:style>
  <w:style w:type="character" w:styleId="a3">
    <w:name w:val="Emphasis"/>
    <w:basedOn w:val="a0"/>
    <w:uiPriority w:val="20"/>
    <w:qFormat/>
    <w:rsid w:val="00B82A2E"/>
    <w:rPr>
      <w:i/>
      <w:iCs/>
    </w:rPr>
  </w:style>
  <w:style w:type="paragraph" w:styleId="a4">
    <w:name w:val="List Paragraph"/>
    <w:basedOn w:val="a"/>
    <w:uiPriority w:val="34"/>
    <w:qFormat/>
    <w:rsid w:val="00E85D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31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1C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31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1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zarjour</cp:lastModifiedBy>
  <cp:revision>2</cp:revision>
  <dcterms:created xsi:type="dcterms:W3CDTF">2016-05-26T13:27:00Z</dcterms:created>
  <dcterms:modified xsi:type="dcterms:W3CDTF">2016-05-26T13:27:00Z</dcterms:modified>
</cp:coreProperties>
</file>