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D7" w:rsidRDefault="0081586F" w:rsidP="009440D7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090C04">
        <w:rPr>
          <w:rFonts w:ascii="Arial" w:hAnsi="Arial" w:cs="Arial"/>
          <w:sz w:val="24"/>
          <w:szCs w:val="24"/>
        </w:rPr>
        <w:t>Аннотация выпускной квалификационной работы</w:t>
      </w:r>
      <w:r w:rsidR="00012B2A" w:rsidRPr="00090C04">
        <w:rPr>
          <w:rFonts w:ascii="Arial" w:hAnsi="Arial" w:cs="Arial"/>
          <w:sz w:val="24"/>
          <w:szCs w:val="24"/>
        </w:rPr>
        <w:br/>
      </w:r>
      <w:r w:rsidR="009440D7">
        <w:rPr>
          <w:rFonts w:ascii="Arial" w:hAnsi="Arial" w:cs="Arial"/>
          <w:sz w:val="24"/>
          <w:szCs w:val="24"/>
        </w:rPr>
        <w:t>Светличной Юлии Владимировны</w:t>
      </w:r>
      <w:r w:rsidR="00012B2A" w:rsidRPr="00090C04">
        <w:rPr>
          <w:rFonts w:ascii="Arial" w:hAnsi="Arial" w:cs="Arial"/>
          <w:sz w:val="24"/>
          <w:szCs w:val="24"/>
        </w:rPr>
        <w:br/>
      </w:r>
      <w:r w:rsidRPr="00090C04">
        <w:rPr>
          <w:rFonts w:ascii="Arial" w:hAnsi="Arial" w:cs="Arial"/>
          <w:i/>
          <w:sz w:val="24"/>
          <w:szCs w:val="24"/>
        </w:rPr>
        <w:t>«</w:t>
      </w:r>
      <w:r w:rsidR="009440D7">
        <w:rPr>
          <w:rFonts w:ascii="Arial" w:hAnsi="Arial" w:cs="Arial"/>
          <w:i/>
          <w:sz w:val="24"/>
          <w:szCs w:val="24"/>
        </w:rPr>
        <w:t xml:space="preserve">Специальные мероприятия как инструмент государственного </w:t>
      </w:r>
      <w:r w:rsidR="009440D7">
        <w:rPr>
          <w:rFonts w:ascii="Arial" w:hAnsi="Arial" w:cs="Arial"/>
          <w:i/>
          <w:sz w:val="24"/>
          <w:szCs w:val="24"/>
          <w:lang w:val="en-US"/>
        </w:rPr>
        <w:t>PR</w:t>
      </w:r>
      <w:r w:rsidR="009440D7">
        <w:rPr>
          <w:rFonts w:ascii="Arial" w:hAnsi="Arial" w:cs="Arial"/>
          <w:i/>
          <w:sz w:val="24"/>
          <w:szCs w:val="24"/>
        </w:rPr>
        <w:t>»</w:t>
      </w:r>
    </w:p>
    <w:p w:rsidR="0081586F" w:rsidRPr="00090C04" w:rsidRDefault="0081586F" w:rsidP="009440D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90C04">
        <w:rPr>
          <w:rFonts w:ascii="Arial" w:hAnsi="Arial" w:cs="Arial"/>
          <w:sz w:val="24"/>
          <w:szCs w:val="24"/>
        </w:rPr>
        <w:t xml:space="preserve">Н. рук. –  </w:t>
      </w:r>
      <w:r w:rsidR="009440D7">
        <w:rPr>
          <w:rFonts w:ascii="Arial" w:hAnsi="Arial" w:cs="Arial"/>
          <w:sz w:val="24"/>
          <w:szCs w:val="24"/>
        </w:rPr>
        <w:t>Филатова Ольга Георгиевна, канд. философ</w:t>
      </w:r>
      <w:proofErr w:type="gramStart"/>
      <w:r w:rsidRPr="00090C04">
        <w:rPr>
          <w:rFonts w:ascii="Arial" w:hAnsi="Arial" w:cs="Arial"/>
          <w:sz w:val="24"/>
          <w:szCs w:val="24"/>
        </w:rPr>
        <w:t>.</w:t>
      </w:r>
      <w:proofErr w:type="gramEnd"/>
      <w:r w:rsidRPr="00090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0C04">
        <w:rPr>
          <w:rFonts w:ascii="Arial" w:hAnsi="Arial" w:cs="Arial"/>
          <w:sz w:val="24"/>
          <w:szCs w:val="24"/>
        </w:rPr>
        <w:t>н</w:t>
      </w:r>
      <w:proofErr w:type="gramEnd"/>
      <w:r w:rsidRPr="00090C04">
        <w:rPr>
          <w:rFonts w:ascii="Arial" w:hAnsi="Arial" w:cs="Arial"/>
          <w:sz w:val="24"/>
          <w:szCs w:val="24"/>
        </w:rPr>
        <w:t>аук</w:t>
      </w:r>
      <w:r w:rsidR="00012B2A" w:rsidRPr="00090C04">
        <w:rPr>
          <w:rFonts w:ascii="Arial" w:hAnsi="Arial" w:cs="Arial"/>
          <w:sz w:val="24"/>
          <w:szCs w:val="24"/>
        </w:rPr>
        <w:br/>
      </w:r>
      <w:r w:rsidRPr="00090C04">
        <w:rPr>
          <w:rFonts w:ascii="Arial" w:hAnsi="Arial" w:cs="Arial"/>
          <w:sz w:val="24"/>
          <w:szCs w:val="24"/>
        </w:rPr>
        <w:t xml:space="preserve">Кафедра связей с общественностью в </w:t>
      </w:r>
      <w:r w:rsidR="009440D7">
        <w:rPr>
          <w:rFonts w:ascii="Arial" w:hAnsi="Arial" w:cs="Arial"/>
          <w:sz w:val="24"/>
          <w:szCs w:val="24"/>
        </w:rPr>
        <w:t xml:space="preserve">политике и государственном управлении </w:t>
      </w:r>
      <w:r w:rsidR="0056216A" w:rsidRPr="00090C04">
        <w:rPr>
          <w:rFonts w:ascii="Arial" w:hAnsi="Arial" w:cs="Arial"/>
          <w:sz w:val="24"/>
          <w:szCs w:val="24"/>
        </w:rPr>
        <w:t>СПбГУ</w:t>
      </w:r>
      <w:r w:rsidR="00012B2A" w:rsidRPr="00090C04">
        <w:rPr>
          <w:rFonts w:ascii="Arial" w:hAnsi="Arial" w:cs="Arial"/>
          <w:sz w:val="24"/>
          <w:szCs w:val="24"/>
        </w:rPr>
        <w:br/>
      </w:r>
      <w:r w:rsidRPr="00090C04">
        <w:rPr>
          <w:rFonts w:ascii="Arial" w:hAnsi="Arial" w:cs="Arial"/>
          <w:sz w:val="24"/>
          <w:szCs w:val="24"/>
        </w:rPr>
        <w:t>Очная форма обучения</w:t>
      </w:r>
    </w:p>
    <w:p w:rsidR="00230B0F" w:rsidRPr="00090C04" w:rsidRDefault="00230B0F" w:rsidP="00090C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12B2A" w:rsidRPr="00090C04" w:rsidRDefault="0081586F" w:rsidP="00090C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0C04">
        <w:rPr>
          <w:rFonts w:ascii="Arial" w:hAnsi="Arial" w:cs="Arial"/>
          <w:sz w:val="24"/>
          <w:szCs w:val="24"/>
        </w:rPr>
        <w:t xml:space="preserve">Данная дипломная работа </w:t>
      </w:r>
      <w:r w:rsidR="00ED2614" w:rsidRPr="00090C04">
        <w:rPr>
          <w:rFonts w:ascii="Arial" w:hAnsi="Arial" w:cs="Arial"/>
          <w:sz w:val="24"/>
          <w:szCs w:val="24"/>
        </w:rPr>
        <w:t>направлена на изучение</w:t>
      </w:r>
      <w:r w:rsidR="009440D7">
        <w:rPr>
          <w:rFonts w:ascii="Arial" w:hAnsi="Arial" w:cs="Arial"/>
          <w:sz w:val="24"/>
          <w:szCs w:val="24"/>
        </w:rPr>
        <w:t xml:space="preserve"> такого инструмента государственного </w:t>
      </w:r>
      <w:r w:rsidR="009440D7">
        <w:rPr>
          <w:rFonts w:ascii="Arial" w:hAnsi="Arial" w:cs="Arial"/>
          <w:sz w:val="24"/>
          <w:szCs w:val="24"/>
          <w:lang w:val="en-US"/>
        </w:rPr>
        <w:t>PR</w:t>
      </w:r>
      <w:r w:rsidR="001E1D66">
        <w:rPr>
          <w:rFonts w:ascii="Arial" w:hAnsi="Arial" w:cs="Arial"/>
          <w:sz w:val="24"/>
          <w:szCs w:val="24"/>
        </w:rPr>
        <w:t xml:space="preserve"> как специальные мероприятия  в деятельности Губернатора Санкт-Петербурга Г.С. Полтавченко. </w:t>
      </w:r>
      <w:r w:rsidR="007701A3" w:rsidRPr="00090C04">
        <w:rPr>
          <w:rFonts w:ascii="Arial" w:hAnsi="Arial" w:cs="Arial"/>
          <w:b/>
          <w:sz w:val="24"/>
          <w:szCs w:val="24"/>
        </w:rPr>
        <w:t>Актуальность</w:t>
      </w:r>
      <w:r w:rsidR="007701A3" w:rsidRPr="00090C04">
        <w:rPr>
          <w:rFonts w:ascii="Arial" w:hAnsi="Arial" w:cs="Arial"/>
          <w:sz w:val="24"/>
          <w:szCs w:val="24"/>
        </w:rPr>
        <w:t xml:space="preserve"> темы исследования обусловлена </w:t>
      </w:r>
      <w:r w:rsidR="00B43C5F">
        <w:rPr>
          <w:rFonts w:ascii="Arial" w:hAnsi="Arial" w:cs="Arial"/>
          <w:sz w:val="24"/>
          <w:szCs w:val="24"/>
        </w:rPr>
        <w:t>распространением данного инструмента в продвижении органов власти РФ</w:t>
      </w:r>
      <w:proofErr w:type="gramStart"/>
      <w:r w:rsidR="00B43C5F">
        <w:rPr>
          <w:rFonts w:ascii="Arial" w:hAnsi="Arial" w:cs="Arial"/>
          <w:sz w:val="24"/>
          <w:szCs w:val="24"/>
        </w:rPr>
        <w:t>.</w:t>
      </w:r>
      <w:proofErr w:type="gramEnd"/>
      <w:r w:rsidR="00B43C5F">
        <w:rPr>
          <w:rFonts w:ascii="Arial" w:hAnsi="Arial" w:cs="Arial"/>
          <w:sz w:val="24"/>
          <w:szCs w:val="24"/>
        </w:rPr>
        <w:t xml:space="preserve"> </w:t>
      </w:r>
      <w:r w:rsidR="006C137F">
        <w:rPr>
          <w:rFonts w:ascii="Arial" w:hAnsi="Arial" w:cs="Arial"/>
          <w:sz w:val="24"/>
          <w:szCs w:val="24"/>
        </w:rPr>
        <w:t>С</w:t>
      </w:r>
      <w:r w:rsidR="00B43C5F" w:rsidRPr="00B43C5F">
        <w:rPr>
          <w:rFonts w:ascii="Arial" w:hAnsi="Arial" w:cs="Arial"/>
          <w:sz w:val="24"/>
          <w:szCs w:val="24"/>
        </w:rPr>
        <w:t xml:space="preserve">пециальные мероприятия являются важнейшим инструментом в продвижении политика. </w:t>
      </w:r>
      <w:r w:rsidR="00B43C5F">
        <w:rPr>
          <w:rFonts w:ascii="Arial" w:hAnsi="Arial" w:cs="Arial"/>
          <w:sz w:val="24"/>
          <w:szCs w:val="24"/>
        </w:rPr>
        <w:t xml:space="preserve">Специальные мероприятия являются практически единственным средством общения Губернатора северной столицы со своими группами общественности. </w:t>
      </w:r>
      <w:r w:rsidR="00012B2A" w:rsidRPr="00090C04">
        <w:rPr>
          <w:rFonts w:ascii="Arial" w:hAnsi="Arial" w:cs="Arial"/>
          <w:sz w:val="24"/>
          <w:szCs w:val="24"/>
        </w:rPr>
        <w:t xml:space="preserve"> </w:t>
      </w:r>
      <w:r w:rsidR="00012B2A" w:rsidRPr="00090C04">
        <w:rPr>
          <w:rFonts w:ascii="Arial" w:hAnsi="Arial" w:cs="Arial"/>
          <w:b/>
          <w:sz w:val="24"/>
          <w:szCs w:val="24"/>
        </w:rPr>
        <w:t>Цель</w:t>
      </w:r>
      <w:r w:rsidR="006C137F">
        <w:rPr>
          <w:rFonts w:ascii="Arial" w:hAnsi="Arial" w:cs="Arial"/>
          <w:sz w:val="24"/>
          <w:szCs w:val="24"/>
        </w:rPr>
        <w:t xml:space="preserve"> исследования – </w:t>
      </w:r>
      <w:bookmarkStart w:id="0" w:name="_GoBack"/>
      <w:bookmarkEnd w:id="0"/>
      <w:r w:rsidR="00B43C5F" w:rsidRPr="00B43C5F">
        <w:rPr>
          <w:rFonts w:ascii="Arial" w:hAnsi="Arial" w:cs="Arial"/>
          <w:sz w:val="24"/>
          <w:szCs w:val="24"/>
        </w:rPr>
        <w:t>определить необходимость использования специальных мероприятий в государственном PR</w:t>
      </w:r>
      <w:r w:rsidR="00B43C5F">
        <w:rPr>
          <w:rFonts w:ascii="Arial" w:hAnsi="Arial" w:cs="Arial"/>
          <w:sz w:val="24"/>
          <w:szCs w:val="24"/>
        </w:rPr>
        <w:t xml:space="preserve"> на примере деятельности Г.С. Полтавченко</w:t>
      </w:r>
      <w:r w:rsidR="00B43C5F" w:rsidRPr="00B43C5F">
        <w:rPr>
          <w:rFonts w:ascii="Arial" w:hAnsi="Arial" w:cs="Arial"/>
          <w:sz w:val="24"/>
          <w:szCs w:val="24"/>
        </w:rPr>
        <w:t xml:space="preserve">. </w:t>
      </w:r>
      <w:r w:rsidR="00012B2A" w:rsidRPr="00090C04">
        <w:rPr>
          <w:rFonts w:ascii="Arial" w:hAnsi="Arial" w:cs="Arial"/>
          <w:sz w:val="24"/>
          <w:szCs w:val="24"/>
        </w:rPr>
        <w:t xml:space="preserve">Для достижения данной цели, автором были поставлены и решены следующие </w:t>
      </w:r>
      <w:r w:rsidR="00012B2A" w:rsidRPr="00090C04">
        <w:rPr>
          <w:rFonts w:ascii="Arial" w:hAnsi="Arial" w:cs="Arial"/>
          <w:b/>
          <w:sz w:val="24"/>
          <w:szCs w:val="24"/>
        </w:rPr>
        <w:t>задачи</w:t>
      </w:r>
      <w:r w:rsidR="00012B2A" w:rsidRPr="00090C04">
        <w:rPr>
          <w:rFonts w:ascii="Arial" w:hAnsi="Arial" w:cs="Arial"/>
          <w:sz w:val="24"/>
          <w:szCs w:val="24"/>
        </w:rPr>
        <w:t>:</w:t>
      </w:r>
    </w:p>
    <w:p w:rsidR="00B43C5F" w:rsidRPr="00B43C5F" w:rsidRDefault="00B43C5F" w:rsidP="00B43C5F">
      <w:pPr>
        <w:pStyle w:val="a3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C5F">
        <w:rPr>
          <w:rFonts w:ascii="Arial" w:eastAsia="Times New Roman" w:hAnsi="Arial" w:cs="Arial"/>
          <w:color w:val="000000"/>
          <w:sz w:val="24"/>
          <w:szCs w:val="24"/>
        </w:rPr>
        <w:t xml:space="preserve">изучить теоретические основы </w:t>
      </w:r>
      <w:proofErr w:type="gramStart"/>
      <w:r w:rsidRPr="00B43C5F">
        <w:rPr>
          <w:rFonts w:ascii="Arial" w:eastAsia="Times New Roman" w:hAnsi="Arial" w:cs="Arial"/>
          <w:color w:val="000000"/>
          <w:sz w:val="24"/>
          <w:szCs w:val="24"/>
        </w:rPr>
        <w:t>государственного</w:t>
      </w:r>
      <w:proofErr w:type="gramEnd"/>
      <w:r w:rsidRPr="00B43C5F">
        <w:rPr>
          <w:rFonts w:ascii="Arial" w:eastAsia="Times New Roman" w:hAnsi="Arial" w:cs="Arial"/>
          <w:color w:val="000000"/>
          <w:sz w:val="24"/>
          <w:szCs w:val="24"/>
        </w:rPr>
        <w:t xml:space="preserve"> PR: понятие, функции, уровни; </w:t>
      </w:r>
    </w:p>
    <w:p w:rsidR="00B43C5F" w:rsidRPr="00B43C5F" w:rsidRDefault="00B43C5F" w:rsidP="00B43C5F">
      <w:pPr>
        <w:pStyle w:val="a3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C5F">
        <w:rPr>
          <w:rFonts w:ascii="Arial" w:eastAsia="Times New Roman" w:hAnsi="Arial" w:cs="Arial"/>
          <w:color w:val="000000"/>
          <w:sz w:val="24"/>
          <w:szCs w:val="24"/>
        </w:rPr>
        <w:t>проанализировать понятие «специальные мероприятия»;</w:t>
      </w:r>
    </w:p>
    <w:p w:rsidR="00B43C5F" w:rsidRPr="00B43C5F" w:rsidRDefault="00B43C5F" w:rsidP="00B43C5F">
      <w:pPr>
        <w:pStyle w:val="a3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C5F">
        <w:rPr>
          <w:rFonts w:ascii="Arial" w:eastAsia="Times New Roman" w:hAnsi="Arial" w:cs="Arial"/>
          <w:color w:val="000000"/>
          <w:sz w:val="24"/>
          <w:szCs w:val="24"/>
        </w:rPr>
        <w:t xml:space="preserve">проследить значимость специальных мероприятий в системе государственного PR в эпоху развития инновационных технологий; </w:t>
      </w:r>
    </w:p>
    <w:p w:rsidR="00B43C5F" w:rsidRPr="00B43C5F" w:rsidRDefault="00B43C5F" w:rsidP="00B43C5F">
      <w:pPr>
        <w:pStyle w:val="a3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C5F">
        <w:rPr>
          <w:rFonts w:ascii="Arial" w:eastAsia="Times New Roman" w:hAnsi="Arial" w:cs="Arial"/>
          <w:color w:val="000000"/>
          <w:sz w:val="24"/>
          <w:szCs w:val="24"/>
        </w:rPr>
        <w:t>сравнить официальные и неофициальные (анализ комментариев в социальных сетях) рейтинги Губернатора;</w:t>
      </w:r>
    </w:p>
    <w:p w:rsidR="00B43C5F" w:rsidRPr="00B43C5F" w:rsidRDefault="00B43C5F" w:rsidP="00B43C5F">
      <w:pPr>
        <w:pStyle w:val="a3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C5F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эффективность использования специальных мероприятий </w:t>
      </w:r>
      <w:proofErr w:type="gramStart"/>
      <w:r w:rsidRPr="00B43C5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B43C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43C5F">
        <w:rPr>
          <w:rFonts w:ascii="Arial" w:eastAsia="Times New Roman" w:hAnsi="Arial" w:cs="Arial"/>
          <w:color w:val="000000"/>
          <w:sz w:val="24"/>
          <w:szCs w:val="24"/>
        </w:rPr>
        <w:t>государственном</w:t>
      </w:r>
      <w:proofErr w:type="gramEnd"/>
      <w:r w:rsidRPr="00B43C5F">
        <w:rPr>
          <w:rFonts w:ascii="Arial" w:eastAsia="Times New Roman" w:hAnsi="Arial" w:cs="Arial"/>
          <w:color w:val="000000"/>
          <w:sz w:val="24"/>
          <w:szCs w:val="24"/>
        </w:rPr>
        <w:t xml:space="preserve"> PR посредством проведения анализа СМИ и анкетирования молодежи Санкт-Петербурга.</w:t>
      </w:r>
    </w:p>
    <w:p w:rsidR="0081586F" w:rsidRPr="00090C04" w:rsidRDefault="00012B2A" w:rsidP="00090C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0C04">
        <w:rPr>
          <w:rFonts w:ascii="Arial" w:hAnsi="Arial" w:cs="Arial"/>
          <w:b/>
          <w:sz w:val="24"/>
          <w:szCs w:val="24"/>
        </w:rPr>
        <w:t>Объект</w:t>
      </w:r>
      <w:r w:rsidRPr="00090C04">
        <w:rPr>
          <w:rFonts w:ascii="Arial" w:hAnsi="Arial" w:cs="Arial"/>
          <w:sz w:val="24"/>
          <w:szCs w:val="24"/>
        </w:rPr>
        <w:t xml:space="preserve"> исследования – </w:t>
      </w:r>
      <w:r w:rsidR="00B43C5F" w:rsidRPr="00B43C5F">
        <w:rPr>
          <w:rFonts w:ascii="Arial" w:eastAsia="Calibri" w:hAnsi="Arial" w:cs="Arial"/>
          <w:kern w:val="2"/>
          <w:sz w:val="24"/>
          <w:szCs w:val="24"/>
          <w:lang w:eastAsia="ko-KR"/>
        </w:rPr>
        <w:t>инструменты государственного PR</w:t>
      </w:r>
      <w:r w:rsidR="00B43C5F">
        <w:rPr>
          <w:rFonts w:ascii="Arial" w:eastAsia="Calibri" w:hAnsi="Arial" w:cs="Arial"/>
          <w:kern w:val="2"/>
          <w:sz w:val="24"/>
          <w:szCs w:val="24"/>
          <w:lang w:eastAsia="ko-KR"/>
        </w:rPr>
        <w:t>.</w:t>
      </w:r>
      <w:r w:rsidR="00D802A3" w:rsidRPr="00090C04">
        <w:rPr>
          <w:rFonts w:ascii="Arial" w:hAnsi="Arial" w:cs="Arial"/>
          <w:sz w:val="24"/>
          <w:szCs w:val="24"/>
        </w:rPr>
        <w:t xml:space="preserve"> </w:t>
      </w:r>
      <w:r w:rsidRPr="00090C04">
        <w:rPr>
          <w:rFonts w:ascii="Arial" w:hAnsi="Arial" w:cs="Arial"/>
          <w:b/>
          <w:sz w:val="24"/>
          <w:szCs w:val="24"/>
        </w:rPr>
        <w:t>Предмет</w:t>
      </w:r>
      <w:r w:rsidRPr="00090C04">
        <w:rPr>
          <w:rFonts w:ascii="Arial" w:hAnsi="Arial" w:cs="Arial"/>
          <w:sz w:val="24"/>
          <w:szCs w:val="24"/>
        </w:rPr>
        <w:t xml:space="preserve"> исследования - </w:t>
      </w:r>
      <w:r w:rsidR="00B43C5F" w:rsidRPr="00B43C5F">
        <w:rPr>
          <w:rFonts w:ascii="Arial" w:eastAsia="Calibri" w:hAnsi="Arial" w:cs="Arial"/>
          <w:kern w:val="2"/>
          <w:sz w:val="24"/>
          <w:szCs w:val="24"/>
          <w:lang w:eastAsia="ko-KR"/>
        </w:rPr>
        <w:t>специальные мероприятия как основной инструмент формирования имиджа Губернатора Санкт-Петербурга.</w:t>
      </w:r>
      <w:r w:rsidR="00B43C5F">
        <w:rPr>
          <w:rFonts w:ascii="Arial" w:eastAsia="Calibri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="00D802A3" w:rsidRPr="00090C04">
        <w:rPr>
          <w:rFonts w:ascii="Arial" w:hAnsi="Arial" w:cs="Arial"/>
          <w:b/>
          <w:sz w:val="24"/>
          <w:szCs w:val="24"/>
        </w:rPr>
        <w:t>Теоретико-методологическую</w:t>
      </w:r>
      <w:r w:rsidR="00D802A3" w:rsidRPr="00090C04">
        <w:rPr>
          <w:rFonts w:ascii="Arial" w:hAnsi="Arial" w:cs="Arial"/>
          <w:sz w:val="24"/>
          <w:szCs w:val="24"/>
        </w:rPr>
        <w:t xml:space="preserve"> </w:t>
      </w:r>
      <w:r w:rsidR="00D802A3" w:rsidRPr="00090C04">
        <w:rPr>
          <w:rFonts w:ascii="Arial" w:hAnsi="Arial" w:cs="Arial"/>
          <w:b/>
          <w:sz w:val="24"/>
          <w:szCs w:val="24"/>
        </w:rPr>
        <w:t>основу</w:t>
      </w:r>
      <w:r w:rsidR="00D802A3" w:rsidRPr="00090C04">
        <w:rPr>
          <w:rFonts w:ascii="Arial" w:hAnsi="Arial" w:cs="Arial"/>
          <w:sz w:val="24"/>
          <w:szCs w:val="24"/>
        </w:rPr>
        <w:t xml:space="preserve"> исследования составили научные работы таких ведущих отечественных и заруб</w:t>
      </w:r>
      <w:r w:rsidR="00923885" w:rsidRPr="00090C04">
        <w:rPr>
          <w:rFonts w:ascii="Arial" w:hAnsi="Arial" w:cs="Arial"/>
          <w:sz w:val="24"/>
          <w:szCs w:val="24"/>
        </w:rPr>
        <w:t>ежных специалистов</w:t>
      </w:r>
      <w:r w:rsidR="00D802A3" w:rsidRPr="00090C04">
        <w:rPr>
          <w:rFonts w:ascii="Arial" w:hAnsi="Arial" w:cs="Arial"/>
          <w:sz w:val="24"/>
          <w:szCs w:val="24"/>
        </w:rPr>
        <w:t xml:space="preserve">, как </w:t>
      </w:r>
      <w:r w:rsidR="00B43C5F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B43C5F">
        <w:rPr>
          <w:rFonts w:ascii="Arial" w:hAnsi="Arial" w:cs="Arial"/>
          <w:sz w:val="24"/>
          <w:szCs w:val="24"/>
        </w:rPr>
        <w:t>Вылегжанин</w:t>
      </w:r>
      <w:proofErr w:type="spellEnd"/>
      <w:r w:rsidR="00090C04" w:rsidRPr="00090C04">
        <w:rPr>
          <w:rFonts w:ascii="Arial" w:hAnsi="Arial" w:cs="Arial"/>
          <w:sz w:val="24"/>
          <w:szCs w:val="24"/>
        </w:rPr>
        <w:t>, О. Фи</w:t>
      </w:r>
      <w:r w:rsidR="00B43C5F">
        <w:rPr>
          <w:rFonts w:ascii="Arial" w:hAnsi="Arial" w:cs="Arial"/>
          <w:sz w:val="24"/>
          <w:szCs w:val="24"/>
        </w:rPr>
        <w:t xml:space="preserve">латова, М. Шишкина, Д. Гавра, С. </w:t>
      </w:r>
      <w:proofErr w:type="spellStart"/>
      <w:r w:rsidR="00B43C5F">
        <w:rPr>
          <w:rFonts w:ascii="Arial" w:hAnsi="Arial" w:cs="Arial"/>
          <w:sz w:val="24"/>
          <w:szCs w:val="24"/>
        </w:rPr>
        <w:t>Чумиков</w:t>
      </w:r>
      <w:proofErr w:type="spellEnd"/>
      <w:r w:rsidR="00090C04" w:rsidRPr="00090C04">
        <w:rPr>
          <w:rFonts w:ascii="Arial" w:hAnsi="Arial" w:cs="Arial"/>
          <w:sz w:val="24"/>
          <w:szCs w:val="24"/>
        </w:rPr>
        <w:t xml:space="preserve">, </w:t>
      </w:r>
      <w:r w:rsidR="00B43C5F">
        <w:rPr>
          <w:rFonts w:ascii="Arial" w:hAnsi="Arial" w:cs="Arial"/>
          <w:sz w:val="24"/>
          <w:szCs w:val="24"/>
        </w:rPr>
        <w:t xml:space="preserve">А. Маркин, А. Русаков, М. </w:t>
      </w:r>
      <w:proofErr w:type="spellStart"/>
      <w:r w:rsidR="00B43C5F">
        <w:rPr>
          <w:rFonts w:ascii="Arial" w:hAnsi="Arial" w:cs="Arial"/>
          <w:sz w:val="24"/>
          <w:szCs w:val="24"/>
        </w:rPr>
        <w:t>Катлип</w:t>
      </w:r>
      <w:proofErr w:type="spellEnd"/>
      <w:r w:rsidR="00D802A3" w:rsidRPr="00090C04">
        <w:rPr>
          <w:rFonts w:ascii="Arial" w:hAnsi="Arial" w:cs="Arial"/>
          <w:sz w:val="24"/>
          <w:szCs w:val="24"/>
        </w:rPr>
        <w:t xml:space="preserve"> и др. </w:t>
      </w:r>
      <w:r w:rsidR="00D802A3" w:rsidRPr="00090C04">
        <w:rPr>
          <w:rFonts w:ascii="Arial" w:hAnsi="Arial" w:cs="Arial"/>
          <w:b/>
          <w:sz w:val="24"/>
          <w:szCs w:val="24"/>
        </w:rPr>
        <w:t>Эмпирическую базу</w:t>
      </w:r>
      <w:r w:rsidR="00D802A3" w:rsidRPr="00090C04">
        <w:rPr>
          <w:rFonts w:ascii="Arial" w:hAnsi="Arial" w:cs="Arial"/>
          <w:sz w:val="24"/>
          <w:szCs w:val="24"/>
        </w:rPr>
        <w:t xml:space="preserve"> исследования составили </w:t>
      </w:r>
      <w:r w:rsidR="00B43C5F" w:rsidRPr="00B43C5F">
        <w:rPr>
          <w:rFonts w:ascii="Arial" w:hAnsi="Arial" w:cs="Arial"/>
          <w:sz w:val="24"/>
          <w:szCs w:val="24"/>
        </w:rPr>
        <w:t>материалы пресс-службы Губернатора Санкт-Петербурга, рейтинги Губернаторов РФ (фонд «Развитие гражданского общества», фонд «Фонд общественное мнение», агентство «</w:t>
      </w:r>
      <w:proofErr w:type="spellStart"/>
      <w:r w:rsidR="00B43C5F" w:rsidRPr="00B43C5F">
        <w:rPr>
          <w:rFonts w:ascii="Arial" w:hAnsi="Arial" w:cs="Arial"/>
          <w:sz w:val="24"/>
          <w:szCs w:val="24"/>
        </w:rPr>
        <w:t>Медиалогия</w:t>
      </w:r>
      <w:proofErr w:type="spellEnd"/>
      <w:r w:rsidR="00B43C5F" w:rsidRPr="00B43C5F">
        <w:rPr>
          <w:rFonts w:ascii="Arial" w:hAnsi="Arial" w:cs="Arial"/>
          <w:sz w:val="24"/>
          <w:szCs w:val="24"/>
        </w:rPr>
        <w:t>»), комментарии в интернете, социальных сетях (Change.org и</w:t>
      </w:r>
      <w:proofErr w:type="gramEnd"/>
      <w:r w:rsidR="00B43C5F" w:rsidRPr="00B43C5F">
        <w:rPr>
          <w:rFonts w:ascii="Arial" w:hAnsi="Arial" w:cs="Arial"/>
          <w:sz w:val="24"/>
          <w:szCs w:val="24"/>
        </w:rPr>
        <w:t xml:space="preserve"> группа «Красивый Петербург» в </w:t>
      </w:r>
      <w:proofErr w:type="spellStart"/>
      <w:r w:rsidR="00B43C5F" w:rsidRPr="00B43C5F">
        <w:rPr>
          <w:rFonts w:ascii="Arial" w:hAnsi="Arial" w:cs="Arial"/>
          <w:sz w:val="24"/>
          <w:szCs w:val="24"/>
        </w:rPr>
        <w:t>Вконтакте</w:t>
      </w:r>
      <w:proofErr w:type="spellEnd"/>
      <w:r w:rsidR="00B43C5F" w:rsidRPr="00B43C5F">
        <w:rPr>
          <w:rFonts w:ascii="Arial" w:hAnsi="Arial" w:cs="Arial"/>
          <w:sz w:val="24"/>
          <w:szCs w:val="24"/>
        </w:rPr>
        <w:t xml:space="preserve">), материалы СМИ (интернет версии: </w:t>
      </w:r>
      <w:proofErr w:type="gramStart"/>
      <w:r w:rsidR="00B43C5F" w:rsidRPr="00B43C5F">
        <w:rPr>
          <w:rFonts w:ascii="Arial" w:hAnsi="Arial" w:cs="Arial"/>
          <w:sz w:val="24"/>
          <w:szCs w:val="24"/>
        </w:rPr>
        <w:t>«Коммерсант», «Фонтанка», телеканал «Санкт-Петербург), материалы официального сайта Правительства Санкт-Петербурга, результаты опроса среди студентов СПБГУ и СПБЭГУ (анкета была размещена на сайте iAnketa.ru).</w:t>
      </w:r>
      <w:proofErr w:type="gramEnd"/>
      <w:r w:rsidR="00B43C5F">
        <w:rPr>
          <w:rFonts w:ascii="Arial" w:hAnsi="Arial" w:cs="Arial"/>
          <w:sz w:val="24"/>
          <w:szCs w:val="24"/>
        </w:rPr>
        <w:t xml:space="preserve"> </w:t>
      </w:r>
      <w:r w:rsidR="00D802A3" w:rsidRPr="00090C04">
        <w:rPr>
          <w:rFonts w:ascii="Arial" w:hAnsi="Arial" w:cs="Arial"/>
          <w:b/>
          <w:sz w:val="24"/>
          <w:szCs w:val="24"/>
        </w:rPr>
        <w:t xml:space="preserve">Структуру работы </w:t>
      </w:r>
      <w:r w:rsidR="00D802A3" w:rsidRPr="00090C04">
        <w:rPr>
          <w:rFonts w:ascii="Arial" w:hAnsi="Arial" w:cs="Arial"/>
          <w:sz w:val="24"/>
          <w:szCs w:val="24"/>
        </w:rPr>
        <w:t>составляет введение, теоретическая глава, практическая глава, заключение, список использованных исто</w:t>
      </w:r>
      <w:r w:rsidR="006C3559" w:rsidRPr="00090C04">
        <w:rPr>
          <w:rFonts w:ascii="Arial" w:hAnsi="Arial" w:cs="Arial"/>
          <w:sz w:val="24"/>
          <w:szCs w:val="24"/>
        </w:rPr>
        <w:t>чников и литературы</w:t>
      </w:r>
      <w:r w:rsidR="00286E87" w:rsidRPr="00090C04">
        <w:rPr>
          <w:rFonts w:ascii="Arial" w:hAnsi="Arial" w:cs="Arial"/>
          <w:sz w:val="24"/>
          <w:szCs w:val="24"/>
        </w:rPr>
        <w:t>,</w:t>
      </w:r>
      <w:r w:rsidR="006C3559" w:rsidRPr="00090C04">
        <w:rPr>
          <w:rFonts w:ascii="Arial" w:hAnsi="Arial" w:cs="Arial"/>
          <w:sz w:val="24"/>
          <w:szCs w:val="24"/>
        </w:rPr>
        <w:t xml:space="preserve"> приложения</w:t>
      </w:r>
      <w:r w:rsidR="00D802A3" w:rsidRPr="00090C04">
        <w:rPr>
          <w:rFonts w:ascii="Arial" w:hAnsi="Arial" w:cs="Arial"/>
          <w:sz w:val="24"/>
          <w:szCs w:val="24"/>
        </w:rPr>
        <w:t>.</w:t>
      </w:r>
    </w:p>
    <w:sectPr w:rsidR="0081586F" w:rsidRPr="00090C04" w:rsidSect="008158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4ED"/>
    <w:multiLevelType w:val="hybridMultilevel"/>
    <w:tmpl w:val="601C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C1B3C"/>
    <w:multiLevelType w:val="hybridMultilevel"/>
    <w:tmpl w:val="D3C4A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D742E2"/>
    <w:multiLevelType w:val="hybridMultilevel"/>
    <w:tmpl w:val="43EE6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D91"/>
    <w:rsid w:val="00012B2A"/>
    <w:rsid w:val="00090C04"/>
    <w:rsid w:val="001E1D66"/>
    <w:rsid w:val="002070C9"/>
    <w:rsid w:val="00230B0F"/>
    <w:rsid w:val="00286E87"/>
    <w:rsid w:val="003F5856"/>
    <w:rsid w:val="0056216A"/>
    <w:rsid w:val="006C137F"/>
    <w:rsid w:val="006C3559"/>
    <w:rsid w:val="0072563B"/>
    <w:rsid w:val="007701A3"/>
    <w:rsid w:val="0081586F"/>
    <w:rsid w:val="00923885"/>
    <w:rsid w:val="009440D7"/>
    <w:rsid w:val="009E011C"/>
    <w:rsid w:val="00B10D91"/>
    <w:rsid w:val="00B43C5F"/>
    <w:rsid w:val="00D0132F"/>
    <w:rsid w:val="00D802A3"/>
    <w:rsid w:val="00E60B72"/>
    <w:rsid w:val="00ED2614"/>
    <w:rsid w:val="00F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Ольга Филатова</cp:lastModifiedBy>
  <cp:revision>6</cp:revision>
  <dcterms:created xsi:type="dcterms:W3CDTF">2016-04-13T08:46:00Z</dcterms:created>
  <dcterms:modified xsi:type="dcterms:W3CDTF">2016-05-07T20:26:00Z</dcterms:modified>
</cp:coreProperties>
</file>