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8" w:rsidRPr="00C87666" w:rsidRDefault="007B00D8" w:rsidP="005A06BA">
      <w:pPr>
        <w:pStyle w:val="Default"/>
        <w:contextualSpacing/>
        <w:jc w:val="center"/>
        <w:rPr>
          <w:lang w:val="ru-RU"/>
        </w:rPr>
      </w:pPr>
      <w:r w:rsidRPr="00C87666">
        <w:rPr>
          <w:b/>
          <w:bCs/>
          <w:lang w:val="ru-RU"/>
        </w:rPr>
        <w:t>Аннотация магистерской диссертации</w:t>
      </w:r>
    </w:p>
    <w:p w:rsidR="007B00D8" w:rsidRPr="00C87666" w:rsidRDefault="007B00D8" w:rsidP="005A06BA">
      <w:pPr>
        <w:pStyle w:val="Default"/>
        <w:contextualSpacing/>
        <w:jc w:val="center"/>
        <w:rPr>
          <w:lang w:val="ru-RU" w:eastAsia="zh-CN"/>
        </w:rPr>
      </w:pPr>
      <w:r w:rsidRPr="00C87666">
        <w:rPr>
          <w:b/>
          <w:bCs/>
          <w:lang w:val="ru-RU" w:eastAsia="zh-CN"/>
        </w:rPr>
        <w:t>Лу Жун</w:t>
      </w:r>
    </w:p>
    <w:p w:rsidR="007B00D8" w:rsidRPr="00C87666" w:rsidRDefault="007B00D8" w:rsidP="005A06BA">
      <w:pPr>
        <w:pStyle w:val="Default"/>
        <w:contextualSpacing/>
        <w:jc w:val="center"/>
        <w:rPr>
          <w:rFonts w:eastAsia="Arial Unicode MS"/>
          <w:b/>
          <w:bCs/>
          <w:lang w:val="ru-RU"/>
        </w:rPr>
      </w:pPr>
      <w:r w:rsidRPr="00C87666">
        <w:rPr>
          <w:rFonts w:eastAsia="Arial Unicode MS"/>
          <w:b/>
          <w:bCs/>
          <w:lang w:val="ru-RU"/>
        </w:rPr>
        <w:t>«</w:t>
      </w:r>
      <w:r w:rsidRPr="00C87666">
        <w:rPr>
          <w:rFonts w:eastAsia="Arial Unicode MS"/>
          <w:b/>
          <w:lang w:val="ru-RU" w:eastAsia="ru-RU"/>
        </w:rPr>
        <w:t>Т</w:t>
      </w:r>
      <w:r w:rsidR="006F2F0C" w:rsidRPr="00C87666">
        <w:rPr>
          <w:rFonts w:eastAsia="Arial Unicode MS"/>
          <w:b/>
          <w:lang w:val="ru-RU" w:eastAsia="ru-RU"/>
        </w:rPr>
        <w:t>РАДИЦИИ ХУДОЖЕСТВЕННОЙ ЛИТЕРАТУРЫ В ЖУРНАЛИСТСКОМ ТВОРЧЕСТВЕ (НА МАТЕРИАЛАХ СМИ КИТАЯ)</w:t>
      </w:r>
      <w:r w:rsidRPr="00C87666">
        <w:rPr>
          <w:rFonts w:eastAsia="Arial Unicode MS"/>
          <w:b/>
          <w:bCs/>
          <w:lang w:val="ru-RU"/>
        </w:rPr>
        <w:t>»</w:t>
      </w:r>
    </w:p>
    <w:p w:rsidR="00F66BA2" w:rsidRPr="00B57DBD" w:rsidRDefault="00F66BA2" w:rsidP="005A06BA">
      <w:pPr>
        <w:contextualSpacing/>
        <w:jc w:val="center"/>
        <w:rPr>
          <w:rFonts w:ascii="Arial" w:hAnsi="Arial" w:cs="Arial"/>
          <w:b/>
          <w:sz w:val="24"/>
          <w:szCs w:val="24"/>
        </w:rPr>
      </w:pPr>
      <w:r w:rsidRPr="00C87666">
        <w:rPr>
          <w:rFonts w:ascii="Arial" w:hAnsi="Arial" w:cs="Arial"/>
          <w:b/>
          <w:sz w:val="24"/>
          <w:szCs w:val="24"/>
        </w:rPr>
        <w:t>“TRADITIONS OF LITERATURE IN THE JOURNALISTIC WORKS (WITH MATIERIALS IN CHINESE MA</w:t>
      </w:r>
      <w:r w:rsidR="001A693E">
        <w:rPr>
          <w:rFonts w:ascii="Arial" w:hAnsi="Arial" w:cs="Arial" w:hint="eastAsia"/>
          <w:b/>
          <w:sz w:val="24"/>
          <w:szCs w:val="24"/>
        </w:rPr>
        <w:t>SS</w:t>
      </w:r>
      <w:r w:rsidRPr="00C87666">
        <w:rPr>
          <w:rFonts w:ascii="Arial" w:hAnsi="Arial" w:cs="Arial"/>
          <w:b/>
          <w:sz w:val="24"/>
          <w:szCs w:val="24"/>
        </w:rPr>
        <w:t xml:space="preserve"> MEDIA)”</w:t>
      </w:r>
    </w:p>
    <w:p w:rsidR="007B00D8" w:rsidRPr="00C87666" w:rsidRDefault="007B00D8" w:rsidP="005A06BA">
      <w:pPr>
        <w:pStyle w:val="Default"/>
        <w:contextualSpacing/>
        <w:jc w:val="center"/>
        <w:rPr>
          <w:lang w:val="ru-RU"/>
        </w:rPr>
      </w:pPr>
      <w:r w:rsidRPr="00C87666">
        <w:rPr>
          <w:b/>
          <w:bCs/>
          <w:lang w:val="ru-RU"/>
        </w:rPr>
        <w:t xml:space="preserve">Н. рук. – </w:t>
      </w:r>
      <w:r w:rsidR="006F2F0C" w:rsidRPr="00C87666">
        <w:rPr>
          <w:b/>
          <w:bCs/>
          <w:lang w:val="ru-RU"/>
        </w:rPr>
        <w:t>Сметанина Светлана</w:t>
      </w:r>
      <w:r w:rsidRPr="00C87666">
        <w:rPr>
          <w:b/>
          <w:bCs/>
          <w:lang w:val="ru-RU"/>
        </w:rPr>
        <w:t xml:space="preserve"> </w:t>
      </w:r>
      <w:r w:rsidR="006F2F0C" w:rsidRPr="00C87666">
        <w:rPr>
          <w:b/>
          <w:bCs/>
          <w:lang w:val="ru-RU"/>
        </w:rPr>
        <w:t>Иван</w:t>
      </w:r>
      <w:r w:rsidRPr="00C87666">
        <w:rPr>
          <w:b/>
          <w:bCs/>
          <w:lang w:val="ru-RU"/>
        </w:rPr>
        <w:t>овна, доктор филол. наук, профессор</w:t>
      </w:r>
    </w:p>
    <w:p w:rsidR="00E25627" w:rsidRDefault="00E25627" w:rsidP="00E25627">
      <w:pPr>
        <w:contextualSpacing/>
        <w:jc w:val="center"/>
        <w:rPr>
          <w:rFonts w:ascii="Arial" w:hAnsi="Arial" w:cs="Arial"/>
          <w:b/>
          <w:sz w:val="24"/>
          <w:szCs w:val="24"/>
          <w:lang w:val="ru-RU"/>
        </w:rPr>
      </w:pPr>
      <w:r>
        <w:rPr>
          <w:rFonts w:ascii="Arial" w:hAnsi="Arial" w:cs="Arial"/>
          <w:b/>
          <w:sz w:val="24"/>
          <w:szCs w:val="24"/>
          <w:lang w:val="ru-RU"/>
        </w:rPr>
        <w:t>Направление подготовки – Журналистика</w:t>
      </w:r>
    </w:p>
    <w:p w:rsidR="007B00D8" w:rsidRPr="00C87666" w:rsidRDefault="00E25627" w:rsidP="005A06BA">
      <w:pPr>
        <w:contextualSpacing/>
        <w:jc w:val="center"/>
        <w:rPr>
          <w:rFonts w:ascii="Arial" w:hAnsi="Arial" w:cs="Arial"/>
          <w:b/>
          <w:bCs/>
          <w:sz w:val="24"/>
          <w:szCs w:val="24"/>
          <w:lang w:val="ru-RU"/>
        </w:rPr>
      </w:pPr>
      <w:r>
        <w:rPr>
          <w:rFonts w:ascii="Arial" w:hAnsi="Arial" w:cs="Arial"/>
          <w:b/>
          <w:sz w:val="24"/>
          <w:szCs w:val="24"/>
          <w:lang w:val="ru-RU"/>
        </w:rPr>
        <w:t xml:space="preserve">Профиль - </w:t>
      </w:r>
      <w:r w:rsidR="007B00D8" w:rsidRPr="00815828">
        <w:rPr>
          <w:rFonts w:ascii="Arial" w:hAnsi="Arial" w:cs="Arial"/>
          <w:b/>
          <w:bCs/>
          <w:sz w:val="24"/>
          <w:szCs w:val="24"/>
          <w:lang w:val="ru-RU"/>
        </w:rPr>
        <w:t xml:space="preserve">Журналистика </w:t>
      </w:r>
      <w:r w:rsidR="006F2F0C" w:rsidRPr="00C87666">
        <w:rPr>
          <w:rFonts w:ascii="Arial" w:hAnsi="Arial" w:cs="Arial"/>
          <w:b/>
          <w:bCs/>
          <w:sz w:val="24"/>
          <w:szCs w:val="24"/>
          <w:lang w:val="ru-RU"/>
        </w:rPr>
        <w:t>и культура общества</w:t>
      </w:r>
    </w:p>
    <w:p w:rsidR="005A06BA" w:rsidRPr="00C87666" w:rsidRDefault="005A06BA" w:rsidP="005A06BA">
      <w:pPr>
        <w:pStyle w:val="af4"/>
        <w:spacing w:before="0" w:beforeAutospacing="0" w:after="0" w:afterAutospacing="0"/>
        <w:contextualSpacing/>
        <w:jc w:val="both"/>
        <w:rPr>
          <w:rFonts w:ascii="Arial" w:hAnsi="Arial" w:cs="Arial"/>
          <w:lang w:val="ru-RU"/>
        </w:rPr>
      </w:pPr>
      <w:r w:rsidRPr="00C87666">
        <w:rPr>
          <w:rStyle w:val="a9"/>
          <w:rFonts w:ascii="Arial" w:hAnsi="Arial" w:cs="Arial"/>
          <w:i w:val="0"/>
          <w:lang w:val="ru-RU"/>
        </w:rPr>
        <w:t>Ключевые слова</w:t>
      </w:r>
      <w:r w:rsidRPr="00C87666">
        <w:rPr>
          <w:rFonts w:ascii="Arial" w:hAnsi="Arial" w:cs="Arial"/>
          <w:lang w:val="ru-RU"/>
        </w:rPr>
        <w:t>: культура, журналистика, художественная литература Китая, художественность и эсте</w:t>
      </w:r>
      <w:r w:rsidR="00144E98">
        <w:rPr>
          <w:rFonts w:ascii="Arial" w:hAnsi="Arial" w:cs="Arial"/>
          <w:lang w:val="ru-RU"/>
        </w:rPr>
        <w:t>ти</w:t>
      </w:r>
      <w:r w:rsidRPr="00C87666">
        <w:rPr>
          <w:rFonts w:ascii="Arial" w:hAnsi="Arial" w:cs="Arial"/>
          <w:lang w:val="ru-RU"/>
        </w:rPr>
        <w:t xml:space="preserve">ка, </w:t>
      </w:r>
      <w:r w:rsidRPr="00D32CC3">
        <w:rPr>
          <w:rFonts w:ascii="Arial" w:hAnsi="Arial" w:cs="Arial"/>
          <w:lang w:val="ru-RU"/>
        </w:rPr>
        <w:t>очерк</w:t>
      </w:r>
      <w:r w:rsidR="00D32CC3" w:rsidRPr="00D32CC3">
        <w:rPr>
          <w:rFonts w:ascii="Arial" w:eastAsiaTheme="minorEastAsia" w:hAnsi="Arial" w:cs="Arial"/>
          <w:lang w:val="ru-RU"/>
        </w:rPr>
        <w:t>, образ автора</w:t>
      </w:r>
      <w:r w:rsidRPr="00D32CC3">
        <w:rPr>
          <w:rFonts w:ascii="Arial" w:hAnsi="Arial" w:cs="Arial"/>
          <w:lang w:val="ru-RU"/>
        </w:rPr>
        <w:t>.</w:t>
      </w:r>
    </w:p>
    <w:p w:rsidR="005A06BA" w:rsidRPr="00CC729C" w:rsidRDefault="005A06BA" w:rsidP="00C87666">
      <w:pPr>
        <w:contextualSpacing/>
        <w:rPr>
          <w:rFonts w:ascii="Arial" w:hAnsi="Arial" w:cs="Arial"/>
          <w:color w:val="C00000"/>
          <w:sz w:val="24"/>
          <w:szCs w:val="24"/>
        </w:rPr>
      </w:pPr>
      <w:r w:rsidRPr="00C87666">
        <w:rPr>
          <w:rFonts w:ascii="Arial" w:hAnsi="Arial" w:cs="Arial"/>
          <w:b/>
          <w:sz w:val="24"/>
          <w:szCs w:val="24"/>
        </w:rPr>
        <w:t>Key words</w:t>
      </w:r>
      <w:r w:rsidR="00D32CC3">
        <w:rPr>
          <w:rFonts w:ascii="Arial" w:hAnsi="Arial" w:cs="Arial"/>
          <w:sz w:val="24"/>
          <w:szCs w:val="24"/>
        </w:rPr>
        <w:t>: culture, journalism,</w:t>
      </w:r>
      <w:r w:rsidR="00D32CC3">
        <w:rPr>
          <w:rFonts w:ascii="Arial" w:hAnsi="Arial" w:cs="Arial" w:hint="eastAsia"/>
          <w:sz w:val="24"/>
          <w:szCs w:val="24"/>
        </w:rPr>
        <w:t xml:space="preserve"> </w:t>
      </w:r>
      <w:r w:rsidRPr="00C87666">
        <w:rPr>
          <w:rFonts w:ascii="Arial" w:hAnsi="Arial" w:cs="Arial"/>
          <w:sz w:val="24"/>
          <w:szCs w:val="24"/>
        </w:rPr>
        <w:t>Chinese literature, art</w:t>
      </w:r>
      <w:r w:rsidR="00D32CC3">
        <w:rPr>
          <w:rFonts w:ascii="Arial" w:hAnsi="Arial" w:cs="Arial" w:hint="eastAsia"/>
          <w:sz w:val="24"/>
          <w:szCs w:val="24"/>
        </w:rPr>
        <w:t xml:space="preserve"> and </w:t>
      </w:r>
      <w:r w:rsidRPr="00C87666">
        <w:rPr>
          <w:rFonts w:ascii="Arial" w:hAnsi="Arial" w:cs="Arial"/>
          <w:sz w:val="24"/>
          <w:szCs w:val="24"/>
        </w:rPr>
        <w:t>aesthetics, feature story, image of the author.</w:t>
      </w:r>
      <w:r w:rsidR="006C2806" w:rsidRPr="006C2806">
        <w:rPr>
          <w:rFonts w:ascii="Arial" w:hAnsi="Arial" w:cs="Arial"/>
          <w:sz w:val="24"/>
          <w:szCs w:val="24"/>
        </w:rPr>
        <w:t xml:space="preserve"> </w:t>
      </w:r>
    </w:p>
    <w:p w:rsidR="00144E98" w:rsidRDefault="005A06BA" w:rsidP="00144E98">
      <w:pPr>
        <w:snapToGrid w:val="0"/>
        <w:ind w:firstLineChars="200" w:firstLine="482"/>
        <w:contextualSpacing/>
        <w:rPr>
          <w:rFonts w:ascii="Arial" w:hAnsi="Arial" w:cs="Arial"/>
          <w:sz w:val="24"/>
          <w:szCs w:val="24"/>
          <w:lang w:val="ru-RU"/>
        </w:rPr>
      </w:pPr>
      <w:r w:rsidRPr="00C87666">
        <w:rPr>
          <w:rFonts w:ascii="Arial" w:eastAsia="SimSun" w:hAnsi="Arial" w:cs="Arial"/>
          <w:b/>
          <w:sz w:val="24"/>
          <w:szCs w:val="24"/>
          <w:lang w:val="ru-RU"/>
        </w:rPr>
        <w:t>Актуальность исследования.</w:t>
      </w:r>
      <w:r w:rsidRPr="00C87666">
        <w:rPr>
          <w:rFonts w:ascii="Arial" w:hAnsi="Arial" w:cs="Arial"/>
          <w:b/>
          <w:sz w:val="24"/>
          <w:szCs w:val="24"/>
          <w:lang w:val="ru-RU"/>
        </w:rPr>
        <w:t xml:space="preserve"> </w:t>
      </w:r>
      <w:r w:rsidR="00C02149" w:rsidRPr="00C87666">
        <w:rPr>
          <w:rFonts w:ascii="Arial" w:hAnsi="Arial" w:cs="Arial"/>
          <w:sz w:val="24"/>
          <w:szCs w:val="24"/>
          <w:lang w:val="ru-RU"/>
        </w:rPr>
        <w:t>Журналистика как социальный институт</w:t>
      </w:r>
      <w:r w:rsidR="00F33615">
        <w:rPr>
          <w:rFonts w:ascii="Arial" w:hAnsi="Arial" w:cs="Arial"/>
          <w:sz w:val="24"/>
          <w:szCs w:val="24"/>
          <w:lang w:val="ru-RU"/>
        </w:rPr>
        <w:t xml:space="preserve"> обнаруживает</w:t>
      </w:r>
      <w:r w:rsidR="00C02149" w:rsidRPr="00C87666">
        <w:rPr>
          <w:rFonts w:ascii="Arial" w:hAnsi="Arial" w:cs="Arial"/>
          <w:sz w:val="24"/>
          <w:szCs w:val="24"/>
          <w:lang w:val="ru-RU"/>
        </w:rPr>
        <w:t xml:space="preserve"> тесную связь с культурой общества</w:t>
      </w:r>
      <w:r w:rsidR="00144E98">
        <w:rPr>
          <w:rFonts w:ascii="Arial" w:hAnsi="Arial" w:cs="Arial"/>
          <w:sz w:val="24"/>
          <w:szCs w:val="24"/>
          <w:lang w:val="ru-RU"/>
        </w:rPr>
        <w:t>, а ж</w:t>
      </w:r>
      <w:r w:rsidR="00C02149" w:rsidRPr="00C87666">
        <w:rPr>
          <w:rFonts w:ascii="Arial" w:hAnsi="Arial" w:cs="Arial"/>
          <w:sz w:val="24"/>
          <w:szCs w:val="24"/>
          <w:lang w:val="ru-RU"/>
        </w:rPr>
        <w:t xml:space="preserve">урналистское произведение </w:t>
      </w:r>
      <w:r w:rsidR="00144E98">
        <w:rPr>
          <w:rFonts w:ascii="Arial" w:hAnsi="Arial" w:cs="Arial"/>
          <w:sz w:val="24"/>
          <w:szCs w:val="24"/>
          <w:lang w:val="ru-RU"/>
        </w:rPr>
        <w:t xml:space="preserve">обнаруживает связи с разными видами текстов, в </w:t>
      </w:r>
      <w:r w:rsidR="00C02149" w:rsidRPr="00C87666">
        <w:rPr>
          <w:rFonts w:ascii="Arial" w:hAnsi="Arial" w:cs="Arial"/>
          <w:sz w:val="24"/>
          <w:szCs w:val="24"/>
          <w:lang w:val="ru-RU"/>
        </w:rPr>
        <w:t xml:space="preserve">том числе и с </w:t>
      </w:r>
      <w:r w:rsidR="00144E98">
        <w:rPr>
          <w:rFonts w:ascii="Arial" w:hAnsi="Arial" w:cs="Arial"/>
          <w:sz w:val="24"/>
          <w:szCs w:val="24"/>
          <w:lang w:val="ru-RU"/>
        </w:rPr>
        <w:t xml:space="preserve">текстами </w:t>
      </w:r>
      <w:r w:rsidR="00C02149" w:rsidRPr="00C87666">
        <w:rPr>
          <w:rFonts w:ascii="Arial" w:hAnsi="Arial" w:cs="Arial"/>
          <w:sz w:val="24"/>
          <w:szCs w:val="24"/>
          <w:lang w:val="ru-RU"/>
        </w:rPr>
        <w:t>художественной литератур</w:t>
      </w:r>
      <w:r w:rsidR="00144E98">
        <w:rPr>
          <w:rFonts w:ascii="Arial" w:hAnsi="Arial" w:cs="Arial"/>
          <w:sz w:val="24"/>
          <w:szCs w:val="24"/>
          <w:lang w:val="ru-RU"/>
        </w:rPr>
        <w:t>ы</w:t>
      </w:r>
      <w:r w:rsidR="00C02149" w:rsidRPr="00C87666">
        <w:rPr>
          <w:rFonts w:ascii="Arial" w:hAnsi="Arial" w:cs="Arial"/>
          <w:sz w:val="24"/>
          <w:szCs w:val="24"/>
          <w:lang w:val="ru-RU"/>
        </w:rPr>
        <w:t xml:space="preserve">, так как в ней воплощаются </w:t>
      </w:r>
      <w:r w:rsidR="00144E98">
        <w:rPr>
          <w:rFonts w:ascii="Arial" w:hAnsi="Arial" w:cs="Arial"/>
          <w:sz w:val="24"/>
          <w:szCs w:val="24"/>
          <w:lang w:val="ru-RU"/>
        </w:rPr>
        <w:t xml:space="preserve">идеальные </w:t>
      </w:r>
      <w:r w:rsidR="00C02149" w:rsidRPr="00C87666">
        <w:rPr>
          <w:rFonts w:ascii="Arial" w:hAnsi="Arial" w:cs="Arial"/>
          <w:sz w:val="24"/>
          <w:szCs w:val="24"/>
          <w:lang w:val="ru-RU"/>
        </w:rPr>
        <w:t xml:space="preserve">образы </w:t>
      </w:r>
      <w:r w:rsidR="00144E98">
        <w:rPr>
          <w:rFonts w:ascii="Arial" w:hAnsi="Arial" w:cs="Arial"/>
          <w:sz w:val="24"/>
          <w:szCs w:val="24"/>
          <w:lang w:val="ru-RU"/>
        </w:rPr>
        <w:t>и представлены идеальные образцы речевого творчества</w:t>
      </w:r>
      <w:r w:rsidR="00C02149" w:rsidRPr="00C87666">
        <w:rPr>
          <w:rFonts w:ascii="Arial" w:hAnsi="Arial" w:cs="Arial"/>
          <w:sz w:val="24"/>
          <w:szCs w:val="24"/>
          <w:lang w:val="ru-RU"/>
        </w:rPr>
        <w:t xml:space="preserve">. </w:t>
      </w:r>
      <w:r w:rsidR="00F33615">
        <w:rPr>
          <w:rFonts w:ascii="Arial" w:hAnsi="Arial" w:cs="Arial"/>
          <w:sz w:val="24"/>
          <w:szCs w:val="24"/>
          <w:lang w:val="ru-RU"/>
        </w:rPr>
        <w:t xml:space="preserve">В этом отношении </w:t>
      </w:r>
      <w:r w:rsidR="00144E98">
        <w:rPr>
          <w:rFonts w:ascii="Arial" w:hAnsi="Arial" w:cs="Arial"/>
          <w:sz w:val="24"/>
          <w:szCs w:val="24"/>
          <w:lang w:val="ru-RU"/>
        </w:rPr>
        <w:t xml:space="preserve"> х</w:t>
      </w:r>
      <w:r w:rsidR="00C02149" w:rsidRPr="00C87666">
        <w:rPr>
          <w:rFonts w:ascii="Arial" w:hAnsi="Arial" w:cs="Arial"/>
          <w:sz w:val="24"/>
          <w:szCs w:val="24"/>
          <w:lang w:val="ru-RU"/>
        </w:rPr>
        <w:t xml:space="preserve">удожественная литература </w:t>
      </w:r>
      <w:r w:rsidR="00144E98">
        <w:rPr>
          <w:rFonts w:ascii="Arial" w:hAnsi="Arial" w:cs="Arial"/>
          <w:sz w:val="24"/>
          <w:szCs w:val="24"/>
          <w:lang w:val="ru-RU"/>
        </w:rPr>
        <w:t>оказывает влияние и на</w:t>
      </w:r>
      <w:r w:rsidR="00C02149" w:rsidRPr="00C87666">
        <w:rPr>
          <w:rFonts w:ascii="Arial" w:hAnsi="Arial" w:cs="Arial"/>
          <w:sz w:val="24"/>
          <w:szCs w:val="24"/>
          <w:lang w:val="ru-RU"/>
        </w:rPr>
        <w:t xml:space="preserve"> журналистское </w:t>
      </w:r>
      <w:r w:rsidR="00832153">
        <w:rPr>
          <w:rFonts w:ascii="Arial" w:hAnsi="Arial" w:cs="Arial"/>
          <w:sz w:val="24"/>
          <w:szCs w:val="24"/>
          <w:lang w:val="ru-RU"/>
        </w:rPr>
        <w:t>произведение</w:t>
      </w:r>
      <w:r w:rsidR="00C02149" w:rsidRPr="00C87666">
        <w:rPr>
          <w:rFonts w:ascii="Arial" w:hAnsi="Arial" w:cs="Arial"/>
          <w:sz w:val="24"/>
          <w:szCs w:val="24"/>
          <w:lang w:val="ru-RU"/>
        </w:rPr>
        <w:t>.</w:t>
      </w:r>
      <w:r w:rsidR="00144E98">
        <w:rPr>
          <w:rFonts w:ascii="Arial" w:hAnsi="Arial" w:cs="Arial"/>
          <w:sz w:val="24"/>
          <w:szCs w:val="24"/>
          <w:lang w:val="ru-RU"/>
        </w:rPr>
        <w:t xml:space="preserve"> Кроме того, ж</w:t>
      </w:r>
      <w:r w:rsidR="00C02149" w:rsidRPr="00C87666">
        <w:rPr>
          <w:rFonts w:ascii="Arial" w:hAnsi="Arial" w:cs="Arial"/>
          <w:sz w:val="24"/>
          <w:szCs w:val="24"/>
          <w:lang w:val="ru-RU"/>
        </w:rPr>
        <w:t>урналистск</w:t>
      </w:r>
      <w:r w:rsidR="00144E98">
        <w:rPr>
          <w:rFonts w:ascii="Arial" w:hAnsi="Arial" w:cs="Arial"/>
          <w:sz w:val="24"/>
          <w:szCs w:val="24"/>
          <w:lang w:val="ru-RU"/>
        </w:rPr>
        <w:t>ое</w:t>
      </w:r>
      <w:r w:rsidR="00C02149" w:rsidRPr="00C87666">
        <w:rPr>
          <w:rFonts w:ascii="Arial" w:hAnsi="Arial" w:cs="Arial"/>
          <w:sz w:val="24"/>
          <w:szCs w:val="24"/>
          <w:lang w:val="ru-RU"/>
        </w:rPr>
        <w:t xml:space="preserve"> творчеств</w:t>
      </w:r>
      <w:r w:rsidR="00144E98">
        <w:rPr>
          <w:rFonts w:ascii="Arial" w:hAnsi="Arial" w:cs="Arial"/>
          <w:sz w:val="24"/>
          <w:szCs w:val="24"/>
          <w:lang w:val="ru-RU"/>
        </w:rPr>
        <w:t xml:space="preserve">о </w:t>
      </w:r>
      <w:r w:rsidR="00C02149" w:rsidRPr="00C87666">
        <w:rPr>
          <w:rFonts w:ascii="Arial" w:hAnsi="Arial" w:cs="Arial"/>
          <w:sz w:val="24"/>
          <w:szCs w:val="24"/>
          <w:lang w:val="ru-RU"/>
        </w:rPr>
        <w:t>игра</w:t>
      </w:r>
      <w:r w:rsidR="00144E98">
        <w:rPr>
          <w:rFonts w:ascii="Arial" w:hAnsi="Arial" w:cs="Arial"/>
          <w:sz w:val="24"/>
          <w:szCs w:val="24"/>
          <w:lang w:val="ru-RU"/>
        </w:rPr>
        <w:t>е</w:t>
      </w:r>
      <w:r w:rsidR="00C02149" w:rsidRPr="00C87666">
        <w:rPr>
          <w:rFonts w:ascii="Arial" w:hAnsi="Arial" w:cs="Arial"/>
          <w:sz w:val="24"/>
          <w:szCs w:val="24"/>
          <w:lang w:val="ru-RU"/>
        </w:rPr>
        <w:t xml:space="preserve">т важную роль </w:t>
      </w:r>
      <w:r w:rsidR="00144E98">
        <w:rPr>
          <w:rFonts w:ascii="Arial" w:hAnsi="Arial" w:cs="Arial"/>
          <w:sz w:val="24"/>
          <w:szCs w:val="24"/>
          <w:lang w:val="ru-RU"/>
        </w:rPr>
        <w:t xml:space="preserve">в </w:t>
      </w:r>
      <w:r w:rsidR="00C02149" w:rsidRPr="00C87666">
        <w:rPr>
          <w:rFonts w:ascii="Arial" w:hAnsi="Arial" w:cs="Arial"/>
          <w:sz w:val="24"/>
          <w:szCs w:val="24"/>
          <w:lang w:val="ru-RU"/>
        </w:rPr>
        <w:t>распростран</w:t>
      </w:r>
      <w:r w:rsidR="00144E98">
        <w:rPr>
          <w:rFonts w:ascii="Arial" w:hAnsi="Arial" w:cs="Arial"/>
          <w:sz w:val="24"/>
          <w:szCs w:val="24"/>
          <w:lang w:val="ru-RU"/>
        </w:rPr>
        <w:t xml:space="preserve">ении </w:t>
      </w:r>
      <w:r w:rsidR="00C02149" w:rsidRPr="00C87666">
        <w:rPr>
          <w:rFonts w:ascii="Arial" w:hAnsi="Arial" w:cs="Arial"/>
          <w:sz w:val="24"/>
          <w:szCs w:val="24"/>
          <w:lang w:val="ru-RU"/>
        </w:rPr>
        <w:t>произведени</w:t>
      </w:r>
      <w:r w:rsidR="00144E98">
        <w:rPr>
          <w:rFonts w:ascii="Arial" w:hAnsi="Arial" w:cs="Arial"/>
          <w:sz w:val="24"/>
          <w:szCs w:val="24"/>
          <w:lang w:val="ru-RU"/>
        </w:rPr>
        <w:t>й</w:t>
      </w:r>
      <w:r w:rsidR="00C02149" w:rsidRPr="00C87666">
        <w:rPr>
          <w:rFonts w:ascii="Arial" w:hAnsi="Arial" w:cs="Arial"/>
          <w:sz w:val="24"/>
          <w:szCs w:val="24"/>
          <w:lang w:val="ru-RU"/>
        </w:rPr>
        <w:t xml:space="preserve"> литературы и переда</w:t>
      </w:r>
      <w:r w:rsidR="00144E98">
        <w:rPr>
          <w:rFonts w:ascii="Arial" w:hAnsi="Arial" w:cs="Arial"/>
          <w:sz w:val="24"/>
          <w:szCs w:val="24"/>
          <w:lang w:val="ru-RU"/>
        </w:rPr>
        <w:t>ет</w:t>
      </w:r>
      <w:r w:rsidR="00C02149" w:rsidRPr="00C87666">
        <w:rPr>
          <w:rFonts w:ascii="Arial" w:hAnsi="Arial" w:cs="Arial"/>
          <w:sz w:val="24"/>
          <w:szCs w:val="24"/>
          <w:lang w:val="ru-RU"/>
        </w:rPr>
        <w:t xml:space="preserve"> массо</w:t>
      </w:r>
      <w:r w:rsidR="00144E98">
        <w:rPr>
          <w:rFonts w:ascii="Arial" w:hAnsi="Arial" w:cs="Arial"/>
          <w:sz w:val="24"/>
          <w:szCs w:val="24"/>
          <w:lang w:val="ru-RU"/>
        </w:rPr>
        <w:t>во</w:t>
      </w:r>
      <w:r w:rsidR="00C02149" w:rsidRPr="00C87666">
        <w:rPr>
          <w:rFonts w:ascii="Arial" w:hAnsi="Arial" w:cs="Arial"/>
          <w:sz w:val="24"/>
          <w:szCs w:val="24"/>
          <w:lang w:val="ru-RU"/>
        </w:rPr>
        <w:t xml:space="preserve">й аудитории полезную информацию </w:t>
      </w:r>
      <w:r w:rsidR="00144E98">
        <w:rPr>
          <w:rFonts w:ascii="Arial" w:hAnsi="Arial" w:cs="Arial"/>
          <w:sz w:val="24"/>
          <w:szCs w:val="24"/>
          <w:lang w:val="ru-RU"/>
        </w:rPr>
        <w:t>о духовных ценностях и эстетически приоритетах</w:t>
      </w:r>
      <w:r w:rsidR="00C02149" w:rsidRPr="00C87666">
        <w:rPr>
          <w:rFonts w:ascii="Arial" w:hAnsi="Arial" w:cs="Arial"/>
          <w:sz w:val="24"/>
          <w:szCs w:val="24"/>
          <w:lang w:val="ru-RU"/>
        </w:rPr>
        <w:t>.</w:t>
      </w:r>
    </w:p>
    <w:p w:rsidR="00C87666" w:rsidRPr="00C87666" w:rsidRDefault="00C02149" w:rsidP="00144E98">
      <w:pPr>
        <w:snapToGrid w:val="0"/>
        <w:ind w:firstLineChars="200" w:firstLine="480"/>
        <w:contextualSpacing/>
        <w:rPr>
          <w:rFonts w:ascii="Arial" w:hAnsi="Arial" w:cs="Arial"/>
          <w:b/>
          <w:sz w:val="24"/>
          <w:szCs w:val="24"/>
          <w:lang w:val="ru-RU"/>
        </w:rPr>
      </w:pPr>
      <w:r w:rsidRPr="00C87666">
        <w:rPr>
          <w:rFonts w:ascii="Arial" w:hAnsi="Arial" w:cs="Arial"/>
          <w:sz w:val="24"/>
          <w:szCs w:val="24"/>
          <w:lang w:val="ru-RU"/>
        </w:rPr>
        <w:t xml:space="preserve">Данная </w:t>
      </w:r>
      <w:r w:rsidR="009F449B" w:rsidRPr="00C87666">
        <w:rPr>
          <w:rFonts w:ascii="Arial" w:hAnsi="Arial" w:cs="Arial"/>
          <w:sz w:val="24"/>
          <w:szCs w:val="24"/>
          <w:lang w:val="ru-RU"/>
        </w:rPr>
        <w:t>работа</w:t>
      </w:r>
      <w:r w:rsidRPr="00C87666">
        <w:rPr>
          <w:rFonts w:ascii="Arial" w:hAnsi="Arial" w:cs="Arial"/>
          <w:sz w:val="24"/>
          <w:szCs w:val="24"/>
          <w:lang w:val="ru-RU"/>
        </w:rPr>
        <w:t xml:space="preserve"> посвящена анализу журналистского творчества в печатных изданиях Китая. </w:t>
      </w:r>
      <w:r w:rsidR="00836BFE">
        <w:rPr>
          <w:rFonts w:ascii="Arial" w:hAnsi="Arial" w:cs="Arial"/>
          <w:sz w:val="24"/>
          <w:szCs w:val="24"/>
          <w:lang w:val="ru-RU"/>
        </w:rPr>
        <w:t xml:space="preserve">При этом особое внимание обращено </w:t>
      </w:r>
      <w:r w:rsidRPr="00C87666">
        <w:rPr>
          <w:rFonts w:ascii="Arial" w:hAnsi="Arial" w:cs="Arial"/>
          <w:sz w:val="24"/>
          <w:szCs w:val="24"/>
          <w:lang w:val="ru-RU"/>
        </w:rPr>
        <w:t xml:space="preserve">на традиции </w:t>
      </w:r>
      <w:r w:rsidR="00836BFE">
        <w:rPr>
          <w:rFonts w:ascii="Arial" w:hAnsi="Arial" w:cs="Arial"/>
          <w:sz w:val="24"/>
          <w:szCs w:val="24"/>
          <w:lang w:val="ru-RU"/>
        </w:rPr>
        <w:t xml:space="preserve">художественной </w:t>
      </w:r>
      <w:r w:rsidRPr="00C87666">
        <w:rPr>
          <w:rFonts w:ascii="Arial" w:hAnsi="Arial" w:cs="Arial"/>
          <w:sz w:val="24"/>
          <w:szCs w:val="24"/>
          <w:lang w:val="ru-RU"/>
        </w:rPr>
        <w:t>литературы</w:t>
      </w:r>
      <w:r w:rsidR="00836BFE">
        <w:rPr>
          <w:rFonts w:ascii="Arial" w:hAnsi="Arial" w:cs="Arial"/>
          <w:sz w:val="24"/>
          <w:szCs w:val="24"/>
          <w:lang w:val="ru-RU"/>
        </w:rPr>
        <w:t xml:space="preserve"> Китая </w:t>
      </w:r>
      <w:r w:rsidRPr="00C87666">
        <w:rPr>
          <w:rFonts w:ascii="Arial" w:hAnsi="Arial" w:cs="Arial"/>
          <w:sz w:val="24"/>
          <w:szCs w:val="24"/>
          <w:lang w:val="ru-RU"/>
        </w:rPr>
        <w:t xml:space="preserve">и их проявление </w:t>
      </w:r>
      <w:r w:rsidR="00836BFE">
        <w:rPr>
          <w:rFonts w:ascii="Arial" w:hAnsi="Arial" w:cs="Arial"/>
          <w:sz w:val="24"/>
          <w:szCs w:val="24"/>
          <w:lang w:val="ru-RU"/>
        </w:rPr>
        <w:t>в</w:t>
      </w:r>
      <w:r w:rsidRPr="00C87666">
        <w:rPr>
          <w:rFonts w:ascii="Arial" w:hAnsi="Arial" w:cs="Arial"/>
          <w:sz w:val="24"/>
          <w:szCs w:val="24"/>
          <w:lang w:val="ru-RU"/>
        </w:rPr>
        <w:t xml:space="preserve"> журналистском творчестве.</w:t>
      </w:r>
    </w:p>
    <w:p w:rsidR="00C02149" w:rsidRPr="00C87666" w:rsidRDefault="00C87666" w:rsidP="00E65040">
      <w:pPr>
        <w:snapToGrid w:val="0"/>
        <w:spacing w:before="100" w:beforeAutospacing="1"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Обоснование проблемы исследования</w:t>
      </w:r>
      <w:r w:rsidRPr="00C87666">
        <w:rPr>
          <w:rFonts w:ascii="Arial" w:hAnsi="Arial" w:cs="Arial"/>
          <w:sz w:val="24"/>
          <w:szCs w:val="24"/>
          <w:lang w:val="ru-RU"/>
        </w:rPr>
        <w:t xml:space="preserve">. </w:t>
      </w:r>
      <w:r w:rsidR="006C2806">
        <w:rPr>
          <w:rFonts w:ascii="Arial" w:hAnsi="Arial" w:cs="Arial"/>
          <w:sz w:val="24"/>
          <w:szCs w:val="24"/>
          <w:lang w:val="ru-RU"/>
        </w:rPr>
        <w:t xml:space="preserve">Исследовательские подходы к рассмотрению сформулированной </w:t>
      </w:r>
      <w:r w:rsidR="00832153">
        <w:rPr>
          <w:rFonts w:ascii="Arial" w:hAnsi="Arial" w:cs="Arial"/>
          <w:sz w:val="24"/>
          <w:szCs w:val="24"/>
          <w:lang w:val="ru-RU"/>
        </w:rPr>
        <w:t xml:space="preserve">в названии </w:t>
      </w:r>
      <w:r w:rsidR="006C2806">
        <w:rPr>
          <w:rFonts w:ascii="Arial" w:hAnsi="Arial" w:cs="Arial"/>
          <w:sz w:val="24"/>
          <w:szCs w:val="24"/>
          <w:lang w:val="ru-RU"/>
        </w:rPr>
        <w:t xml:space="preserve">магистерской диссертации </w:t>
      </w:r>
      <w:r w:rsidR="00832153">
        <w:rPr>
          <w:rFonts w:ascii="Arial" w:hAnsi="Arial" w:cs="Arial"/>
          <w:sz w:val="24"/>
          <w:szCs w:val="24"/>
          <w:lang w:val="ru-RU"/>
        </w:rPr>
        <w:t>тем</w:t>
      </w:r>
      <w:r w:rsidR="005D6CCF">
        <w:rPr>
          <w:rFonts w:ascii="Arial" w:hAnsi="Arial" w:cs="Arial"/>
          <w:sz w:val="24"/>
          <w:szCs w:val="24"/>
          <w:lang w:val="ru-RU"/>
        </w:rPr>
        <w:t>ы</w:t>
      </w:r>
      <w:r w:rsidR="006C2806">
        <w:rPr>
          <w:rFonts w:ascii="Arial" w:hAnsi="Arial" w:cs="Arial"/>
          <w:sz w:val="24"/>
          <w:szCs w:val="24"/>
          <w:lang w:val="ru-RU"/>
        </w:rPr>
        <w:t xml:space="preserve"> предполагают поэтапное осмысление следующих вопросов: </w:t>
      </w:r>
      <w:r w:rsidRPr="00C87666">
        <w:rPr>
          <w:rFonts w:ascii="Arial" w:hAnsi="Arial" w:cs="Arial"/>
          <w:sz w:val="24"/>
          <w:szCs w:val="24"/>
          <w:lang w:val="ru-RU"/>
        </w:rPr>
        <w:t>во-первых, определ</w:t>
      </w:r>
      <w:r w:rsidR="006C2806">
        <w:rPr>
          <w:rFonts w:ascii="Arial" w:hAnsi="Arial" w:cs="Arial"/>
          <w:sz w:val="24"/>
          <w:szCs w:val="24"/>
          <w:lang w:val="ru-RU"/>
        </w:rPr>
        <w:t xml:space="preserve">ение </w:t>
      </w:r>
      <w:r w:rsidRPr="00C87666">
        <w:rPr>
          <w:rFonts w:ascii="Arial" w:hAnsi="Arial" w:cs="Arial"/>
          <w:sz w:val="24"/>
          <w:szCs w:val="24"/>
          <w:lang w:val="ru-RU"/>
        </w:rPr>
        <w:t>поняти</w:t>
      </w:r>
      <w:r w:rsidR="006C2806">
        <w:rPr>
          <w:rFonts w:ascii="Arial" w:hAnsi="Arial" w:cs="Arial"/>
          <w:sz w:val="24"/>
          <w:szCs w:val="24"/>
          <w:lang w:val="ru-RU"/>
        </w:rPr>
        <w:t>я</w:t>
      </w:r>
      <w:r w:rsidRPr="00C87666">
        <w:rPr>
          <w:rFonts w:ascii="Arial" w:hAnsi="Arial" w:cs="Arial"/>
          <w:sz w:val="24"/>
          <w:szCs w:val="24"/>
          <w:lang w:val="ru-RU"/>
        </w:rPr>
        <w:t xml:space="preserve"> </w:t>
      </w:r>
      <w:r w:rsidR="006C2806">
        <w:rPr>
          <w:rFonts w:ascii="Arial" w:hAnsi="Arial" w:cs="Arial"/>
          <w:sz w:val="24"/>
          <w:szCs w:val="24"/>
          <w:lang w:val="ru-RU"/>
        </w:rPr>
        <w:t>«</w:t>
      </w:r>
      <w:r w:rsidRPr="00C87666">
        <w:rPr>
          <w:rFonts w:ascii="Arial" w:hAnsi="Arial" w:cs="Arial"/>
          <w:sz w:val="24"/>
          <w:szCs w:val="24"/>
          <w:lang w:val="ru-RU"/>
        </w:rPr>
        <w:t>традиции художественной литературы</w:t>
      </w:r>
      <w:r w:rsidR="006C2806">
        <w:rPr>
          <w:rFonts w:ascii="Arial" w:hAnsi="Arial" w:cs="Arial"/>
          <w:sz w:val="24"/>
          <w:szCs w:val="24"/>
          <w:lang w:val="ru-RU"/>
        </w:rPr>
        <w:t>»</w:t>
      </w:r>
      <w:r w:rsidRPr="00C87666">
        <w:rPr>
          <w:rFonts w:ascii="Arial" w:hAnsi="Arial" w:cs="Arial"/>
          <w:sz w:val="24"/>
          <w:szCs w:val="24"/>
          <w:lang w:val="ru-RU"/>
        </w:rPr>
        <w:t>;</w:t>
      </w:r>
      <w:r w:rsidR="006C2806">
        <w:rPr>
          <w:rFonts w:ascii="Arial" w:hAnsi="Arial" w:cs="Arial"/>
          <w:sz w:val="24"/>
          <w:szCs w:val="24"/>
          <w:lang w:val="ru-RU"/>
        </w:rPr>
        <w:t xml:space="preserve"> </w:t>
      </w:r>
      <w:r w:rsidRPr="00C87666">
        <w:rPr>
          <w:rFonts w:ascii="Arial" w:hAnsi="Arial" w:cs="Arial"/>
          <w:sz w:val="24"/>
          <w:szCs w:val="24"/>
          <w:lang w:val="ru-RU"/>
        </w:rPr>
        <w:t>во-вторых, изуч</w:t>
      </w:r>
      <w:r w:rsidR="006C2806">
        <w:rPr>
          <w:rFonts w:ascii="Arial" w:hAnsi="Arial" w:cs="Arial"/>
          <w:sz w:val="24"/>
          <w:szCs w:val="24"/>
          <w:lang w:val="ru-RU"/>
        </w:rPr>
        <w:t xml:space="preserve">ение </w:t>
      </w:r>
      <w:r w:rsidRPr="00C87666">
        <w:rPr>
          <w:rFonts w:ascii="Arial" w:hAnsi="Arial" w:cs="Arial"/>
          <w:sz w:val="24"/>
          <w:szCs w:val="24"/>
          <w:lang w:val="ru-RU"/>
        </w:rPr>
        <w:t>художественно-эстетическ</w:t>
      </w:r>
      <w:r w:rsidR="006C2806">
        <w:rPr>
          <w:rFonts w:ascii="Arial" w:hAnsi="Arial" w:cs="Arial"/>
          <w:sz w:val="24"/>
          <w:szCs w:val="24"/>
          <w:lang w:val="ru-RU"/>
        </w:rPr>
        <w:t>их компонентов в</w:t>
      </w:r>
      <w:r w:rsidRPr="00C87666">
        <w:rPr>
          <w:rFonts w:ascii="Arial" w:hAnsi="Arial" w:cs="Arial"/>
          <w:sz w:val="24"/>
          <w:szCs w:val="24"/>
          <w:lang w:val="ru-RU"/>
        </w:rPr>
        <w:t xml:space="preserve"> журналист</w:t>
      </w:r>
      <w:r w:rsidR="006C2806">
        <w:rPr>
          <w:rFonts w:ascii="Arial" w:hAnsi="Arial" w:cs="Arial"/>
          <w:sz w:val="24"/>
          <w:szCs w:val="24"/>
          <w:lang w:val="ru-RU"/>
        </w:rPr>
        <w:t>с</w:t>
      </w:r>
      <w:r w:rsidRPr="00C87666">
        <w:rPr>
          <w:rFonts w:ascii="Arial" w:hAnsi="Arial" w:cs="Arial"/>
          <w:sz w:val="24"/>
          <w:szCs w:val="24"/>
          <w:lang w:val="ru-RU"/>
        </w:rPr>
        <w:t>ко</w:t>
      </w:r>
      <w:r w:rsidR="00E65040">
        <w:rPr>
          <w:rFonts w:ascii="Arial" w:hAnsi="Arial" w:cs="Arial"/>
          <w:sz w:val="24"/>
          <w:szCs w:val="24"/>
          <w:lang w:val="ru-RU"/>
        </w:rPr>
        <w:t>м</w:t>
      </w:r>
      <w:r w:rsidRPr="00C87666">
        <w:rPr>
          <w:rFonts w:ascii="Arial" w:hAnsi="Arial" w:cs="Arial"/>
          <w:sz w:val="24"/>
          <w:szCs w:val="24"/>
          <w:lang w:val="ru-RU"/>
        </w:rPr>
        <w:t xml:space="preserve"> </w:t>
      </w:r>
      <w:r w:rsidR="00E65040">
        <w:rPr>
          <w:rFonts w:ascii="Arial" w:hAnsi="Arial" w:cs="Arial"/>
          <w:sz w:val="24"/>
          <w:szCs w:val="24"/>
          <w:lang w:val="ru-RU"/>
        </w:rPr>
        <w:t>тексте разных жанровых моделей, в</w:t>
      </w:r>
      <w:r w:rsidRPr="00C87666">
        <w:rPr>
          <w:rFonts w:ascii="Arial" w:hAnsi="Arial" w:cs="Arial"/>
          <w:sz w:val="24"/>
          <w:szCs w:val="24"/>
          <w:lang w:val="ru-RU"/>
        </w:rPr>
        <w:t>-третьих,</w:t>
      </w:r>
      <w:r w:rsidR="00E65040">
        <w:rPr>
          <w:rFonts w:ascii="Arial" w:hAnsi="Arial" w:cs="Arial"/>
          <w:sz w:val="24"/>
          <w:szCs w:val="24"/>
          <w:lang w:val="ru-RU"/>
        </w:rPr>
        <w:t xml:space="preserve"> наблюдение за приоритетными цитатами культуры и их функционированием в китайской журналистике</w:t>
      </w:r>
      <w:r w:rsidRPr="00C87666">
        <w:rPr>
          <w:rFonts w:ascii="Arial" w:hAnsi="Arial" w:cs="Arial"/>
          <w:sz w:val="24"/>
          <w:szCs w:val="24"/>
          <w:lang w:val="ru-RU"/>
        </w:rPr>
        <w:t>.</w:t>
      </w:r>
    </w:p>
    <w:p w:rsidR="00EE4137" w:rsidRDefault="005A06BA" w:rsidP="005A06BA">
      <w:pPr>
        <w:snapToGrid w:val="0"/>
        <w:spacing w:before="100" w:beforeAutospacing="1"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Научная новизна исследования</w:t>
      </w:r>
      <w:r w:rsidRPr="00C87666">
        <w:rPr>
          <w:rFonts w:ascii="Arial" w:hAnsi="Arial" w:cs="Arial"/>
          <w:sz w:val="24"/>
          <w:szCs w:val="24"/>
          <w:lang w:val="ru-RU"/>
        </w:rPr>
        <w:t xml:space="preserve">. В </w:t>
      </w:r>
      <w:r w:rsidR="00836BFE">
        <w:rPr>
          <w:rFonts w:ascii="Arial" w:hAnsi="Arial" w:cs="Arial"/>
          <w:sz w:val="24"/>
          <w:szCs w:val="24"/>
          <w:lang w:val="ru-RU"/>
        </w:rPr>
        <w:t xml:space="preserve">китайских и зарубежных </w:t>
      </w:r>
      <w:r w:rsidR="00832153">
        <w:rPr>
          <w:rFonts w:ascii="Arial" w:hAnsi="Arial" w:cs="Arial"/>
          <w:sz w:val="24"/>
          <w:szCs w:val="24"/>
          <w:lang w:val="ru-RU"/>
        </w:rPr>
        <w:t>теоретических работах</w:t>
      </w:r>
      <w:r w:rsidR="00836BFE">
        <w:rPr>
          <w:rFonts w:ascii="Arial" w:hAnsi="Arial" w:cs="Arial"/>
          <w:sz w:val="24"/>
          <w:szCs w:val="24"/>
          <w:lang w:val="ru-RU"/>
        </w:rPr>
        <w:t xml:space="preserve"> широко обсуждаются вопросы глубинных связей между </w:t>
      </w:r>
      <w:r w:rsidRPr="00C87666">
        <w:rPr>
          <w:rFonts w:ascii="Arial" w:hAnsi="Arial" w:cs="Arial"/>
          <w:sz w:val="24"/>
          <w:szCs w:val="24"/>
          <w:lang w:val="ru-RU"/>
        </w:rPr>
        <w:t xml:space="preserve">литературой и журналистикой. </w:t>
      </w:r>
      <w:r w:rsidR="00836BFE">
        <w:rPr>
          <w:rFonts w:ascii="Arial" w:hAnsi="Arial" w:cs="Arial"/>
          <w:sz w:val="24"/>
          <w:szCs w:val="24"/>
          <w:lang w:val="ru-RU"/>
        </w:rPr>
        <w:t xml:space="preserve">Однако отдельных </w:t>
      </w:r>
      <w:r w:rsidRPr="00C87666">
        <w:rPr>
          <w:rFonts w:ascii="Arial" w:hAnsi="Arial" w:cs="Arial"/>
          <w:sz w:val="24"/>
          <w:szCs w:val="24"/>
          <w:lang w:val="ru-RU"/>
        </w:rPr>
        <w:t>исследовани</w:t>
      </w:r>
      <w:r w:rsidR="00836BFE">
        <w:rPr>
          <w:rFonts w:ascii="Arial" w:hAnsi="Arial" w:cs="Arial"/>
          <w:sz w:val="24"/>
          <w:szCs w:val="24"/>
          <w:lang w:val="ru-RU"/>
        </w:rPr>
        <w:t>й</w:t>
      </w:r>
      <w:r w:rsidRPr="00C87666">
        <w:rPr>
          <w:rFonts w:ascii="Arial" w:hAnsi="Arial" w:cs="Arial"/>
          <w:sz w:val="24"/>
          <w:szCs w:val="24"/>
          <w:lang w:val="ru-RU"/>
        </w:rPr>
        <w:t xml:space="preserve"> о влиянии традиций</w:t>
      </w:r>
      <w:r w:rsidR="00836BFE">
        <w:rPr>
          <w:rFonts w:ascii="Arial" w:hAnsi="Arial" w:cs="Arial"/>
          <w:sz w:val="24"/>
          <w:szCs w:val="24"/>
          <w:lang w:val="ru-RU"/>
        </w:rPr>
        <w:t xml:space="preserve"> национальной </w:t>
      </w:r>
      <w:r w:rsidRPr="00C87666">
        <w:rPr>
          <w:rFonts w:ascii="Arial" w:hAnsi="Arial" w:cs="Arial"/>
          <w:sz w:val="24"/>
          <w:szCs w:val="24"/>
          <w:lang w:val="ru-RU"/>
        </w:rPr>
        <w:t>литературы на твор</w:t>
      </w:r>
      <w:r w:rsidR="00836BFE">
        <w:rPr>
          <w:rFonts w:ascii="Arial" w:hAnsi="Arial" w:cs="Arial"/>
          <w:sz w:val="24"/>
          <w:szCs w:val="24"/>
          <w:lang w:val="ru-RU"/>
        </w:rPr>
        <w:t xml:space="preserve">чество </w:t>
      </w:r>
      <w:r w:rsidRPr="00C87666">
        <w:rPr>
          <w:rFonts w:ascii="Arial" w:hAnsi="Arial" w:cs="Arial"/>
          <w:sz w:val="24"/>
          <w:szCs w:val="24"/>
          <w:lang w:val="ru-RU"/>
        </w:rPr>
        <w:t xml:space="preserve">журналиста </w:t>
      </w:r>
      <w:r w:rsidR="00836BFE">
        <w:rPr>
          <w:rFonts w:ascii="Arial" w:hAnsi="Arial" w:cs="Arial"/>
          <w:sz w:val="24"/>
          <w:szCs w:val="24"/>
          <w:lang w:val="ru-RU"/>
        </w:rPr>
        <w:t>не так много</w:t>
      </w:r>
      <w:r w:rsidRPr="00C87666">
        <w:rPr>
          <w:rFonts w:ascii="Arial" w:hAnsi="Arial" w:cs="Arial"/>
          <w:sz w:val="24"/>
          <w:szCs w:val="24"/>
          <w:lang w:val="ru-RU"/>
        </w:rPr>
        <w:t xml:space="preserve">. </w:t>
      </w:r>
      <w:r w:rsidR="00EE4137">
        <w:rPr>
          <w:rFonts w:ascii="Arial" w:hAnsi="Arial" w:cs="Arial"/>
          <w:sz w:val="24"/>
          <w:szCs w:val="24"/>
          <w:lang w:val="ru-RU"/>
        </w:rPr>
        <w:t xml:space="preserve">Представленный в магистерской диссертации анализ сосредоточен на изучении именного этого аспекта </w:t>
      </w:r>
      <w:r w:rsidR="00E65040">
        <w:rPr>
          <w:rFonts w:ascii="Arial" w:hAnsi="Arial" w:cs="Arial"/>
          <w:sz w:val="24"/>
          <w:szCs w:val="24"/>
          <w:lang w:val="ru-RU"/>
        </w:rPr>
        <w:t>медиа</w:t>
      </w:r>
      <w:r w:rsidR="00EE4137">
        <w:rPr>
          <w:rFonts w:ascii="Arial" w:hAnsi="Arial" w:cs="Arial"/>
          <w:sz w:val="24"/>
          <w:szCs w:val="24"/>
          <w:lang w:val="ru-RU"/>
        </w:rPr>
        <w:t>практики.</w:t>
      </w:r>
    </w:p>
    <w:p w:rsidR="005A06BA" w:rsidRPr="00C87666" w:rsidRDefault="005A06BA" w:rsidP="00EE4137">
      <w:pPr>
        <w:snapToGrid w:val="0"/>
        <w:spacing w:before="100" w:beforeAutospacing="1"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 xml:space="preserve">Целью </w:t>
      </w:r>
      <w:r w:rsidRPr="00C87666">
        <w:rPr>
          <w:rFonts w:ascii="Arial" w:hAnsi="Arial" w:cs="Arial"/>
          <w:sz w:val="24"/>
          <w:szCs w:val="24"/>
          <w:lang w:val="ru-RU"/>
        </w:rPr>
        <w:t>исследования явля</w:t>
      </w:r>
      <w:r w:rsidR="00EE4137">
        <w:rPr>
          <w:rFonts w:ascii="Arial" w:hAnsi="Arial" w:cs="Arial"/>
          <w:sz w:val="24"/>
          <w:szCs w:val="24"/>
          <w:lang w:val="ru-RU"/>
        </w:rPr>
        <w:t>е</w:t>
      </w:r>
      <w:r w:rsidRPr="00C87666">
        <w:rPr>
          <w:rFonts w:ascii="Arial" w:hAnsi="Arial" w:cs="Arial"/>
          <w:sz w:val="24"/>
          <w:szCs w:val="24"/>
          <w:lang w:val="ru-RU"/>
        </w:rPr>
        <w:t xml:space="preserve">тся </w:t>
      </w:r>
      <w:r w:rsidR="00EE4137">
        <w:rPr>
          <w:rFonts w:ascii="Arial" w:hAnsi="Arial" w:cs="Arial"/>
          <w:sz w:val="24"/>
          <w:szCs w:val="24"/>
          <w:lang w:val="ru-RU"/>
        </w:rPr>
        <w:t xml:space="preserve">изучение особенностей влияния традиций национальной литературы </w:t>
      </w:r>
      <w:r w:rsidRPr="00C87666">
        <w:rPr>
          <w:rFonts w:ascii="Arial" w:hAnsi="Arial" w:cs="Arial"/>
          <w:sz w:val="24"/>
          <w:szCs w:val="24"/>
          <w:lang w:val="ru-RU"/>
        </w:rPr>
        <w:t>на журналистское творчество.</w:t>
      </w:r>
    </w:p>
    <w:p w:rsidR="005A06BA" w:rsidRPr="00C87666" w:rsidRDefault="005A06BA" w:rsidP="005A06BA">
      <w:pPr>
        <w:snapToGrid w:val="0"/>
        <w:spacing w:before="100" w:beforeAutospacing="1" w:after="100" w:afterAutospacing="1"/>
        <w:ind w:firstLineChars="196" w:firstLine="470"/>
        <w:contextualSpacing/>
        <w:rPr>
          <w:rFonts w:ascii="Arial" w:hAnsi="Arial" w:cs="Arial"/>
          <w:sz w:val="24"/>
          <w:szCs w:val="24"/>
          <w:lang w:val="ru-RU"/>
        </w:rPr>
      </w:pPr>
      <w:r w:rsidRPr="00C87666">
        <w:rPr>
          <w:rFonts w:ascii="Arial" w:eastAsia="TimesNewRoman" w:hAnsi="Arial" w:cs="Arial"/>
          <w:sz w:val="24"/>
          <w:szCs w:val="24"/>
          <w:lang w:val="ru-RU"/>
        </w:rPr>
        <w:t xml:space="preserve">Для реализации этой цели </w:t>
      </w:r>
      <w:r w:rsidR="00F004CD">
        <w:rPr>
          <w:rFonts w:ascii="Arial" w:eastAsia="TimesNewRoman" w:hAnsi="Arial" w:cs="Arial"/>
          <w:sz w:val="24"/>
          <w:szCs w:val="24"/>
          <w:lang w:val="ru-RU"/>
        </w:rPr>
        <w:t xml:space="preserve">были </w:t>
      </w:r>
      <w:r w:rsidR="00832153">
        <w:rPr>
          <w:rFonts w:ascii="Arial" w:eastAsia="TimesNewRoman" w:hAnsi="Arial" w:cs="Arial"/>
          <w:sz w:val="24"/>
          <w:szCs w:val="24"/>
          <w:lang w:val="ru-RU"/>
        </w:rPr>
        <w:t>поставлены</w:t>
      </w:r>
      <w:r w:rsidR="00F004CD">
        <w:rPr>
          <w:rFonts w:ascii="Arial" w:eastAsia="TimesNewRoman" w:hAnsi="Arial" w:cs="Arial"/>
          <w:sz w:val="24"/>
          <w:szCs w:val="24"/>
          <w:lang w:val="ru-RU"/>
        </w:rPr>
        <w:t xml:space="preserve"> и решены следующие </w:t>
      </w:r>
      <w:r w:rsidRPr="00C87666">
        <w:rPr>
          <w:rFonts w:ascii="Arial" w:eastAsia="TimesNewRoman" w:hAnsi="Arial" w:cs="Arial"/>
          <w:b/>
          <w:sz w:val="24"/>
          <w:szCs w:val="24"/>
          <w:lang w:val="ru-RU"/>
        </w:rPr>
        <w:t>задачи</w:t>
      </w:r>
      <w:r w:rsidRPr="00C87666">
        <w:rPr>
          <w:rFonts w:ascii="Arial" w:eastAsia="TimesNewRoman" w:hAnsi="Arial" w:cs="Arial"/>
          <w:b/>
          <w:bCs/>
          <w:sz w:val="24"/>
          <w:szCs w:val="24"/>
          <w:lang w:val="ru-RU"/>
        </w:rPr>
        <w:t>:</w:t>
      </w:r>
    </w:p>
    <w:p w:rsidR="005A06BA" w:rsidRPr="00C87666" w:rsidRDefault="005A06BA" w:rsidP="005A06BA">
      <w:pPr>
        <w:snapToGrid w:val="0"/>
        <w:spacing w:before="100" w:beforeAutospacing="1" w:after="100" w:afterAutospacing="1"/>
        <w:ind w:firstLineChars="196" w:firstLine="470"/>
        <w:contextualSpacing/>
        <w:rPr>
          <w:rFonts w:ascii="Arial" w:hAnsi="Arial" w:cs="Arial"/>
          <w:sz w:val="24"/>
          <w:szCs w:val="24"/>
          <w:lang w:val="ru-RU"/>
        </w:rPr>
      </w:pPr>
      <w:r w:rsidRPr="00C87666">
        <w:rPr>
          <w:rFonts w:ascii="Arial" w:hAnsi="Arial" w:cs="Arial"/>
          <w:sz w:val="24"/>
          <w:szCs w:val="24"/>
          <w:lang w:val="ru-RU"/>
        </w:rPr>
        <w:t>1</w:t>
      </w:r>
      <w:r w:rsidR="00F004CD">
        <w:rPr>
          <w:rFonts w:ascii="Arial" w:hAnsi="Arial" w:cs="Arial"/>
          <w:sz w:val="24"/>
          <w:szCs w:val="24"/>
          <w:lang w:val="ru-RU"/>
        </w:rPr>
        <w:t>)</w:t>
      </w:r>
      <w:r w:rsidRPr="00C87666">
        <w:rPr>
          <w:rFonts w:ascii="Arial" w:hAnsi="Arial" w:cs="Arial"/>
          <w:sz w:val="24"/>
          <w:szCs w:val="24"/>
          <w:lang w:val="ru-RU"/>
        </w:rPr>
        <w:t xml:space="preserve"> </w:t>
      </w:r>
      <w:r w:rsidR="00F004CD">
        <w:rPr>
          <w:rFonts w:ascii="Arial" w:hAnsi="Arial" w:cs="Arial"/>
          <w:sz w:val="24"/>
          <w:szCs w:val="24"/>
          <w:lang w:val="ru-RU"/>
        </w:rPr>
        <w:t>о</w:t>
      </w:r>
      <w:r w:rsidRPr="00C87666">
        <w:rPr>
          <w:rFonts w:ascii="Arial" w:hAnsi="Arial" w:cs="Arial"/>
          <w:sz w:val="24"/>
          <w:szCs w:val="24"/>
          <w:lang w:val="ru-RU"/>
        </w:rPr>
        <w:t>предел</w:t>
      </w:r>
      <w:r w:rsidR="00F004CD">
        <w:rPr>
          <w:rFonts w:ascii="Arial" w:hAnsi="Arial" w:cs="Arial"/>
          <w:sz w:val="24"/>
          <w:szCs w:val="24"/>
          <w:lang w:val="ru-RU"/>
        </w:rPr>
        <w:t xml:space="preserve">ение </w:t>
      </w:r>
      <w:r w:rsidRPr="00C87666">
        <w:rPr>
          <w:rFonts w:ascii="Arial" w:hAnsi="Arial" w:cs="Arial"/>
          <w:sz w:val="24"/>
          <w:szCs w:val="24"/>
          <w:lang w:val="ru-RU"/>
        </w:rPr>
        <w:t>поняти</w:t>
      </w:r>
      <w:r w:rsidR="00F004CD">
        <w:rPr>
          <w:rFonts w:ascii="Arial" w:hAnsi="Arial" w:cs="Arial"/>
          <w:sz w:val="24"/>
          <w:szCs w:val="24"/>
          <w:lang w:val="ru-RU"/>
        </w:rPr>
        <w:t>я</w:t>
      </w:r>
      <w:r w:rsidRPr="00C87666">
        <w:rPr>
          <w:rFonts w:ascii="Arial" w:hAnsi="Arial" w:cs="Arial"/>
          <w:sz w:val="24"/>
          <w:szCs w:val="24"/>
          <w:lang w:val="ru-RU"/>
        </w:rPr>
        <w:t xml:space="preserve"> «традиции художественной литературы» и </w:t>
      </w:r>
      <w:r w:rsidR="00F004CD">
        <w:rPr>
          <w:rFonts w:ascii="Arial" w:hAnsi="Arial" w:cs="Arial"/>
          <w:sz w:val="24"/>
          <w:szCs w:val="24"/>
          <w:lang w:val="ru-RU"/>
        </w:rPr>
        <w:t xml:space="preserve">осмысление своеобразия </w:t>
      </w:r>
      <w:r w:rsidRPr="00C87666">
        <w:rPr>
          <w:rFonts w:ascii="Arial" w:hAnsi="Arial" w:cs="Arial"/>
          <w:sz w:val="24"/>
          <w:szCs w:val="24"/>
          <w:lang w:val="ru-RU"/>
        </w:rPr>
        <w:t>традици</w:t>
      </w:r>
      <w:r w:rsidR="00F004CD">
        <w:rPr>
          <w:rFonts w:ascii="Arial" w:hAnsi="Arial" w:cs="Arial"/>
          <w:sz w:val="24"/>
          <w:szCs w:val="24"/>
          <w:lang w:val="ru-RU"/>
        </w:rPr>
        <w:t>й</w:t>
      </w:r>
      <w:r w:rsidRPr="00C87666">
        <w:rPr>
          <w:rFonts w:ascii="Arial" w:hAnsi="Arial" w:cs="Arial"/>
          <w:sz w:val="24"/>
          <w:szCs w:val="24"/>
          <w:lang w:val="ru-RU"/>
        </w:rPr>
        <w:t xml:space="preserve"> китайской художественной литературы</w:t>
      </w:r>
      <w:r w:rsidR="00F004CD">
        <w:rPr>
          <w:rFonts w:ascii="Arial" w:hAnsi="Arial" w:cs="Arial"/>
          <w:sz w:val="24"/>
          <w:szCs w:val="24"/>
          <w:lang w:val="ru-RU"/>
        </w:rPr>
        <w:t>;</w:t>
      </w:r>
    </w:p>
    <w:p w:rsidR="005A06BA" w:rsidRPr="00C87666" w:rsidRDefault="005A06BA" w:rsidP="005A06BA">
      <w:pPr>
        <w:snapToGrid w:val="0"/>
        <w:spacing w:before="100" w:beforeAutospacing="1" w:after="100" w:afterAutospacing="1"/>
        <w:ind w:firstLineChars="196" w:firstLine="470"/>
        <w:contextualSpacing/>
        <w:rPr>
          <w:rFonts w:ascii="Arial" w:hAnsi="Arial" w:cs="Arial"/>
          <w:sz w:val="24"/>
          <w:szCs w:val="24"/>
          <w:lang w:val="ru-RU"/>
        </w:rPr>
      </w:pPr>
      <w:r w:rsidRPr="00C87666">
        <w:rPr>
          <w:rFonts w:ascii="Arial" w:hAnsi="Arial" w:cs="Arial"/>
          <w:sz w:val="24"/>
          <w:szCs w:val="24"/>
          <w:lang w:val="ru-RU"/>
        </w:rPr>
        <w:t>2</w:t>
      </w:r>
      <w:r w:rsidR="00F004CD">
        <w:rPr>
          <w:rFonts w:ascii="Arial" w:hAnsi="Arial" w:cs="Arial"/>
          <w:sz w:val="24"/>
          <w:szCs w:val="24"/>
          <w:lang w:val="ru-RU"/>
        </w:rPr>
        <w:t xml:space="preserve">) изучение </w:t>
      </w:r>
      <w:r w:rsidRPr="00C87666">
        <w:rPr>
          <w:rFonts w:ascii="Arial" w:hAnsi="Arial" w:cs="Arial"/>
          <w:sz w:val="24"/>
          <w:szCs w:val="24"/>
          <w:lang w:val="ru-RU"/>
        </w:rPr>
        <w:t>художественно-эстетически</w:t>
      </w:r>
      <w:r w:rsidR="00F004CD">
        <w:rPr>
          <w:rFonts w:ascii="Arial" w:hAnsi="Arial" w:cs="Arial"/>
          <w:sz w:val="24"/>
          <w:szCs w:val="24"/>
          <w:lang w:val="ru-RU"/>
        </w:rPr>
        <w:t>х</w:t>
      </w:r>
      <w:r w:rsidRPr="00C87666">
        <w:rPr>
          <w:rFonts w:ascii="Arial" w:hAnsi="Arial" w:cs="Arial"/>
          <w:sz w:val="24"/>
          <w:szCs w:val="24"/>
          <w:lang w:val="ru-RU"/>
        </w:rPr>
        <w:t xml:space="preserve"> концепт</w:t>
      </w:r>
      <w:r w:rsidR="00FA545F">
        <w:rPr>
          <w:rFonts w:ascii="Arial" w:hAnsi="Arial" w:cs="Arial"/>
          <w:sz w:val="24"/>
          <w:szCs w:val="24"/>
          <w:lang w:val="ru-RU"/>
        </w:rPr>
        <w:t>ов</w:t>
      </w:r>
      <w:r w:rsidRPr="00C87666">
        <w:rPr>
          <w:rFonts w:ascii="Arial" w:hAnsi="Arial" w:cs="Arial"/>
          <w:sz w:val="24"/>
          <w:szCs w:val="24"/>
          <w:lang w:val="ru-RU"/>
        </w:rPr>
        <w:t xml:space="preserve"> в рамках российско</w:t>
      </w:r>
      <w:r w:rsidR="00FA545F">
        <w:rPr>
          <w:rFonts w:ascii="Arial" w:hAnsi="Arial" w:cs="Arial"/>
          <w:sz w:val="24"/>
          <w:szCs w:val="24"/>
          <w:lang w:val="ru-RU"/>
        </w:rPr>
        <w:t>й</w:t>
      </w:r>
      <w:r w:rsidRPr="00C87666">
        <w:rPr>
          <w:rFonts w:ascii="Arial" w:hAnsi="Arial" w:cs="Arial"/>
          <w:sz w:val="24"/>
          <w:szCs w:val="24"/>
          <w:lang w:val="ru-RU"/>
        </w:rPr>
        <w:t xml:space="preserve"> и китайско</w:t>
      </w:r>
      <w:r w:rsidR="00FA545F">
        <w:rPr>
          <w:rFonts w:ascii="Arial" w:hAnsi="Arial" w:cs="Arial"/>
          <w:sz w:val="24"/>
          <w:szCs w:val="24"/>
          <w:lang w:val="ru-RU"/>
        </w:rPr>
        <w:t>й</w:t>
      </w:r>
      <w:r w:rsidRPr="00C87666">
        <w:rPr>
          <w:rFonts w:ascii="Arial" w:hAnsi="Arial" w:cs="Arial"/>
          <w:sz w:val="24"/>
          <w:szCs w:val="24"/>
          <w:lang w:val="ru-RU"/>
        </w:rPr>
        <w:t xml:space="preserve"> </w:t>
      </w:r>
      <w:r w:rsidR="00FA545F">
        <w:rPr>
          <w:rFonts w:ascii="Arial" w:hAnsi="Arial" w:cs="Arial"/>
          <w:sz w:val="24"/>
          <w:szCs w:val="24"/>
          <w:lang w:val="ru-RU"/>
        </w:rPr>
        <w:t>традиций;</w:t>
      </w:r>
    </w:p>
    <w:p w:rsidR="005A06BA" w:rsidRPr="00C87666" w:rsidRDefault="005A06BA" w:rsidP="005A06BA">
      <w:pPr>
        <w:snapToGrid w:val="0"/>
        <w:spacing w:before="100" w:beforeAutospacing="1" w:after="100" w:afterAutospacing="1"/>
        <w:ind w:firstLineChars="196" w:firstLine="470"/>
        <w:contextualSpacing/>
        <w:rPr>
          <w:rFonts w:ascii="Arial" w:hAnsi="Arial" w:cs="Arial"/>
          <w:sz w:val="24"/>
          <w:szCs w:val="24"/>
          <w:lang w:val="ru-RU"/>
        </w:rPr>
      </w:pPr>
      <w:r w:rsidRPr="00C87666">
        <w:rPr>
          <w:rFonts w:ascii="Arial" w:hAnsi="Arial" w:cs="Arial"/>
          <w:sz w:val="24"/>
          <w:szCs w:val="24"/>
          <w:lang w:val="ru-RU"/>
        </w:rPr>
        <w:t>3</w:t>
      </w:r>
      <w:r w:rsidR="00FA545F">
        <w:rPr>
          <w:rFonts w:ascii="Arial" w:hAnsi="Arial" w:cs="Arial"/>
          <w:sz w:val="24"/>
          <w:szCs w:val="24"/>
          <w:lang w:val="ru-RU"/>
        </w:rPr>
        <w:t>) в</w:t>
      </w:r>
      <w:r w:rsidRPr="00C87666">
        <w:rPr>
          <w:rFonts w:ascii="Arial" w:hAnsi="Arial" w:cs="Arial"/>
          <w:sz w:val="24"/>
          <w:szCs w:val="24"/>
          <w:lang w:val="ru-RU"/>
        </w:rPr>
        <w:t>ыяв</w:t>
      </w:r>
      <w:r w:rsidR="00FA545F">
        <w:rPr>
          <w:rFonts w:ascii="Arial" w:hAnsi="Arial" w:cs="Arial"/>
          <w:sz w:val="24"/>
          <w:szCs w:val="24"/>
          <w:lang w:val="ru-RU"/>
        </w:rPr>
        <w:t xml:space="preserve">ление </w:t>
      </w:r>
      <w:r w:rsidRPr="00C87666">
        <w:rPr>
          <w:rFonts w:ascii="Arial" w:hAnsi="Arial" w:cs="Arial"/>
          <w:sz w:val="24"/>
          <w:szCs w:val="24"/>
          <w:lang w:val="ru-RU"/>
        </w:rPr>
        <w:t>традици</w:t>
      </w:r>
      <w:r w:rsidR="00FA545F">
        <w:rPr>
          <w:rFonts w:ascii="Arial" w:hAnsi="Arial" w:cs="Arial"/>
          <w:sz w:val="24"/>
          <w:szCs w:val="24"/>
          <w:lang w:val="ru-RU"/>
        </w:rPr>
        <w:t>й</w:t>
      </w:r>
      <w:r w:rsidRPr="00C87666">
        <w:rPr>
          <w:rFonts w:ascii="Arial" w:hAnsi="Arial" w:cs="Arial"/>
          <w:sz w:val="24"/>
          <w:szCs w:val="24"/>
          <w:lang w:val="ru-RU"/>
        </w:rPr>
        <w:t xml:space="preserve">, которые влияют на журналистское творчество, </w:t>
      </w:r>
      <w:r w:rsidR="00FA545F">
        <w:rPr>
          <w:rFonts w:ascii="Arial" w:hAnsi="Arial" w:cs="Arial"/>
          <w:sz w:val="24"/>
          <w:szCs w:val="24"/>
          <w:lang w:val="ru-RU"/>
        </w:rPr>
        <w:t xml:space="preserve">на выбор жанровой модели </w:t>
      </w:r>
      <w:r w:rsidRPr="00C87666">
        <w:rPr>
          <w:rFonts w:ascii="Arial" w:hAnsi="Arial" w:cs="Arial"/>
          <w:sz w:val="24"/>
          <w:szCs w:val="24"/>
          <w:lang w:val="ru-RU"/>
        </w:rPr>
        <w:t>и стилистически</w:t>
      </w:r>
      <w:r w:rsidR="00FA545F">
        <w:rPr>
          <w:rFonts w:ascii="Arial" w:hAnsi="Arial" w:cs="Arial"/>
          <w:sz w:val="24"/>
          <w:szCs w:val="24"/>
          <w:lang w:val="ru-RU"/>
        </w:rPr>
        <w:t>х</w:t>
      </w:r>
      <w:r w:rsidRPr="00C87666">
        <w:rPr>
          <w:rFonts w:ascii="Arial" w:hAnsi="Arial" w:cs="Arial"/>
          <w:sz w:val="24"/>
          <w:szCs w:val="24"/>
          <w:lang w:val="ru-RU"/>
        </w:rPr>
        <w:t xml:space="preserve"> прием</w:t>
      </w:r>
      <w:r w:rsidR="00FA545F">
        <w:rPr>
          <w:rFonts w:ascii="Arial" w:hAnsi="Arial" w:cs="Arial"/>
          <w:sz w:val="24"/>
          <w:szCs w:val="24"/>
          <w:lang w:val="ru-RU"/>
        </w:rPr>
        <w:t xml:space="preserve">ов </w:t>
      </w:r>
      <w:r w:rsidRPr="00C87666">
        <w:rPr>
          <w:rFonts w:ascii="Arial" w:hAnsi="Arial" w:cs="Arial"/>
          <w:sz w:val="24"/>
          <w:szCs w:val="24"/>
          <w:lang w:val="ru-RU"/>
        </w:rPr>
        <w:t>в публикациях СМИ Китая.</w:t>
      </w:r>
    </w:p>
    <w:p w:rsidR="005A06BA" w:rsidRPr="00C87666" w:rsidRDefault="005A06BA" w:rsidP="005A06BA">
      <w:pPr>
        <w:snapToGrid w:val="0"/>
        <w:spacing w:before="100" w:beforeAutospacing="1"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Объект</w:t>
      </w:r>
      <w:r w:rsidRPr="00C87666">
        <w:rPr>
          <w:rFonts w:ascii="Arial" w:hAnsi="Arial" w:cs="Arial"/>
          <w:sz w:val="24"/>
          <w:szCs w:val="24"/>
          <w:lang w:val="ru-RU"/>
        </w:rPr>
        <w:t xml:space="preserve"> </w:t>
      </w:r>
      <w:r w:rsidRPr="00FA545F">
        <w:rPr>
          <w:rFonts w:ascii="Arial" w:hAnsi="Arial" w:cs="Arial"/>
          <w:b/>
          <w:sz w:val="24"/>
          <w:szCs w:val="24"/>
          <w:lang w:val="ru-RU"/>
        </w:rPr>
        <w:t>исследования</w:t>
      </w:r>
      <w:r w:rsidR="00FA545F" w:rsidRPr="00FA545F">
        <w:rPr>
          <w:rFonts w:ascii="Arial" w:hAnsi="Arial" w:cs="Arial"/>
          <w:b/>
          <w:sz w:val="24"/>
          <w:szCs w:val="24"/>
          <w:lang w:val="ru-RU"/>
        </w:rPr>
        <w:t>:</w:t>
      </w:r>
      <w:r w:rsidR="00FA545F">
        <w:rPr>
          <w:rFonts w:ascii="Arial" w:hAnsi="Arial" w:cs="Arial"/>
          <w:sz w:val="24"/>
          <w:szCs w:val="24"/>
          <w:lang w:val="ru-RU"/>
        </w:rPr>
        <w:t xml:space="preserve"> </w:t>
      </w:r>
      <w:r w:rsidR="003908FA">
        <w:rPr>
          <w:rFonts w:ascii="Arial" w:hAnsi="Arial" w:cs="Arial"/>
          <w:sz w:val="24"/>
          <w:szCs w:val="24"/>
          <w:lang w:val="ru-RU"/>
        </w:rPr>
        <w:t xml:space="preserve">проявление традиций китайской художественной литературы в </w:t>
      </w:r>
      <w:r w:rsidRPr="00C87666">
        <w:rPr>
          <w:rFonts w:ascii="Arial" w:hAnsi="Arial" w:cs="Arial"/>
          <w:sz w:val="24"/>
          <w:szCs w:val="24"/>
          <w:lang w:val="ru-RU"/>
        </w:rPr>
        <w:t>журналистско</w:t>
      </w:r>
      <w:r w:rsidR="003908FA">
        <w:rPr>
          <w:rFonts w:ascii="Arial" w:hAnsi="Arial" w:cs="Arial"/>
          <w:sz w:val="24"/>
          <w:szCs w:val="24"/>
          <w:lang w:val="ru-RU"/>
        </w:rPr>
        <w:t>м</w:t>
      </w:r>
      <w:r w:rsidRPr="00C87666">
        <w:rPr>
          <w:rFonts w:ascii="Arial" w:hAnsi="Arial" w:cs="Arial"/>
          <w:sz w:val="24"/>
          <w:szCs w:val="24"/>
          <w:lang w:val="ru-RU"/>
        </w:rPr>
        <w:t xml:space="preserve"> творчеств</w:t>
      </w:r>
      <w:r w:rsidR="003908FA">
        <w:rPr>
          <w:rFonts w:ascii="Arial" w:hAnsi="Arial" w:cs="Arial"/>
          <w:sz w:val="24"/>
          <w:szCs w:val="24"/>
          <w:lang w:val="ru-RU"/>
        </w:rPr>
        <w:t>е</w:t>
      </w:r>
      <w:r w:rsidRPr="00C87666">
        <w:rPr>
          <w:rFonts w:ascii="Arial" w:hAnsi="Arial" w:cs="Arial"/>
          <w:sz w:val="24"/>
          <w:szCs w:val="24"/>
          <w:lang w:val="ru-RU"/>
        </w:rPr>
        <w:t>.</w:t>
      </w:r>
    </w:p>
    <w:p w:rsidR="005A06BA" w:rsidRPr="00C87666" w:rsidRDefault="005A06BA" w:rsidP="005A06BA">
      <w:pPr>
        <w:snapToGrid w:val="0"/>
        <w:spacing w:before="100" w:beforeAutospacing="1"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Предмет</w:t>
      </w:r>
      <w:r w:rsidRPr="00C87666">
        <w:rPr>
          <w:rFonts w:ascii="Arial" w:hAnsi="Arial" w:cs="Arial"/>
          <w:sz w:val="24"/>
          <w:szCs w:val="24"/>
          <w:lang w:val="ru-RU"/>
        </w:rPr>
        <w:t xml:space="preserve"> </w:t>
      </w:r>
      <w:r w:rsidRPr="00E65040">
        <w:rPr>
          <w:rFonts w:ascii="Arial" w:hAnsi="Arial" w:cs="Arial"/>
          <w:b/>
          <w:sz w:val="24"/>
          <w:szCs w:val="24"/>
          <w:lang w:val="ru-RU"/>
        </w:rPr>
        <w:t>исследования</w:t>
      </w:r>
      <w:r w:rsidR="00E65040" w:rsidRPr="00E65040">
        <w:rPr>
          <w:rFonts w:ascii="Arial" w:hAnsi="Arial" w:cs="Arial"/>
          <w:b/>
          <w:sz w:val="24"/>
          <w:szCs w:val="24"/>
          <w:lang w:val="ru-RU"/>
        </w:rPr>
        <w:t>:</w:t>
      </w:r>
      <w:r w:rsidR="00E65040">
        <w:rPr>
          <w:rFonts w:ascii="Arial" w:hAnsi="Arial" w:cs="Arial"/>
          <w:sz w:val="24"/>
          <w:szCs w:val="24"/>
          <w:lang w:val="ru-RU"/>
        </w:rPr>
        <w:t xml:space="preserve"> своеобразие поэтики журналистского текста, опирающегося на концепты, образы и цитаты </w:t>
      </w:r>
      <w:r w:rsidRPr="00C87666">
        <w:rPr>
          <w:rFonts w:ascii="Arial" w:hAnsi="Arial" w:cs="Arial"/>
          <w:sz w:val="24"/>
          <w:szCs w:val="24"/>
          <w:lang w:val="ru-RU"/>
        </w:rPr>
        <w:t>художественной литературы.</w:t>
      </w:r>
    </w:p>
    <w:p w:rsidR="005A06BA" w:rsidRPr="00951DE7" w:rsidRDefault="005A06BA" w:rsidP="00AC4108">
      <w:pPr>
        <w:snapToGrid w:val="0"/>
        <w:spacing w:before="75"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lastRenderedPageBreak/>
        <w:t>Теоретической базой</w:t>
      </w:r>
      <w:r w:rsidRPr="00C87666">
        <w:rPr>
          <w:rFonts w:ascii="Arial" w:hAnsi="Arial" w:cs="Arial"/>
          <w:sz w:val="24"/>
          <w:szCs w:val="24"/>
          <w:lang w:val="ru-RU"/>
        </w:rPr>
        <w:t xml:space="preserve"> исследования </w:t>
      </w:r>
      <w:r w:rsidR="003908FA">
        <w:rPr>
          <w:rFonts w:ascii="Arial" w:hAnsi="Arial" w:cs="Arial"/>
          <w:sz w:val="24"/>
          <w:szCs w:val="24"/>
          <w:lang w:val="ru-RU"/>
        </w:rPr>
        <w:t>стали научные труды</w:t>
      </w:r>
      <w:r w:rsidR="004756C4">
        <w:rPr>
          <w:rFonts w:ascii="Arial" w:hAnsi="Arial" w:cs="Arial"/>
          <w:sz w:val="24"/>
          <w:szCs w:val="24"/>
          <w:lang w:val="ru-RU"/>
        </w:rPr>
        <w:t xml:space="preserve">, касающиеся изучения как собственно журналистского творчества, так и вопросов поэтики и эстетики </w:t>
      </w:r>
      <w:r w:rsidRPr="00C87666">
        <w:rPr>
          <w:rFonts w:ascii="Arial" w:hAnsi="Arial" w:cs="Arial"/>
          <w:sz w:val="24"/>
          <w:szCs w:val="24"/>
          <w:lang w:val="ru-RU"/>
        </w:rPr>
        <w:t>художественной литературы.</w:t>
      </w:r>
      <w:r w:rsidR="00AC4108">
        <w:rPr>
          <w:rFonts w:ascii="Arial" w:hAnsi="Arial" w:cs="Arial"/>
          <w:sz w:val="24"/>
          <w:szCs w:val="24"/>
          <w:lang w:val="ru-RU"/>
        </w:rPr>
        <w:t xml:space="preserve"> Среди них работы российских и зарубежных философов и культурологов, таких </w:t>
      </w:r>
      <w:r w:rsidRPr="00C87666">
        <w:rPr>
          <w:rFonts w:ascii="Arial" w:hAnsi="Arial" w:cs="Arial"/>
          <w:sz w:val="24"/>
          <w:szCs w:val="24"/>
          <w:lang w:val="ru-RU"/>
        </w:rPr>
        <w:t>как М.</w:t>
      </w:r>
      <w:r w:rsidR="00832153">
        <w:rPr>
          <w:rFonts w:ascii="Arial" w:hAnsi="Arial" w:cs="Arial"/>
          <w:sz w:val="24"/>
          <w:szCs w:val="24"/>
          <w:lang w:val="ru-RU"/>
        </w:rPr>
        <w:t xml:space="preserve"> </w:t>
      </w:r>
      <w:r w:rsidRPr="00C87666">
        <w:rPr>
          <w:rFonts w:ascii="Arial" w:hAnsi="Arial" w:cs="Arial"/>
          <w:sz w:val="24"/>
          <w:szCs w:val="24"/>
          <w:lang w:val="ru-RU"/>
        </w:rPr>
        <w:t xml:space="preserve">С. Каган, Д. С. Лихачев, </w:t>
      </w:r>
      <w:r w:rsidR="004756C4" w:rsidRPr="00C87666">
        <w:rPr>
          <w:rFonts w:ascii="Arial" w:hAnsi="Arial" w:cs="Arial"/>
          <w:sz w:val="24"/>
          <w:szCs w:val="24"/>
          <w:lang w:val="ru-RU"/>
        </w:rPr>
        <w:t>Ю.</w:t>
      </w:r>
      <w:r w:rsidR="00832153">
        <w:rPr>
          <w:rFonts w:ascii="Arial" w:hAnsi="Arial" w:cs="Arial"/>
          <w:sz w:val="24"/>
          <w:szCs w:val="24"/>
          <w:lang w:val="ru-RU"/>
        </w:rPr>
        <w:t xml:space="preserve"> </w:t>
      </w:r>
      <w:r w:rsidR="004756C4" w:rsidRPr="00C87666">
        <w:rPr>
          <w:rFonts w:ascii="Arial" w:hAnsi="Arial" w:cs="Arial"/>
          <w:sz w:val="24"/>
          <w:szCs w:val="24"/>
          <w:lang w:val="ru-RU"/>
        </w:rPr>
        <w:t>Н. Солонин</w:t>
      </w:r>
      <w:r w:rsidR="00AC4108">
        <w:rPr>
          <w:rFonts w:ascii="Arial" w:hAnsi="Arial" w:cs="Arial"/>
          <w:sz w:val="24"/>
          <w:szCs w:val="24"/>
          <w:lang w:val="ru-RU"/>
        </w:rPr>
        <w:t xml:space="preserve">, </w:t>
      </w:r>
      <w:r w:rsidR="00AC4108" w:rsidRPr="00C87666">
        <w:rPr>
          <w:rFonts w:ascii="Arial" w:hAnsi="Arial" w:cs="Arial"/>
          <w:sz w:val="24"/>
          <w:szCs w:val="24"/>
          <w:lang w:val="ru-RU"/>
        </w:rPr>
        <w:t>А</w:t>
      </w:r>
      <w:r w:rsidR="00AC4108">
        <w:rPr>
          <w:rFonts w:ascii="Arial" w:hAnsi="Arial" w:cs="Arial"/>
          <w:sz w:val="24"/>
          <w:szCs w:val="24"/>
          <w:lang w:val="ru-RU"/>
        </w:rPr>
        <w:t xml:space="preserve">. </w:t>
      </w:r>
      <w:r w:rsidR="00AC4108" w:rsidRPr="00C87666">
        <w:rPr>
          <w:rFonts w:ascii="Arial" w:hAnsi="Arial" w:cs="Arial"/>
          <w:sz w:val="24"/>
          <w:szCs w:val="24"/>
          <w:lang w:val="ru-RU"/>
        </w:rPr>
        <w:t xml:space="preserve">Лейтон, </w:t>
      </w:r>
      <w:r w:rsidRPr="00C87666">
        <w:rPr>
          <w:rFonts w:ascii="Arial" w:hAnsi="Arial" w:cs="Arial"/>
          <w:sz w:val="24"/>
          <w:szCs w:val="24"/>
          <w:lang w:val="ru-RU"/>
        </w:rPr>
        <w:t xml:space="preserve">Ло Ченянь, </w:t>
      </w:r>
      <w:r w:rsidR="00AC4108">
        <w:rPr>
          <w:rFonts w:ascii="Arial" w:hAnsi="Arial" w:cs="Arial"/>
          <w:sz w:val="24"/>
          <w:szCs w:val="24"/>
          <w:lang w:val="ru-RU"/>
        </w:rPr>
        <w:t>Суи Шуанг</w:t>
      </w:r>
      <w:r w:rsidR="005D6CCF">
        <w:rPr>
          <w:rFonts w:ascii="Arial" w:hAnsi="Arial" w:cs="Arial"/>
          <w:sz w:val="24"/>
          <w:szCs w:val="24"/>
          <w:lang w:val="ru-RU"/>
        </w:rPr>
        <w:t xml:space="preserve">; </w:t>
      </w:r>
      <w:r w:rsidR="00AC4108">
        <w:rPr>
          <w:rFonts w:ascii="Arial" w:hAnsi="Arial" w:cs="Arial"/>
          <w:sz w:val="24"/>
          <w:szCs w:val="24"/>
          <w:lang w:val="ru-RU"/>
        </w:rPr>
        <w:t>н</w:t>
      </w:r>
      <w:r w:rsidRPr="00C87666">
        <w:rPr>
          <w:rFonts w:ascii="Arial" w:hAnsi="Arial" w:cs="Arial"/>
          <w:sz w:val="24"/>
          <w:szCs w:val="24"/>
          <w:lang w:val="ru-RU"/>
        </w:rPr>
        <w:t xml:space="preserve">аучные </w:t>
      </w:r>
      <w:r w:rsidR="00AC4108">
        <w:rPr>
          <w:rFonts w:ascii="Arial" w:hAnsi="Arial" w:cs="Arial"/>
          <w:sz w:val="24"/>
          <w:szCs w:val="24"/>
          <w:lang w:val="ru-RU"/>
        </w:rPr>
        <w:t xml:space="preserve">труды </w:t>
      </w:r>
      <w:r w:rsidRPr="00C87666">
        <w:rPr>
          <w:rFonts w:ascii="Arial" w:hAnsi="Arial" w:cs="Arial"/>
          <w:sz w:val="24"/>
          <w:szCs w:val="24"/>
          <w:lang w:val="ru-RU"/>
        </w:rPr>
        <w:t>по теории</w:t>
      </w:r>
      <w:r w:rsidR="00AC4108">
        <w:rPr>
          <w:rFonts w:ascii="Arial" w:hAnsi="Arial" w:cs="Arial"/>
          <w:sz w:val="24"/>
          <w:szCs w:val="24"/>
          <w:lang w:val="ru-RU"/>
        </w:rPr>
        <w:t xml:space="preserve"> и поэтике</w:t>
      </w:r>
      <w:r w:rsidRPr="00C87666">
        <w:rPr>
          <w:rFonts w:ascii="Arial" w:hAnsi="Arial" w:cs="Arial"/>
          <w:sz w:val="24"/>
          <w:szCs w:val="24"/>
          <w:lang w:val="ru-RU"/>
        </w:rPr>
        <w:t xml:space="preserve"> журналистики </w:t>
      </w:r>
      <w:r w:rsidR="00AC4108" w:rsidRPr="00C87666">
        <w:rPr>
          <w:rFonts w:ascii="Arial" w:hAnsi="Arial" w:cs="Arial"/>
          <w:sz w:val="24"/>
          <w:szCs w:val="24"/>
          <w:lang w:val="ru-RU"/>
        </w:rPr>
        <w:t>С. Б.Гуляев</w:t>
      </w:r>
      <w:r w:rsidR="00AC4108">
        <w:rPr>
          <w:rFonts w:ascii="Arial" w:hAnsi="Arial" w:cs="Arial"/>
          <w:sz w:val="24"/>
          <w:szCs w:val="24"/>
          <w:lang w:val="ru-RU"/>
        </w:rPr>
        <w:t xml:space="preserve">а, </w:t>
      </w:r>
      <w:r w:rsidRPr="00C87666">
        <w:rPr>
          <w:rFonts w:ascii="Arial" w:hAnsi="Arial" w:cs="Arial"/>
          <w:sz w:val="24"/>
          <w:szCs w:val="24"/>
          <w:lang w:val="ru-RU"/>
        </w:rPr>
        <w:t>В. И. Коньков</w:t>
      </w:r>
      <w:r w:rsidR="00AC4108">
        <w:rPr>
          <w:rFonts w:ascii="Arial" w:hAnsi="Arial" w:cs="Arial"/>
          <w:sz w:val="24"/>
          <w:szCs w:val="24"/>
          <w:lang w:val="ru-RU"/>
        </w:rPr>
        <w:t>а</w:t>
      </w:r>
      <w:r w:rsidRPr="00C87666">
        <w:rPr>
          <w:rFonts w:ascii="Arial" w:hAnsi="Arial" w:cs="Arial"/>
          <w:sz w:val="24"/>
          <w:szCs w:val="24"/>
          <w:lang w:val="ru-RU"/>
        </w:rPr>
        <w:t xml:space="preserve">, </w:t>
      </w:r>
      <w:r w:rsidR="00AC4108" w:rsidRPr="00C87666">
        <w:rPr>
          <w:rFonts w:ascii="Arial" w:hAnsi="Arial" w:cs="Arial"/>
          <w:sz w:val="24"/>
          <w:szCs w:val="24"/>
          <w:lang w:val="ru-RU"/>
        </w:rPr>
        <w:t>Г.</w:t>
      </w:r>
      <w:r w:rsidR="00AC4108">
        <w:rPr>
          <w:rFonts w:ascii="Arial" w:hAnsi="Arial" w:cs="Arial"/>
          <w:sz w:val="24"/>
          <w:szCs w:val="24"/>
          <w:lang w:val="ru-RU"/>
        </w:rPr>
        <w:t xml:space="preserve"> </w:t>
      </w:r>
      <w:r w:rsidR="00AC4108" w:rsidRPr="00C87666">
        <w:rPr>
          <w:rFonts w:ascii="Arial" w:hAnsi="Arial" w:cs="Arial"/>
          <w:sz w:val="24"/>
          <w:szCs w:val="24"/>
          <w:lang w:val="ru-RU"/>
        </w:rPr>
        <w:t>В. Лазутин</w:t>
      </w:r>
      <w:r w:rsidR="00AC4108">
        <w:rPr>
          <w:rFonts w:ascii="Arial" w:hAnsi="Arial" w:cs="Arial"/>
          <w:sz w:val="24"/>
          <w:szCs w:val="24"/>
          <w:lang w:val="ru-RU"/>
        </w:rPr>
        <w:t>ой</w:t>
      </w:r>
      <w:r w:rsidR="00AC4108" w:rsidRPr="00C87666">
        <w:rPr>
          <w:rFonts w:ascii="Arial" w:hAnsi="Arial" w:cs="Arial"/>
          <w:sz w:val="24"/>
          <w:szCs w:val="24"/>
          <w:lang w:val="ru-RU"/>
        </w:rPr>
        <w:t>, Л. П.</w:t>
      </w:r>
      <w:r w:rsidR="00AC4108" w:rsidRPr="00951DE7">
        <w:rPr>
          <w:rFonts w:ascii="Arial" w:hAnsi="Arial" w:cs="Arial"/>
          <w:sz w:val="24"/>
          <w:szCs w:val="24"/>
          <w:lang w:val="ru-RU"/>
        </w:rPr>
        <w:t xml:space="preserve">Марьиной, </w:t>
      </w:r>
      <w:r w:rsidRPr="00951DE7">
        <w:rPr>
          <w:rFonts w:ascii="Arial" w:hAnsi="Arial" w:cs="Arial"/>
          <w:sz w:val="24"/>
          <w:szCs w:val="24"/>
          <w:lang w:val="ru-RU"/>
        </w:rPr>
        <w:t>Дж. Брайант</w:t>
      </w:r>
      <w:r w:rsidR="00AC4108" w:rsidRPr="00951DE7">
        <w:rPr>
          <w:rFonts w:ascii="Arial" w:hAnsi="Arial" w:cs="Arial"/>
          <w:sz w:val="24"/>
          <w:szCs w:val="24"/>
          <w:lang w:val="ru-RU"/>
        </w:rPr>
        <w:t>а</w:t>
      </w:r>
      <w:r w:rsidRPr="00951DE7">
        <w:rPr>
          <w:rFonts w:ascii="Arial" w:hAnsi="Arial" w:cs="Arial"/>
          <w:sz w:val="24"/>
          <w:szCs w:val="24"/>
          <w:lang w:val="ru-RU"/>
        </w:rPr>
        <w:t>, С.Томпсон</w:t>
      </w:r>
      <w:r w:rsidR="00AC4108" w:rsidRPr="00951DE7">
        <w:rPr>
          <w:rFonts w:ascii="Arial" w:hAnsi="Arial" w:cs="Arial"/>
          <w:sz w:val="24"/>
          <w:szCs w:val="24"/>
          <w:lang w:val="ru-RU"/>
        </w:rPr>
        <w:t>а</w:t>
      </w:r>
      <w:r w:rsidRPr="00951DE7">
        <w:rPr>
          <w:rFonts w:ascii="Arial" w:hAnsi="Arial" w:cs="Arial"/>
          <w:sz w:val="24"/>
          <w:szCs w:val="24"/>
          <w:lang w:val="ru-RU"/>
        </w:rPr>
        <w:t>, Яо Фушен</w:t>
      </w:r>
      <w:r w:rsidR="00AC4108" w:rsidRPr="00951DE7">
        <w:rPr>
          <w:rFonts w:ascii="Arial" w:hAnsi="Arial" w:cs="Arial"/>
          <w:sz w:val="24"/>
          <w:szCs w:val="24"/>
          <w:lang w:val="ru-RU"/>
        </w:rPr>
        <w:t>, Г</w:t>
      </w:r>
      <w:r w:rsidRPr="00951DE7">
        <w:rPr>
          <w:rFonts w:ascii="Arial" w:hAnsi="Arial" w:cs="Arial"/>
          <w:sz w:val="24"/>
          <w:szCs w:val="24"/>
          <w:lang w:val="ru-RU"/>
        </w:rPr>
        <w:t>уань Чжихуа.</w:t>
      </w:r>
    </w:p>
    <w:p w:rsidR="005A06BA" w:rsidRPr="0015467A" w:rsidRDefault="005A06BA" w:rsidP="005A06BA">
      <w:pPr>
        <w:snapToGrid w:val="0"/>
        <w:spacing w:before="100" w:beforeAutospacing="1" w:after="100" w:afterAutospacing="1"/>
        <w:ind w:firstLineChars="196" w:firstLine="470"/>
        <w:contextualSpacing/>
        <w:rPr>
          <w:rFonts w:ascii="Arial" w:hAnsi="Arial" w:cs="Arial"/>
          <w:sz w:val="24"/>
          <w:szCs w:val="24"/>
          <w:lang w:val="ru-RU"/>
        </w:rPr>
      </w:pPr>
      <w:r w:rsidRPr="00951DE7">
        <w:rPr>
          <w:rFonts w:ascii="Arial" w:hAnsi="Arial" w:cs="Arial"/>
          <w:sz w:val="24"/>
          <w:szCs w:val="24"/>
          <w:lang w:val="ru-RU"/>
        </w:rPr>
        <w:t xml:space="preserve">В качестве </w:t>
      </w:r>
      <w:r w:rsidRPr="00951DE7">
        <w:rPr>
          <w:rFonts w:ascii="Arial" w:hAnsi="Arial" w:cs="Arial"/>
          <w:b/>
          <w:sz w:val="24"/>
          <w:szCs w:val="24"/>
          <w:lang w:val="ru-RU"/>
        </w:rPr>
        <w:t xml:space="preserve">эмпирической базы </w:t>
      </w:r>
      <w:r w:rsidRPr="00951DE7">
        <w:rPr>
          <w:rFonts w:ascii="Arial" w:hAnsi="Arial" w:cs="Arial"/>
          <w:sz w:val="24"/>
          <w:szCs w:val="24"/>
          <w:lang w:val="ru-RU"/>
        </w:rPr>
        <w:t xml:space="preserve">для </w:t>
      </w:r>
      <w:r w:rsidR="00AC4108" w:rsidRPr="00951DE7">
        <w:rPr>
          <w:rFonts w:ascii="Arial" w:hAnsi="Arial" w:cs="Arial"/>
          <w:sz w:val="24"/>
          <w:szCs w:val="24"/>
          <w:lang w:val="ru-RU"/>
        </w:rPr>
        <w:t xml:space="preserve">решения поставленных задач и получения </w:t>
      </w:r>
      <w:r w:rsidRPr="00951DE7">
        <w:rPr>
          <w:rFonts w:ascii="Arial" w:hAnsi="Arial" w:cs="Arial"/>
          <w:sz w:val="24"/>
          <w:szCs w:val="24"/>
          <w:lang w:val="ru-RU"/>
        </w:rPr>
        <w:t>основных выво</w:t>
      </w:r>
      <w:r w:rsidRPr="0015467A">
        <w:rPr>
          <w:rFonts w:ascii="Arial" w:hAnsi="Arial" w:cs="Arial"/>
          <w:sz w:val="24"/>
          <w:szCs w:val="24"/>
          <w:lang w:val="ru-RU"/>
        </w:rPr>
        <w:t>дов</w:t>
      </w:r>
      <w:r w:rsidR="00AC4108" w:rsidRPr="0015467A">
        <w:rPr>
          <w:rFonts w:ascii="Arial" w:hAnsi="Arial" w:cs="Arial"/>
          <w:sz w:val="24"/>
          <w:szCs w:val="24"/>
          <w:lang w:val="ru-RU"/>
        </w:rPr>
        <w:t xml:space="preserve"> исследования </w:t>
      </w:r>
      <w:r w:rsidRPr="0015467A">
        <w:rPr>
          <w:rFonts w:ascii="Arial" w:hAnsi="Arial" w:cs="Arial"/>
          <w:sz w:val="24"/>
          <w:szCs w:val="24"/>
          <w:lang w:val="ru-RU"/>
        </w:rPr>
        <w:t xml:space="preserve">используются материалы, собранные из китайской литературы и электронные </w:t>
      </w:r>
      <w:r w:rsidR="00AC4108" w:rsidRPr="0015467A">
        <w:rPr>
          <w:rFonts w:ascii="Arial" w:hAnsi="Arial" w:cs="Arial"/>
          <w:sz w:val="24"/>
          <w:szCs w:val="24"/>
          <w:lang w:val="ru-RU"/>
        </w:rPr>
        <w:t>версии</w:t>
      </w:r>
      <w:r w:rsidR="00D32CC3" w:rsidRPr="0015467A">
        <w:rPr>
          <w:rFonts w:ascii="Arial" w:hAnsi="Arial" w:cs="Arial"/>
          <w:sz w:val="24"/>
          <w:szCs w:val="24"/>
          <w:lang w:val="ru-RU"/>
        </w:rPr>
        <w:t xml:space="preserve"> </w:t>
      </w:r>
      <w:r w:rsidRPr="0015467A">
        <w:rPr>
          <w:rFonts w:ascii="Arial" w:hAnsi="Arial" w:cs="Arial"/>
          <w:sz w:val="24"/>
          <w:szCs w:val="24"/>
          <w:lang w:val="ru-RU"/>
        </w:rPr>
        <w:t>СМИ Китая</w:t>
      </w:r>
      <w:r w:rsidR="005D6CCF">
        <w:rPr>
          <w:rFonts w:ascii="Arial" w:hAnsi="Arial" w:cs="Arial"/>
          <w:sz w:val="24"/>
          <w:szCs w:val="24"/>
          <w:lang w:val="ru-RU"/>
        </w:rPr>
        <w:t xml:space="preserve"> (в</w:t>
      </w:r>
      <w:r w:rsidR="0015467A" w:rsidRPr="0015467A">
        <w:rPr>
          <w:rFonts w:ascii="Arial" w:hAnsi="Arial" w:cs="Arial"/>
          <w:sz w:val="24"/>
          <w:szCs w:val="24"/>
          <w:shd w:val="clear" w:color="auto" w:fill="FFFFFF"/>
          <w:lang w:val="ru-RU"/>
        </w:rPr>
        <w:t xml:space="preserve">ыборка из </w:t>
      </w:r>
      <w:r w:rsidR="005D6CCF">
        <w:rPr>
          <w:rFonts w:ascii="Arial" w:hAnsi="Arial" w:cs="Arial"/>
          <w:sz w:val="24"/>
          <w:szCs w:val="24"/>
          <w:shd w:val="clear" w:color="auto" w:fill="FFFFFF"/>
          <w:lang w:val="ru-RU"/>
        </w:rPr>
        <w:t xml:space="preserve">публикаций в </w:t>
      </w:r>
      <w:r w:rsidR="0015467A" w:rsidRPr="0015467A">
        <w:rPr>
          <w:rFonts w:ascii="Arial" w:hAnsi="Arial" w:cs="Arial"/>
          <w:sz w:val="24"/>
          <w:szCs w:val="24"/>
          <w:shd w:val="clear" w:color="auto" w:fill="FFFFFF"/>
          <w:lang w:val="ru-RU"/>
        </w:rPr>
        <w:t>СМИ за последние годы</w:t>
      </w:r>
      <w:r w:rsidR="005D6CCF">
        <w:rPr>
          <w:rFonts w:ascii="Arial" w:hAnsi="Arial" w:cs="Arial"/>
          <w:sz w:val="24"/>
          <w:szCs w:val="24"/>
          <w:shd w:val="clear" w:color="auto" w:fill="FFFFFF"/>
          <w:lang w:val="ru-RU"/>
        </w:rPr>
        <w:t>)</w:t>
      </w:r>
      <w:r w:rsidR="0015467A" w:rsidRPr="0015467A">
        <w:rPr>
          <w:rFonts w:ascii="Arial" w:hAnsi="Arial" w:cs="Arial"/>
          <w:sz w:val="24"/>
          <w:szCs w:val="24"/>
          <w:shd w:val="clear" w:color="auto" w:fill="FFFFFF"/>
          <w:lang w:val="ru-RU"/>
        </w:rPr>
        <w:t xml:space="preserve">. Всего привлечено к анализу </w:t>
      </w:r>
      <w:r w:rsidR="005D6CCF">
        <w:rPr>
          <w:rFonts w:ascii="Arial" w:hAnsi="Arial" w:cs="Arial"/>
          <w:sz w:val="24"/>
          <w:szCs w:val="24"/>
          <w:shd w:val="clear" w:color="auto" w:fill="FFFFFF"/>
          <w:lang w:val="ru-RU"/>
        </w:rPr>
        <w:t xml:space="preserve">более тридцати </w:t>
      </w:r>
      <w:r w:rsidR="0015467A" w:rsidRPr="0015467A">
        <w:rPr>
          <w:rFonts w:ascii="Arial" w:hAnsi="Arial" w:cs="Arial"/>
          <w:sz w:val="24"/>
          <w:szCs w:val="24"/>
          <w:shd w:val="clear" w:color="auto" w:fill="FFFFFF"/>
          <w:lang w:val="ru-RU"/>
        </w:rPr>
        <w:t xml:space="preserve">текстов </w:t>
      </w:r>
      <w:r w:rsidR="00C87666" w:rsidRPr="0015467A">
        <w:rPr>
          <w:rFonts w:ascii="Arial" w:hAnsi="Arial" w:cs="Arial"/>
          <w:sz w:val="24"/>
          <w:szCs w:val="24"/>
          <w:lang w:val="ru-RU"/>
        </w:rPr>
        <w:t xml:space="preserve">из </w:t>
      </w:r>
      <w:r w:rsidR="00AC4108" w:rsidRPr="0015467A">
        <w:rPr>
          <w:rFonts w:ascii="Arial" w:hAnsi="Arial" w:cs="Arial"/>
          <w:sz w:val="24"/>
          <w:szCs w:val="24"/>
          <w:lang w:val="ru-RU"/>
        </w:rPr>
        <w:t>таких периодических изданий, как</w:t>
      </w:r>
      <w:r w:rsidR="00D32CC3" w:rsidRPr="0015467A">
        <w:rPr>
          <w:rFonts w:ascii="Arial" w:hAnsi="Arial" w:cs="Arial"/>
          <w:sz w:val="24"/>
          <w:szCs w:val="24"/>
          <w:lang w:val="ru-RU"/>
        </w:rPr>
        <w:t xml:space="preserve"> известные газеты «Жэньминь жибао», «Гуанмин жибао»</w:t>
      </w:r>
      <w:r w:rsidR="00697A60" w:rsidRPr="0015467A">
        <w:rPr>
          <w:rFonts w:ascii="Arial" w:hAnsi="Arial" w:cs="Arial"/>
          <w:sz w:val="24"/>
          <w:szCs w:val="24"/>
          <w:lang w:val="ru-RU"/>
        </w:rPr>
        <w:t xml:space="preserve">, </w:t>
      </w:r>
      <w:r w:rsidR="00D32CC3" w:rsidRPr="0015467A">
        <w:rPr>
          <w:rFonts w:ascii="Arial" w:hAnsi="Arial" w:cs="Arial"/>
          <w:sz w:val="24"/>
          <w:szCs w:val="24"/>
          <w:lang w:val="ru-RU"/>
        </w:rPr>
        <w:t>«Синьхуа жибао».</w:t>
      </w:r>
      <w:r w:rsidR="00D74068" w:rsidRPr="0015467A">
        <w:rPr>
          <w:rFonts w:ascii="Arial" w:hAnsi="Arial" w:cs="Arial"/>
          <w:sz w:val="24"/>
          <w:szCs w:val="24"/>
          <w:lang w:val="ru-RU"/>
        </w:rPr>
        <w:t xml:space="preserve"> Г</w:t>
      </w:r>
      <w:r w:rsidR="00951DE7" w:rsidRPr="0015467A">
        <w:rPr>
          <w:rFonts w:ascii="Arial" w:hAnsi="Arial" w:cs="Arial"/>
          <w:sz w:val="24"/>
          <w:szCs w:val="24"/>
          <w:lang w:val="ru-RU"/>
        </w:rPr>
        <w:t xml:space="preserve">азеты «Жэньминь жибао», «Гуанмин жибао» и «Синьхуа </w:t>
      </w:r>
      <w:r w:rsidR="00CC729C" w:rsidRPr="0015467A">
        <w:rPr>
          <w:rFonts w:ascii="Arial" w:hAnsi="Arial" w:cs="Arial"/>
          <w:sz w:val="24"/>
          <w:szCs w:val="24"/>
          <w:lang w:val="ru-RU"/>
        </w:rPr>
        <w:t xml:space="preserve">жибао» доступны и </w:t>
      </w:r>
      <w:r w:rsidR="00951DE7" w:rsidRPr="0015467A">
        <w:rPr>
          <w:rFonts w:ascii="Arial" w:hAnsi="Arial" w:cs="Arial"/>
          <w:sz w:val="24"/>
          <w:szCs w:val="24"/>
          <w:lang w:val="ru-RU"/>
        </w:rPr>
        <w:t>на</w:t>
      </w:r>
      <w:r w:rsidR="00CC729C" w:rsidRPr="0015467A">
        <w:rPr>
          <w:rFonts w:ascii="Arial" w:hAnsi="Arial" w:cs="Arial" w:hint="eastAsia"/>
          <w:sz w:val="24"/>
          <w:szCs w:val="24"/>
          <w:lang w:val="ru-RU"/>
        </w:rPr>
        <w:t xml:space="preserve"> </w:t>
      </w:r>
      <w:r w:rsidR="00951DE7" w:rsidRPr="0015467A">
        <w:rPr>
          <w:rFonts w:ascii="Arial" w:hAnsi="Arial" w:cs="Arial"/>
          <w:sz w:val="24"/>
          <w:szCs w:val="24"/>
          <w:lang w:val="ru-RU"/>
        </w:rPr>
        <w:t>иностранных языках.</w:t>
      </w:r>
      <w:r w:rsidR="0015467A" w:rsidRPr="0015467A">
        <w:rPr>
          <w:rFonts w:ascii="Arial" w:hAnsi="Arial" w:cs="Arial"/>
          <w:sz w:val="24"/>
          <w:szCs w:val="24"/>
          <w:lang w:val="ru-RU"/>
        </w:rPr>
        <w:t xml:space="preserve"> </w:t>
      </w:r>
      <w:r w:rsidR="00951DE7" w:rsidRPr="0015467A">
        <w:rPr>
          <w:rFonts w:ascii="Arial" w:hAnsi="Arial" w:cs="Arial"/>
          <w:sz w:val="24"/>
          <w:szCs w:val="24"/>
          <w:lang w:val="ru-RU"/>
        </w:rPr>
        <w:t>Сайты на русском языке официально открыты для русскоязычных читателей.</w:t>
      </w:r>
    </w:p>
    <w:p w:rsidR="00DD5E46" w:rsidRDefault="00DD5E46" w:rsidP="00DD5E46">
      <w:pPr>
        <w:snapToGrid w:val="0"/>
        <w:spacing w:before="75" w:after="100" w:afterAutospacing="1"/>
        <w:ind w:firstLineChars="196" w:firstLine="472"/>
        <w:contextualSpacing/>
        <w:rPr>
          <w:rFonts w:ascii="Arial" w:hAnsi="Arial" w:cs="Arial"/>
          <w:sz w:val="24"/>
          <w:szCs w:val="24"/>
          <w:lang w:val="ru-RU"/>
        </w:rPr>
      </w:pPr>
      <w:r w:rsidRPr="0015467A">
        <w:rPr>
          <w:rFonts w:ascii="Arial" w:hAnsi="Arial" w:cs="Arial"/>
          <w:b/>
          <w:sz w:val="24"/>
          <w:szCs w:val="24"/>
          <w:lang w:val="ru-RU"/>
        </w:rPr>
        <w:t>Основные методы иссле</w:t>
      </w:r>
      <w:r w:rsidRPr="00C87666">
        <w:rPr>
          <w:rFonts w:ascii="Arial" w:hAnsi="Arial" w:cs="Arial"/>
          <w:b/>
          <w:sz w:val="24"/>
          <w:szCs w:val="24"/>
          <w:lang w:val="ru-RU"/>
        </w:rPr>
        <w:t>дования</w:t>
      </w:r>
      <w:r w:rsidRPr="00C87666">
        <w:rPr>
          <w:rFonts w:ascii="Arial" w:hAnsi="Arial" w:cs="Arial"/>
          <w:sz w:val="24"/>
          <w:szCs w:val="24"/>
          <w:lang w:val="ru-RU"/>
        </w:rPr>
        <w:t>: метод классификации, анализ и синтез, описательный метод, метод интерпретации эмпирического материала</w:t>
      </w:r>
      <w:r w:rsidRPr="00C87666">
        <w:rPr>
          <w:rFonts w:ascii="Arial" w:eastAsia="SimSun" w:hAnsi="Arial" w:cs="Arial"/>
          <w:sz w:val="24"/>
          <w:szCs w:val="24"/>
          <w:lang w:val="ru-RU"/>
        </w:rPr>
        <w:t>.</w:t>
      </w:r>
      <w:r w:rsidRPr="00C87666">
        <w:rPr>
          <w:rFonts w:ascii="Arial" w:hAnsi="Arial" w:cs="Arial"/>
          <w:sz w:val="24"/>
          <w:szCs w:val="24"/>
          <w:lang w:val="ru-RU"/>
        </w:rPr>
        <w:t xml:space="preserve"> </w:t>
      </w:r>
    </w:p>
    <w:p w:rsidR="00C741E1" w:rsidRPr="00C73152" w:rsidRDefault="00815828" w:rsidP="00D00946">
      <w:pPr>
        <w:snapToGrid w:val="0"/>
        <w:spacing w:before="240" w:after="100" w:afterAutospacing="1"/>
        <w:ind w:firstLineChars="196" w:firstLine="472"/>
        <w:contextualSpacing/>
        <w:rPr>
          <w:rFonts w:ascii="Arial" w:eastAsia="Malgun Gothic" w:hAnsi="Arial" w:cs="Arial"/>
          <w:sz w:val="24"/>
          <w:szCs w:val="24"/>
          <w:lang w:val="ru-RU" w:eastAsia="ko-KR"/>
        </w:rPr>
      </w:pPr>
      <w:r w:rsidRPr="00D00946">
        <w:rPr>
          <w:rFonts w:ascii="Arial" w:hAnsi="Arial" w:cs="Arial"/>
          <w:b/>
          <w:sz w:val="24"/>
          <w:szCs w:val="24"/>
          <w:lang w:val="ru-RU"/>
        </w:rPr>
        <w:t xml:space="preserve">Положения, </w:t>
      </w:r>
      <w:r w:rsidRPr="00D00946">
        <w:rPr>
          <w:rFonts w:ascii="Arial" w:eastAsia="Malgun Gothic" w:hAnsi="Arial" w:cs="Arial"/>
          <w:b/>
          <w:sz w:val="24"/>
          <w:szCs w:val="24"/>
          <w:lang w:val="ru-RU" w:eastAsia="ko-KR"/>
        </w:rPr>
        <w:t>выносимые н</w:t>
      </w:r>
      <w:r w:rsidR="00C741E1" w:rsidRPr="00D00946">
        <w:rPr>
          <w:rFonts w:ascii="Arial" w:hAnsi="Arial" w:cs="Arial"/>
          <w:b/>
          <w:sz w:val="24"/>
          <w:szCs w:val="24"/>
          <w:lang w:val="ru-RU"/>
        </w:rPr>
        <w:t>а защиту</w:t>
      </w:r>
      <w:r w:rsidR="00C73152" w:rsidRPr="00C73152">
        <w:rPr>
          <w:rFonts w:ascii="Arial" w:eastAsia="Malgun Gothic" w:hAnsi="Arial" w:cs="Arial"/>
          <w:sz w:val="24"/>
          <w:szCs w:val="24"/>
          <w:lang w:val="ru-RU" w:eastAsia="ko-KR"/>
        </w:rPr>
        <w:t>:</w:t>
      </w:r>
    </w:p>
    <w:p w:rsidR="00815828" w:rsidRPr="00C73152" w:rsidRDefault="00815828" w:rsidP="00C73152">
      <w:pPr>
        <w:snapToGrid w:val="0"/>
        <w:spacing w:before="240" w:after="100" w:afterAutospacing="1"/>
        <w:ind w:firstLineChars="196" w:firstLine="470"/>
        <w:contextualSpacing/>
        <w:rPr>
          <w:rFonts w:ascii="Arial" w:eastAsia="Times New Roman" w:hAnsi="Arial" w:cs="Arial"/>
          <w:sz w:val="24"/>
          <w:szCs w:val="24"/>
          <w:lang w:val="ru-RU" w:eastAsia="ru-RU"/>
        </w:rPr>
      </w:pPr>
      <w:r w:rsidRPr="00C73152">
        <w:rPr>
          <w:rFonts w:ascii="Arial" w:eastAsia="Times New Roman" w:hAnsi="Arial" w:cs="Arial"/>
          <w:sz w:val="24"/>
          <w:szCs w:val="24"/>
          <w:lang w:val="ru-RU" w:eastAsia="ru-RU"/>
        </w:rPr>
        <w:t xml:space="preserve">1. </w:t>
      </w:r>
      <w:r w:rsidR="00C73152" w:rsidRPr="00C73152">
        <w:rPr>
          <w:rFonts w:ascii="Arial" w:eastAsia="Times New Roman" w:hAnsi="Arial" w:cs="Arial"/>
          <w:sz w:val="24"/>
          <w:szCs w:val="24"/>
          <w:lang w:val="ru-RU" w:eastAsia="ru-RU"/>
        </w:rPr>
        <w:t>В</w:t>
      </w:r>
      <w:r w:rsidRPr="00C73152">
        <w:rPr>
          <w:rFonts w:ascii="Arial" w:eastAsia="Times New Roman" w:hAnsi="Arial" w:cs="Arial"/>
          <w:sz w:val="24"/>
          <w:szCs w:val="24"/>
          <w:lang w:val="ru-RU" w:eastAsia="ru-RU"/>
        </w:rPr>
        <w:t xml:space="preserve"> культурных традициях закрепляются некие устойчивые черты национального мышления и мировосприятия автора. Неотъемлемой частью культуры являются традиции, сложившиеся в национал</w:t>
      </w:r>
      <w:r w:rsidR="00C73152" w:rsidRPr="00C73152">
        <w:rPr>
          <w:rFonts w:ascii="Arial" w:eastAsia="Times New Roman" w:hAnsi="Arial" w:cs="Arial"/>
          <w:sz w:val="24"/>
          <w:szCs w:val="24"/>
          <w:lang w:val="ru-RU" w:eastAsia="ru-RU"/>
        </w:rPr>
        <w:t>ьной художественной литературе</w:t>
      </w:r>
      <w:r w:rsidR="005123ED">
        <w:rPr>
          <w:rFonts w:ascii="Arial" w:eastAsia="Times New Roman" w:hAnsi="Arial" w:cs="Arial"/>
          <w:sz w:val="24"/>
          <w:szCs w:val="24"/>
          <w:lang w:val="ru-RU" w:eastAsia="ru-RU"/>
        </w:rPr>
        <w:t>.</w:t>
      </w:r>
    </w:p>
    <w:p w:rsidR="00C73152" w:rsidRPr="00C73152" w:rsidRDefault="00815828" w:rsidP="00C73152">
      <w:pPr>
        <w:snapToGrid w:val="0"/>
        <w:spacing w:before="240" w:after="100" w:afterAutospacing="1"/>
        <w:ind w:firstLineChars="196" w:firstLine="470"/>
        <w:contextualSpacing/>
        <w:rPr>
          <w:rFonts w:ascii="Arial" w:eastAsia="Times New Roman" w:hAnsi="Arial" w:cs="Arial"/>
          <w:sz w:val="24"/>
          <w:szCs w:val="24"/>
          <w:lang w:val="ru-RU" w:eastAsia="ru-RU"/>
        </w:rPr>
      </w:pPr>
      <w:r w:rsidRPr="00C73152">
        <w:rPr>
          <w:rFonts w:ascii="Arial" w:eastAsia="Times New Roman" w:hAnsi="Arial" w:cs="Arial"/>
          <w:sz w:val="24"/>
          <w:szCs w:val="24"/>
          <w:lang w:val="ru-RU" w:eastAsia="ru-RU"/>
        </w:rPr>
        <w:t xml:space="preserve">2. </w:t>
      </w:r>
      <w:r w:rsidR="00C73152" w:rsidRPr="00C73152">
        <w:rPr>
          <w:rFonts w:ascii="Arial" w:eastAsia="Times New Roman" w:hAnsi="Arial" w:cs="Arial"/>
          <w:sz w:val="24"/>
          <w:szCs w:val="24"/>
          <w:lang w:val="ru-RU" w:eastAsia="ru-RU"/>
        </w:rPr>
        <w:t>В</w:t>
      </w:r>
      <w:r w:rsidRPr="00C73152">
        <w:rPr>
          <w:rFonts w:ascii="Arial" w:eastAsia="Times New Roman" w:hAnsi="Arial" w:cs="Arial"/>
          <w:sz w:val="24"/>
          <w:szCs w:val="24"/>
          <w:lang w:val="ru-RU" w:eastAsia="ru-RU"/>
        </w:rPr>
        <w:t xml:space="preserve"> Китае культурные традиции во многом влияют на формирование массового сознания и общественного мнения. Не случайно литературные традиции находят яркое выражение в журналистском творчестве. К их числу, в частности, можно отнести обращение к вечным философским темам, таким как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время и пространство</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свет и тьма</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жизнь и смерть</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война и мир</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семья и государство</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разум и чувство</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патриотизм</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любовь</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Pr="00C73152">
        <w:rPr>
          <w:rFonts w:ascii="Arial" w:eastAsia="Times New Roman" w:hAnsi="Arial" w:cs="Arial"/>
          <w:sz w:val="24"/>
          <w:szCs w:val="24"/>
          <w:lang w:val="ru-RU" w:eastAsia="ru-RU"/>
        </w:rPr>
        <w:t>дружба</w:t>
      </w:r>
      <w:r w:rsidR="005123ED">
        <w:rPr>
          <w:rFonts w:ascii="Arial" w:eastAsia="Times New Roman" w:hAnsi="Arial" w:cs="Arial"/>
          <w:sz w:val="24"/>
          <w:szCs w:val="24"/>
          <w:lang w:val="ru-RU" w:eastAsia="ru-RU"/>
        </w:rPr>
        <w:t>»</w:t>
      </w:r>
      <w:r w:rsidR="00C73152" w:rsidRPr="00C73152">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w:t>
      </w:r>
      <w:r w:rsidR="00C73152" w:rsidRPr="00C73152">
        <w:rPr>
          <w:rFonts w:ascii="Arial" w:eastAsia="Times New Roman" w:hAnsi="Arial" w:cs="Arial"/>
          <w:sz w:val="24"/>
          <w:szCs w:val="24"/>
          <w:lang w:val="ru-RU" w:eastAsia="ru-RU"/>
        </w:rPr>
        <w:t>вера</w:t>
      </w:r>
      <w:r w:rsidR="005123ED">
        <w:rPr>
          <w:rFonts w:ascii="Arial" w:eastAsia="Times New Roman" w:hAnsi="Arial" w:cs="Arial"/>
          <w:sz w:val="24"/>
          <w:szCs w:val="24"/>
          <w:lang w:val="ru-RU" w:eastAsia="ru-RU"/>
        </w:rPr>
        <w:t>».</w:t>
      </w:r>
    </w:p>
    <w:p w:rsidR="00815828" w:rsidRDefault="00C73152" w:rsidP="00C73152">
      <w:pPr>
        <w:snapToGrid w:val="0"/>
        <w:spacing w:before="240" w:after="100" w:afterAutospacing="1"/>
        <w:ind w:firstLineChars="196" w:firstLine="470"/>
        <w:contextualSpacing/>
        <w:rPr>
          <w:rFonts w:ascii="Arial" w:eastAsia="Times New Roman" w:hAnsi="Arial" w:cs="Arial"/>
          <w:sz w:val="24"/>
          <w:szCs w:val="24"/>
          <w:lang w:val="ru-RU" w:eastAsia="ru-RU"/>
        </w:rPr>
      </w:pPr>
      <w:r w:rsidRPr="00C73152">
        <w:rPr>
          <w:rFonts w:ascii="Arial" w:eastAsia="Times New Roman" w:hAnsi="Arial" w:cs="Arial"/>
          <w:sz w:val="24"/>
          <w:szCs w:val="24"/>
          <w:lang w:val="ru-RU" w:eastAsia="ru-RU"/>
        </w:rPr>
        <w:t>3.</w:t>
      </w:r>
      <w:r w:rsidR="00CC729C">
        <w:rPr>
          <w:rFonts w:ascii="Arial" w:hAnsi="Arial" w:cs="Arial" w:hint="eastAsia"/>
          <w:sz w:val="24"/>
          <w:szCs w:val="24"/>
          <w:lang w:val="ru-RU"/>
        </w:rPr>
        <w:t xml:space="preserve"> </w:t>
      </w:r>
      <w:r w:rsidRPr="00C73152">
        <w:rPr>
          <w:rFonts w:ascii="Arial" w:eastAsia="Times New Roman" w:hAnsi="Arial" w:cs="Arial"/>
          <w:sz w:val="24"/>
          <w:szCs w:val="24"/>
          <w:lang w:val="ru-RU" w:eastAsia="ru-RU"/>
        </w:rPr>
        <w:t>В</w:t>
      </w:r>
      <w:r w:rsidR="00815828" w:rsidRPr="00C73152">
        <w:rPr>
          <w:rFonts w:ascii="Arial" w:eastAsia="Times New Roman" w:hAnsi="Arial" w:cs="Arial"/>
          <w:sz w:val="24"/>
          <w:szCs w:val="24"/>
          <w:lang w:val="ru-RU" w:eastAsia="ru-RU"/>
        </w:rPr>
        <w:t xml:space="preserve">лияние традиций художественной литературы на журналистское творчество обнаруживает себя </w:t>
      </w:r>
      <w:r w:rsidR="005123ED">
        <w:rPr>
          <w:rFonts w:ascii="Arial" w:eastAsia="Times New Roman" w:hAnsi="Arial" w:cs="Arial"/>
          <w:sz w:val="24"/>
          <w:szCs w:val="24"/>
          <w:lang w:val="ru-RU" w:eastAsia="ru-RU"/>
        </w:rPr>
        <w:t xml:space="preserve">в жанровом </w:t>
      </w:r>
      <w:r w:rsidR="00815828" w:rsidRPr="00C73152">
        <w:rPr>
          <w:rFonts w:ascii="Arial" w:eastAsia="Times New Roman" w:hAnsi="Arial" w:cs="Arial"/>
          <w:sz w:val="24"/>
          <w:szCs w:val="24"/>
          <w:lang w:val="ru-RU" w:eastAsia="ru-RU"/>
        </w:rPr>
        <w:t>и в лексико-стилистическом аспект</w:t>
      </w:r>
      <w:r w:rsidR="00974660">
        <w:rPr>
          <w:rFonts w:ascii="Arial" w:eastAsia="Times New Roman" w:hAnsi="Arial" w:cs="Arial"/>
          <w:sz w:val="24"/>
          <w:szCs w:val="24"/>
          <w:lang w:val="ru-RU" w:eastAsia="ru-RU"/>
        </w:rPr>
        <w:t>ах</w:t>
      </w:r>
      <w:r w:rsidR="00815828" w:rsidRPr="00C73152">
        <w:rPr>
          <w:rFonts w:ascii="Arial" w:eastAsia="Times New Roman" w:hAnsi="Arial" w:cs="Arial"/>
          <w:sz w:val="24"/>
          <w:szCs w:val="24"/>
          <w:lang w:val="ru-RU" w:eastAsia="ru-RU"/>
        </w:rPr>
        <w:t xml:space="preserve">. Такие </w:t>
      </w:r>
      <w:r w:rsidR="00065101">
        <w:rPr>
          <w:rFonts w:ascii="Arial" w:eastAsia="Times New Roman" w:hAnsi="Arial" w:cs="Arial"/>
          <w:sz w:val="24"/>
          <w:szCs w:val="24"/>
          <w:lang w:val="ru-RU" w:eastAsia="ru-RU"/>
        </w:rPr>
        <w:t xml:space="preserve">выразительные </w:t>
      </w:r>
      <w:r w:rsidR="00815828" w:rsidRPr="00C73152">
        <w:rPr>
          <w:rFonts w:ascii="Arial" w:eastAsia="Times New Roman" w:hAnsi="Arial" w:cs="Arial"/>
          <w:sz w:val="24"/>
          <w:szCs w:val="24"/>
          <w:lang w:val="ru-RU" w:eastAsia="ru-RU"/>
        </w:rPr>
        <w:t>приемы</w:t>
      </w:r>
      <w:r w:rsidR="0029090B">
        <w:rPr>
          <w:rFonts w:ascii="Arial" w:eastAsia="Times New Roman" w:hAnsi="Arial" w:cs="Arial"/>
          <w:sz w:val="24"/>
          <w:szCs w:val="24"/>
          <w:lang w:val="ru-RU" w:eastAsia="ru-RU"/>
        </w:rPr>
        <w:t xml:space="preserve">, участвующие в </w:t>
      </w:r>
      <w:r w:rsidR="00C9041A">
        <w:rPr>
          <w:rFonts w:ascii="Arial" w:eastAsia="Times New Roman" w:hAnsi="Arial" w:cs="Arial"/>
          <w:sz w:val="24"/>
          <w:szCs w:val="24"/>
          <w:lang w:val="ru-RU" w:eastAsia="ru-RU"/>
        </w:rPr>
        <w:t>образной</w:t>
      </w:r>
      <w:r w:rsidR="00065101">
        <w:rPr>
          <w:rFonts w:ascii="Arial" w:eastAsia="Times New Roman" w:hAnsi="Arial" w:cs="Arial"/>
          <w:sz w:val="24"/>
          <w:szCs w:val="24"/>
          <w:lang w:val="ru-RU" w:eastAsia="ru-RU"/>
        </w:rPr>
        <w:t xml:space="preserve"> организации </w:t>
      </w:r>
      <w:r w:rsidR="0029090B">
        <w:rPr>
          <w:rFonts w:ascii="Arial" w:eastAsia="Times New Roman" w:hAnsi="Arial" w:cs="Arial"/>
          <w:sz w:val="24"/>
          <w:szCs w:val="24"/>
          <w:lang w:val="ru-RU" w:eastAsia="ru-RU"/>
        </w:rPr>
        <w:t xml:space="preserve">повествования в </w:t>
      </w:r>
      <w:r w:rsidR="00C9041A">
        <w:rPr>
          <w:rFonts w:ascii="Arial" w:eastAsia="Times New Roman" w:hAnsi="Arial" w:cs="Arial"/>
          <w:sz w:val="24"/>
          <w:szCs w:val="24"/>
          <w:lang w:val="ru-RU" w:eastAsia="ru-RU"/>
        </w:rPr>
        <w:t>очерк</w:t>
      </w:r>
      <w:r w:rsidR="0029090B">
        <w:rPr>
          <w:rFonts w:ascii="Arial" w:eastAsia="Times New Roman" w:hAnsi="Arial" w:cs="Arial"/>
          <w:sz w:val="24"/>
          <w:szCs w:val="24"/>
          <w:lang w:val="ru-RU" w:eastAsia="ru-RU"/>
        </w:rPr>
        <w:t>е</w:t>
      </w:r>
      <w:r w:rsidR="00815828" w:rsidRPr="00C73152">
        <w:rPr>
          <w:rFonts w:ascii="Arial" w:eastAsia="Times New Roman" w:hAnsi="Arial" w:cs="Arial"/>
          <w:sz w:val="24"/>
          <w:szCs w:val="24"/>
          <w:lang w:val="ru-RU" w:eastAsia="ru-RU"/>
        </w:rPr>
        <w:t>,</w:t>
      </w:r>
      <w:r w:rsidR="00C9041A">
        <w:rPr>
          <w:rFonts w:ascii="Arial" w:eastAsia="Times New Roman" w:hAnsi="Arial" w:cs="Arial"/>
          <w:sz w:val="24"/>
          <w:szCs w:val="24"/>
          <w:lang w:val="ru-RU" w:eastAsia="ru-RU"/>
        </w:rPr>
        <w:t xml:space="preserve"> фельетон</w:t>
      </w:r>
      <w:r w:rsidR="0029090B">
        <w:rPr>
          <w:rFonts w:ascii="Arial" w:eastAsia="Times New Roman" w:hAnsi="Arial" w:cs="Arial"/>
          <w:sz w:val="24"/>
          <w:szCs w:val="24"/>
          <w:lang w:val="ru-RU" w:eastAsia="ru-RU"/>
        </w:rPr>
        <w:t>е</w:t>
      </w:r>
      <w:r w:rsidR="00C9041A">
        <w:rPr>
          <w:rFonts w:ascii="Arial" w:eastAsia="Times New Roman" w:hAnsi="Arial" w:cs="Arial"/>
          <w:sz w:val="24"/>
          <w:szCs w:val="24"/>
          <w:lang w:val="ru-RU" w:eastAsia="ru-RU"/>
        </w:rPr>
        <w:t>, эссе,</w:t>
      </w:r>
      <w:r w:rsidR="00815828" w:rsidRPr="00C73152">
        <w:rPr>
          <w:rFonts w:ascii="Arial" w:eastAsia="Times New Roman" w:hAnsi="Arial" w:cs="Arial"/>
          <w:sz w:val="24"/>
          <w:szCs w:val="24"/>
          <w:lang w:val="ru-RU" w:eastAsia="ru-RU"/>
        </w:rPr>
        <w:t xml:space="preserve"> как</w:t>
      </w:r>
      <w:r w:rsidR="007937AC">
        <w:rPr>
          <w:rFonts w:ascii="Arial" w:eastAsia="Times New Roman" w:hAnsi="Arial" w:cs="Arial"/>
          <w:sz w:val="24"/>
          <w:szCs w:val="24"/>
          <w:lang w:val="ru-RU" w:eastAsia="ru-RU"/>
        </w:rPr>
        <w:t xml:space="preserve"> </w:t>
      </w:r>
      <w:r w:rsidR="007937AC" w:rsidRPr="00C73152">
        <w:rPr>
          <w:rFonts w:ascii="Arial" w:eastAsia="Times New Roman" w:hAnsi="Arial" w:cs="Arial"/>
          <w:sz w:val="24"/>
          <w:szCs w:val="24"/>
          <w:lang w:val="ru-RU" w:eastAsia="ru-RU"/>
        </w:rPr>
        <w:t>«</w:t>
      </w:r>
      <w:r w:rsidR="007937AC">
        <w:rPr>
          <w:rFonts w:ascii="Arial" w:eastAsia="Times New Roman" w:hAnsi="Arial" w:cs="Arial"/>
          <w:sz w:val="24"/>
          <w:szCs w:val="24"/>
          <w:lang w:val="ru-RU" w:eastAsia="ru-RU"/>
        </w:rPr>
        <w:t>метафора</w:t>
      </w:r>
      <w:r w:rsidR="007937AC" w:rsidRPr="00C73152">
        <w:rPr>
          <w:rFonts w:ascii="Arial" w:eastAsia="Times New Roman" w:hAnsi="Arial" w:cs="Arial"/>
          <w:sz w:val="24"/>
          <w:szCs w:val="24"/>
          <w:lang w:val="ru-RU" w:eastAsia="ru-RU"/>
        </w:rPr>
        <w:t>»,</w:t>
      </w:r>
      <w:r w:rsidR="007937AC">
        <w:rPr>
          <w:rFonts w:ascii="Arial" w:hAnsi="Arial" w:cs="Arial" w:hint="eastAsia"/>
          <w:sz w:val="24"/>
          <w:szCs w:val="24"/>
          <w:lang w:val="ru-RU"/>
        </w:rPr>
        <w:t xml:space="preserve"> </w:t>
      </w:r>
      <w:r w:rsidR="007937AC">
        <w:rPr>
          <w:rFonts w:ascii="Arial" w:hAnsi="Arial" w:cs="Arial"/>
          <w:sz w:val="24"/>
          <w:szCs w:val="24"/>
          <w:lang w:val="ru-RU"/>
        </w:rPr>
        <w:t xml:space="preserve">«олицетворение», </w:t>
      </w:r>
      <w:r w:rsidR="007937AC" w:rsidRPr="001A693E">
        <w:rPr>
          <w:rFonts w:ascii="Arial" w:eastAsia="Times New Roman" w:hAnsi="Arial" w:cs="Arial"/>
          <w:sz w:val="24"/>
          <w:szCs w:val="24"/>
          <w:lang w:val="ru-RU" w:eastAsia="ru-RU"/>
        </w:rPr>
        <w:t>«</w:t>
      </w:r>
      <w:r w:rsidR="007937AC" w:rsidRPr="001A693E">
        <w:rPr>
          <w:rFonts w:ascii="Arial" w:eastAsia="MS Mincho" w:hAnsi="Arial" w:cs="Arial"/>
          <w:sz w:val="24"/>
          <w:szCs w:val="24"/>
          <w:lang w:val="ru-RU" w:eastAsia="ja-JP"/>
        </w:rPr>
        <w:t>каламбур</w:t>
      </w:r>
      <w:r w:rsidR="007937AC" w:rsidRPr="001A693E">
        <w:rPr>
          <w:rFonts w:ascii="Arial" w:eastAsia="Times New Roman" w:hAnsi="Arial" w:cs="Arial"/>
          <w:sz w:val="24"/>
          <w:szCs w:val="24"/>
          <w:lang w:val="ru-RU" w:eastAsia="ru-RU"/>
        </w:rPr>
        <w:t>»</w:t>
      </w:r>
      <w:r w:rsidR="007937AC">
        <w:rPr>
          <w:rFonts w:ascii="Arial" w:eastAsia="Times New Roman" w:hAnsi="Arial" w:cs="Arial"/>
          <w:sz w:val="24"/>
          <w:szCs w:val="24"/>
          <w:lang w:val="ru-RU" w:eastAsia="ru-RU"/>
        </w:rPr>
        <w:t xml:space="preserve"> и </w:t>
      </w:r>
      <w:r w:rsidR="007937AC" w:rsidRPr="001A693E">
        <w:rPr>
          <w:rFonts w:ascii="Arial" w:eastAsia="Times New Roman" w:hAnsi="Arial" w:cs="Arial"/>
          <w:sz w:val="24"/>
          <w:szCs w:val="24"/>
          <w:lang w:val="ru-RU" w:eastAsia="ru-RU"/>
        </w:rPr>
        <w:t>«</w:t>
      </w:r>
      <w:r w:rsidR="007937AC">
        <w:rPr>
          <w:rFonts w:ascii="Arial" w:eastAsia="Times New Roman" w:hAnsi="Arial" w:cs="Arial"/>
          <w:sz w:val="24"/>
          <w:szCs w:val="24"/>
          <w:lang w:val="ru-RU" w:eastAsia="ru-RU"/>
        </w:rPr>
        <w:t>цит</w:t>
      </w:r>
      <w:r w:rsidR="00B57DBD">
        <w:rPr>
          <w:rFonts w:ascii="Arial" w:eastAsia="Times New Roman" w:hAnsi="Arial" w:cs="Arial"/>
          <w:sz w:val="24"/>
          <w:szCs w:val="24"/>
          <w:lang w:val="ru-RU" w:eastAsia="ru-RU"/>
        </w:rPr>
        <w:t>атное письмо</w:t>
      </w:r>
      <w:r w:rsidR="007937AC" w:rsidRPr="00C73152">
        <w:rPr>
          <w:rFonts w:ascii="Arial" w:eastAsia="Times New Roman" w:hAnsi="Arial" w:cs="Arial"/>
          <w:sz w:val="24"/>
          <w:szCs w:val="24"/>
          <w:lang w:val="ru-RU" w:eastAsia="ru-RU"/>
        </w:rPr>
        <w:t>»</w:t>
      </w:r>
      <w:r w:rsidR="007937AC">
        <w:rPr>
          <w:rFonts w:ascii="Arial" w:eastAsia="Times New Roman" w:hAnsi="Arial" w:cs="Arial"/>
          <w:sz w:val="24"/>
          <w:szCs w:val="24"/>
          <w:lang w:val="ru-RU" w:eastAsia="ru-RU"/>
        </w:rPr>
        <w:t>,</w:t>
      </w:r>
      <w:r w:rsidR="00974660">
        <w:rPr>
          <w:rFonts w:ascii="Arial" w:eastAsia="Times New Roman" w:hAnsi="Arial" w:cs="Arial"/>
          <w:sz w:val="24"/>
          <w:szCs w:val="24"/>
          <w:lang w:val="ru-RU" w:eastAsia="ru-RU"/>
        </w:rPr>
        <w:t xml:space="preserve"> </w:t>
      </w:r>
      <w:r w:rsidR="005123ED">
        <w:rPr>
          <w:rFonts w:ascii="Arial" w:eastAsia="Times New Roman" w:hAnsi="Arial" w:cs="Arial"/>
          <w:sz w:val="24"/>
          <w:szCs w:val="24"/>
          <w:lang w:val="ru-RU" w:eastAsia="ru-RU"/>
        </w:rPr>
        <w:t>обогаща</w:t>
      </w:r>
      <w:r w:rsidR="00974660">
        <w:rPr>
          <w:rFonts w:ascii="Arial" w:eastAsia="Times New Roman" w:hAnsi="Arial" w:cs="Arial"/>
          <w:sz w:val="24"/>
          <w:szCs w:val="24"/>
          <w:lang w:val="ru-RU" w:eastAsia="ru-RU"/>
        </w:rPr>
        <w:t>ю</w:t>
      </w:r>
      <w:r w:rsidR="005123ED">
        <w:rPr>
          <w:rFonts w:ascii="Arial" w:eastAsia="Times New Roman" w:hAnsi="Arial" w:cs="Arial"/>
          <w:sz w:val="24"/>
          <w:szCs w:val="24"/>
          <w:lang w:val="ru-RU" w:eastAsia="ru-RU"/>
        </w:rPr>
        <w:t xml:space="preserve">т </w:t>
      </w:r>
      <w:r w:rsidR="00974660">
        <w:rPr>
          <w:rFonts w:ascii="Arial" w:eastAsia="Times New Roman" w:hAnsi="Arial" w:cs="Arial"/>
          <w:sz w:val="24"/>
          <w:szCs w:val="24"/>
          <w:lang w:val="ru-RU" w:eastAsia="ru-RU"/>
        </w:rPr>
        <w:t xml:space="preserve">смысл и </w:t>
      </w:r>
      <w:r w:rsidR="005123ED">
        <w:rPr>
          <w:rFonts w:ascii="Arial" w:eastAsia="Times New Roman" w:hAnsi="Arial" w:cs="Arial"/>
          <w:sz w:val="24"/>
          <w:szCs w:val="24"/>
          <w:lang w:val="ru-RU" w:eastAsia="ru-RU"/>
        </w:rPr>
        <w:t>речевую канву</w:t>
      </w:r>
      <w:r w:rsidRPr="00C73152">
        <w:rPr>
          <w:rFonts w:ascii="Arial" w:eastAsia="Times New Roman" w:hAnsi="Arial" w:cs="Arial"/>
          <w:sz w:val="24"/>
          <w:szCs w:val="24"/>
          <w:lang w:val="ru-RU" w:eastAsia="ru-RU"/>
        </w:rPr>
        <w:t xml:space="preserve"> </w:t>
      </w:r>
      <w:r w:rsidR="00815828" w:rsidRPr="00C73152">
        <w:rPr>
          <w:rFonts w:ascii="Arial" w:eastAsia="Times New Roman" w:hAnsi="Arial" w:cs="Arial"/>
          <w:sz w:val="24"/>
          <w:szCs w:val="24"/>
          <w:lang w:val="ru-RU" w:eastAsia="ru-RU"/>
        </w:rPr>
        <w:t>журналист</w:t>
      </w:r>
      <w:r w:rsidR="005123ED">
        <w:rPr>
          <w:rFonts w:ascii="Arial" w:eastAsia="Times New Roman" w:hAnsi="Arial" w:cs="Arial"/>
          <w:sz w:val="24"/>
          <w:szCs w:val="24"/>
          <w:lang w:val="ru-RU" w:eastAsia="ru-RU"/>
        </w:rPr>
        <w:t xml:space="preserve">ских </w:t>
      </w:r>
      <w:r w:rsidR="00065101">
        <w:rPr>
          <w:rFonts w:ascii="Arial" w:eastAsia="Times New Roman" w:hAnsi="Arial" w:cs="Arial"/>
          <w:sz w:val="24"/>
          <w:szCs w:val="24"/>
          <w:lang w:val="ru-RU" w:eastAsia="ru-RU"/>
        </w:rPr>
        <w:t>публикаций</w:t>
      </w:r>
      <w:r w:rsidR="00815828" w:rsidRPr="00C73152">
        <w:rPr>
          <w:rFonts w:ascii="Arial" w:eastAsia="Times New Roman" w:hAnsi="Arial" w:cs="Arial"/>
          <w:sz w:val="24"/>
          <w:szCs w:val="24"/>
          <w:lang w:val="ru-RU" w:eastAsia="ru-RU"/>
        </w:rPr>
        <w:t>,</w:t>
      </w:r>
      <w:r w:rsidR="00974660">
        <w:rPr>
          <w:rFonts w:ascii="Arial" w:eastAsia="Times New Roman" w:hAnsi="Arial" w:cs="Arial"/>
          <w:sz w:val="24"/>
          <w:szCs w:val="24"/>
          <w:lang w:val="ru-RU" w:eastAsia="ru-RU"/>
        </w:rPr>
        <w:t xml:space="preserve"> </w:t>
      </w:r>
      <w:r w:rsidR="000E1A08">
        <w:rPr>
          <w:rFonts w:ascii="Arial" w:eastAsia="Times New Roman" w:hAnsi="Arial" w:cs="Arial"/>
          <w:sz w:val="24"/>
          <w:szCs w:val="24"/>
          <w:lang w:val="ru-RU" w:eastAsia="ru-RU"/>
        </w:rPr>
        <w:t xml:space="preserve">сообщают им </w:t>
      </w:r>
      <w:r w:rsidR="00065101">
        <w:rPr>
          <w:rFonts w:ascii="Arial" w:eastAsia="Times New Roman" w:hAnsi="Arial" w:cs="Arial"/>
          <w:sz w:val="24"/>
          <w:szCs w:val="24"/>
          <w:lang w:val="ru-RU" w:eastAsia="ru-RU"/>
        </w:rPr>
        <w:t>эстетическ</w:t>
      </w:r>
      <w:r w:rsidR="000E1A08">
        <w:rPr>
          <w:rFonts w:ascii="Arial" w:eastAsia="Times New Roman" w:hAnsi="Arial" w:cs="Arial"/>
          <w:sz w:val="24"/>
          <w:szCs w:val="24"/>
          <w:lang w:val="ru-RU" w:eastAsia="ru-RU"/>
        </w:rPr>
        <w:t xml:space="preserve">ую </w:t>
      </w:r>
      <w:r w:rsidR="00065101">
        <w:rPr>
          <w:rFonts w:ascii="Arial" w:eastAsia="Times New Roman" w:hAnsi="Arial" w:cs="Arial"/>
          <w:sz w:val="24"/>
          <w:szCs w:val="24"/>
          <w:lang w:val="ru-RU" w:eastAsia="ru-RU"/>
        </w:rPr>
        <w:t>функци</w:t>
      </w:r>
      <w:r w:rsidR="000E1A08">
        <w:rPr>
          <w:rFonts w:ascii="Arial" w:eastAsia="Times New Roman" w:hAnsi="Arial" w:cs="Arial"/>
          <w:sz w:val="24"/>
          <w:szCs w:val="24"/>
          <w:lang w:val="ru-RU" w:eastAsia="ru-RU"/>
        </w:rPr>
        <w:t>ю</w:t>
      </w:r>
      <w:r w:rsidR="00065101">
        <w:rPr>
          <w:rFonts w:ascii="Arial" w:eastAsia="Times New Roman" w:hAnsi="Arial" w:cs="Arial"/>
          <w:sz w:val="24"/>
          <w:szCs w:val="24"/>
          <w:lang w:val="ru-RU" w:eastAsia="ru-RU"/>
        </w:rPr>
        <w:t xml:space="preserve">. </w:t>
      </w:r>
      <w:r w:rsidR="00974660">
        <w:rPr>
          <w:rFonts w:ascii="Arial" w:eastAsia="Times New Roman" w:hAnsi="Arial" w:cs="Arial"/>
          <w:sz w:val="24"/>
          <w:szCs w:val="24"/>
          <w:lang w:val="ru-RU" w:eastAsia="ru-RU"/>
        </w:rPr>
        <w:t>Кроме того, з</w:t>
      </w:r>
      <w:r w:rsidR="00815828" w:rsidRPr="00C73152">
        <w:rPr>
          <w:rFonts w:ascii="Arial" w:eastAsia="Times New Roman" w:hAnsi="Arial" w:cs="Arial"/>
          <w:sz w:val="24"/>
          <w:szCs w:val="24"/>
          <w:lang w:val="ru-RU" w:eastAsia="ru-RU"/>
        </w:rPr>
        <w:t>накомые литературные мотивы</w:t>
      </w:r>
      <w:r w:rsidR="00974660">
        <w:rPr>
          <w:rFonts w:ascii="Arial" w:eastAsia="Times New Roman" w:hAnsi="Arial" w:cs="Arial"/>
          <w:sz w:val="24"/>
          <w:szCs w:val="24"/>
          <w:lang w:val="ru-RU" w:eastAsia="ru-RU"/>
        </w:rPr>
        <w:t xml:space="preserve">, образы, концепты, </w:t>
      </w:r>
      <w:r w:rsidR="00815828" w:rsidRPr="00C73152">
        <w:rPr>
          <w:rFonts w:ascii="Arial" w:eastAsia="Times New Roman" w:hAnsi="Arial" w:cs="Arial"/>
          <w:sz w:val="24"/>
          <w:szCs w:val="24"/>
          <w:lang w:val="ru-RU" w:eastAsia="ru-RU"/>
        </w:rPr>
        <w:t>известные</w:t>
      </w:r>
      <w:r w:rsidR="00974660">
        <w:rPr>
          <w:rFonts w:ascii="Arial" w:eastAsia="Times New Roman" w:hAnsi="Arial" w:cs="Arial"/>
          <w:sz w:val="24"/>
          <w:szCs w:val="24"/>
          <w:lang w:val="ru-RU" w:eastAsia="ru-RU"/>
        </w:rPr>
        <w:t xml:space="preserve"> всем цитаты культуры </w:t>
      </w:r>
      <w:r w:rsidR="00815828" w:rsidRPr="00C73152">
        <w:rPr>
          <w:rFonts w:ascii="Arial" w:eastAsia="Times New Roman" w:hAnsi="Arial" w:cs="Arial"/>
          <w:sz w:val="24"/>
          <w:szCs w:val="24"/>
          <w:lang w:val="ru-RU" w:eastAsia="ru-RU"/>
        </w:rPr>
        <w:t xml:space="preserve">облегчают понимание журналистского </w:t>
      </w:r>
      <w:r w:rsidR="00065101">
        <w:rPr>
          <w:rFonts w:ascii="Arial" w:eastAsia="Times New Roman" w:hAnsi="Arial" w:cs="Arial"/>
          <w:sz w:val="24"/>
          <w:szCs w:val="24"/>
          <w:lang w:val="ru-RU" w:eastAsia="ru-RU"/>
        </w:rPr>
        <w:t xml:space="preserve">материала </w:t>
      </w:r>
      <w:r w:rsidR="00815828" w:rsidRPr="00C73152">
        <w:rPr>
          <w:rFonts w:ascii="Arial" w:eastAsia="Times New Roman" w:hAnsi="Arial" w:cs="Arial"/>
          <w:sz w:val="24"/>
          <w:szCs w:val="24"/>
          <w:lang w:val="ru-RU" w:eastAsia="ru-RU"/>
        </w:rPr>
        <w:t xml:space="preserve">читателем и позволяют сжато и емко выразить авторскую мысль, что отвечает </w:t>
      </w:r>
      <w:r w:rsidR="00974660">
        <w:rPr>
          <w:rFonts w:ascii="Arial" w:eastAsia="Times New Roman" w:hAnsi="Arial" w:cs="Arial"/>
          <w:sz w:val="24"/>
          <w:szCs w:val="24"/>
          <w:lang w:val="ru-RU" w:eastAsia="ru-RU"/>
        </w:rPr>
        <w:t xml:space="preserve">такому принципу </w:t>
      </w:r>
      <w:r w:rsidR="00C460A7">
        <w:rPr>
          <w:rFonts w:ascii="Arial" w:eastAsia="Times New Roman" w:hAnsi="Arial" w:cs="Arial"/>
          <w:sz w:val="24"/>
          <w:szCs w:val="24"/>
          <w:lang w:val="ru-RU" w:eastAsia="ru-RU"/>
        </w:rPr>
        <w:t xml:space="preserve">организации </w:t>
      </w:r>
      <w:r w:rsidR="00974660">
        <w:rPr>
          <w:rFonts w:ascii="Arial" w:eastAsia="Times New Roman" w:hAnsi="Arial" w:cs="Arial"/>
          <w:sz w:val="24"/>
          <w:szCs w:val="24"/>
          <w:lang w:val="ru-RU" w:eastAsia="ru-RU"/>
        </w:rPr>
        <w:t>газетно-публицистического стиля, как оперативность создания и восприятия текста</w:t>
      </w:r>
      <w:r w:rsidR="00815828" w:rsidRPr="00C73152">
        <w:rPr>
          <w:rFonts w:ascii="Arial" w:eastAsia="Times New Roman" w:hAnsi="Arial" w:cs="Arial"/>
          <w:sz w:val="24"/>
          <w:szCs w:val="24"/>
          <w:lang w:val="ru-RU" w:eastAsia="ru-RU"/>
        </w:rPr>
        <w:t>.</w:t>
      </w:r>
    </w:p>
    <w:p w:rsidR="00DD5E46" w:rsidRDefault="00DD5E46" w:rsidP="00DD5E46">
      <w:pPr>
        <w:snapToGrid w:val="0"/>
        <w:spacing w:before="75" w:after="100" w:afterAutospacing="1"/>
        <w:ind w:firstLineChars="196" w:firstLine="472"/>
        <w:contextualSpacing/>
        <w:rPr>
          <w:rFonts w:ascii="Arial" w:hAnsi="Arial" w:cs="Arial"/>
          <w:sz w:val="24"/>
          <w:szCs w:val="24"/>
          <w:lang w:val="ru-RU"/>
        </w:rPr>
      </w:pPr>
      <w:r w:rsidRPr="00DD5E46">
        <w:rPr>
          <w:rFonts w:ascii="Arial" w:hAnsi="Arial" w:cs="Arial"/>
          <w:b/>
          <w:sz w:val="24"/>
          <w:szCs w:val="24"/>
          <w:lang w:val="ru-RU"/>
        </w:rPr>
        <w:t>Структура работы</w:t>
      </w:r>
      <w:r>
        <w:rPr>
          <w:rFonts w:ascii="Arial" w:hAnsi="Arial" w:cs="Arial"/>
          <w:sz w:val="24"/>
          <w:szCs w:val="24"/>
          <w:lang w:val="ru-RU"/>
        </w:rPr>
        <w:t xml:space="preserve">. </w:t>
      </w:r>
      <w:r w:rsidRPr="00C87666">
        <w:rPr>
          <w:rFonts w:ascii="Arial" w:hAnsi="Arial" w:cs="Arial"/>
          <w:sz w:val="24"/>
          <w:szCs w:val="24"/>
          <w:lang w:val="ru-RU"/>
        </w:rPr>
        <w:t>Данная работа состоит из введения, трех глав и заключения. Список использованной литературы приведён в конце работы.</w:t>
      </w:r>
    </w:p>
    <w:p w:rsidR="00DD5E46" w:rsidRDefault="00DD5E46" w:rsidP="00DD5E46">
      <w:pPr>
        <w:snapToGrid w:val="0"/>
        <w:spacing w:before="75"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В первой главе</w:t>
      </w:r>
      <w:r w:rsidRPr="00C87666">
        <w:rPr>
          <w:rFonts w:ascii="Arial" w:hAnsi="Arial" w:cs="Arial"/>
          <w:sz w:val="24"/>
          <w:szCs w:val="24"/>
          <w:lang w:val="ru-RU"/>
        </w:rPr>
        <w:t xml:space="preserve"> объясняются </w:t>
      </w:r>
      <w:r>
        <w:rPr>
          <w:rFonts w:ascii="Arial" w:hAnsi="Arial" w:cs="Arial"/>
          <w:sz w:val="24"/>
          <w:szCs w:val="24"/>
          <w:lang w:val="ru-RU"/>
        </w:rPr>
        <w:t xml:space="preserve">базовые </w:t>
      </w:r>
      <w:r w:rsidRPr="00C87666">
        <w:rPr>
          <w:rFonts w:ascii="Arial" w:hAnsi="Arial" w:cs="Arial"/>
          <w:sz w:val="24"/>
          <w:szCs w:val="24"/>
          <w:lang w:val="ru-RU"/>
        </w:rPr>
        <w:t>термины, связанные с традициями художественной литературы</w:t>
      </w:r>
      <w:r>
        <w:rPr>
          <w:rFonts w:ascii="Arial" w:hAnsi="Arial" w:cs="Arial"/>
          <w:sz w:val="24"/>
          <w:szCs w:val="24"/>
          <w:lang w:val="ru-RU"/>
        </w:rPr>
        <w:t xml:space="preserve">, </w:t>
      </w:r>
      <w:r w:rsidRPr="00C87666">
        <w:rPr>
          <w:rFonts w:ascii="Arial" w:hAnsi="Arial" w:cs="Arial"/>
          <w:sz w:val="24"/>
          <w:szCs w:val="24"/>
          <w:lang w:val="ru-RU"/>
        </w:rPr>
        <w:t xml:space="preserve">и </w:t>
      </w:r>
      <w:r>
        <w:rPr>
          <w:rFonts w:ascii="Arial" w:hAnsi="Arial" w:cs="Arial"/>
          <w:sz w:val="24"/>
          <w:szCs w:val="24"/>
          <w:lang w:val="ru-RU"/>
        </w:rPr>
        <w:t xml:space="preserve">рассматриваются </w:t>
      </w:r>
      <w:r w:rsidRPr="00C87666">
        <w:rPr>
          <w:rFonts w:ascii="Arial" w:hAnsi="Arial" w:cs="Arial"/>
          <w:sz w:val="24"/>
          <w:szCs w:val="24"/>
          <w:lang w:val="ru-RU"/>
        </w:rPr>
        <w:t xml:space="preserve">характерные традиции </w:t>
      </w:r>
      <w:r>
        <w:rPr>
          <w:rFonts w:ascii="Arial" w:hAnsi="Arial" w:cs="Arial"/>
          <w:sz w:val="24"/>
          <w:szCs w:val="24"/>
          <w:lang w:val="ru-RU"/>
        </w:rPr>
        <w:t xml:space="preserve">китайской </w:t>
      </w:r>
      <w:r w:rsidRPr="00C87666">
        <w:rPr>
          <w:rFonts w:ascii="Arial" w:hAnsi="Arial" w:cs="Arial"/>
          <w:sz w:val="24"/>
          <w:szCs w:val="24"/>
          <w:lang w:val="ru-RU"/>
        </w:rPr>
        <w:t>литературы в аспекте развития истории</w:t>
      </w:r>
      <w:r>
        <w:rPr>
          <w:rFonts w:ascii="Arial" w:hAnsi="Arial" w:cs="Arial"/>
          <w:sz w:val="24"/>
          <w:szCs w:val="24"/>
          <w:lang w:val="ru-RU"/>
        </w:rPr>
        <w:t xml:space="preserve"> страны</w:t>
      </w:r>
      <w:r w:rsidRPr="00C87666">
        <w:rPr>
          <w:rFonts w:ascii="Arial" w:hAnsi="Arial" w:cs="Arial"/>
          <w:sz w:val="24"/>
          <w:szCs w:val="24"/>
          <w:lang w:val="ru-RU"/>
        </w:rPr>
        <w:t>.</w:t>
      </w:r>
    </w:p>
    <w:p w:rsidR="00DD5E46" w:rsidRDefault="00DD5E46" w:rsidP="00DD5E46">
      <w:pPr>
        <w:snapToGrid w:val="0"/>
        <w:spacing w:before="75"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Во второй главе</w:t>
      </w:r>
      <w:r w:rsidRPr="00C87666">
        <w:rPr>
          <w:rFonts w:ascii="Arial" w:hAnsi="Arial" w:cs="Arial"/>
          <w:sz w:val="24"/>
          <w:szCs w:val="24"/>
          <w:lang w:val="ru-RU"/>
        </w:rPr>
        <w:t xml:space="preserve"> </w:t>
      </w:r>
      <w:r>
        <w:rPr>
          <w:rFonts w:ascii="Arial" w:hAnsi="Arial" w:cs="Arial"/>
          <w:sz w:val="24"/>
          <w:szCs w:val="24"/>
          <w:lang w:val="ru-RU"/>
        </w:rPr>
        <w:t xml:space="preserve">осмысляются понятия «художественное» и «концепт». При этом особое внимание уделяется концепту </w:t>
      </w:r>
      <w:r w:rsidRPr="00C87666">
        <w:rPr>
          <w:rFonts w:ascii="Arial" w:hAnsi="Arial" w:cs="Arial"/>
          <w:sz w:val="24"/>
          <w:szCs w:val="24"/>
          <w:lang w:val="ru-RU"/>
        </w:rPr>
        <w:t>«конфуцианство»</w:t>
      </w:r>
      <w:r>
        <w:rPr>
          <w:rFonts w:ascii="Arial" w:hAnsi="Arial" w:cs="Arial"/>
          <w:sz w:val="24"/>
          <w:szCs w:val="24"/>
          <w:lang w:val="ru-RU"/>
        </w:rPr>
        <w:t xml:space="preserve"> как доминирующему в культуре Китая, а также рассматрива</w:t>
      </w:r>
      <w:r w:rsidR="00B57DBD">
        <w:rPr>
          <w:rFonts w:ascii="Arial" w:hAnsi="Arial" w:cs="Arial"/>
          <w:sz w:val="24"/>
          <w:szCs w:val="24"/>
          <w:lang w:val="ru-RU"/>
        </w:rPr>
        <w:t>ю</w:t>
      </w:r>
      <w:r>
        <w:rPr>
          <w:rFonts w:ascii="Arial" w:hAnsi="Arial" w:cs="Arial"/>
          <w:sz w:val="24"/>
          <w:szCs w:val="24"/>
          <w:lang w:val="ru-RU"/>
        </w:rPr>
        <w:t>тся особенност</w:t>
      </w:r>
      <w:r w:rsidR="00B57DBD">
        <w:rPr>
          <w:rFonts w:ascii="Arial" w:hAnsi="Arial" w:cs="Arial"/>
          <w:sz w:val="24"/>
          <w:szCs w:val="24"/>
          <w:lang w:val="ru-RU"/>
        </w:rPr>
        <w:t>и</w:t>
      </w:r>
      <w:r>
        <w:rPr>
          <w:rFonts w:ascii="Arial" w:hAnsi="Arial" w:cs="Arial"/>
          <w:sz w:val="24"/>
          <w:szCs w:val="24"/>
          <w:lang w:val="ru-RU"/>
        </w:rPr>
        <w:t xml:space="preserve"> жанра очерка сквозь призму наличия в нем художественно-эстетических концептов.</w:t>
      </w:r>
    </w:p>
    <w:p w:rsidR="00DD5E46" w:rsidRDefault="00DD5E46" w:rsidP="00DD5E46">
      <w:pPr>
        <w:snapToGrid w:val="0"/>
        <w:spacing w:before="75"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В третье</w:t>
      </w:r>
      <w:r>
        <w:rPr>
          <w:rFonts w:ascii="Arial" w:hAnsi="Arial" w:cs="Arial"/>
          <w:b/>
          <w:sz w:val="24"/>
          <w:szCs w:val="24"/>
          <w:lang w:val="ru-RU"/>
        </w:rPr>
        <w:t>й</w:t>
      </w:r>
      <w:r w:rsidRPr="00C87666">
        <w:rPr>
          <w:rFonts w:ascii="Arial" w:hAnsi="Arial" w:cs="Arial"/>
          <w:b/>
          <w:sz w:val="24"/>
          <w:szCs w:val="24"/>
          <w:lang w:val="ru-RU"/>
        </w:rPr>
        <w:t xml:space="preserve"> главе</w:t>
      </w:r>
      <w:r w:rsidRPr="00C87666">
        <w:rPr>
          <w:rFonts w:ascii="Arial" w:hAnsi="Arial" w:cs="Arial"/>
          <w:sz w:val="24"/>
          <w:szCs w:val="24"/>
          <w:lang w:val="ru-RU"/>
        </w:rPr>
        <w:t xml:space="preserve"> проведен анализ </w:t>
      </w:r>
      <w:r>
        <w:rPr>
          <w:rFonts w:ascii="Arial" w:hAnsi="Arial" w:cs="Arial"/>
          <w:sz w:val="24"/>
          <w:szCs w:val="24"/>
          <w:lang w:val="ru-RU"/>
        </w:rPr>
        <w:t xml:space="preserve">способов </w:t>
      </w:r>
      <w:r w:rsidRPr="00C87666">
        <w:rPr>
          <w:rFonts w:ascii="Arial" w:hAnsi="Arial" w:cs="Arial"/>
          <w:sz w:val="24"/>
          <w:szCs w:val="24"/>
          <w:lang w:val="ru-RU"/>
        </w:rPr>
        <w:t xml:space="preserve">отражения ценностных концептов и </w:t>
      </w:r>
      <w:r>
        <w:rPr>
          <w:rFonts w:ascii="Arial" w:hAnsi="Arial" w:cs="Arial"/>
          <w:sz w:val="24"/>
          <w:szCs w:val="24"/>
          <w:lang w:val="ru-RU"/>
        </w:rPr>
        <w:t xml:space="preserve">особенностей функционирования образов, идей, цитат </w:t>
      </w:r>
      <w:r w:rsidRPr="00C87666">
        <w:rPr>
          <w:rFonts w:ascii="Arial" w:hAnsi="Arial" w:cs="Arial"/>
          <w:sz w:val="24"/>
          <w:szCs w:val="24"/>
          <w:lang w:val="ru-RU"/>
        </w:rPr>
        <w:t>китайской литературы в конкретных журналистск</w:t>
      </w:r>
      <w:r>
        <w:rPr>
          <w:rFonts w:ascii="Arial" w:hAnsi="Arial" w:cs="Arial"/>
          <w:sz w:val="24"/>
          <w:szCs w:val="24"/>
          <w:lang w:val="ru-RU"/>
        </w:rPr>
        <w:t>их текстах</w:t>
      </w:r>
      <w:r w:rsidRPr="00C87666">
        <w:rPr>
          <w:rFonts w:ascii="Arial" w:hAnsi="Arial" w:cs="Arial"/>
          <w:sz w:val="24"/>
          <w:szCs w:val="24"/>
          <w:lang w:val="ru-RU"/>
        </w:rPr>
        <w:t>.</w:t>
      </w:r>
    </w:p>
    <w:p w:rsidR="00DD5E46" w:rsidRPr="00C73152" w:rsidRDefault="00DD5E46" w:rsidP="00DD5E46">
      <w:pPr>
        <w:snapToGrid w:val="0"/>
        <w:spacing w:before="75" w:after="100" w:afterAutospacing="1"/>
        <w:ind w:firstLineChars="196" w:firstLine="472"/>
        <w:contextualSpacing/>
        <w:rPr>
          <w:rFonts w:ascii="Arial" w:hAnsi="Arial" w:cs="Arial"/>
          <w:sz w:val="24"/>
          <w:szCs w:val="24"/>
          <w:lang w:val="ru-RU"/>
        </w:rPr>
      </w:pPr>
      <w:r w:rsidRPr="00C87666">
        <w:rPr>
          <w:rFonts w:ascii="Arial" w:hAnsi="Arial" w:cs="Arial"/>
          <w:b/>
          <w:sz w:val="24"/>
          <w:szCs w:val="24"/>
          <w:lang w:val="ru-RU"/>
        </w:rPr>
        <w:t>В заключении</w:t>
      </w:r>
      <w:r w:rsidRPr="00C87666">
        <w:rPr>
          <w:rFonts w:ascii="Arial" w:hAnsi="Arial" w:cs="Arial"/>
          <w:sz w:val="24"/>
          <w:szCs w:val="24"/>
          <w:lang w:val="ru-RU"/>
        </w:rPr>
        <w:t xml:space="preserve"> </w:t>
      </w:r>
      <w:r w:rsidRPr="00C87666">
        <w:rPr>
          <w:rFonts w:ascii="Arial" w:eastAsia="TimesNewRoman" w:hAnsi="Arial" w:cs="Arial"/>
          <w:sz w:val="24"/>
          <w:szCs w:val="24"/>
          <w:lang w:val="ru-RU"/>
        </w:rPr>
        <w:t xml:space="preserve">подводятся основные итоги исследования, делаются </w:t>
      </w:r>
      <w:r w:rsidRPr="00C87666">
        <w:rPr>
          <w:rFonts w:ascii="Arial" w:eastAsia="TimesNewRoman" w:hAnsi="Arial" w:cs="Arial"/>
          <w:sz w:val="24"/>
          <w:szCs w:val="24"/>
          <w:lang w:val="ru-RU"/>
        </w:rPr>
        <w:lastRenderedPageBreak/>
        <w:t>обобщающ</w:t>
      </w:r>
      <w:r w:rsidRPr="00C73152">
        <w:rPr>
          <w:rFonts w:ascii="Arial" w:eastAsia="TimesNewRoman" w:hAnsi="Arial" w:cs="Arial"/>
          <w:sz w:val="24"/>
          <w:szCs w:val="24"/>
          <w:lang w:val="ru-RU"/>
        </w:rPr>
        <w:t>ие выводы, к которым при</w:t>
      </w:r>
      <w:r>
        <w:rPr>
          <w:rFonts w:ascii="Arial" w:eastAsia="TimesNewRoman" w:hAnsi="Arial" w:cs="Arial"/>
          <w:sz w:val="24"/>
          <w:szCs w:val="24"/>
          <w:lang w:val="ru-RU"/>
        </w:rPr>
        <w:t xml:space="preserve">ходит </w:t>
      </w:r>
      <w:r w:rsidRPr="00C73152">
        <w:rPr>
          <w:rFonts w:ascii="Arial" w:eastAsia="TimesNewRoman" w:hAnsi="Arial" w:cs="Arial"/>
          <w:sz w:val="24"/>
          <w:szCs w:val="24"/>
          <w:lang w:val="ru-RU"/>
        </w:rPr>
        <w:t>автор диссертации.</w:t>
      </w:r>
    </w:p>
    <w:p w:rsidR="00DD5E46" w:rsidRDefault="00DD5E46" w:rsidP="00C73152">
      <w:pPr>
        <w:snapToGrid w:val="0"/>
        <w:spacing w:before="240" w:after="100" w:afterAutospacing="1"/>
        <w:ind w:firstLineChars="196" w:firstLine="470"/>
        <w:contextualSpacing/>
        <w:rPr>
          <w:rFonts w:ascii="Arial" w:eastAsia="Times New Roman" w:hAnsi="Arial" w:cs="Arial"/>
          <w:sz w:val="24"/>
          <w:szCs w:val="24"/>
          <w:lang w:val="ru-RU" w:eastAsia="ru-RU"/>
        </w:rPr>
      </w:pPr>
    </w:p>
    <w:p w:rsidR="00D74068" w:rsidRDefault="00D74068" w:rsidP="00D74068">
      <w:pPr>
        <w:jc w:val="center"/>
      </w:pPr>
      <w:r>
        <w:rPr>
          <w:rFonts w:ascii="Times New Roman" w:hAnsi="Times New Roman" w:cs="Times New Roman"/>
          <w:b/>
          <w:sz w:val="24"/>
          <w:szCs w:val="24"/>
        </w:rPr>
        <w:t>Abstract</w:t>
      </w:r>
      <w:r>
        <w:t xml:space="preserve"> </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Journalism as a social cultural institution, of course, has a close relationship with the culture of the society. Journalistic work involves a very wide range of knowledge in content and genre, including the ties with literature, since it embodied a variety of images of social life. Classics have great influence on the journalistic production.</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Journalistic products also play an important role to spread literature and mass audience. It conveys useful information about these spiritual products. This article is devoted to the analysis of journalistic products in Chinese press media. We pay attention to the tradition of literary works and their display on the journalistic work. The important point is especially the essay, and the style of the author.</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Problems wait for being researched in this work. In particular, we will solve the problem on the following aspects: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First, define the tradition of fiction;</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Secondly, to study the aesthetic beginning in studying journalism activities, find a proof for the fact that journalistic work as a sketch can and should write with artistry.</w:t>
      </w:r>
      <w:r w:rsidR="00C9110A" w:rsidRPr="00C9110A">
        <w:rPr>
          <w:rFonts w:ascii="Times New Roman" w:hAnsi="Times New Roman" w:cs="Times New Roman"/>
          <w:sz w:val="24"/>
          <w:szCs w:val="24"/>
        </w:rPr>
        <w:t xml:space="preserve"> </w:t>
      </w:r>
      <w:r>
        <w:rPr>
          <w:rFonts w:ascii="Times New Roman" w:hAnsi="Times New Roman" w:cs="Times New Roman"/>
          <w:sz w:val="24"/>
          <w:szCs w:val="24"/>
        </w:rPr>
        <w:t>Artistic elements involved in his journalistic oeuvre.</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Thirdly, show specific use traditions of literature in the journalistic production.</w:t>
      </w:r>
      <w:r w:rsidR="00C9110A" w:rsidRPr="00C9110A">
        <w:rPr>
          <w:rFonts w:ascii="Times New Roman" w:hAnsi="Times New Roman" w:cs="Times New Roman"/>
          <w:sz w:val="24"/>
          <w:szCs w:val="24"/>
        </w:rPr>
        <w:t xml:space="preserve"> </w:t>
      </w:r>
      <w:r>
        <w:rPr>
          <w:rFonts w:ascii="Times New Roman" w:hAnsi="Times New Roman" w:cs="Times New Roman"/>
          <w:sz w:val="24"/>
          <w:szCs w:val="24"/>
        </w:rPr>
        <w:t>Suchas news headlines, journalistic background value creativity, genre features and so on.</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scientific novelties in our research. In China and abroad, a lot of discussions and studies on the relationship between literature and journalism. But in a country rarely sees a study on influence of traditional literature on the creation of a journalist in the texts. Nevertheless, China's theory of journalism, mostly borrowed from Europe or America, there is currently no detailed analysis of the artistic merit of some literary genres like essays and essay. Our study trying to support the development of such a study.</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aim of this study is to identify the concept of "literary traditions", and analysis of the characters of their influence on the journalistic works.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task of this study consists in that, what is the meaning of literature traditions, how literature traditions have influence on journalistic works and what kind of relationship there is between them.</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object of the study supported the Chinese journalistic expressions such as essay.</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subject of research is the tradition of fiction in the media in China.</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theoretical basis of the research results of the research are specialists in the field of journalistic criteria of creativity, genre fiction, and aesthetics.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term "tradition" in the literature applies to sustainable relation, uniting a number of consecutive literary phenomena, and in relation to the results of such a connection, the stock of literary skills. Tradition itself is in contact with imitation, influence and borrowing. Unlike them, the traditional material is part of her artistic, authorized usage became common heritage, while imitation, influence and borrowing deal with material lying outside this Wednesday, has not yet mastered it.</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As the empirical basis for the formulation of the basic conclusions are collected from Chinese literature and electronic data MEDIA of China during the past</w:t>
      </w:r>
      <w:r w:rsidR="00E000F6">
        <w:rPr>
          <w:rFonts w:ascii="Times New Roman" w:hAnsi="Times New Roman" w:cs="Times New Roman" w:hint="eastAsia"/>
          <w:sz w:val="24"/>
          <w:szCs w:val="24"/>
        </w:rPr>
        <w:t xml:space="preserve"> few </w:t>
      </w:r>
      <w:r>
        <w:rPr>
          <w:rFonts w:ascii="Times New Roman" w:hAnsi="Times New Roman" w:cs="Times New Roman"/>
          <w:sz w:val="24"/>
          <w:szCs w:val="24"/>
        </w:rPr>
        <w:t>years.</w:t>
      </w:r>
      <w:r w:rsidR="00E000F6">
        <w:rPr>
          <w:rFonts w:ascii="Times New Roman" w:hAnsi="Times New Roman" w:cs="Times New Roman" w:hint="eastAsia"/>
          <w:sz w:val="24"/>
          <w:szCs w:val="24"/>
        </w:rPr>
        <w:t xml:space="preserve"> </w:t>
      </w:r>
      <w:r>
        <w:rPr>
          <w:rFonts w:ascii="Times New Roman" w:hAnsi="Times New Roman" w:cs="Times New Roman"/>
          <w:sz w:val="24"/>
          <w:szCs w:val="24"/>
        </w:rPr>
        <w:t xml:space="preserve">Analyzed </w:t>
      </w:r>
      <w:r w:rsidR="00E000F6">
        <w:rPr>
          <w:rFonts w:ascii="Times New Roman" w:hAnsi="Times New Roman" w:cs="Times New Roman" w:hint="eastAsia"/>
          <w:sz w:val="24"/>
          <w:szCs w:val="24"/>
        </w:rPr>
        <w:t xml:space="preserve"> 30 </w:t>
      </w:r>
      <w:r>
        <w:rPr>
          <w:rFonts w:ascii="Times New Roman" w:hAnsi="Times New Roman" w:cs="Times New Roman"/>
          <w:sz w:val="24"/>
          <w:szCs w:val="24"/>
        </w:rPr>
        <w:t>texts collected from different types of periodicals in political and cultural and literary themes.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Basic research methods: method of classification, analysis and synthesis, descriptive method, induction method and interpretation of empirical material, method study and interpretation of empirical material. For the analysis of empirical material takes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This work consists of an introduction, three chapters and a conclusion.</w:t>
      </w:r>
      <w:r w:rsidR="00C9110A" w:rsidRPr="00C9110A">
        <w:rPr>
          <w:rFonts w:ascii="Times New Roman" w:hAnsi="Times New Roman" w:cs="Times New Roman"/>
          <w:sz w:val="24"/>
          <w:szCs w:val="24"/>
        </w:rPr>
        <w:t xml:space="preserve"> </w:t>
      </w:r>
      <w:r w:rsidR="00C9110A" w:rsidRPr="00E000F6">
        <w:rPr>
          <w:rFonts w:ascii="Times New Roman" w:hAnsi="Times New Roman" w:cs="Times New Roman"/>
          <w:sz w:val="24"/>
          <w:szCs w:val="24"/>
        </w:rPr>
        <w:t>L</w:t>
      </w:r>
      <w:r w:rsidR="00C9110A" w:rsidRPr="00E000F6">
        <w:rPr>
          <w:rFonts w:ascii="Times New Roman" w:hAnsi="Times New Roman" w:cs="Times New Roman" w:hint="eastAsia"/>
          <w:sz w:val="24"/>
          <w:szCs w:val="24"/>
        </w:rPr>
        <w:t xml:space="preserve">ast </w:t>
      </w:r>
      <w:r>
        <w:rPr>
          <w:rFonts w:ascii="Times New Roman" w:hAnsi="Times New Roman" w:cs="Times New Roman"/>
          <w:sz w:val="24"/>
          <w:szCs w:val="24"/>
        </w:rPr>
        <w:t>is the list of references at the end of the work.</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The first chapter explains terms associated with the traditions of fiction and illustrates the typical Chinese tradition literature in terms of the development of history.</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 xml:space="preserve">The second chapter takes place analysis theory of culture and journalism. Find out the </w:t>
      </w:r>
      <w:r>
        <w:rPr>
          <w:rFonts w:ascii="Times New Roman" w:hAnsi="Times New Roman" w:cs="Times New Roman"/>
          <w:sz w:val="24"/>
          <w:szCs w:val="24"/>
        </w:rPr>
        <w:lastRenderedPageBreak/>
        <w:t>definition of the concept and scope of concepts. Show the importance of "Confucianism" as a typical value concept of traditional literature. Analyse "aesthetic start and art" in the practice of journalism from two sides of Russian and Chinese experience.</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In the third chapter the analysis reflect the values and concepts and examples of stylistic techniques of Chinese literature in specific texts journalistic oeuvre.</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In the conclusion we will summarize the main results of the study, and summarize the conclusions reached by the author of the thesis.</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Provisions for the protection of:</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1. In cultural traditions are perpetuated some slash resistant national thinking and worldview of the author. An integral part of the culture is the traditions in the national literature;</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2. China's cultural traditions largely influence the formation of mass consciousness and public opinion. Not accidentally find vivid expression of literary tradition in journalistic work. These include, in particular, can be attributed to the eternal appeal of philosophical topics related to comprehension of the essence of life and moral values-such as time and space, light and darkness, life and death, war and peace, the family and the State, reason and sense, patriotism, love, friendship, faith;</w:t>
      </w:r>
    </w:p>
    <w:p w:rsidR="00D74068" w:rsidRDefault="00D74068" w:rsidP="00D74068">
      <w:pPr>
        <w:snapToGrid w:val="0"/>
        <w:ind w:firstLine="709"/>
        <w:rPr>
          <w:rFonts w:ascii="Times New Roman" w:hAnsi="Times New Roman" w:cs="Times New Roman"/>
          <w:sz w:val="24"/>
          <w:szCs w:val="24"/>
        </w:rPr>
      </w:pPr>
      <w:r>
        <w:rPr>
          <w:rFonts w:ascii="Times New Roman" w:hAnsi="Times New Roman" w:cs="Times New Roman"/>
          <w:sz w:val="24"/>
          <w:szCs w:val="24"/>
        </w:rPr>
        <w:t>3. The impact of traditions of fiction on journalistic oeuvre reveals itself and lexical stylistic aspect. Techniques such as "symbolism", "pun", "using literary precedents" illuminated language journalists, attracting the interest and attention of the audience.Familiar literary motifs or well-known sayings facilitate understanding of journalistic text reader and allow you to succinctly and clearly express the author's idea that meets the principle of brevity words in journalism.</w:t>
      </w:r>
    </w:p>
    <w:p w:rsidR="00D74068" w:rsidRPr="00D74068" w:rsidRDefault="00D74068" w:rsidP="00C73152">
      <w:pPr>
        <w:snapToGrid w:val="0"/>
        <w:spacing w:before="240" w:after="100" w:afterAutospacing="1"/>
        <w:ind w:firstLineChars="196" w:firstLine="470"/>
        <w:contextualSpacing/>
        <w:rPr>
          <w:rFonts w:ascii="Arial" w:eastAsia="Malgun Gothic" w:hAnsi="Arial" w:cs="Arial"/>
          <w:sz w:val="24"/>
          <w:szCs w:val="24"/>
          <w:lang w:eastAsia="ko-KR"/>
        </w:rPr>
      </w:pPr>
    </w:p>
    <w:sectPr w:rsidR="00D74068" w:rsidRPr="00D74068" w:rsidSect="00C02149">
      <w:pgSz w:w="11906" w:h="16838"/>
      <w:pgMar w:top="1134"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23" w:rsidRDefault="00846323" w:rsidP="009F449B">
      <w:r>
        <w:separator/>
      </w:r>
    </w:p>
  </w:endnote>
  <w:endnote w:type="continuationSeparator" w:id="1">
    <w:p w:rsidR="00846323" w:rsidRDefault="00846323" w:rsidP="009F4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23" w:rsidRDefault="00846323" w:rsidP="009F449B">
      <w:r>
        <w:separator/>
      </w:r>
    </w:p>
  </w:footnote>
  <w:footnote w:type="continuationSeparator" w:id="1">
    <w:p w:rsidR="00846323" w:rsidRDefault="00846323" w:rsidP="009F4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149"/>
    <w:rsid w:val="000025C8"/>
    <w:rsid w:val="00024764"/>
    <w:rsid w:val="00065101"/>
    <w:rsid w:val="00070321"/>
    <w:rsid w:val="000E1A08"/>
    <w:rsid w:val="00144E98"/>
    <w:rsid w:val="0015467A"/>
    <w:rsid w:val="001A4871"/>
    <w:rsid w:val="001A693E"/>
    <w:rsid w:val="001E47A8"/>
    <w:rsid w:val="00200940"/>
    <w:rsid w:val="002218F5"/>
    <w:rsid w:val="00236D1C"/>
    <w:rsid w:val="0029090B"/>
    <w:rsid w:val="002D74F8"/>
    <w:rsid w:val="00300BBF"/>
    <w:rsid w:val="003908FA"/>
    <w:rsid w:val="00444A45"/>
    <w:rsid w:val="004644DA"/>
    <w:rsid w:val="00471AC8"/>
    <w:rsid w:val="0047342A"/>
    <w:rsid w:val="004756C4"/>
    <w:rsid w:val="004C136E"/>
    <w:rsid w:val="004E0F49"/>
    <w:rsid w:val="004F5D1E"/>
    <w:rsid w:val="005123ED"/>
    <w:rsid w:val="005231B2"/>
    <w:rsid w:val="00534BAB"/>
    <w:rsid w:val="005562BC"/>
    <w:rsid w:val="005A06BA"/>
    <w:rsid w:val="005D6CCF"/>
    <w:rsid w:val="005F42B7"/>
    <w:rsid w:val="0060137D"/>
    <w:rsid w:val="0067568D"/>
    <w:rsid w:val="00697A60"/>
    <w:rsid w:val="006C2806"/>
    <w:rsid w:val="006F2F0C"/>
    <w:rsid w:val="006F62E3"/>
    <w:rsid w:val="0070409D"/>
    <w:rsid w:val="007242D6"/>
    <w:rsid w:val="007620B2"/>
    <w:rsid w:val="007647DC"/>
    <w:rsid w:val="007937AC"/>
    <w:rsid w:val="007B00D8"/>
    <w:rsid w:val="007F3EC5"/>
    <w:rsid w:val="00815828"/>
    <w:rsid w:val="00832153"/>
    <w:rsid w:val="00836BFE"/>
    <w:rsid w:val="00846323"/>
    <w:rsid w:val="008A7656"/>
    <w:rsid w:val="008C13C9"/>
    <w:rsid w:val="00935FB5"/>
    <w:rsid w:val="00951DE7"/>
    <w:rsid w:val="00974660"/>
    <w:rsid w:val="009968BA"/>
    <w:rsid w:val="009F449B"/>
    <w:rsid w:val="00A23141"/>
    <w:rsid w:val="00A328F9"/>
    <w:rsid w:val="00AB6FE5"/>
    <w:rsid w:val="00AC4108"/>
    <w:rsid w:val="00B262BC"/>
    <w:rsid w:val="00B44B71"/>
    <w:rsid w:val="00B57DBD"/>
    <w:rsid w:val="00B753FB"/>
    <w:rsid w:val="00B9741E"/>
    <w:rsid w:val="00BB1C5E"/>
    <w:rsid w:val="00C02149"/>
    <w:rsid w:val="00C460A7"/>
    <w:rsid w:val="00C560F5"/>
    <w:rsid w:val="00C73152"/>
    <w:rsid w:val="00C741E1"/>
    <w:rsid w:val="00C87666"/>
    <w:rsid w:val="00C9041A"/>
    <w:rsid w:val="00C9110A"/>
    <w:rsid w:val="00CA15F4"/>
    <w:rsid w:val="00CC729C"/>
    <w:rsid w:val="00D00946"/>
    <w:rsid w:val="00D32CC3"/>
    <w:rsid w:val="00D721D4"/>
    <w:rsid w:val="00D74068"/>
    <w:rsid w:val="00D939B2"/>
    <w:rsid w:val="00DD1C00"/>
    <w:rsid w:val="00DD5E46"/>
    <w:rsid w:val="00E000F6"/>
    <w:rsid w:val="00E25627"/>
    <w:rsid w:val="00E65040"/>
    <w:rsid w:val="00E931F3"/>
    <w:rsid w:val="00E974E1"/>
    <w:rsid w:val="00EC32C2"/>
    <w:rsid w:val="00EE4137"/>
    <w:rsid w:val="00F004CD"/>
    <w:rsid w:val="00F31859"/>
    <w:rsid w:val="00F33615"/>
    <w:rsid w:val="00F628EE"/>
    <w:rsid w:val="00F66BA2"/>
    <w:rsid w:val="00F73811"/>
    <w:rsid w:val="00FA545F"/>
    <w:rsid w:val="00FD11F8"/>
    <w:rsid w:val="00FF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49"/>
    <w:pPr>
      <w:widowControl w:val="0"/>
      <w:spacing w:after="0" w:line="240" w:lineRule="auto"/>
      <w:ind w:firstLine="0"/>
      <w:jc w:val="both"/>
    </w:pPr>
    <w:rPr>
      <w:kern w:val="2"/>
      <w:sz w:val="21"/>
      <w:lang w:eastAsia="zh-CN" w:bidi="ar-SA"/>
    </w:rPr>
  </w:style>
  <w:style w:type="paragraph" w:styleId="1">
    <w:name w:val="heading 1"/>
    <w:basedOn w:val="a"/>
    <w:next w:val="a"/>
    <w:link w:val="10"/>
    <w:uiPriority w:val="9"/>
    <w:qFormat/>
    <w:rsid w:val="005F42B7"/>
    <w:pPr>
      <w:widowControl/>
      <w:spacing w:before="600" w:line="360" w:lineRule="auto"/>
      <w:jc w:val="left"/>
      <w:outlineLvl w:val="0"/>
    </w:pPr>
    <w:rPr>
      <w:rFonts w:asciiTheme="majorHAnsi" w:eastAsiaTheme="majorEastAsia" w:hAnsiTheme="majorHAnsi" w:cstheme="majorBidi"/>
      <w:b/>
      <w:bCs/>
      <w:i/>
      <w:iCs/>
      <w:kern w:val="0"/>
      <w:sz w:val="32"/>
      <w:szCs w:val="32"/>
      <w:lang w:eastAsia="en-US" w:bidi="en-US"/>
    </w:rPr>
  </w:style>
  <w:style w:type="paragraph" w:styleId="2">
    <w:name w:val="heading 2"/>
    <w:basedOn w:val="a"/>
    <w:next w:val="a"/>
    <w:link w:val="20"/>
    <w:uiPriority w:val="9"/>
    <w:semiHidden/>
    <w:unhideWhenUsed/>
    <w:qFormat/>
    <w:rsid w:val="005F42B7"/>
    <w:pPr>
      <w:widowControl/>
      <w:spacing w:before="320" w:line="360" w:lineRule="auto"/>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5F42B7"/>
    <w:pPr>
      <w:widowControl/>
      <w:spacing w:before="320" w:line="360" w:lineRule="auto"/>
      <w:jc w:val="left"/>
      <w:outlineLvl w:val="2"/>
    </w:pPr>
    <w:rPr>
      <w:rFonts w:asciiTheme="majorHAnsi" w:eastAsiaTheme="majorEastAsia" w:hAnsiTheme="majorHAnsi" w:cstheme="majorBidi"/>
      <w:b/>
      <w:bCs/>
      <w:i/>
      <w:iCs/>
      <w:kern w:val="0"/>
      <w:sz w:val="26"/>
      <w:szCs w:val="26"/>
      <w:lang w:eastAsia="en-US" w:bidi="en-US"/>
    </w:rPr>
  </w:style>
  <w:style w:type="paragraph" w:styleId="4">
    <w:name w:val="heading 4"/>
    <w:basedOn w:val="a"/>
    <w:next w:val="a"/>
    <w:link w:val="40"/>
    <w:uiPriority w:val="9"/>
    <w:semiHidden/>
    <w:unhideWhenUsed/>
    <w:qFormat/>
    <w:rsid w:val="005F42B7"/>
    <w:pPr>
      <w:widowControl/>
      <w:spacing w:before="280" w:line="360" w:lineRule="auto"/>
      <w:jc w:val="left"/>
      <w:outlineLvl w:val="3"/>
    </w:pPr>
    <w:rPr>
      <w:rFonts w:asciiTheme="majorHAnsi" w:eastAsiaTheme="majorEastAsia" w:hAnsiTheme="majorHAnsi" w:cstheme="majorBidi"/>
      <w:b/>
      <w:bCs/>
      <w:i/>
      <w:iCs/>
      <w:kern w:val="0"/>
      <w:sz w:val="24"/>
      <w:szCs w:val="24"/>
      <w:lang w:eastAsia="en-US" w:bidi="en-US"/>
    </w:rPr>
  </w:style>
  <w:style w:type="paragraph" w:styleId="5">
    <w:name w:val="heading 5"/>
    <w:basedOn w:val="a"/>
    <w:next w:val="a"/>
    <w:link w:val="50"/>
    <w:uiPriority w:val="9"/>
    <w:semiHidden/>
    <w:unhideWhenUsed/>
    <w:qFormat/>
    <w:rsid w:val="005F42B7"/>
    <w:pPr>
      <w:widowControl/>
      <w:spacing w:before="280" w:line="360" w:lineRule="auto"/>
      <w:jc w:val="left"/>
      <w:outlineLvl w:val="4"/>
    </w:pPr>
    <w:rPr>
      <w:rFonts w:asciiTheme="majorHAnsi" w:eastAsiaTheme="majorEastAsia" w:hAnsiTheme="majorHAnsi" w:cstheme="majorBidi"/>
      <w:b/>
      <w:bCs/>
      <w:i/>
      <w:iCs/>
      <w:kern w:val="0"/>
      <w:sz w:val="22"/>
      <w:lang w:eastAsia="en-US" w:bidi="en-US"/>
    </w:rPr>
  </w:style>
  <w:style w:type="paragraph" w:styleId="6">
    <w:name w:val="heading 6"/>
    <w:basedOn w:val="a"/>
    <w:next w:val="a"/>
    <w:link w:val="60"/>
    <w:uiPriority w:val="9"/>
    <w:semiHidden/>
    <w:unhideWhenUsed/>
    <w:qFormat/>
    <w:rsid w:val="005F42B7"/>
    <w:pPr>
      <w:widowControl/>
      <w:spacing w:before="280" w:after="80" w:line="360" w:lineRule="auto"/>
      <w:jc w:val="left"/>
      <w:outlineLvl w:val="5"/>
    </w:pPr>
    <w:rPr>
      <w:rFonts w:asciiTheme="majorHAnsi" w:eastAsiaTheme="majorEastAsia" w:hAnsiTheme="majorHAnsi" w:cstheme="majorBidi"/>
      <w:b/>
      <w:bCs/>
      <w:i/>
      <w:iCs/>
      <w:kern w:val="0"/>
      <w:sz w:val="22"/>
      <w:lang w:eastAsia="en-US" w:bidi="en-US"/>
    </w:rPr>
  </w:style>
  <w:style w:type="paragraph" w:styleId="7">
    <w:name w:val="heading 7"/>
    <w:basedOn w:val="a"/>
    <w:next w:val="a"/>
    <w:link w:val="70"/>
    <w:uiPriority w:val="9"/>
    <w:semiHidden/>
    <w:unhideWhenUsed/>
    <w:qFormat/>
    <w:rsid w:val="005F42B7"/>
    <w:pPr>
      <w:widowControl/>
      <w:spacing w:before="280" w:line="360" w:lineRule="auto"/>
      <w:jc w:val="left"/>
      <w:outlineLvl w:val="6"/>
    </w:pPr>
    <w:rPr>
      <w:rFonts w:asciiTheme="majorHAnsi" w:eastAsiaTheme="majorEastAsia" w:hAnsiTheme="majorHAnsi" w:cstheme="majorBidi"/>
      <w:b/>
      <w:bCs/>
      <w:i/>
      <w:iCs/>
      <w:kern w:val="0"/>
      <w:sz w:val="20"/>
      <w:szCs w:val="20"/>
      <w:lang w:eastAsia="en-US" w:bidi="en-US"/>
    </w:rPr>
  </w:style>
  <w:style w:type="paragraph" w:styleId="8">
    <w:name w:val="heading 8"/>
    <w:basedOn w:val="a"/>
    <w:next w:val="a"/>
    <w:link w:val="80"/>
    <w:uiPriority w:val="9"/>
    <w:semiHidden/>
    <w:unhideWhenUsed/>
    <w:qFormat/>
    <w:rsid w:val="005F42B7"/>
    <w:pPr>
      <w:widowControl/>
      <w:spacing w:before="280" w:line="360" w:lineRule="auto"/>
      <w:jc w:val="left"/>
      <w:outlineLvl w:val="7"/>
    </w:pPr>
    <w:rPr>
      <w:rFonts w:asciiTheme="majorHAnsi" w:eastAsiaTheme="majorEastAsia" w:hAnsiTheme="majorHAnsi" w:cstheme="majorBidi"/>
      <w:b/>
      <w:bCs/>
      <w:i/>
      <w:iCs/>
      <w:kern w:val="0"/>
      <w:sz w:val="18"/>
      <w:szCs w:val="18"/>
      <w:lang w:eastAsia="en-US" w:bidi="en-US"/>
    </w:rPr>
  </w:style>
  <w:style w:type="paragraph" w:styleId="9">
    <w:name w:val="heading 9"/>
    <w:basedOn w:val="a"/>
    <w:next w:val="a"/>
    <w:link w:val="90"/>
    <w:uiPriority w:val="9"/>
    <w:semiHidden/>
    <w:unhideWhenUsed/>
    <w:qFormat/>
    <w:rsid w:val="005F42B7"/>
    <w:pPr>
      <w:widowControl/>
      <w:spacing w:before="280" w:line="360" w:lineRule="auto"/>
      <w:jc w:val="left"/>
      <w:outlineLvl w:val="8"/>
    </w:pPr>
    <w:rPr>
      <w:rFonts w:asciiTheme="majorHAnsi" w:eastAsiaTheme="majorEastAsia" w:hAnsiTheme="majorHAnsi" w:cstheme="majorBidi"/>
      <w:i/>
      <w:i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2B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F42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F42B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F42B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F42B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F42B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F42B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F42B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F42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F42B7"/>
    <w:pPr>
      <w:widowControl/>
      <w:spacing w:after="240" w:line="480" w:lineRule="auto"/>
      <w:ind w:firstLine="360"/>
      <w:jc w:val="left"/>
    </w:pPr>
    <w:rPr>
      <w:b/>
      <w:bCs/>
      <w:kern w:val="0"/>
      <w:sz w:val="18"/>
      <w:szCs w:val="18"/>
      <w:lang w:eastAsia="en-US" w:bidi="en-US"/>
    </w:rPr>
  </w:style>
  <w:style w:type="paragraph" w:styleId="a4">
    <w:name w:val="Title"/>
    <w:basedOn w:val="a"/>
    <w:next w:val="a"/>
    <w:link w:val="a5"/>
    <w:uiPriority w:val="10"/>
    <w:qFormat/>
    <w:rsid w:val="005F42B7"/>
    <w:pPr>
      <w:widowControl/>
      <w:spacing w:after="240"/>
      <w:jc w:val="left"/>
    </w:pPr>
    <w:rPr>
      <w:rFonts w:asciiTheme="majorHAnsi" w:eastAsiaTheme="majorEastAsia" w:hAnsiTheme="majorHAnsi" w:cstheme="majorBidi"/>
      <w:b/>
      <w:bCs/>
      <w:i/>
      <w:iCs/>
      <w:spacing w:val="10"/>
      <w:kern w:val="0"/>
      <w:sz w:val="60"/>
      <w:szCs w:val="60"/>
      <w:lang w:eastAsia="en-US" w:bidi="en-US"/>
    </w:rPr>
  </w:style>
  <w:style w:type="character" w:customStyle="1" w:styleId="a5">
    <w:name w:val="Название Знак"/>
    <w:basedOn w:val="a0"/>
    <w:link w:val="a4"/>
    <w:uiPriority w:val="10"/>
    <w:rsid w:val="005F42B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F42B7"/>
    <w:pPr>
      <w:widowControl/>
      <w:spacing w:after="320" w:line="480" w:lineRule="auto"/>
      <w:ind w:firstLine="360"/>
      <w:jc w:val="right"/>
    </w:pPr>
    <w:rPr>
      <w:i/>
      <w:iCs/>
      <w:color w:val="808080" w:themeColor="text1" w:themeTint="7F"/>
      <w:spacing w:val="10"/>
      <w:kern w:val="0"/>
      <w:sz w:val="24"/>
      <w:szCs w:val="24"/>
      <w:lang w:eastAsia="en-US" w:bidi="en-US"/>
    </w:rPr>
  </w:style>
  <w:style w:type="character" w:customStyle="1" w:styleId="a7">
    <w:name w:val="Подзаголовок Знак"/>
    <w:basedOn w:val="a0"/>
    <w:link w:val="a6"/>
    <w:uiPriority w:val="11"/>
    <w:rsid w:val="005F42B7"/>
    <w:rPr>
      <w:i/>
      <w:iCs/>
      <w:color w:val="808080" w:themeColor="text1" w:themeTint="7F"/>
      <w:spacing w:val="10"/>
      <w:sz w:val="24"/>
      <w:szCs w:val="24"/>
    </w:rPr>
  </w:style>
  <w:style w:type="character" w:styleId="a8">
    <w:name w:val="Strong"/>
    <w:basedOn w:val="a0"/>
    <w:uiPriority w:val="22"/>
    <w:qFormat/>
    <w:rsid w:val="005F42B7"/>
    <w:rPr>
      <w:b/>
      <w:bCs/>
      <w:spacing w:val="0"/>
    </w:rPr>
  </w:style>
  <w:style w:type="character" w:styleId="a9">
    <w:name w:val="Emphasis"/>
    <w:uiPriority w:val="20"/>
    <w:qFormat/>
    <w:rsid w:val="005F42B7"/>
    <w:rPr>
      <w:b/>
      <w:bCs/>
      <w:i/>
      <w:iCs/>
      <w:color w:val="auto"/>
    </w:rPr>
  </w:style>
  <w:style w:type="paragraph" w:styleId="aa">
    <w:name w:val="No Spacing"/>
    <w:basedOn w:val="a"/>
    <w:uiPriority w:val="1"/>
    <w:qFormat/>
    <w:rsid w:val="005F42B7"/>
    <w:pPr>
      <w:widowControl/>
      <w:jc w:val="left"/>
    </w:pPr>
    <w:rPr>
      <w:kern w:val="0"/>
      <w:sz w:val="22"/>
      <w:lang w:eastAsia="en-US" w:bidi="en-US"/>
    </w:rPr>
  </w:style>
  <w:style w:type="paragraph" w:styleId="ab">
    <w:name w:val="List Paragraph"/>
    <w:basedOn w:val="a"/>
    <w:uiPriority w:val="34"/>
    <w:qFormat/>
    <w:rsid w:val="005F42B7"/>
    <w:pPr>
      <w:widowControl/>
      <w:spacing w:after="240" w:line="480" w:lineRule="auto"/>
      <w:ind w:left="720" w:firstLine="360"/>
      <w:contextualSpacing/>
      <w:jc w:val="left"/>
    </w:pPr>
    <w:rPr>
      <w:kern w:val="0"/>
      <w:sz w:val="22"/>
      <w:lang w:eastAsia="en-US" w:bidi="en-US"/>
    </w:rPr>
  </w:style>
  <w:style w:type="paragraph" w:styleId="21">
    <w:name w:val="Quote"/>
    <w:basedOn w:val="a"/>
    <w:next w:val="a"/>
    <w:link w:val="22"/>
    <w:uiPriority w:val="29"/>
    <w:qFormat/>
    <w:rsid w:val="005F42B7"/>
    <w:pPr>
      <w:widowControl/>
      <w:spacing w:after="240" w:line="480" w:lineRule="auto"/>
      <w:ind w:firstLine="360"/>
      <w:jc w:val="left"/>
    </w:pPr>
    <w:rPr>
      <w:color w:val="5A5A5A" w:themeColor="text1" w:themeTint="A5"/>
      <w:kern w:val="0"/>
      <w:sz w:val="22"/>
      <w:lang w:eastAsia="en-US" w:bidi="en-US"/>
    </w:rPr>
  </w:style>
  <w:style w:type="character" w:customStyle="1" w:styleId="22">
    <w:name w:val="Цитата 2 Знак"/>
    <w:basedOn w:val="a0"/>
    <w:link w:val="21"/>
    <w:uiPriority w:val="29"/>
    <w:rsid w:val="005F42B7"/>
    <w:rPr>
      <w:rFonts w:asciiTheme="minorHAnsi"/>
      <w:color w:val="5A5A5A" w:themeColor="text1" w:themeTint="A5"/>
    </w:rPr>
  </w:style>
  <w:style w:type="paragraph" w:styleId="ac">
    <w:name w:val="Intense Quote"/>
    <w:basedOn w:val="a"/>
    <w:next w:val="a"/>
    <w:link w:val="ad"/>
    <w:uiPriority w:val="30"/>
    <w:qFormat/>
    <w:rsid w:val="005F42B7"/>
    <w:pPr>
      <w:widowControl/>
      <w:spacing w:before="320" w:after="480"/>
      <w:ind w:left="720" w:right="720"/>
      <w:jc w:val="center"/>
    </w:pPr>
    <w:rPr>
      <w:rFonts w:asciiTheme="majorHAnsi" w:eastAsiaTheme="majorEastAsia" w:hAnsiTheme="majorHAnsi" w:cstheme="majorBidi"/>
      <w:i/>
      <w:iCs/>
      <w:kern w:val="0"/>
      <w:sz w:val="20"/>
      <w:szCs w:val="20"/>
      <w:lang w:eastAsia="en-US" w:bidi="en-US"/>
    </w:rPr>
  </w:style>
  <w:style w:type="character" w:customStyle="1" w:styleId="ad">
    <w:name w:val="Выделенная цитата Знак"/>
    <w:basedOn w:val="a0"/>
    <w:link w:val="ac"/>
    <w:uiPriority w:val="30"/>
    <w:rsid w:val="005F42B7"/>
    <w:rPr>
      <w:rFonts w:asciiTheme="majorHAnsi" w:eastAsiaTheme="majorEastAsia" w:hAnsiTheme="majorHAnsi" w:cstheme="majorBidi"/>
      <w:i/>
      <w:iCs/>
      <w:sz w:val="20"/>
      <w:szCs w:val="20"/>
    </w:rPr>
  </w:style>
  <w:style w:type="character" w:styleId="ae">
    <w:name w:val="Subtle Emphasis"/>
    <w:uiPriority w:val="19"/>
    <w:qFormat/>
    <w:rsid w:val="005F42B7"/>
    <w:rPr>
      <w:i/>
      <w:iCs/>
      <w:color w:val="5A5A5A" w:themeColor="text1" w:themeTint="A5"/>
    </w:rPr>
  </w:style>
  <w:style w:type="character" w:styleId="af">
    <w:name w:val="Intense Emphasis"/>
    <w:uiPriority w:val="21"/>
    <w:qFormat/>
    <w:rsid w:val="005F42B7"/>
    <w:rPr>
      <w:b/>
      <w:bCs/>
      <w:i/>
      <w:iCs/>
      <w:color w:val="auto"/>
      <w:u w:val="single"/>
    </w:rPr>
  </w:style>
  <w:style w:type="character" w:styleId="af0">
    <w:name w:val="Subtle Reference"/>
    <w:uiPriority w:val="31"/>
    <w:qFormat/>
    <w:rsid w:val="005F42B7"/>
    <w:rPr>
      <w:smallCaps/>
    </w:rPr>
  </w:style>
  <w:style w:type="character" w:styleId="af1">
    <w:name w:val="Intense Reference"/>
    <w:uiPriority w:val="32"/>
    <w:qFormat/>
    <w:rsid w:val="005F42B7"/>
    <w:rPr>
      <w:b/>
      <w:bCs/>
      <w:smallCaps/>
      <w:color w:val="auto"/>
    </w:rPr>
  </w:style>
  <w:style w:type="character" w:styleId="af2">
    <w:name w:val="Book Title"/>
    <w:uiPriority w:val="33"/>
    <w:qFormat/>
    <w:rsid w:val="005F42B7"/>
    <w:rPr>
      <w:rFonts w:asciiTheme="majorHAnsi" w:eastAsiaTheme="majorEastAsia" w:hAnsiTheme="majorHAnsi" w:cstheme="majorBidi"/>
      <w:b/>
      <w:bCs/>
      <w:smallCaps/>
      <w:color w:val="auto"/>
      <w:u w:val="single"/>
    </w:rPr>
  </w:style>
  <w:style w:type="paragraph" w:styleId="af3">
    <w:name w:val="TOC Heading"/>
    <w:basedOn w:val="1"/>
    <w:next w:val="a"/>
    <w:uiPriority w:val="39"/>
    <w:unhideWhenUsed/>
    <w:qFormat/>
    <w:rsid w:val="005F42B7"/>
    <w:pPr>
      <w:outlineLvl w:val="9"/>
    </w:pPr>
  </w:style>
  <w:style w:type="paragraph" w:styleId="af4">
    <w:name w:val="Normal (Web)"/>
    <w:basedOn w:val="a"/>
    <w:uiPriority w:val="99"/>
    <w:unhideWhenUsed/>
    <w:rsid w:val="00C02149"/>
    <w:pPr>
      <w:widowControl/>
      <w:spacing w:before="100" w:beforeAutospacing="1" w:after="100" w:afterAutospacing="1"/>
      <w:jc w:val="left"/>
    </w:pPr>
    <w:rPr>
      <w:rFonts w:ascii="SimSun" w:eastAsia="SimSun" w:hAnsi="SimSun" w:cs="SimSun"/>
      <w:kern w:val="0"/>
      <w:sz w:val="24"/>
      <w:szCs w:val="24"/>
    </w:rPr>
  </w:style>
  <w:style w:type="paragraph" w:styleId="af5">
    <w:name w:val="header"/>
    <w:basedOn w:val="a"/>
    <w:link w:val="af6"/>
    <w:uiPriority w:val="99"/>
    <w:semiHidden/>
    <w:unhideWhenUsed/>
    <w:rsid w:val="009F449B"/>
    <w:pPr>
      <w:pBdr>
        <w:bottom w:val="single" w:sz="6" w:space="1" w:color="auto"/>
      </w:pBdr>
      <w:tabs>
        <w:tab w:val="center" w:pos="4153"/>
        <w:tab w:val="right" w:pos="8306"/>
      </w:tabs>
      <w:snapToGrid w:val="0"/>
      <w:jc w:val="center"/>
    </w:pPr>
    <w:rPr>
      <w:sz w:val="18"/>
      <w:szCs w:val="18"/>
    </w:rPr>
  </w:style>
  <w:style w:type="character" w:customStyle="1" w:styleId="af6">
    <w:name w:val="Верхний колонтитул Знак"/>
    <w:basedOn w:val="a0"/>
    <w:link w:val="af5"/>
    <w:uiPriority w:val="99"/>
    <w:semiHidden/>
    <w:rsid w:val="009F449B"/>
    <w:rPr>
      <w:kern w:val="2"/>
      <w:sz w:val="18"/>
      <w:szCs w:val="18"/>
      <w:lang w:eastAsia="zh-CN" w:bidi="ar-SA"/>
    </w:rPr>
  </w:style>
  <w:style w:type="paragraph" w:styleId="af7">
    <w:name w:val="footer"/>
    <w:basedOn w:val="a"/>
    <w:link w:val="af8"/>
    <w:uiPriority w:val="99"/>
    <w:semiHidden/>
    <w:unhideWhenUsed/>
    <w:rsid w:val="009F449B"/>
    <w:pPr>
      <w:tabs>
        <w:tab w:val="center" w:pos="4153"/>
        <w:tab w:val="right" w:pos="8306"/>
      </w:tabs>
      <w:snapToGrid w:val="0"/>
      <w:jc w:val="left"/>
    </w:pPr>
    <w:rPr>
      <w:sz w:val="18"/>
      <w:szCs w:val="18"/>
    </w:rPr>
  </w:style>
  <w:style w:type="character" w:customStyle="1" w:styleId="af8">
    <w:name w:val="Нижний колонтитул Знак"/>
    <w:basedOn w:val="a0"/>
    <w:link w:val="af7"/>
    <w:uiPriority w:val="99"/>
    <w:semiHidden/>
    <w:rsid w:val="009F449B"/>
    <w:rPr>
      <w:kern w:val="2"/>
      <w:sz w:val="18"/>
      <w:szCs w:val="18"/>
      <w:lang w:eastAsia="zh-CN" w:bidi="ar-SA"/>
    </w:rPr>
  </w:style>
  <w:style w:type="paragraph" w:customStyle="1" w:styleId="Default">
    <w:name w:val="Default"/>
    <w:rsid w:val="007B00D8"/>
    <w:pPr>
      <w:widowControl w:val="0"/>
      <w:autoSpaceDE w:val="0"/>
      <w:autoSpaceDN w:val="0"/>
      <w:adjustRightInd w:val="0"/>
      <w:spacing w:after="0" w:line="240" w:lineRule="auto"/>
      <w:ind w:firstLine="0"/>
    </w:pPr>
    <w:rPr>
      <w:rFonts w:ascii="Arial" w:hAnsi="Arial" w:cs="Arial"/>
      <w:color w:val="000000"/>
      <w:sz w:val="24"/>
      <w:szCs w:val="24"/>
      <w:lang w:bidi="ar-SA"/>
    </w:rPr>
  </w:style>
  <w:style w:type="character" w:styleId="af9">
    <w:name w:val="footnote reference"/>
    <w:uiPriority w:val="99"/>
    <w:unhideWhenUsed/>
    <w:rsid w:val="005A06BA"/>
    <w:rPr>
      <w:vertAlign w:val="superscript"/>
    </w:rPr>
  </w:style>
  <w:style w:type="paragraph" w:styleId="afa">
    <w:name w:val="footnote text"/>
    <w:basedOn w:val="a"/>
    <w:link w:val="afb"/>
    <w:uiPriority w:val="99"/>
    <w:unhideWhenUsed/>
    <w:rsid w:val="005A06BA"/>
    <w:pPr>
      <w:snapToGrid w:val="0"/>
      <w:jc w:val="left"/>
    </w:pPr>
    <w:rPr>
      <w:rFonts w:ascii="Times New Roman" w:eastAsia="SimSun" w:hAnsi="Times New Roman" w:cs="Times New Roman"/>
      <w:sz w:val="18"/>
      <w:szCs w:val="20"/>
    </w:rPr>
  </w:style>
  <w:style w:type="character" w:customStyle="1" w:styleId="afb">
    <w:name w:val="Текст сноски Знак"/>
    <w:basedOn w:val="a0"/>
    <w:link w:val="afa"/>
    <w:uiPriority w:val="99"/>
    <w:rsid w:val="005A06BA"/>
    <w:rPr>
      <w:rFonts w:ascii="Times New Roman" w:eastAsia="SimSun" w:hAnsi="Times New Roman" w:cs="Times New Roman"/>
      <w:kern w:val="2"/>
      <w:sz w:val="18"/>
      <w:szCs w:val="20"/>
      <w:lang w:eastAsia="zh-CN" w:bidi="ar-SA"/>
    </w:rPr>
  </w:style>
</w:styles>
</file>

<file path=word/webSettings.xml><?xml version="1.0" encoding="utf-8"?>
<w:webSettings xmlns:r="http://schemas.openxmlformats.org/officeDocument/2006/relationships" xmlns:w="http://schemas.openxmlformats.org/wordprocessingml/2006/main">
  <w:divs>
    <w:div w:id="7129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微软中国</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Светлана</cp:lastModifiedBy>
  <cp:revision>42</cp:revision>
  <dcterms:created xsi:type="dcterms:W3CDTF">2016-03-23T18:44:00Z</dcterms:created>
  <dcterms:modified xsi:type="dcterms:W3CDTF">2016-05-04T16:30:00Z</dcterms:modified>
</cp:coreProperties>
</file>