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D0" w:rsidRDefault="00051FD0" w:rsidP="00051F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243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DA2435">
        <w:rPr>
          <w:rFonts w:ascii="Times New Roman" w:hAnsi="Times New Roman" w:cs="Times New Roman"/>
          <w:sz w:val="28"/>
          <w:szCs w:val="28"/>
        </w:rPr>
        <w:t>Адамка</w:t>
      </w:r>
      <w:proofErr w:type="spellEnd"/>
    </w:p>
    <w:p w:rsidR="00186925" w:rsidRPr="00E93ADF" w:rsidRDefault="00051FD0" w:rsidP="00051F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Университет им. Константина Философа в 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Нитре</w:t>
      </w:r>
      <w:proofErr w:type="spellEnd"/>
      <w:r w:rsidRPr="00E93ADF">
        <w:rPr>
          <w:rFonts w:ascii="Times New Roman" w:hAnsi="Times New Roman" w:cs="Times New Roman"/>
          <w:sz w:val="28"/>
          <w:szCs w:val="28"/>
        </w:rPr>
        <w:t>, Словакия</w:t>
      </w:r>
      <w:bookmarkStart w:id="0" w:name="_GoBack"/>
      <w:bookmarkEnd w:id="0"/>
    </w:p>
    <w:p w:rsidR="00186925" w:rsidRDefault="00186925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4861" w:rsidRPr="00294861" w:rsidRDefault="00E93ADF" w:rsidP="00294861">
      <w:pPr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  <w:r w:rsidRPr="00E93ADF">
        <w:rPr>
          <w:rFonts w:ascii="Times New Roman" w:hAnsi="Times New Roman" w:cs="Times New Roman"/>
          <w:caps/>
          <w:sz w:val="28"/>
          <w:szCs w:val="28"/>
        </w:rPr>
        <w:t>Комплементарность кодов в медиатексте</w:t>
      </w:r>
    </w:p>
    <w:p w:rsidR="00186925" w:rsidRDefault="00186925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93ADF" w:rsidRPr="00E93ADF" w:rsidRDefault="00BF02B6" w:rsidP="00E93A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ADF">
        <w:rPr>
          <w:rFonts w:ascii="Times New Roman" w:hAnsi="Times New Roman" w:cs="Times New Roman"/>
          <w:sz w:val="28"/>
          <w:szCs w:val="28"/>
        </w:rPr>
        <w:t>Поликодовый</w:t>
      </w:r>
      <w:r w:rsidR="00E93ADF" w:rsidRPr="00E93ADF">
        <w:rPr>
          <w:rFonts w:ascii="Times New Roman" w:hAnsi="Times New Roman" w:cs="Times New Roman"/>
          <w:sz w:val="28"/>
          <w:szCs w:val="28"/>
        </w:rPr>
        <w:t xml:space="preserve"> характер медиатекстов обусловлен естественной природой их бытования в сфере массов</w:t>
      </w:r>
      <w:r>
        <w:rPr>
          <w:rFonts w:ascii="Times New Roman" w:hAnsi="Times New Roman" w:cs="Times New Roman"/>
          <w:sz w:val="28"/>
          <w:szCs w:val="28"/>
        </w:rPr>
        <w:t>ой коммуникации. Любой текст (в </w:t>
      </w:r>
      <w:r w:rsidRPr="00E93ADF">
        <w:rPr>
          <w:rFonts w:ascii="Times New Roman" w:hAnsi="Times New Roman" w:cs="Times New Roman"/>
          <w:sz w:val="28"/>
          <w:szCs w:val="28"/>
        </w:rPr>
        <w:t xml:space="preserve">понимании </w:t>
      </w:r>
      <w:r>
        <w:rPr>
          <w:rFonts w:ascii="Times New Roman" w:hAnsi="Times New Roman" w:cs="Times New Roman"/>
          <w:sz w:val="28"/>
          <w:szCs w:val="28"/>
        </w:rPr>
        <w:t>М. Б</w:t>
      </w:r>
      <w:r w:rsidR="00E93ADF" w:rsidRPr="00E93ADF">
        <w:rPr>
          <w:rFonts w:ascii="Times New Roman" w:hAnsi="Times New Roman" w:cs="Times New Roman"/>
          <w:sz w:val="28"/>
          <w:szCs w:val="28"/>
        </w:rPr>
        <w:t>ахтин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93ADF" w:rsidRPr="00E93ADF">
        <w:rPr>
          <w:rFonts w:ascii="Times New Roman" w:hAnsi="Times New Roman" w:cs="Times New Roman"/>
          <w:sz w:val="28"/>
          <w:szCs w:val="28"/>
        </w:rPr>
        <w:t xml:space="preserve">), попадая в пространство СМИ, расширяет свою первоначальную знаковую природу (вербальную, </w:t>
      </w:r>
      <w:r w:rsidR="00E63ACA">
        <w:rPr>
          <w:rFonts w:ascii="Times New Roman" w:hAnsi="Times New Roman" w:cs="Times New Roman"/>
          <w:sz w:val="28"/>
          <w:szCs w:val="28"/>
        </w:rPr>
        <w:t>визуальную и др.), превращаясь из</w:t>
      </w:r>
      <w:r w:rsidR="00E93ADF" w:rsidRPr="00E93ADF">
        <w:rPr>
          <w:rFonts w:ascii="Times New Roman" w:hAnsi="Times New Roman" w:cs="Times New Roman"/>
          <w:sz w:val="28"/>
          <w:szCs w:val="28"/>
        </w:rPr>
        <w:t xml:space="preserve"> самодостаточного фрагмента в составляющую цельного </w:t>
      </w:r>
      <w:proofErr w:type="spellStart"/>
      <w:r w:rsidR="00E93ADF" w:rsidRPr="00E93ADF">
        <w:rPr>
          <w:rFonts w:ascii="Times New Roman" w:hAnsi="Times New Roman" w:cs="Times New Roman"/>
          <w:sz w:val="28"/>
          <w:szCs w:val="28"/>
        </w:rPr>
        <w:t>медиапродукта</w:t>
      </w:r>
      <w:proofErr w:type="spellEnd"/>
      <w:r w:rsidR="00E93ADF" w:rsidRPr="00E93ADF">
        <w:rPr>
          <w:rFonts w:ascii="Times New Roman" w:hAnsi="Times New Roman" w:cs="Times New Roman"/>
          <w:sz w:val="28"/>
          <w:szCs w:val="28"/>
        </w:rPr>
        <w:t xml:space="preserve">. Подвергаясь правилам редактирования, индивидуально-авторское произведение одного семиотического ряда (авторский текст) превращается в коллективный продукт </w:t>
      </w:r>
      <w:proofErr w:type="spellStart"/>
      <w:r w:rsidR="00E93ADF" w:rsidRPr="00E93ADF">
        <w:rPr>
          <w:rFonts w:ascii="Times New Roman" w:hAnsi="Times New Roman" w:cs="Times New Roman"/>
          <w:sz w:val="28"/>
          <w:szCs w:val="28"/>
        </w:rPr>
        <w:t>поликодового</w:t>
      </w:r>
      <w:proofErr w:type="spellEnd"/>
      <w:r w:rsidR="00E93ADF" w:rsidRPr="00E93ADF">
        <w:rPr>
          <w:rFonts w:ascii="Times New Roman" w:hAnsi="Times New Roman" w:cs="Times New Roman"/>
          <w:sz w:val="28"/>
          <w:szCs w:val="28"/>
        </w:rPr>
        <w:t xml:space="preserve"> характера.</w:t>
      </w:r>
    </w:p>
    <w:p w:rsidR="00E93ADF" w:rsidRPr="00E93ADF" w:rsidRDefault="00E93ADF" w:rsidP="00E93A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ADF">
        <w:rPr>
          <w:rFonts w:ascii="Times New Roman" w:hAnsi="Times New Roman" w:cs="Times New Roman"/>
          <w:sz w:val="28"/>
          <w:szCs w:val="28"/>
        </w:rPr>
        <w:t xml:space="preserve">Комбинирование разных семиотических систем и уровень их </w:t>
      </w:r>
      <w:proofErr w:type="spellStart"/>
      <w:r w:rsidRPr="00E93ADF">
        <w:rPr>
          <w:rFonts w:ascii="Times New Roman" w:hAnsi="Times New Roman" w:cs="Times New Roman"/>
          <w:sz w:val="28"/>
          <w:szCs w:val="28"/>
        </w:rPr>
        <w:t>комплементарности</w:t>
      </w:r>
      <w:proofErr w:type="spellEnd"/>
      <w:r w:rsidRPr="00E93ADF">
        <w:rPr>
          <w:rFonts w:ascii="Times New Roman" w:hAnsi="Times New Roman" w:cs="Times New Roman"/>
          <w:sz w:val="28"/>
          <w:szCs w:val="28"/>
        </w:rPr>
        <w:t xml:space="preserve"> обусловлены особенностями конкретного СМИ, а также интенцие</w:t>
      </w:r>
      <w:r w:rsidR="00E63ACA">
        <w:rPr>
          <w:rFonts w:ascii="Times New Roman" w:hAnsi="Times New Roman" w:cs="Times New Roman"/>
          <w:sz w:val="28"/>
          <w:szCs w:val="28"/>
        </w:rPr>
        <w:t>й коллективного автора / </w:t>
      </w:r>
      <w:r w:rsidRPr="00E93ADF">
        <w:rPr>
          <w:rFonts w:ascii="Times New Roman" w:hAnsi="Times New Roman" w:cs="Times New Roman"/>
          <w:sz w:val="28"/>
          <w:szCs w:val="28"/>
        </w:rPr>
        <w:t>редакции. Позиционирование вербального текста в печатном издании, графическое оформление его сильных позиций, визуализация содержания (фотография, иллюстрация, инфографика и др.) повышают</w:t>
      </w:r>
      <w:r w:rsidR="00E63ACA">
        <w:rPr>
          <w:rFonts w:ascii="Times New Roman" w:hAnsi="Times New Roman" w:cs="Times New Roman"/>
          <w:sz w:val="28"/>
          <w:szCs w:val="28"/>
        </w:rPr>
        <w:t> </w:t>
      </w:r>
      <w:r w:rsidRPr="00E93ADF">
        <w:rPr>
          <w:rFonts w:ascii="Times New Roman" w:hAnsi="Times New Roman" w:cs="Times New Roman"/>
          <w:sz w:val="28"/>
          <w:szCs w:val="28"/>
        </w:rPr>
        <w:t>/</w:t>
      </w:r>
      <w:r w:rsidR="00E63ACA">
        <w:rPr>
          <w:rFonts w:ascii="Times New Roman" w:hAnsi="Times New Roman" w:cs="Times New Roman"/>
          <w:sz w:val="28"/>
          <w:szCs w:val="28"/>
        </w:rPr>
        <w:t> </w:t>
      </w:r>
      <w:r w:rsidRPr="00E93ADF">
        <w:rPr>
          <w:rFonts w:ascii="Times New Roman" w:hAnsi="Times New Roman" w:cs="Times New Roman"/>
          <w:sz w:val="28"/>
          <w:szCs w:val="28"/>
        </w:rPr>
        <w:t xml:space="preserve">понижают статус медиатекста и содержимой </w:t>
      </w:r>
      <w:r w:rsidR="00BF02B6">
        <w:rPr>
          <w:rFonts w:ascii="Times New Roman" w:hAnsi="Times New Roman" w:cs="Times New Roman"/>
          <w:sz w:val="28"/>
          <w:szCs w:val="28"/>
        </w:rPr>
        <w:t>в нё</w:t>
      </w:r>
      <w:r w:rsidR="00BF02B6" w:rsidRPr="00E93ADF">
        <w:rPr>
          <w:rFonts w:ascii="Times New Roman" w:hAnsi="Times New Roman" w:cs="Times New Roman"/>
          <w:sz w:val="28"/>
          <w:szCs w:val="28"/>
        </w:rPr>
        <w:t xml:space="preserve">м </w:t>
      </w:r>
      <w:r w:rsidRPr="00E93ADF">
        <w:rPr>
          <w:rFonts w:ascii="Times New Roman" w:hAnsi="Times New Roman" w:cs="Times New Roman"/>
          <w:sz w:val="28"/>
          <w:szCs w:val="28"/>
        </w:rPr>
        <w:t>информации, предопределяют декодирование семантики ве</w:t>
      </w:r>
      <w:r w:rsidR="007D58E1">
        <w:rPr>
          <w:rFonts w:ascii="Times New Roman" w:hAnsi="Times New Roman" w:cs="Times New Roman"/>
          <w:sz w:val="28"/>
          <w:szCs w:val="28"/>
        </w:rPr>
        <w:t>рбального ряда в соответствии с </w:t>
      </w:r>
      <w:r w:rsidRPr="00E93ADF">
        <w:rPr>
          <w:rFonts w:ascii="Times New Roman" w:hAnsi="Times New Roman" w:cs="Times New Roman"/>
          <w:sz w:val="28"/>
          <w:szCs w:val="28"/>
        </w:rPr>
        <w:t>авторским замыслом.</w:t>
      </w:r>
    </w:p>
    <w:p w:rsidR="00294861" w:rsidRPr="00186925" w:rsidRDefault="00E93ADF" w:rsidP="00E93A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ADF">
        <w:rPr>
          <w:rFonts w:ascii="Times New Roman" w:hAnsi="Times New Roman" w:cs="Times New Roman"/>
          <w:sz w:val="28"/>
          <w:szCs w:val="28"/>
        </w:rPr>
        <w:t xml:space="preserve">Взаимосвязи определенных кодовых систем должны быть построены только по линии их взаимной дополнительности, </w:t>
      </w:r>
      <w:proofErr w:type="spellStart"/>
      <w:r w:rsidRPr="00E93ADF">
        <w:rPr>
          <w:rFonts w:ascii="Times New Roman" w:hAnsi="Times New Roman" w:cs="Times New Roman"/>
          <w:sz w:val="28"/>
          <w:szCs w:val="28"/>
        </w:rPr>
        <w:t>комплементарности</w:t>
      </w:r>
      <w:proofErr w:type="spellEnd"/>
      <w:r w:rsidRPr="00E93ADF">
        <w:rPr>
          <w:rFonts w:ascii="Times New Roman" w:hAnsi="Times New Roman" w:cs="Times New Roman"/>
          <w:sz w:val="28"/>
          <w:szCs w:val="28"/>
        </w:rPr>
        <w:t xml:space="preserve"> (контрадикторные связи, по своей сути, нарушают единое смысловое пространство текста). Единственным облигаторным компонентом медиатекстов является вербальный ряд, хотя и здесь наблюдаются исключения: видеофрагменты «без комментария», самодостаточная инфографика и таблицы, не нуждающиеся в комментарии. Все остальные составляющие </w:t>
      </w:r>
      <w:r w:rsidR="00BF02B6">
        <w:rPr>
          <w:rFonts w:ascii="Times New Roman" w:hAnsi="Times New Roman" w:cs="Times New Roman"/>
          <w:sz w:val="28"/>
          <w:szCs w:val="28"/>
        </w:rPr>
        <w:t>мы можем</w:t>
      </w:r>
      <w:r w:rsidRPr="00E93ADF">
        <w:rPr>
          <w:rFonts w:ascii="Times New Roman" w:hAnsi="Times New Roman" w:cs="Times New Roman"/>
          <w:sz w:val="28"/>
          <w:szCs w:val="28"/>
        </w:rPr>
        <w:t xml:space="preserve"> отнести к факультативным, не уменьшая при этом их семантическую значимость и способность повышать экспрессию </w:t>
      </w:r>
      <w:r w:rsidRPr="00E93ADF">
        <w:rPr>
          <w:rFonts w:ascii="Times New Roman" w:hAnsi="Times New Roman" w:cs="Times New Roman"/>
          <w:sz w:val="28"/>
          <w:szCs w:val="28"/>
        </w:rPr>
        <w:lastRenderedPageBreak/>
        <w:t>медиатекста. Так</w:t>
      </w:r>
      <w:r w:rsidR="00E63ACA">
        <w:rPr>
          <w:rFonts w:ascii="Times New Roman" w:hAnsi="Times New Roman" w:cs="Times New Roman"/>
          <w:sz w:val="28"/>
          <w:szCs w:val="28"/>
        </w:rPr>
        <w:t>,</w:t>
      </w:r>
      <w:r w:rsidR="00BF02B6">
        <w:rPr>
          <w:rFonts w:ascii="Times New Roman" w:hAnsi="Times New Roman" w:cs="Times New Roman"/>
          <w:sz w:val="28"/>
          <w:szCs w:val="28"/>
        </w:rPr>
        <w:t xml:space="preserve"> фотография на газетной полосе</w:t>
      </w:r>
      <w:r w:rsidRPr="00E93ADF">
        <w:rPr>
          <w:rFonts w:ascii="Times New Roman" w:hAnsi="Times New Roman" w:cs="Times New Roman"/>
          <w:sz w:val="28"/>
          <w:szCs w:val="28"/>
        </w:rPr>
        <w:t xml:space="preserve"> может дополнять вербальный ряд (иллюстрационный материал, свидетельство о происходящем), но также может определять перцепцию вербального ряда: читатели воспринимают фотографию как реальной фрагмент события – визуальная составляющая определяет читательский интерес, степень воздействия материала, декодирование заголовка и самого текста.</w:t>
      </w:r>
    </w:p>
    <w:sectPr w:rsidR="00294861" w:rsidRPr="00186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17"/>
    <w:rsid w:val="00051FD0"/>
    <w:rsid w:val="00123192"/>
    <w:rsid w:val="00186925"/>
    <w:rsid w:val="002222BB"/>
    <w:rsid w:val="00294861"/>
    <w:rsid w:val="00524C43"/>
    <w:rsid w:val="00612452"/>
    <w:rsid w:val="007D58E1"/>
    <w:rsid w:val="00B65F58"/>
    <w:rsid w:val="00BC5FE0"/>
    <w:rsid w:val="00BF02B6"/>
    <w:rsid w:val="00C27847"/>
    <w:rsid w:val="00DA2435"/>
    <w:rsid w:val="00E57B17"/>
    <w:rsid w:val="00E63ACA"/>
    <w:rsid w:val="00E93ADF"/>
    <w:rsid w:val="00ED320D"/>
    <w:rsid w:val="00F3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2016-02-22T17:14:00Z</dcterms:created>
  <dcterms:modified xsi:type="dcterms:W3CDTF">2016-04-18T23:30:00Z</dcterms:modified>
</cp:coreProperties>
</file>