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29E87" w14:textId="2C9D7615" w:rsidR="000C4046" w:rsidRDefault="000C4046" w:rsidP="008B1CA3">
      <w:pPr>
        <w:spacing w:after="120" w:line="360" w:lineRule="auto"/>
        <w:rPr>
          <w:rFonts w:ascii="Times New Roman" w:hAnsi="Times New Roman" w:cs="Times New Roman"/>
          <w:color w:val="1A1A1A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1A1A1A"/>
          <w:sz w:val="28"/>
          <w:szCs w:val="28"/>
        </w:rPr>
        <w:t xml:space="preserve">Ю.Н. Селявина </w:t>
      </w:r>
    </w:p>
    <w:p w14:paraId="2FC7DB00" w14:textId="031D852A" w:rsidR="000C4046" w:rsidRDefault="004A5E95" w:rsidP="008B1CA3">
      <w:pPr>
        <w:spacing w:after="120" w:line="360" w:lineRule="auto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Санкт-Петербургский государственный университет</w:t>
      </w:r>
      <w:bookmarkEnd w:id="0"/>
    </w:p>
    <w:p w14:paraId="1C84AC9E" w14:textId="77777777" w:rsidR="008B1CA3" w:rsidRDefault="008B1CA3" w:rsidP="008B1CA3">
      <w:pPr>
        <w:spacing w:after="120" w:line="360" w:lineRule="auto"/>
        <w:rPr>
          <w:rFonts w:ascii="Times New Roman" w:hAnsi="Times New Roman" w:cs="Times New Roman"/>
          <w:color w:val="1A1A1A"/>
          <w:sz w:val="28"/>
          <w:szCs w:val="28"/>
        </w:rPr>
      </w:pPr>
    </w:p>
    <w:p w14:paraId="3930B23F" w14:textId="2E345A98" w:rsidR="00350E93" w:rsidRPr="00F102E6" w:rsidRDefault="004A5E95" w:rsidP="008B1CA3">
      <w:pPr>
        <w:spacing w:after="120" w:line="360" w:lineRule="auto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ВЗАИМОДЕ</w:t>
      </w:r>
      <w:r w:rsidR="008B1CA3">
        <w:rPr>
          <w:rFonts w:ascii="Times New Roman" w:hAnsi="Times New Roman" w:cs="Times New Roman"/>
          <w:color w:val="1A1A1A"/>
          <w:sz w:val="28"/>
          <w:szCs w:val="28"/>
        </w:rPr>
        <w:t>ЙСТВИЕ НОВЫХ МЕДИА И ИНСТИТУТОВ </w:t>
      </w:r>
      <w:r>
        <w:rPr>
          <w:rFonts w:ascii="Times New Roman" w:hAnsi="Times New Roman" w:cs="Times New Roman"/>
          <w:color w:val="1A1A1A"/>
          <w:sz w:val="28"/>
          <w:szCs w:val="28"/>
        </w:rPr>
        <w:t>ЗДРАВООХРАНЕНИЯ В</w:t>
      </w:r>
      <w:r w:rsidR="008B1CA3">
        <w:rPr>
          <w:rFonts w:ascii="Times New Roman" w:hAnsi="Times New Roman" w:cs="Times New Roman"/>
          <w:color w:val="1A1A1A"/>
          <w:sz w:val="28"/>
          <w:szCs w:val="28"/>
        </w:rPr>
        <w:t> </w:t>
      </w:r>
      <w:r>
        <w:rPr>
          <w:rFonts w:ascii="Times New Roman" w:hAnsi="Times New Roman" w:cs="Times New Roman"/>
          <w:color w:val="1A1A1A"/>
          <w:sz w:val="28"/>
          <w:szCs w:val="28"/>
        </w:rPr>
        <w:t>СТРАНАХ</w:t>
      </w:r>
      <w:r w:rsidR="008B1CA3">
        <w:rPr>
          <w:rFonts w:ascii="Times New Roman" w:hAnsi="Times New Roman" w:cs="Times New Roman"/>
          <w:color w:val="1A1A1A"/>
          <w:sz w:val="28"/>
          <w:szCs w:val="28"/>
        </w:rPr>
        <w:t> </w:t>
      </w:r>
      <w:r w:rsidR="00BE0063">
        <w:rPr>
          <w:rFonts w:ascii="Times New Roman" w:hAnsi="Times New Roman" w:cs="Times New Roman"/>
          <w:color w:val="1A1A1A"/>
          <w:sz w:val="28"/>
          <w:szCs w:val="28"/>
        </w:rPr>
        <w:t>БРИКС</w:t>
      </w:r>
    </w:p>
    <w:p w14:paraId="2984530F" w14:textId="77777777" w:rsidR="008B1CA3" w:rsidRDefault="008B1CA3" w:rsidP="00F23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8A6C77" w14:textId="77777777" w:rsidR="0076075B" w:rsidRPr="00F102E6" w:rsidRDefault="0076075B" w:rsidP="00F23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E6">
        <w:rPr>
          <w:rFonts w:ascii="Times New Roman" w:hAnsi="Times New Roman" w:cs="Times New Roman"/>
          <w:sz w:val="28"/>
          <w:szCs w:val="28"/>
        </w:rPr>
        <w:t xml:space="preserve">Страны БРИКС имеют и общие проблемы в системе здравоохранения, ситуацию на рынках контролируют в первую очередь инфекционные болезни, хронические заболевания, затем неравномерный доступ населения к медицинским службам, высокая стоимость медицинского обслуживания и препаратов, борьба государственного и частного сектора. </w:t>
      </w:r>
    </w:p>
    <w:p w14:paraId="267876C8" w14:textId="147BD995" w:rsidR="0076075B" w:rsidRDefault="00E4711B" w:rsidP="00F23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E6">
        <w:rPr>
          <w:rFonts w:ascii="Times New Roman" w:hAnsi="Times New Roman" w:cs="Times New Roman"/>
          <w:color w:val="1A1A1A"/>
          <w:sz w:val="28"/>
          <w:szCs w:val="28"/>
        </w:rPr>
        <w:t>Среди общих основных направлений развития</w:t>
      </w:r>
      <w:r w:rsidR="0076075B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BE0063">
        <w:rPr>
          <w:rFonts w:ascii="Times New Roman" w:hAnsi="Times New Roman" w:cs="Times New Roman"/>
          <w:color w:val="1A1A1A"/>
          <w:sz w:val="28"/>
          <w:szCs w:val="28"/>
        </w:rPr>
        <w:t>сферы</w:t>
      </w:r>
      <w:r w:rsidR="0076075B">
        <w:rPr>
          <w:rFonts w:ascii="Times New Roman" w:hAnsi="Times New Roman" w:cs="Times New Roman"/>
          <w:color w:val="1A1A1A"/>
          <w:sz w:val="28"/>
          <w:szCs w:val="28"/>
        </w:rPr>
        <w:t xml:space="preserve"> здравоохранения</w:t>
      </w:r>
      <w:r w:rsidRPr="00F102E6">
        <w:rPr>
          <w:rFonts w:ascii="Times New Roman" w:hAnsi="Times New Roman" w:cs="Times New Roman"/>
          <w:color w:val="1A1A1A"/>
          <w:sz w:val="28"/>
          <w:szCs w:val="28"/>
        </w:rPr>
        <w:t xml:space="preserve"> можно назвать в</w:t>
      </w:r>
      <w:r w:rsidR="00BE5EBC" w:rsidRPr="00F102E6">
        <w:rPr>
          <w:rFonts w:ascii="Times New Roman" w:hAnsi="Times New Roman" w:cs="Times New Roman"/>
          <w:color w:val="1A1A1A"/>
          <w:sz w:val="28"/>
          <w:szCs w:val="28"/>
        </w:rPr>
        <w:t xml:space="preserve">недрение </w:t>
      </w:r>
      <w:r w:rsidR="00BE5EBC" w:rsidRPr="00F102E6">
        <w:rPr>
          <w:rFonts w:ascii="Times New Roman" w:hAnsi="Times New Roman" w:cs="Times New Roman"/>
          <w:color w:val="1A1A1A"/>
          <w:sz w:val="28"/>
          <w:szCs w:val="28"/>
          <w:lang w:val="en-US"/>
        </w:rPr>
        <w:t>IT</w:t>
      </w:r>
      <w:r w:rsidR="00BE5EBC" w:rsidRPr="00F23B7A">
        <w:rPr>
          <w:rFonts w:ascii="Times New Roman" w:hAnsi="Times New Roman" w:cs="Times New Roman"/>
          <w:color w:val="1A1A1A"/>
          <w:sz w:val="28"/>
          <w:szCs w:val="28"/>
        </w:rPr>
        <w:t>-</w:t>
      </w:r>
      <w:r w:rsidR="00BE5EBC" w:rsidRPr="00F102E6">
        <w:rPr>
          <w:rFonts w:ascii="Times New Roman" w:hAnsi="Times New Roman" w:cs="Times New Roman"/>
          <w:color w:val="1A1A1A"/>
          <w:sz w:val="28"/>
          <w:szCs w:val="28"/>
        </w:rPr>
        <w:t xml:space="preserve">технологий, </w:t>
      </w:r>
      <w:r w:rsidRPr="00F102E6">
        <w:rPr>
          <w:rFonts w:ascii="Times New Roman" w:hAnsi="Times New Roman" w:cs="Times New Roman"/>
          <w:color w:val="1A1A1A"/>
          <w:sz w:val="28"/>
          <w:szCs w:val="28"/>
        </w:rPr>
        <w:t>привлечение иностранных инвестиций</w:t>
      </w:r>
      <w:r w:rsidR="0076075B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BE0063">
        <w:rPr>
          <w:rFonts w:ascii="Times New Roman" w:hAnsi="Times New Roman" w:cs="Times New Roman"/>
          <w:color w:val="1A1A1A"/>
          <w:sz w:val="28"/>
          <w:szCs w:val="28"/>
        </w:rPr>
        <w:t xml:space="preserve"> активное присутствие транснациональных фармацевтических компаний, быстрый рост рынка </w:t>
      </w:r>
      <w:proofErr w:type="spellStart"/>
      <w:r w:rsidR="00BE0063">
        <w:rPr>
          <w:rFonts w:ascii="Times New Roman" w:hAnsi="Times New Roman" w:cs="Times New Roman"/>
          <w:color w:val="1A1A1A"/>
          <w:sz w:val="28"/>
          <w:szCs w:val="28"/>
        </w:rPr>
        <w:t>дженериков</w:t>
      </w:r>
      <w:proofErr w:type="spellEnd"/>
      <w:r w:rsidR="00BE0063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76075B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BE0063">
        <w:rPr>
          <w:rFonts w:ascii="Times New Roman" w:hAnsi="Times New Roman" w:cs="Times New Roman"/>
          <w:color w:val="1A1A1A"/>
          <w:sz w:val="28"/>
          <w:szCs w:val="28"/>
        </w:rPr>
        <w:t>применения</w:t>
      </w:r>
      <w:r w:rsidR="0076075B">
        <w:rPr>
          <w:rFonts w:ascii="Times New Roman" w:hAnsi="Times New Roman" w:cs="Times New Roman"/>
          <w:color w:val="1A1A1A"/>
          <w:sz w:val="28"/>
          <w:szCs w:val="28"/>
        </w:rPr>
        <w:t xml:space="preserve"> новых, социальных медиа</w:t>
      </w:r>
      <w:r w:rsidR="00BE0063">
        <w:rPr>
          <w:rFonts w:ascii="Times New Roman" w:hAnsi="Times New Roman" w:cs="Times New Roman"/>
          <w:color w:val="1A1A1A"/>
          <w:sz w:val="28"/>
          <w:szCs w:val="28"/>
        </w:rPr>
        <w:t xml:space="preserve"> для построения отношений с населением, потребителями, лидерами мнений и инвесторами</w:t>
      </w:r>
      <w:r w:rsidR="0076075B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="0076075B">
        <w:rPr>
          <w:rFonts w:ascii="Times New Roman" w:hAnsi="Times New Roman" w:cs="Times New Roman"/>
          <w:sz w:val="28"/>
          <w:szCs w:val="28"/>
        </w:rPr>
        <w:t xml:space="preserve">Государственные и частные медицинские институты начинают использовать </w:t>
      </w:r>
      <w:r w:rsidR="00BE0063">
        <w:rPr>
          <w:rFonts w:ascii="Times New Roman" w:hAnsi="Times New Roman" w:cs="Times New Roman"/>
          <w:color w:val="1A1A1A"/>
          <w:sz w:val="28"/>
          <w:szCs w:val="28"/>
        </w:rPr>
        <w:t>социальные медиа</w:t>
      </w:r>
      <w:r w:rsidR="00BE0063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76075B">
        <w:rPr>
          <w:rFonts w:ascii="Times New Roman" w:hAnsi="Times New Roman" w:cs="Times New Roman"/>
          <w:sz w:val="28"/>
          <w:szCs w:val="28"/>
        </w:rPr>
        <w:t xml:space="preserve"> для прямой коммуникации с потребителями</w:t>
      </w:r>
      <w:r w:rsidR="00BE0063">
        <w:rPr>
          <w:rFonts w:ascii="Times New Roman" w:hAnsi="Times New Roman" w:cs="Times New Roman"/>
          <w:sz w:val="28"/>
          <w:szCs w:val="28"/>
        </w:rPr>
        <w:t xml:space="preserve"> и инвесторами, но</w:t>
      </w:r>
      <w:r w:rsidR="0076075B">
        <w:rPr>
          <w:rFonts w:ascii="Times New Roman" w:hAnsi="Times New Roman" w:cs="Times New Roman"/>
          <w:sz w:val="28"/>
          <w:szCs w:val="28"/>
        </w:rPr>
        <w:t xml:space="preserve"> и для сбора информации. В частности, в 2009 году Бразильский институт науки и технологий провел масштабное исследование</w:t>
      </w:r>
      <w:r w:rsidR="00BE00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E0063"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 w:rsidR="0076075B" w:rsidRPr="001F420C">
        <w:rPr>
          <w:rFonts w:ascii="Times New Roman" w:hAnsi="Times New Roman" w:cs="Times New Roman"/>
          <w:sz w:val="28"/>
          <w:szCs w:val="28"/>
        </w:rPr>
        <w:t>.</w:t>
      </w:r>
      <w:r w:rsidR="0076075B">
        <w:rPr>
          <w:rFonts w:ascii="Times New Roman" w:hAnsi="Times New Roman" w:cs="Times New Roman"/>
          <w:sz w:val="28"/>
          <w:szCs w:val="28"/>
        </w:rPr>
        <w:t xml:space="preserve"> </w:t>
      </w:r>
      <w:r w:rsidR="0076075B" w:rsidRPr="001F420C">
        <w:rPr>
          <w:rFonts w:ascii="Times New Roman" w:hAnsi="Times New Roman" w:cs="Times New Roman"/>
          <w:sz w:val="28"/>
          <w:szCs w:val="28"/>
        </w:rPr>
        <w:t>Успешность онлайн работы с инвесторами</w:t>
      </w:r>
      <w:r w:rsidR="00BE0063">
        <w:rPr>
          <w:rFonts w:ascii="Times New Roman" w:hAnsi="Times New Roman" w:cs="Times New Roman"/>
          <w:sz w:val="28"/>
          <w:szCs w:val="28"/>
        </w:rPr>
        <w:t xml:space="preserve"> </w:t>
      </w:r>
      <w:r w:rsidR="00BE0063" w:rsidRPr="001F420C">
        <w:rPr>
          <w:rFonts w:ascii="Times New Roman" w:hAnsi="Times New Roman" w:cs="Times New Roman"/>
          <w:sz w:val="28"/>
          <w:szCs w:val="28"/>
        </w:rPr>
        <w:t>и лидерами мнений</w:t>
      </w:r>
      <w:r w:rsidR="0076075B" w:rsidRPr="001F420C">
        <w:rPr>
          <w:rFonts w:ascii="Times New Roman" w:hAnsi="Times New Roman" w:cs="Times New Roman"/>
          <w:sz w:val="28"/>
          <w:szCs w:val="28"/>
        </w:rPr>
        <w:t xml:space="preserve"> демонстрирует</w:t>
      </w:r>
      <w:r w:rsidR="0076075B">
        <w:rPr>
          <w:rFonts w:ascii="Times New Roman" w:hAnsi="Times New Roman" w:cs="Times New Roman"/>
          <w:sz w:val="28"/>
          <w:szCs w:val="28"/>
        </w:rPr>
        <w:t xml:space="preserve"> Южная Африка, использующая</w:t>
      </w:r>
      <w:r w:rsidR="0076075B" w:rsidRPr="001F420C">
        <w:rPr>
          <w:rFonts w:ascii="Times New Roman" w:hAnsi="Times New Roman" w:cs="Times New Roman"/>
          <w:sz w:val="28"/>
          <w:szCs w:val="28"/>
        </w:rPr>
        <w:t xml:space="preserve"> сервис </w:t>
      </w:r>
      <w:r w:rsidR="0076075B" w:rsidRPr="001F420C">
        <w:rPr>
          <w:rFonts w:ascii="Times New Roman" w:hAnsi="Times New Roman" w:cs="Times New Roman"/>
          <w:sz w:val="28"/>
          <w:szCs w:val="28"/>
          <w:lang w:val="en-US"/>
        </w:rPr>
        <w:t>LinkedIn</w:t>
      </w:r>
      <w:r w:rsidR="0076075B" w:rsidRPr="001F420C">
        <w:rPr>
          <w:rFonts w:ascii="Times New Roman" w:hAnsi="Times New Roman" w:cs="Times New Roman"/>
          <w:sz w:val="28"/>
          <w:szCs w:val="28"/>
        </w:rPr>
        <w:t xml:space="preserve"> для</w:t>
      </w:r>
      <w:r w:rsidR="00BE0063">
        <w:rPr>
          <w:rFonts w:ascii="Times New Roman" w:hAnsi="Times New Roman" w:cs="Times New Roman"/>
          <w:sz w:val="28"/>
          <w:szCs w:val="28"/>
        </w:rPr>
        <w:t xml:space="preserve"> их</w:t>
      </w:r>
      <w:r w:rsidR="0076075B" w:rsidRPr="001F420C">
        <w:rPr>
          <w:rFonts w:ascii="Times New Roman" w:hAnsi="Times New Roman" w:cs="Times New Roman"/>
          <w:sz w:val="28"/>
          <w:szCs w:val="28"/>
        </w:rPr>
        <w:t xml:space="preserve"> привлечения </w:t>
      </w:r>
      <w:r w:rsidR="00BE0063">
        <w:rPr>
          <w:rFonts w:ascii="Times New Roman" w:hAnsi="Times New Roman" w:cs="Times New Roman"/>
          <w:sz w:val="28"/>
          <w:szCs w:val="28"/>
        </w:rPr>
        <w:t>и прямого общения</w:t>
      </w:r>
      <w:r w:rsidR="0076075B">
        <w:rPr>
          <w:rFonts w:ascii="Times New Roman" w:hAnsi="Times New Roman" w:cs="Times New Roman"/>
          <w:sz w:val="28"/>
          <w:szCs w:val="28"/>
        </w:rPr>
        <w:t xml:space="preserve">. В Индии широко распространена практика общения между врачом и пациентом в социальных сетях. </w:t>
      </w:r>
    </w:p>
    <w:p w14:paraId="300392E5" w14:textId="77777777" w:rsidR="008B1CA3" w:rsidRDefault="0076075B" w:rsidP="008B1C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рекламы медицинских препаратов также претерпевает изменения практически одновременно во всех пяти странах. В Бразилии в 2012 году запретили использовать фотографии «до» и «после» в рек</w:t>
      </w:r>
      <w:r w:rsidR="00F23B7A">
        <w:rPr>
          <w:rFonts w:ascii="Times New Roman" w:hAnsi="Times New Roman" w:cs="Times New Roman"/>
          <w:sz w:val="28"/>
          <w:szCs w:val="28"/>
        </w:rPr>
        <w:t>ламе пластической хирургии. Так</w:t>
      </w:r>
      <w:r>
        <w:rPr>
          <w:rFonts w:ascii="Times New Roman" w:hAnsi="Times New Roman" w:cs="Times New Roman"/>
          <w:sz w:val="28"/>
          <w:szCs w:val="28"/>
        </w:rPr>
        <w:t xml:space="preserve">же бразильское законодательство регулирует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работу и объявления врачей в социальных сетях. В Китае регулирование медицинской рекламы ужесточилось в 2015, в России </w:t>
      </w:r>
      <w:r w:rsidR="00BE00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2013 и 2014 году. </w:t>
      </w:r>
    </w:p>
    <w:p w14:paraId="469B677D" w14:textId="3D0DDDE4" w:rsidR="0076075B" w:rsidRPr="00F102E6" w:rsidRDefault="0076075B" w:rsidP="008B1C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E6">
        <w:rPr>
          <w:rFonts w:ascii="Times New Roman" w:hAnsi="Times New Roman" w:cs="Times New Roman"/>
          <w:sz w:val="28"/>
          <w:szCs w:val="28"/>
        </w:rPr>
        <w:t xml:space="preserve">Несмотря на географический, языковой разброс стран, разное законодательство и </w:t>
      </w:r>
      <w:proofErr w:type="gramStart"/>
      <w:r w:rsidRPr="00F102E6">
        <w:rPr>
          <w:rFonts w:ascii="Times New Roman" w:hAnsi="Times New Roman" w:cs="Times New Roman"/>
          <w:sz w:val="28"/>
          <w:szCs w:val="28"/>
        </w:rPr>
        <w:t>менталитет</w:t>
      </w:r>
      <w:proofErr w:type="gramEnd"/>
      <w:r w:rsidRPr="00F102E6">
        <w:rPr>
          <w:rFonts w:ascii="Times New Roman" w:hAnsi="Times New Roman" w:cs="Times New Roman"/>
          <w:sz w:val="28"/>
          <w:szCs w:val="28"/>
        </w:rPr>
        <w:t xml:space="preserve"> основные тенденции развития </w:t>
      </w:r>
      <w:proofErr w:type="spellStart"/>
      <w:r w:rsidRPr="00F102E6">
        <w:rPr>
          <w:rFonts w:ascii="Times New Roman" w:hAnsi="Times New Roman" w:cs="Times New Roman"/>
          <w:sz w:val="28"/>
          <w:szCs w:val="28"/>
        </w:rPr>
        <w:t>фармрынка</w:t>
      </w:r>
      <w:proofErr w:type="spellEnd"/>
      <w:r w:rsidRPr="00F102E6">
        <w:rPr>
          <w:rFonts w:ascii="Times New Roman" w:hAnsi="Times New Roman" w:cs="Times New Roman"/>
          <w:sz w:val="28"/>
          <w:szCs w:val="28"/>
        </w:rPr>
        <w:t xml:space="preserve"> и рынка здравоохранения в странах БРИКС совпадают.</w:t>
      </w:r>
      <w:r w:rsidRPr="00A46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Страны стараются работать вместе для преодоления основных проблем здравоохранения: организуются медицинские форумы, встречи министров.</w:t>
      </w:r>
    </w:p>
    <w:sectPr w:rsidR="0076075B" w:rsidRPr="00F102E6" w:rsidSect="00391F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63"/>
    <w:rsid w:val="00074BDF"/>
    <w:rsid w:val="000C4046"/>
    <w:rsid w:val="00145159"/>
    <w:rsid w:val="00234B69"/>
    <w:rsid w:val="0031469A"/>
    <w:rsid w:val="00350E93"/>
    <w:rsid w:val="00391F25"/>
    <w:rsid w:val="003A20D1"/>
    <w:rsid w:val="004A5E95"/>
    <w:rsid w:val="005B7965"/>
    <w:rsid w:val="00626440"/>
    <w:rsid w:val="006C3EA3"/>
    <w:rsid w:val="00720DC3"/>
    <w:rsid w:val="00755863"/>
    <w:rsid w:val="0076075B"/>
    <w:rsid w:val="007D5B75"/>
    <w:rsid w:val="008B1CA3"/>
    <w:rsid w:val="009D057C"/>
    <w:rsid w:val="00A46AD3"/>
    <w:rsid w:val="00A72671"/>
    <w:rsid w:val="00A87533"/>
    <w:rsid w:val="00BE0063"/>
    <w:rsid w:val="00BE4C1A"/>
    <w:rsid w:val="00BE5EBC"/>
    <w:rsid w:val="00C70045"/>
    <w:rsid w:val="00E12467"/>
    <w:rsid w:val="00E4711B"/>
    <w:rsid w:val="00EA2552"/>
    <w:rsid w:val="00F102E6"/>
    <w:rsid w:val="00F23B7A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E5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Селявина</dc:creator>
  <cp:lastModifiedBy>Руслан Викторович Бекуров</cp:lastModifiedBy>
  <cp:revision>2</cp:revision>
  <dcterms:created xsi:type="dcterms:W3CDTF">2016-03-12T07:26:00Z</dcterms:created>
  <dcterms:modified xsi:type="dcterms:W3CDTF">2016-03-12T07:26:00Z</dcterms:modified>
</cp:coreProperties>
</file>