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2" w:rsidRPr="00841592" w:rsidRDefault="00841592" w:rsidP="004E39E5">
      <w:pPr>
        <w:rPr>
          <w:rFonts w:cs="Times New Roman"/>
          <w:sz w:val="28"/>
          <w:szCs w:val="28"/>
        </w:rPr>
      </w:pPr>
      <w:r w:rsidRPr="00841592">
        <w:rPr>
          <w:rFonts w:cs="Times New Roman"/>
          <w:sz w:val="28"/>
          <w:szCs w:val="28"/>
        </w:rPr>
        <w:t>А.</w:t>
      </w:r>
      <w:r w:rsidR="004E39E5">
        <w:rPr>
          <w:rFonts w:cs="Times New Roman"/>
          <w:sz w:val="28"/>
          <w:szCs w:val="28"/>
        </w:rPr>
        <w:t> Ш. </w:t>
      </w:r>
      <w:proofErr w:type="spellStart"/>
      <w:r w:rsidRPr="00841592">
        <w:rPr>
          <w:rFonts w:cs="Times New Roman"/>
          <w:sz w:val="28"/>
          <w:szCs w:val="28"/>
        </w:rPr>
        <w:t>Бик</w:t>
      </w:r>
      <w:proofErr w:type="spellEnd"/>
      <w:r w:rsidRPr="00841592">
        <w:rPr>
          <w:rFonts w:cs="Times New Roman"/>
          <w:sz w:val="28"/>
          <w:szCs w:val="28"/>
        </w:rPr>
        <w:t xml:space="preserve">-Булатов </w:t>
      </w:r>
    </w:p>
    <w:p w:rsidR="00841592" w:rsidRPr="00841592" w:rsidRDefault="00841592" w:rsidP="004E39E5">
      <w:pPr>
        <w:rPr>
          <w:rFonts w:cs="Times New Roman"/>
          <w:sz w:val="28"/>
          <w:szCs w:val="28"/>
        </w:rPr>
      </w:pPr>
      <w:r w:rsidRPr="00841592">
        <w:rPr>
          <w:rFonts w:cs="Times New Roman"/>
          <w:sz w:val="28"/>
          <w:szCs w:val="28"/>
        </w:rPr>
        <w:t>Казанс</w:t>
      </w:r>
      <w:r>
        <w:rPr>
          <w:rFonts w:cs="Times New Roman"/>
          <w:sz w:val="28"/>
          <w:szCs w:val="28"/>
        </w:rPr>
        <w:t>кий федеральный</w:t>
      </w:r>
      <w:r w:rsidRPr="0084159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университет</w:t>
      </w:r>
    </w:p>
    <w:p w:rsidR="00841592" w:rsidRPr="00841592" w:rsidRDefault="00841592" w:rsidP="004E39E5">
      <w:pPr>
        <w:rPr>
          <w:rFonts w:cs="Times New Roman"/>
          <w:sz w:val="28"/>
          <w:szCs w:val="28"/>
        </w:rPr>
      </w:pPr>
    </w:p>
    <w:p w:rsidR="00841592" w:rsidRPr="00841592" w:rsidRDefault="00841592" w:rsidP="004E39E5">
      <w:pPr>
        <w:rPr>
          <w:rFonts w:cs="Times New Roman"/>
          <w:sz w:val="28"/>
          <w:szCs w:val="28"/>
        </w:rPr>
      </w:pPr>
      <w:r w:rsidRPr="00841592">
        <w:rPr>
          <w:rFonts w:cs="Times New Roman"/>
          <w:sz w:val="28"/>
          <w:szCs w:val="28"/>
        </w:rPr>
        <w:t>Н</w:t>
      </w:r>
      <w:r w:rsidR="004E39E5">
        <w:rPr>
          <w:rFonts w:cs="Times New Roman"/>
          <w:sz w:val="28"/>
          <w:szCs w:val="28"/>
        </w:rPr>
        <w:t>ОВЫЕ МЕТОДОЛОГИЧЕСКИЕ ПОДХОДЫ В </w:t>
      </w:r>
      <w:r w:rsidRPr="00841592">
        <w:rPr>
          <w:rFonts w:cs="Times New Roman"/>
          <w:sz w:val="28"/>
          <w:szCs w:val="28"/>
        </w:rPr>
        <w:t>ИЗУЧЕНИИ ИСТОРИИ ОТЕЧЕСТВЕННОЙ ПУБЛИЦИСТИКИ</w:t>
      </w:r>
    </w:p>
    <w:p w:rsidR="0066033F" w:rsidRPr="0066033F" w:rsidRDefault="0066033F" w:rsidP="0066033F">
      <w:pPr>
        <w:ind w:firstLine="708"/>
        <w:jc w:val="both"/>
        <w:rPr>
          <w:rFonts w:cs="Times New Roman"/>
          <w:sz w:val="28"/>
          <w:szCs w:val="28"/>
        </w:rPr>
      </w:pPr>
    </w:p>
    <w:p w:rsidR="0066033F" w:rsidRDefault="0066033F" w:rsidP="0066033F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66033F">
        <w:rPr>
          <w:rFonts w:cs="Times New Roman"/>
          <w:sz w:val="28"/>
          <w:szCs w:val="28"/>
        </w:rPr>
        <w:t>Исследовательский подход, который я апробировал ещё на стадии кандидатской диссертации и монографии 2010 года, заключается в том, что одним из продуктивных способов осмыслить историю русской пу</w:t>
      </w:r>
      <w:r w:rsidR="004E39E5">
        <w:rPr>
          <w:rFonts w:cs="Times New Roman"/>
          <w:sz w:val="28"/>
          <w:szCs w:val="28"/>
        </w:rPr>
        <w:t>блицистики и путей её развития –</w:t>
      </w:r>
      <w:r w:rsidRPr="0066033F">
        <w:rPr>
          <w:rFonts w:cs="Times New Roman"/>
          <w:sz w:val="28"/>
          <w:szCs w:val="28"/>
        </w:rPr>
        <w:t xml:space="preserve"> является изучение постепенного становления и трансформации в работах различных авторов одной из её важных тем, выраженной через образ либо метафору, достаточно многозначную, при этом продолженную во времени и взаимодействующую с</w:t>
      </w:r>
      <w:proofErr w:type="gramEnd"/>
      <w:r w:rsidRPr="0066033F">
        <w:rPr>
          <w:rFonts w:cs="Times New Roman"/>
          <w:sz w:val="28"/>
          <w:szCs w:val="28"/>
        </w:rPr>
        <w:t xml:space="preserve"> </w:t>
      </w:r>
      <w:proofErr w:type="gramStart"/>
      <w:r w:rsidRPr="0066033F">
        <w:rPr>
          <w:rFonts w:cs="Times New Roman"/>
          <w:sz w:val="28"/>
          <w:szCs w:val="28"/>
        </w:rPr>
        <w:t>важнейшими дискурсами, включённую в орбиту многих актуальных вопросов.</w:t>
      </w:r>
      <w:proofErr w:type="gramEnd"/>
    </w:p>
    <w:p w:rsidR="0066033F" w:rsidRPr="0066033F" w:rsidRDefault="0066033F" w:rsidP="0066033F">
      <w:pPr>
        <w:ind w:firstLine="708"/>
        <w:jc w:val="both"/>
        <w:rPr>
          <w:rFonts w:cs="Times New Roman"/>
          <w:sz w:val="28"/>
          <w:szCs w:val="28"/>
        </w:rPr>
      </w:pPr>
      <w:r w:rsidRPr="0066033F">
        <w:rPr>
          <w:rFonts w:cs="Times New Roman"/>
          <w:sz w:val="28"/>
          <w:szCs w:val="28"/>
        </w:rPr>
        <w:t xml:space="preserve">Методологическая необходимость поисков новых подходов в изучении данного предмета </w:t>
      </w:r>
      <w:proofErr w:type="spellStart"/>
      <w:r w:rsidRPr="0066033F">
        <w:rPr>
          <w:rFonts w:cs="Times New Roman"/>
          <w:sz w:val="28"/>
          <w:szCs w:val="28"/>
        </w:rPr>
        <w:t>обусловилась</w:t>
      </w:r>
      <w:proofErr w:type="spellEnd"/>
      <w:r w:rsidRPr="0066033F">
        <w:rPr>
          <w:rFonts w:cs="Times New Roman"/>
          <w:sz w:val="28"/>
          <w:szCs w:val="28"/>
        </w:rPr>
        <w:t xml:space="preserve"> для меня тем, что в ходе преподавания курсов по истории журналистики и по отечеств</w:t>
      </w:r>
      <w:r w:rsidR="004E39E5">
        <w:rPr>
          <w:rFonts w:cs="Times New Roman"/>
          <w:sz w:val="28"/>
          <w:szCs w:val="28"/>
        </w:rPr>
        <w:t>енной публицистике в Казанском у</w:t>
      </w:r>
      <w:r w:rsidRPr="0066033F">
        <w:rPr>
          <w:rFonts w:cs="Times New Roman"/>
          <w:sz w:val="28"/>
          <w:szCs w:val="28"/>
        </w:rPr>
        <w:t>ниверситете, я пришёл к выводу, что процессуального осмысления истории отечественной публицистики до сих пор не произошло у нас в полной мере. У нас написаны истории отдельных изданий, произведений, течений, творчества публицистов. Но представление об истории публицистики как процессе, как сумме различных взаимодействий (политических, литературных, социальных) не сформировано окончательно, к тому же очень сложно переложить его в одномерную пл</w:t>
      </w:r>
      <w:r w:rsidR="004E39E5">
        <w:rPr>
          <w:rFonts w:cs="Times New Roman"/>
          <w:sz w:val="28"/>
          <w:szCs w:val="28"/>
        </w:rPr>
        <w:t xml:space="preserve">оскость единого текста. </w:t>
      </w:r>
      <w:proofErr w:type="gramStart"/>
      <w:r w:rsidR="004E39E5">
        <w:rPr>
          <w:rFonts w:cs="Times New Roman"/>
          <w:sz w:val="28"/>
          <w:szCs w:val="28"/>
        </w:rPr>
        <w:t>Пожалуй</w:t>
      </w:r>
      <w:proofErr w:type="gramEnd"/>
      <w:r w:rsidRPr="0066033F">
        <w:rPr>
          <w:rFonts w:cs="Times New Roman"/>
          <w:sz w:val="28"/>
          <w:szCs w:val="28"/>
        </w:rPr>
        <w:t xml:space="preserve"> даже, в полной мере не</w:t>
      </w:r>
      <w:r w:rsidR="004E39E5">
        <w:rPr>
          <w:rFonts w:cs="Times New Roman"/>
          <w:sz w:val="28"/>
          <w:szCs w:val="28"/>
        </w:rPr>
        <w:t>возможно ухватить этот слишком «</w:t>
      </w:r>
      <w:r w:rsidRPr="0066033F">
        <w:rPr>
          <w:rFonts w:cs="Times New Roman"/>
          <w:sz w:val="28"/>
          <w:szCs w:val="28"/>
        </w:rPr>
        <w:t>плавающий объект</w:t>
      </w:r>
      <w:r w:rsidR="004E39E5">
        <w:rPr>
          <w:rFonts w:cs="Times New Roman"/>
          <w:sz w:val="28"/>
          <w:szCs w:val="28"/>
        </w:rPr>
        <w:t>»</w:t>
      </w:r>
      <w:r w:rsidRPr="0066033F">
        <w:rPr>
          <w:rFonts w:cs="Times New Roman"/>
          <w:sz w:val="28"/>
          <w:szCs w:val="28"/>
        </w:rPr>
        <w:t xml:space="preserve"> и мы обречены структурировать и раскладывать его на отдельные течения, направления мысли, издания и проч.</w:t>
      </w:r>
    </w:p>
    <w:p w:rsidR="00841592" w:rsidRPr="00841592" w:rsidRDefault="0066033F" w:rsidP="0066033F">
      <w:pPr>
        <w:ind w:firstLine="708"/>
        <w:jc w:val="both"/>
        <w:rPr>
          <w:rFonts w:cs="Times New Roman"/>
          <w:sz w:val="28"/>
          <w:szCs w:val="28"/>
        </w:rPr>
      </w:pPr>
      <w:r w:rsidRPr="0066033F">
        <w:rPr>
          <w:rFonts w:cs="Times New Roman"/>
          <w:sz w:val="28"/>
          <w:szCs w:val="28"/>
        </w:rPr>
        <w:t xml:space="preserve">Тем ни менее, как представляется, предложенный мной подход позволяет некоторым образом ощутить, почувствовать эту </w:t>
      </w:r>
      <w:proofErr w:type="spellStart"/>
      <w:r w:rsidRPr="0066033F">
        <w:rPr>
          <w:rFonts w:cs="Times New Roman"/>
          <w:sz w:val="28"/>
          <w:szCs w:val="28"/>
        </w:rPr>
        <w:t>процессуальность</w:t>
      </w:r>
      <w:proofErr w:type="spellEnd"/>
      <w:r w:rsidRPr="0066033F">
        <w:rPr>
          <w:rFonts w:cs="Times New Roman"/>
          <w:sz w:val="28"/>
          <w:szCs w:val="28"/>
        </w:rPr>
        <w:t xml:space="preserve"> и в дополнени</w:t>
      </w:r>
      <w:r w:rsidR="004E39E5">
        <w:rPr>
          <w:rFonts w:cs="Times New Roman"/>
          <w:sz w:val="28"/>
          <w:szCs w:val="28"/>
        </w:rPr>
        <w:t>е</w:t>
      </w:r>
      <w:r w:rsidRPr="0066033F">
        <w:rPr>
          <w:rFonts w:cs="Times New Roman"/>
          <w:sz w:val="28"/>
          <w:szCs w:val="28"/>
        </w:rPr>
        <w:t xml:space="preserve"> к традиционным</w:t>
      </w:r>
      <w:r w:rsidR="004E39E5">
        <w:rPr>
          <w:rFonts w:cs="Times New Roman"/>
          <w:sz w:val="28"/>
          <w:szCs w:val="28"/>
        </w:rPr>
        <w:t xml:space="preserve"> способам изучения публицистики</w:t>
      </w:r>
      <w:r w:rsidRPr="0066033F">
        <w:rPr>
          <w:rFonts w:cs="Times New Roman"/>
          <w:sz w:val="28"/>
          <w:szCs w:val="28"/>
        </w:rPr>
        <w:t xml:space="preserve"> помочь </w:t>
      </w:r>
      <w:r w:rsidRPr="0066033F">
        <w:rPr>
          <w:rFonts w:cs="Times New Roman"/>
          <w:sz w:val="28"/>
          <w:szCs w:val="28"/>
        </w:rPr>
        <w:lastRenderedPageBreak/>
        <w:t>исследователям лучше понять некоторые закономерности её развития. Нынешняя работа (</w:t>
      </w:r>
      <w:r w:rsidR="004E39E5">
        <w:rPr>
          <w:rFonts w:cs="Times New Roman"/>
          <w:sz w:val="28"/>
          <w:szCs w:val="28"/>
        </w:rPr>
        <w:t>«</w:t>
      </w:r>
      <w:r w:rsidRPr="0066033F">
        <w:rPr>
          <w:rFonts w:cs="Times New Roman"/>
          <w:sz w:val="28"/>
          <w:szCs w:val="28"/>
        </w:rPr>
        <w:t>Образы духовенства в русской публицистике</w:t>
      </w:r>
      <w:r w:rsidR="004E39E5">
        <w:rPr>
          <w:rFonts w:cs="Times New Roman"/>
          <w:sz w:val="28"/>
          <w:szCs w:val="28"/>
        </w:rPr>
        <w:t>»)</w:t>
      </w:r>
      <w:r w:rsidRPr="0066033F">
        <w:rPr>
          <w:rFonts w:cs="Times New Roman"/>
          <w:sz w:val="28"/>
          <w:szCs w:val="28"/>
        </w:rPr>
        <w:t>, подготовленная к печати, конечно, также проведена мной в логике этой исследовательской парадигмы. Образы эти оказались столь же многогранны</w:t>
      </w:r>
      <w:r w:rsidR="00162B00">
        <w:rPr>
          <w:rFonts w:cs="Times New Roman"/>
          <w:sz w:val="28"/>
          <w:szCs w:val="28"/>
        </w:rPr>
        <w:t>ми</w:t>
      </w:r>
      <w:r w:rsidRPr="0066033F">
        <w:rPr>
          <w:rFonts w:cs="Times New Roman"/>
          <w:sz w:val="28"/>
          <w:szCs w:val="28"/>
        </w:rPr>
        <w:t>, долгоиграющи</w:t>
      </w:r>
      <w:r w:rsidR="00162B00">
        <w:rPr>
          <w:rFonts w:cs="Times New Roman"/>
          <w:sz w:val="28"/>
          <w:szCs w:val="28"/>
        </w:rPr>
        <w:t>ми</w:t>
      </w:r>
      <w:r w:rsidRPr="0066033F">
        <w:rPr>
          <w:rFonts w:cs="Times New Roman"/>
          <w:sz w:val="28"/>
          <w:szCs w:val="28"/>
        </w:rPr>
        <w:t xml:space="preserve"> и затрагивающи</w:t>
      </w:r>
      <w:r w:rsidR="00162B00">
        <w:rPr>
          <w:rFonts w:cs="Times New Roman"/>
          <w:sz w:val="28"/>
          <w:szCs w:val="28"/>
        </w:rPr>
        <w:t>ми</w:t>
      </w:r>
      <w:r w:rsidRPr="0066033F">
        <w:rPr>
          <w:rFonts w:cs="Times New Roman"/>
          <w:sz w:val="28"/>
          <w:szCs w:val="28"/>
        </w:rPr>
        <w:t xml:space="preserve"> важные дискурсы, формируемые в рамках меняющейся повестки дня, как прежде </w:t>
      </w:r>
      <w:r w:rsidR="00162B00">
        <w:rPr>
          <w:rFonts w:cs="Times New Roman"/>
          <w:sz w:val="28"/>
          <w:szCs w:val="28"/>
        </w:rPr>
        <w:t>–</w:t>
      </w:r>
      <w:bookmarkStart w:id="0" w:name="_GoBack"/>
      <w:bookmarkEnd w:id="0"/>
      <w:r w:rsidRPr="0066033F">
        <w:rPr>
          <w:rFonts w:cs="Times New Roman"/>
          <w:sz w:val="28"/>
          <w:szCs w:val="28"/>
        </w:rPr>
        <w:t xml:space="preserve"> развёртывание темы и метафоры нигилизма в русской публицистике и литературе (см. мою монографию 2010 года).</w:t>
      </w:r>
    </w:p>
    <w:sectPr w:rsidR="00841592" w:rsidRPr="00841592" w:rsidSect="0019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92"/>
    <w:rsid w:val="00162B00"/>
    <w:rsid w:val="00195D60"/>
    <w:rsid w:val="00197E35"/>
    <w:rsid w:val="003A40DF"/>
    <w:rsid w:val="004446CA"/>
    <w:rsid w:val="004D1517"/>
    <w:rsid w:val="004E39E5"/>
    <w:rsid w:val="00553A7C"/>
    <w:rsid w:val="0066033F"/>
    <w:rsid w:val="007943A0"/>
    <w:rsid w:val="00841592"/>
    <w:rsid w:val="00953B0C"/>
    <w:rsid w:val="00D62225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2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5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41592"/>
  </w:style>
  <w:style w:type="paragraph" w:customStyle="1" w:styleId="footnote">
    <w:name w:val="footnote"/>
    <w:basedOn w:val="a"/>
    <w:rsid w:val="008415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415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41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ВВ</cp:lastModifiedBy>
  <cp:revision>2</cp:revision>
  <dcterms:created xsi:type="dcterms:W3CDTF">2016-03-11T13:18:00Z</dcterms:created>
  <dcterms:modified xsi:type="dcterms:W3CDTF">2016-03-11T13:18:00Z</dcterms:modified>
</cp:coreProperties>
</file>