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1" w:rsidRDefault="005E4191" w:rsidP="005E4191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bookmarkStart w:id="0" w:name="_GoBack"/>
      <w:r>
        <w:rPr>
          <w:rFonts w:ascii="Times" w:eastAsia="Times New Roman" w:hAnsi="Times" w:cs="Times New Roman"/>
          <w:sz w:val="28"/>
          <w:szCs w:val="28"/>
        </w:rPr>
        <w:t>Е. Г. 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Макарчук</w:t>
      </w:r>
      <w:proofErr w:type="spellEnd"/>
    </w:p>
    <w:p w:rsidR="005E4191" w:rsidRDefault="005E4191" w:rsidP="005E4191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F956F5">
        <w:rPr>
          <w:rFonts w:ascii="Times" w:eastAsia="Times New Roman" w:hAnsi="Times" w:cs="Times New Roman"/>
          <w:sz w:val="28"/>
          <w:szCs w:val="28"/>
        </w:rPr>
        <w:t>Национальный уни</w:t>
      </w:r>
      <w:r>
        <w:rPr>
          <w:rFonts w:ascii="Times" w:eastAsia="Times New Roman" w:hAnsi="Times" w:cs="Times New Roman"/>
          <w:sz w:val="28"/>
          <w:szCs w:val="28"/>
        </w:rPr>
        <w:t>верситет «Львовская политехника». Институт права и </w:t>
      </w:r>
      <w:r w:rsidRPr="00F956F5">
        <w:rPr>
          <w:rFonts w:ascii="Times" w:eastAsia="Times New Roman" w:hAnsi="Times" w:cs="Times New Roman"/>
          <w:sz w:val="28"/>
          <w:szCs w:val="28"/>
        </w:rPr>
        <w:t>психологии, кафедра журналистики и средств массовой коммуникации</w:t>
      </w:r>
    </w:p>
    <w:p w:rsidR="005E4191" w:rsidRDefault="005E4191" w:rsidP="005E4191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:rsidR="005E4191" w:rsidRDefault="005E4191" w:rsidP="005E4191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F956F5">
        <w:rPr>
          <w:rFonts w:ascii="Times" w:eastAsia="Times New Roman" w:hAnsi="Times" w:cs="Times New Roman" w:hint="eastAsia"/>
          <w:sz w:val="28"/>
          <w:szCs w:val="28"/>
        </w:rPr>
        <w:t>ЗАПАДНОУКРАИН</w:t>
      </w:r>
      <w:r>
        <w:rPr>
          <w:rFonts w:ascii="Times" w:eastAsia="Times New Roman" w:hAnsi="Times" w:cs="Times New Roman" w:hint="eastAsia"/>
          <w:sz w:val="28"/>
          <w:szCs w:val="28"/>
        </w:rPr>
        <w:t>СКАЯ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 w:hint="eastAsia"/>
          <w:sz w:val="28"/>
          <w:szCs w:val="28"/>
        </w:rPr>
        <w:t>ПАРТИЙНАЯ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 w:hint="eastAsia"/>
          <w:sz w:val="28"/>
          <w:szCs w:val="28"/>
        </w:rPr>
        <w:t>ПРЕССА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 w:hint="eastAsia"/>
          <w:sz w:val="28"/>
          <w:szCs w:val="28"/>
        </w:rPr>
        <w:t>В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 w:hint="eastAsia"/>
          <w:sz w:val="28"/>
          <w:szCs w:val="28"/>
        </w:rPr>
        <w:t>КУРСЕ</w:t>
      </w:r>
      <w:r>
        <w:rPr>
          <w:rFonts w:ascii="Times" w:eastAsia="Times New Roman" w:hAnsi="Times" w:cs="Times New Roman"/>
          <w:sz w:val="28"/>
          <w:szCs w:val="28"/>
        </w:rPr>
        <w:t xml:space="preserve"> «</w:t>
      </w:r>
      <w:r w:rsidRPr="00F956F5">
        <w:rPr>
          <w:rFonts w:ascii="Times" w:eastAsia="Times New Roman" w:hAnsi="Times" w:cs="Times New Roman" w:hint="eastAsia"/>
          <w:sz w:val="28"/>
          <w:szCs w:val="28"/>
        </w:rPr>
        <w:t>И</w:t>
      </w:r>
      <w:r>
        <w:rPr>
          <w:rFonts w:ascii="Times" w:eastAsia="Times New Roman" w:hAnsi="Times" w:cs="Times New Roman" w:hint="eastAsia"/>
          <w:sz w:val="28"/>
          <w:szCs w:val="28"/>
        </w:rPr>
        <w:t>СТОРИЯ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 w:hint="eastAsia"/>
          <w:sz w:val="28"/>
          <w:szCs w:val="28"/>
        </w:rPr>
        <w:t>УКРАИНСКОЙ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 w:hint="eastAsia"/>
          <w:sz w:val="28"/>
          <w:szCs w:val="28"/>
        </w:rPr>
        <w:t>ЖУРНАЛИСТИКИ</w:t>
      </w:r>
      <w:r>
        <w:rPr>
          <w:rFonts w:ascii="Times" w:eastAsia="Times New Roman" w:hAnsi="Times" w:cs="Times New Roman"/>
          <w:sz w:val="28"/>
          <w:szCs w:val="28"/>
        </w:rPr>
        <w:t>»</w:t>
      </w:r>
    </w:p>
    <w:bookmarkEnd w:id="0"/>
    <w:p w:rsidR="005E4191" w:rsidRDefault="005E4191" w:rsidP="005E4191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:rsidR="005E4191" w:rsidRPr="00F956F5" w:rsidRDefault="005E4191" w:rsidP="005E419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F956F5">
        <w:rPr>
          <w:rFonts w:ascii="Times" w:eastAsia="Times New Roman" w:hAnsi="Times" w:cs="Times New Roman"/>
          <w:sz w:val="28"/>
          <w:szCs w:val="28"/>
        </w:rPr>
        <w:t xml:space="preserve">В связи с появлением на </w:t>
      </w:r>
      <w:proofErr w:type="spellStart"/>
      <w:r w:rsidRPr="00F956F5">
        <w:rPr>
          <w:rFonts w:ascii="Times" w:eastAsia="Times New Roman" w:hAnsi="Times" w:cs="Times New Roman"/>
          <w:sz w:val="28"/>
          <w:szCs w:val="28"/>
        </w:rPr>
        <w:t>медиакарте</w:t>
      </w:r>
      <w:proofErr w:type="spellEnd"/>
      <w:r w:rsidRPr="00F956F5">
        <w:rPr>
          <w:rFonts w:ascii="Times" w:eastAsia="Times New Roman" w:hAnsi="Times" w:cs="Times New Roman"/>
          <w:sz w:val="28"/>
          <w:szCs w:val="28"/>
        </w:rPr>
        <w:t xml:space="preserve"> современной Украины новых политических партий и их печатных органов, важным представляется обращение к историческому опыту появления первых украинских партийных печатных изданий. Вопросы возникновения, развития и функционировани</w:t>
      </w:r>
      <w:r>
        <w:rPr>
          <w:rFonts w:ascii="Times" w:eastAsia="Times New Roman" w:hAnsi="Times" w:cs="Times New Roman"/>
          <w:sz w:val="28"/>
          <w:szCs w:val="28"/>
        </w:rPr>
        <w:t>я партийных рупоров конца ХІХ -</w:t>
      </w:r>
      <w:r w:rsidRPr="00F956F5">
        <w:rPr>
          <w:rFonts w:ascii="Times" w:eastAsia="Times New Roman" w:hAnsi="Times" w:cs="Times New Roman"/>
          <w:sz w:val="28"/>
          <w:szCs w:val="28"/>
        </w:rPr>
        <w:t xml:space="preserve"> нач. ХХ столетия занимают заметное место  в курсе «История украинской журналистики», который изучают в Институте права и психологии Национального университета «Львовская политехника».</w:t>
      </w:r>
    </w:p>
    <w:p w:rsidR="005E4191" w:rsidRPr="00F956F5" w:rsidRDefault="005E4191" w:rsidP="005E419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F956F5">
        <w:rPr>
          <w:rFonts w:ascii="Times" w:eastAsia="Times New Roman" w:hAnsi="Times" w:cs="Times New Roman"/>
          <w:sz w:val="28"/>
          <w:szCs w:val="28"/>
        </w:rPr>
        <w:t xml:space="preserve">Первая «модерная» украинская политическая партия в Западной Украине появилась в 1890 г. – это была </w:t>
      </w:r>
      <w:proofErr w:type="spellStart"/>
      <w:r w:rsidRPr="00F956F5">
        <w:rPr>
          <w:rFonts w:ascii="Times" w:eastAsia="Times New Roman" w:hAnsi="Times" w:cs="Times New Roman"/>
          <w:sz w:val="28"/>
          <w:szCs w:val="28"/>
        </w:rPr>
        <w:t>Русько</w:t>
      </w:r>
      <w:proofErr w:type="spellEnd"/>
      <w:r w:rsidRPr="00F956F5">
        <w:rPr>
          <w:rFonts w:ascii="Times" w:eastAsia="Times New Roman" w:hAnsi="Times" w:cs="Times New Roman"/>
          <w:sz w:val="28"/>
          <w:szCs w:val="28"/>
        </w:rPr>
        <w:t>-Украинская радикальная партия, созданная по инициативе И. Франко и М. Павлика.  Два печатных издания – журнал «Народ» (1890 – 1895) и газета « Хлебороб» (1891 – 1895) на первых порах представляли интересы партии (РУРП) и ее избирателей. Со временем к этим партийным органам присоединились газеты «</w:t>
      </w:r>
      <w:proofErr w:type="spellStart"/>
      <w:r w:rsidRPr="00F956F5">
        <w:rPr>
          <w:rFonts w:ascii="Times" w:eastAsia="Times New Roman" w:hAnsi="Times" w:cs="Times New Roman"/>
          <w:sz w:val="28"/>
          <w:szCs w:val="28"/>
        </w:rPr>
        <w:t>Громадський</w:t>
      </w:r>
      <w:proofErr w:type="spellEnd"/>
      <w:r w:rsidRPr="00F956F5">
        <w:rPr>
          <w:rFonts w:ascii="Times" w:eastAsia="Times New Roman" w:hAnsi="Times" w:cs="Times New Roman"/>
          <w:sz w:val="28"/>
          <w:szCs w:val="28"/>
        </w:rPr>
        <w:t xml:space="preserve"> Голос» («Общественный Голос») и «Радикал». Созданная в 1897 г. Украинская социал- демократическая партия (УСДП) активно представляла интересы своих избирателей (преимущественно </w:t>
      </w:r>
      <w:proofErr w:type="spellStart"/>
      <w:r w:rsidRPr="00F956F5">
        <w:rPr>
          <w:rFonts w:ascii="Times" w:eastAsia="Times New Roman" w:hAnsi="Times" w:cs="Times New Roman"/>
          <w:sz w:val="28"/>
          <w:szCs w:val="28"/>
        </w:rPr>
        <w:t>робочих</w:t>
      </w:r>
      <w:proofErr w:type="spellEnd"/>
      <w:r w:rsidRPr="00F956F5">
        <w:rPr>
          <w:rFonts w:ascii="Times" w:eastAsia="Times New Roman" w:hAnsi="Times" w:cs="Times New Roman"/>
          <w:sz w:val="28"/>
          <w:szCs w:val="28"/>
        </w:rPr>
        <w:t xml:space="preserve"> небольших заводов и мастерских Восточной Галиции), в том числе и на страницах печатного органа –газеты «</w:t>
      </w:r>
      <w:proofErr w:type="spellStart"/>
      <w:r w:rsidRPr="00F956F5">
        <w:rPr>
          <w:rFonts w:ascii="Times" w:eastAsia="Times New Roman" w:hAnsi="Times" w:cs="Times New Roman"/>
          <w:sz w:val="28"/>
          <w:szCs w:val="28"/>
        </w:rPr>
        <w:t>Robitnyk</w:t>
      </w:r>
      <w:proofErr w:type="spellEnd"/>
      <w:r w:rsidRPr="00F956F5">
        <w:rPr>
          <w:rFonts w:ascii="Times" w:eastAsia="Times New Roman" w:hAnsi="Times" w:cs="Times New Roman"/>
          <w:sz w:val="28"/>
          <w:szCs w:val="28"/>
        </w:rPr>
        <w:t xml:space="preserve">». Позднее те же задачи решал партийный орган УСДП «Воля» (1900 – 1907 </w:t>
      </w:r>
      <w:proofErr w:type="spellStart"/>
      <w:r w:rsidRPr="00F956F5">
        <w:rPr>
          <w:rFonts w:ascii="Times" w:eastAsia="Times New Roman" w:hAnsi="Times" w:cs="Times New Roman"/>
          <w:sz w:val="28"/>
          <w:szCs w:val="28"/>
        </w:rPr>
        <w:t>гг</w:t>
      </w:r>
      <w:proofErr w:type="spellEnd"/>
      <w:r w:rsidRPr="00F956F5">
        <w:rPr>
          <w:rFonts w:ascii="Times" w:eastAsia="Times New Roman" w:hAnsi="Times" w:cs="Times New Roman"/>
          <w:sz w:val="28"/>
          <w:szCs w:val="28"/>
        </w:rPr>
        <w:t xml:space="preserve">). </w:t>
      </w:r>
    </w:p>
    <w:p w:rsidR="005E4191" w:rsidRPr="005A7AF1" w:rsidRDefault="005E4191" w:rsidP="005E4191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F956F5">
        <w:rPr>
          <w:rFonts w:ascii="Times" w:eastAsia="Times New Roman" w:hAnsi="Times" w:cs="Times New Roman"/>
          <w:sz w:val="28"/>
          <w:szCs w:val="28"/>
        </w:rPr>
        <w:lastRenderedPageBreak/>
        <w:t>Изучение опыта партийной печати представляет научный и общественный интерес еще и в силу того, что некоторые современные политические партии Украины не только «наследуют» названия партийных органов конца ХIХ ст. (газета «Радикал» РУРП (1895) и «Радикал» Радикальной партии Олега Ляшка (2015)), но и пытаются отслеживать ту же «вечную» тематику – земля, п</w:t>
      </w:r>
      <w:r w:rsidR="00A66D2B">
        <w:rPr>
          <w:rFonts w:ascii="Times" w:eastAsia="Times New Roman" w:hAnsi="Times" w:cs="Times New Roman"/>
          <w:sz w:val="28"/>
          <w:szCs w:val="28"/>
        </w:rPr>
        <w:t>розрачность процедуры выборов,</w:t>
      </w:r>
      <w:r w:rsidRPr="00F956F5">
        <w:rPr>
          <w:rFonts w:ascii="Times" w:eastAsia="Times New Roman" w:hAnsi="Times" w:cs="Times New Roman"/>
          <w:sz w:val="28"/>
          <w:szCs w:val="28"/>
        </w:rPr>
        <w:t>квоты национального представительства в органах власти и пр.</w:t>
      </w:r>
    </w:p>
    <w:sectPr w:rsidR="005E4191" w:rsidRPr="005A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6F"/>
    <w:rsid w:val="0007459B"/>
    <w:rsid w:val="001C3109"/>
    <w:rsid w:val="00221BB7"/>
    <w:rsid w:val="00307927"/>
    <w:rsid w:val="003C326F"/>
    <w:rsid w:val="003D680F"/>
    <w:rsid w:val="00506839"/>
    <w:rsid w:val="00576061"/>
    <w:rsid w:val="005E4191"/>
    <w:rsid w:val="00692D3B"/>
    <w:rsid w:val="007777A9"/>
    <w:rsid w:val="008F6320"/>
    <w:rsid w:val="009461FD"/>
    <w:rsid w:val="00A66D2B"/>
    <w:rsid w:val="00B449BE"/>
    <w:rsid w:val="00C26E81"/>
    <w:rsid w:val="00CF7BC3"/>
    <w:rsid w:val="00D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1688</Characters>
  <Application>Microsoft Macintosh Word</Application>
  <DocSecurity>0</DocSecurity>
  <Lines>33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Bill Gates</cp:lastModifiedBy>
  <cp:revision>2</cp:revision>
  <dcterms:created xsi:type="dcterms:W3CDTF">2016-03-11T08:28:00Z</dcterms:created>
  <dcterms:modified xsi:type="dcterms:W3CDTF">2016-03-11T08:28:00Z</dcterms:modified>
</cp:coreProperties>
</file>