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1" w:rsidRDefault="00E902B5" w:rsidP="002646B8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А.</w:t>
      </w:r>
      <w:r w:rsidR="002646B8">
        <w:rPr>
          <w:rFonts w:eastAsia="Times New Roman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Г.</w:t>
      </w:r>
      <w:r w:rsidR="002646B8">
        <w:rPr>
          <w:rFonts w:eastAsia="Times New Roman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Беспалова</w:t>
      </w:r>
    </w:p>
    <w:p w:rsidR="00FD5121" w:rsidRDefault="00E902B5" w:rsidP="002646B8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E902B5">
        <w:rPr>
          <w:rFonts w:ascii="Times" w:eastAsia="Times New Roman" w:hAnsi="Times" w:cs="Times New Roman"/>
          <w:sz w:val="28"/>
          <w:szCs w:val="28"/>
        </w:rPr>
        <w:t>Южный федеральный университет</w:t>
      </w:r>
    </w:p>
    <w:p w:rsidR="00E902B5" w:rsidRPr="005A7AF1" w:rsidRDefault="00E902B5" w:rsidP="002646B8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:rsidR="00FD5121" w:rsidRDefault="00E902B5" w:rsidP="002646B8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E902B5">
        <w:rPr>
          <w:rFonts w:ascii="Times" w:eastAsia="Times New Roman" w:hAnsi="Times" w:cs="Times New Roman" w:hint="eastAsia"/>
          <w:sz w:val="28"/>
          <w:szCs w:val="28"/>
        </w:rPr>
        <w:t>ИСТОРИЯ</w:t>
      </w:r>
      <w:r w:rsidRPr="00E902B5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E902B5">
        <w:rPr>
          <w:rFonts w:ascii="Times" w:eastAsia="Times New Roman" w:hAnsi="Times" w:cs="Times New Roman" w:hint="eastAsia"/>
          <w:sz w:val="28"/>
          <w:szCs w:val="28"/>
        </w:rPr>
        <w:t>ЖУРНАЛИСТИКИ</w:t>
      </w:r>
      <w:r w:rsidRPr="00E902B5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E902B5">
        <w:rPr>
          <w:rFonts w:ascii="Times" w:eastAsia="Times New Roman" w:hAnsi="Times" w:cs="Times New Roman" w:hint="eastAsia"/>
          <w:sz w:val="28"/>
          <w:szCs w:val="28"/>
        </w:rPr>
        <w:t>КАК</w:t>
      </w:r>
      <w:r w:rsidRPr="00E902B5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E902B5">
        <w:rPr>
          <w:rFonts w:ascii="Times" w:eastAsia="Times New Roman" w:hAnsi="Times" w:cs="Times New Roman" w:hint="eastAsia"/>
          <w:sz w:val="28"/>
          <w:szCs w:val="28"/>
        </w:rPr>
        <w:t>НАУЧНАЯ</w:t>
      </w:r>
      <w:r w:rsidRPr="00E902B5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E902B5">
        <w:rPr>
          <w:rFonts w:ascii="Times" w:eastAsia="Times New Roman" w:hAnsi="Times" w:cs="Times New Roman" w:hint="eastAsia"/>
          <w:sz w:val="28"/>
          <w:szCs w:val="28"/>
        </w:rPr>
        <w:t>И</w:t>
      </w:r>
      <w:r w:rsidR="002646B8">
        <w:rPr>
          <w:rFonts w:eastAsia="Times New Roman" w:cs="Times New Roman"/>
          <w:sz w:val="28"/>
          <w:szCs w:val="28"/>
        </w:rPr>
        <w:t> </w:t>
      </w:r>
      <w:r w:rsidRPr="00E902B5">
        <w:rPr>
          <w:rFonts w:ascii="Times" w:eastAsia="Times New Roman" w:hAnsi="Times" w:cs="Times New Roman" w:hint="eastAsia"/>
          <w:sz w:val="28"/>
          <w:szCs w:val="28"/>
        </w:rPr>
        <w:t>УЧЕБНАЯ</w:t>
      </w:r>
      <w:r w:rsidRPr="00E902B5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E902B5">
        <w:rPr>
          <w:rFonts w:ascii="Times" w:eastAsia="Times New Roman" w:hAnsi="Times" w:cs="Times New Roman" w:hint="eastAsia"/>
          <w:sz w:val="28"/>
          <w:szCs w:val="28"/>
        </w:rPr>
        <w:t>ДИСЦИПЛИНА</w:t>
      </w:r>
      <w:r w:rsidRPr="00E902B5">
        <w:rPr>
          <w:rFonts w:ascii="Times" w:eastAsia="Times New Roman" w:hAnsi="Times" w:cs="Times New Roman"/>
          <w:sz w:val="28"/>
          <w:szCs w:val="28"/>
        </w:rPr>
        <w:t xml:space="preserve">: </w:t>
      </w:r>
      <w:r w:rsidRPr="00E902B5">
        <w:rPr>
          <w:rFonts w:ascii="Times" w:eastAsia="Times New Roman" w:hAnsi="Times" w:cs="Times New Roman" w:hint="eastAsia"/>
          <w:sz w:val="28"/>
          <w:szCs w:val="28"/>
        </w:rPr>
        <w:t>СОВРЕМЕННЫЕ</w:t>
      </w:r>
      <w:r w:rsidRPr="00E902B5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 w:hint="eastAsia"/>
          <w:sz w:val="28"/>
          <w:szCs w:val="28"/>
        </w:rPr>
        <w:t>ВЫЗОВЫ</w:t>
      </w:r>
    </w:p>
    <w:p w:rsidR="00E902B5" w:rsidRDefault="00E902B5" w:rsidP="005A7AF1">
      <w:pPr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</w:p>
    <w:p w:rsidR="00E902B5" w:rsidRDefault="00E902B5" w:rsidP="00E902B5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E902B5">
        <w:rPr>
          <w:rFonts w:ascii="Times" w:eastAsia="Times New Roman" w:hAnsi="Times" w:cs="Times New Roman"/>
          <w:sz w:val="28"/>
          <w:szCs w:val="28"/>
        </w:rPr>
        <w:t xml:space="preserve">Кардинальные изменения информационного поля, произошедшие в последние десятилетия, привели к распространению теорий неизбежной смерти печатных изданий, вытеснения оставшихся классических </w:t>
      </w:r>
      <w:proofErr w:type="spellStart"/>
      <w:r w:rsidRPr="00E902B5">
        <w:rPr>
          <w:rFonts w:ascii="Times" w:eastAsia="Times New Roman" w:hAnsi="Times" w:cs="Times New Roman"/>
          <w:sz w:val="28"/>
          <w:szCs w:val="28"/>
        </w:rPr>
        <w:t>массмедиа</w:t>
      </w:r>
      <w:proofErr w:type="spellEnd"/>
      <w:r w:rsidRPr="00E902B5">
        <w:rPr>
          <w:rFonts w:ascii="Times" w:eastAsia="Times New Roman" w:hAnsi="Times" w:cs="Times New Roman"/>
          <w:sz w:val="28"/>
          <w:szCs w:val="28"/>
        </w:rPr>
        <w:t xml:space="preserve"> на периферию сферы массовых коммуникаций, отмирания самой журналистской профессии.</w:t>
      </w:r>
      <w:proofErr w:type="gramEnd"/>
      <w:r w:rsidRPr="00E902B5">
        <w:rPr>
          <w:rFonts w:ascii="Times" w:eastAsia="Times New Roman" w:hAnsi="Times" w:cs="Times New Roman"/>
          <w:sz w:val="28"/>
          <w:szCs w:val="28"/>
        </w:rPr>
        <w:t xml:space="preserve"> Если следовать этим концепциям, история журналистики, объектом которой выступают процессы зарождения и развития периодической печати, радио и телевидения, превращается в архаику. Противостоять подобным трактовкам призваны научные ретроспекции, актуализированные и по тематике, и по методам, позволяющие экстраполировать полученные результаты </w:t>
      </w:r>
      <w:proofErr w:type="gramStart"/>
      <w:r w:rsidRPr="00E902B5">
        <w:rPr>
          <w:rFonts w:ascii="Times" w:eastAsia="Times New Roman" w:hAnsi="Times" w:cs="Times New Roman"/>
          <w:sz w:val="28"/>
          <w:szCs w:val="28"/>
        </w:rPr>
        <w:t>на</w:t>
      </w:r>
      <w:proofErr w:type="gramEnd"/>
      <w:r w:rsidRPr="00E902B5">
        <w:rPr>
          <w:rFonts w:ascii="Times" w:eastAsia="Times New Roman" w:hAnsi="Times" w:cs="Times New Roman"/>
          <w:sz w:val="28"/>
          <w:szCs w:val="28"/>
        </w:rPr>
        <w:t xml:space="preserve"> современные </w:t>
      </w:r>
      <w:proofErr w:type="spellStart"/>
      <w:r w:rsidRPr="00E902B5">
        <w:rPr>
          <w:rFonts w:ascii="Times" w:eastAsia="Times New Roman" w:hAnsi="Times" w:cs="Times New Roman"/>
          <w:sz w:val="28"/>
          <w:szCs w:val="28"/>
        </w:rPr>
        <w:t>медиареалии</w:t>
      </w:r>
      <w:proofErr w:type="spellEnd"/>
      <w:r w:rsidRPr="00E902B5">
        <w:rPr>
          <w:rFonts w:ascii="Times" w:eastAsia="Times New Roman" w:hAnsi="Times" w:cs="Times New Roman"/>
          <w:sz w:val="28"/>
          <w:szCs w:val="28"/>
        </w:rPr>
        <w:t xml:space="preserve">. Соответственно должны трансформироваться и образовательные практики, чтобы обеспечить переход от принципа </w:t>
      </w:r>
      <w:proofErr w:type="spellStart"/>
      <w:r w:rsidRPr="00E902B5">
        <w:rPr>
          <w:rFonts w:ascii="Times" w:eastAsia="Times New Roman" w:hAnsi="Times" w:cs="Times New Roman"/>
          <w:sz w:val="28"/>
          <w:szCs w:val="28"/>
        </w:rPr>
        <w:t>самозначимости</w:t>
      </w:r>
      <w:proofErr w:type="spellEnd"/>
      <w:r w:rsidRPr="00E902B5">
        <w:rPr>
          <w:rFonts w:ascii="Times" w:eastAsia="Times New Roman" w:hAnsi="Times" w:cs="Times New Roman"/>
          <w:sz w:val="28"/>
          <w:szCs w:val="28"/>
        </w:rPr>
        <w:t xml:space="preserve"> исторического знания к принципу </w:t>
      </w:r>
      <w:proofErr w:type="spellStart"/>
      <w:r w:rsidRPr="00E902B5">
        <w:rPr>
          <w:rFonts w:ascii="Times" w:eastAsia="Times New Roman" w:hAnsi="Times" w:cs="Times New Roman"/>
          <w:sz w:val="28"/>
          <w:szCs w:val="28"/>
        </w:rPr>
        <w:t>темпоральной</w:t>
      </w:r>
      <w:proofErr w:type="spellEnd"/>
      <w:r w:rsidRPr="00E902B5">
        <w:rPr>
          <w:rFonts w:ascii="Times" w:eastAsia="Times New Roman" w:hAnsi="Times" w:cs="Times New Roman"/>
          <w:sz w:val="28"/>
          <w:szCs w:val="28"/>
        </w:rPr>
        <w:t xml:space="preserve"> системности, к пониманию того, что «картина всемирной истории и осознание ситуации в н</w:t>
      </w:r>
      <w:r>
        <w:rPr>
          <w:rFonts w:ascii="Times" w:eastAsia="Times New Roman" w:hAnsi="Times" w:cs="Times New Roman"/>
          <w:sz w:val="28"/>
          <w:szCs w:val="28"/>
        </w:rPr>
        <w:t>астоящем определяют друг друга».</w:t>
      </w:r>
    </w:p>
    <w:p w:rsidR="002D5804" w:rsidRPr="005A7AF1" w:rsidRDefault="00E902B5" w:rsidP="00E902B5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E902B5">
        <w:rPr>
          <w:rFonts w:ascii="Times" w:eastAsia="Times New Roman" w:hAnsi="Times" w:cs="Times New Roman"/>
          <w:sz w:val="28"/>
          <w:szCs w:val="28"/>
        </w:rPr>
        <w:t>Бессистемная модернизация всей высшей школы и профессиональной подготовки журналистов в частности, зачастую выхолащивает то, что было признано преимуществом отечественного университетского образования, – его фундаментальность и академизм. Вульгарно-прагматический подход, прикрывающийся установкой на практическую ориентированность, выводит из числа приоритетов такие ценности, как рецепция опыта, лучших традиций отечественной и зарубежной журналистики, их продолжение и творческое развитие. Если прежде в государственных стандартах историко-</w:t>
      </w:r>
      <w:r w:rsidRPr="00E902B5">
        <w:rPr>
          <w:rFonts w:ascii="Times" w:eastAsia="Times New Roman" w:hAnsi="Times" w:cs="Times New Roman"/>
          <w:sz w:val="28"/>
          <w:szCs w:val="28"/>
        </w:rPr>
        <w:lastRenderedPageBreak/>
        <w:t xml:space="preserve">журналистские дисциплины, обеспечивающие процесс приобщения студентов к профессиональному наследию, относились к разряду базовых, сегодня таковыми они уже не считаются. Поскольку научные исследования в области </w:t>
      </w:r>
      <w:proofErr w:type="spellStart"/>
      <w:r w:rsidRPr="00E902B5">
        <w:rPr>
          <w:rFonts w:ascii="Times" w:eastAsia="Times New Roman" w:hAnsi="Times" w:cs="Times New Roman"/>
          <w:sz w:val="28"/>
          <w:szCs w:val="28"/>
        </w:rPr>
        <w:t>истории</w:t>
      </w:r>
      <w:proofErr w:type="gramStart"/>
      <w:r w:rsidRPr="00E902B5">
        <w:rPr>
          <w:rFonts w:ascii="Times" w:eastAsia="Times New Roman" w:hAnsi="Times" w:cs="Times New Roman"/>
          <w:sz w:val="28"/>
          <w:szCs w:val="28"/>
        </w:rPr>
        <w:t>,и</w:t>
      </w:r>
      <w:proofErr w:type="gramEnd"/>
      <w:r w:rsidRPr="00E902B5">
        <w:rPr>
          <w:rFonts w:ascii="Times" w:eastAsia="Times New Roman" w:hAnsi="Times" w:cs="Times New Roman"/>
          <w:sz w:val="28"/>
          <w:szCs w:val="28"/>
        </w:rPr>
        <w:t>меют</w:t>
      </w:r>
      <w:proofErr w:type="spellEnd"/>
      <w:r w:rsidRPr="00E902B5">
        <w:rPr>
          <w:rFonts w:ascii="Times" w:eastAsia="Times New Roman" w:hAnsi="Times" w:cs="Times New Roman"/>
          <w:sz w:val="28"/>
          <w:szCs w:val="28"/>
        </w:rPr>
        <w:t xml:space="preserve"> выход в практику главным образом через образовательный процесс, их востребованность также падает. Истоки данной проблемы, на наш взгляд, –</w:t>
      </w:r>
      <w:bookmarkStart w:id="0" w:name="_GoBack"/>
      <w:bookmarkEnd w:id="0"/>
      <w:r w:rsidRPr="00E902B5">
        <w:rPr>
          <w:rFonts w:ascii="Times" w:eastAsia="Times New Roman" w:hAnsi="Times" w:cs="Times New Roman"/>
          <w:sz w:val="28"/>
          <w:szCs w:val="28"/>
        </w:rPr>
        <w:t xml:space="preserve"> в административном волюнтаризме, с которым научная общественность может бороться.</w:t>
      </w:r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2646B8"/>
    <w:rsid w:val="002D5804"/>
    <w:rsid w:val="005A7AF1"/>
    <w:rsid w:val="007B5066"/>
    <w:rsid w:val="00E6708C"/>
    <w:rsid w:val="00E902B5"/>
    <w:rsid w:val="00F852FA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1810</Characters>
  <Application>Microsoft Office Word</Application>
  <DocSecurity>0</DocSecurity>
  <Lines>39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ВВ</cp:lastModifiedBy>
  <cp:revision>2</cp:revision>
  <dcterms:created xsi:type="dcterms:W3CDTF">2016-03-07T20:57:00Z</dcterms:created>
  <dcterms:modified xsi:type="dcterms:W3CDTF">2016-03-07T20:57:00Z</dcterms:modified>
</cp:coreProperties>
</file>