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Pr="00617F67" w:rsidRDefault="005C29AE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</w:t>
      </w:r>
      <w:r w:rsidR="00AD407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4074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5C29AE">
        <w:rPr>
          <w:rFonts w:ascii="Times New Roman" w:hAnsi="Times New Roman" w:cs="Times New Roman"/>
          <w:sz w:val="28"/>
          <w:szCs w:val="28"/>
        </w:rPr>
        <w:t>Ромакина</w:t>
      </w:r>
      <w:proofErr w:type="spellEnd"/>
    </w:p>
    <w:p w:rsidR="00186925" w:rsidRDefault="005C29AE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29A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осковский государственный университет</w:t>
      </w:r>
      <w:r w:rsidRPr="005C29AE">
        <w:rPr>
          <w:rFonts w:ascii="Times New Roman" w:hAnsi="Times New Roman" w:cs="Times New Roman"/>
          <w:sz w:val="28"/>
          <w:szCs w:val="28"/>
        </w:rPr>
        <w:t xml:space="preserve"> им. М.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29A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C29AE">
        <w:rPr>
          <w:rFonts w:ascii="Times New Roman" w:hAnsi="Times New Roman" w:cs="Times New Roman"/>
          <w:sz w:val="28"/>
          <w:szCs w:val="28"/>
        </w:rPr>
        <w:t>Ломоносова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5C29AE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5C29AE">
        <w:rPr>
          <w:rFonts w:ascii="Times New Roman" w:hAnsi="Times New Roman" w:cs="Times New Roman"/>
          <w:caps/>
          <w:sz w:val="28"/>
          <w:szCs w:val="28"/>
        </w:rPr>
        <w:t>Фотокн</w:t>
      </w:r>
      <w:r w:rsidR="002F1ACA">
        <w:rPr>
          <w:rFonts w:ascii="Times New Roman" w:hAnsi="Times New Roman" w:cs="Times New Roman"/>
          <w:caps/>
          <w:sz w:val="28"/>
          <w:szCs w:val="28"/>
        </w:rPr>
        <w:t>ига как поликодовый медиатекст:</w:t>
      </w:r>
      <w:r w:rsidR="00B8609D">
        <w:rPr>
          <w:rFonts w:ascii="Times New Roman" w:hAnsi="Times New Roman" w:cs="Times New Roman"/>
          <w:caps/>
          <w:sz w:val="28"/>
          <w:szCs w:val="28"/>
        </w:rPr>
        <w:t xml:space="preserve"> структурные и </w:t>
      </w:r>
      <w:r w:rsidRPr="005C29AE">
        <w:rPr>
          <w:rFonts w:ascii="Times New Roman" w:hAnsi="Times New Roman" w:cs="Times New Roman"/>
          <w:caps/>
          <w:sz w:val="28"/>
          <w:szCs w:val="28"/>
        </w:rPr>
        <w:t>повествовательные особенности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ACA" w:rsidRDefault="005C29AE" w:rsidP="003B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Фотокнига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C29AE">
        <w:rPr>
          <w:rFonts w:ascii="Times New Roman" w:hAnsi="Times New Roman" w:cs="Times New Roman"/>
          <w:sz w:val="28"/>
          <w:szCs w:val="28"/>
        </w:rPr>
        <w:t xml:space="preserve"> особая форма трансляции фотографического</w:t>
      </w:r>
      <w:r w:rsidR="009D073E">
        <w:rPr>
          <w:rFonts w:ascii="Times New Roman" w:hAnsi="Times New Roman" w:cs="Times New Roman"/>
          <w:sz w:val="28"/>
          <w:szCs w:val="28"/>
        </w:rPr>
        <w:t xml:space="preserve"> сообщения и</w:t>
      </w:r>
      <w:r w:rsidR="00B8609D">
        <w:rPr>
          <w:rFonts w:ascii="Times New Roman" w:hAnsi="Times New Roman" w:cs="Times New Roman"/>
          <w:sz w:val="28"/>
          <w:szCs w:val="28"/>
        </w:rPr>
        <w:t xml:space="preserve"> </w:t>
      </w:r>
      <w:r w:rsidR="002F1ACA">
        <w:rPr>
          <w:rFonts w:ascii="Times New Roman" w:hAnsi="Times New Roman" w:cs="Times New Roman"/>
          <w:sz w:val="28"/>
          <w:szCs w:val="28"/>
        </w:rPr>
        <w:t>особый вид книги, о</w:t>
      </w:r>
      <w:r w:rsidRPr="005C29AE">
        <w:rPr>
          <w:rFonts w:ascii="Times New Roman" w:hAnsi="Times New Roman" w:cs="Times New Roman"/>
          <w:sz w:val="28"/>
          <w:szCs w:val="28"/>
        </w:rPr>
        <w:t xml:space="preserve">сновной </w:t>
      </w:r>
      <w:r>
        <w:rPr>
          <w:rFonts w:ascii="Times New Roman" w:hAnsi="Times New Roman" w:cs="Times New Roman"/>
          <w:sz w:val="28"/>
          <w:szCs w:val="28"/>
        </w:rPr>
        <w:t xml:space="preserve">содержательный компонент </w:t>
      </w:r>
      <w:r w:rsidR="002F1ACA">
        <w:rPr>
          <w:rFonts w:ascii="Times New Roman" w:hAnsi="Times New Roman" w:cs="Times New Roman"/>
          <w:sz w:val="28"/>
          <w:szCs w:val="28"/>
        </w:rPr>
        <w:t>которой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C29AE">
        <w:rPr>
          <w:rFonts w:ascii="Times New Roman" w:hAnsi="Times New Roman" w:cs="Times New Roman"/>
          <w:sz w:val="28"/>
          <w:szCs w:val="28"/>
        </w:rPr>
        <w:t xml:space="preserve"> фотографии. Сопровождающими компонентами, помимо текста, могут быть графические декоративные элементы, рисунки, вставки и</w:t>
      </w:r>
      <w:r w:rsidR="002F1ACA">
        <w:rPr>
          <w:rFonts w:ascii="Times New Roman" w:hAnsi="Times New Roman" w:cs="Times New Roman"/>
          <w:sz w:val="28"/>
          <w:szCs w:val="28"/>
        </w:rPr>
        <w:t>з небумажных материалов и т. д.</w:t>
      </w:r>
    </w:p>
    <w:p w:rsidR="002F1ACA" w:rsidRDefault="005C29AE" w:rsidP="003B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AE">
        <w:rPr>
          <w:rFonts w:ascii="Times New Roman" w:hAnsi="Times New Roman" w:cs="Times New Roman"/>
          <w:sz w:val="28"/>
          <w:szCs w:val="28"/>
        </w:rPr>
        <w:t xml:space="preserve">Структурно </w:t>
      </w:r>
      <w:proofErr w:type="spellStart"/>
      <w:r w:rsidRPr="005C29AE">
        <w:rPr>
          <w:rFonts w:ascii="Times New Roman" w:hAnsi="Times New Roman" w:cs="Times New Roman"/>
          <w:sz w:val="28"/>
          <w:szCs w:val="28"/>
        </w:rPr>
        <w:t>фотокнига</w:t>
      </w:r>
      <w:proofErr w:type="spellEnd"/>
      <w:r w:rsidRPr="005C29AE">
        <w:rPr>
          <w:rFonts w:ascii="Times New Roman" w:hAnsi="Times New Roman" w:cs="Times New Roman"/>
          <w:sz w:val="28"/>
          <w:szCs w:val="28"/>
        </w:rPr>
        <w:t xml:space="preserve"> может быть организована различными способами: как единый неде</w:t>
      </w:r>
      <w:r w:rsidR="002F1ACA">
        <w:rPr>
          <w:rFonts w:ascii="Times New Roman" w:hAnsi="Times New Roman" w:cs="Times New Roman"/>
          <w:sz w:val="28"/>
          <w:szCs w:val="28"/>
        </w:rPr>
        <w:t>лимый организм или как сложное тело</w:t>
      </w:r>
      <w:r w:rsidRPr="005C29AE">
        <w:rPr>
          <w:rFonts w:ascii="Times New Roman" w:hAnsi="Times New Roman" w:cs="Times New Roman"/>
          <w:sz w:val="28"/>
          <w:szCs w:val="28"/>
        </w:rPr>
        <w:t>, которое дробится на части, главы. Она может им</w:t>
      </w:r>
      <w:r w:rsidR="009D073E">
        <w:rPr>
          <w:rFonts w:ascii="Times New Roman" w:hAnsi="Times New Roman" w:cs="Times New Roman"/>
          <w:sz w:val="28"/>
          <w:szCs w:val="28"/>
        </w:rPr>
        <w:t>еть сюжет или быть построена на</w:t>
      </w:r>
      <w:r w:rsidR="00B8609D">
        <w:rPr>
          <w:rFonts w:ascii="Times New Roman" w:hAnsi="Times New Roman" w:cs="Times New Roman"/>
          <w:sz w:val="28"/>
          <w:szCs w:val="28"/>
        </w:rPr>
        <w:t xml:space="preserve"> </w:t>
      </w:r>
      <w:r w:rsidRPr="005C29AE">
        <w:rPr>
          <w:rFonts w:ascii="Times New Roman" w:hAnsi="Times New Roman" w:cs="Times New Roman"/>
          <w:sz w:val="28"/>
          <w:szCs w:val="28"/>
        </w:rPr>
        <w:t xml:space="preserve">ассоциациях, без сквозного сюжета. </w:t>
      </w:r>
      <w:proofErr w:type="spellStart"/>
      <w:r w:rsidR="002F1ACA">
        <w:rPr>
          <w:rFonts w:ascii="Times New Roman" w:hAnsi="Times New Roman" w:cs="Times New Roman"/>
          <w:sz w:val="28"/>
          <w:szCs w:val="28"/>
        </w:rPr>
        <w:t>Ф</w:t>
      </w:r>
      <w:r w:rsidR="002F1ACA" w:rsidRPr="005C29AE">
        <w:rPr>
          <w:rFonts w:ascii="Times New Roman" w:hAnsi="Times New Roman" w:cs="Times New Roman"/>
          <w:sz w:val="28"/>
          <w:szCs w:val="28"/>
        </w:rPr>
        <w:t>отокниге</w:t>
      </w:r>
      <w:proofErr w:type="spellEnd"/>
      <w:r w:rsidR="002F1ACA" w:rsidRPr="005C29AE">
        <w:rPr>
          <w:rFonts w:ascii="Times New Roman" w:hAnsi="Times New Roman" w:cs="Times New Roman"/>
          <w:sz w:val="28"/>
          <w:szCs w:val="28"/>
        </w:rPr>
        <w:t xml:space="preserve"> свойственны </w:t>
      </w:r>
      <w:r w:rsidR="002F1ACA">
        <w:rPr>
          <w:rFonts w:ascii="Times New Roman" w:hAnsi="Times New Roman" w:cs="Times New Roman"/>
          <w:sz w:val="28"/>
          <w:szCs w:val="28"/>
        </w:rPr>
        <w:t>а</w:t>
      </w:r>
      <w:r w:rsidRPr="005C29AE">
        <w:rPr>
          <w:rFonts w:ascii="Times New Roman" w:hAnsi="Times New Roman" w:cs="Times New Roman"/>
          <w:sz w:val="28"/>
          <w:szCs w:val="28"/>
        </w:rPr>
        <w:t xml:space="preserve">ссоциативность, метафоричность, особенно </w:t>
      </w:r>
      <w:r w:rsidR="00B8609D">
        <w:rPr>
          <w:rFonts w:ascii="Times New Roman" w:hAnsi="Times New Roman" w:cs="Times New Roman"/>
          <w:sz w:val="28"/>
          <w:szCs w:val="28"/>
        </w:rPr>
        <w:t xml:space="preserve">– </w:t>
      </w:r>
      <w:r w:rsidRPr="005C29AE">
        <w:rPr>
          <w:rFonts w:ascii="Times New Roman" w:hAnsi="Times New Roman" w:cs="Times New Roman"/>
          <w:sz w:val="28"/>
          <w:szCs w:val="28"/>
        </w:rPr>
        <w:t xml:space="preserve">так называемой авторской </w:t>
      </w:r>
      <w:proofErr w:type="spellStart"/>
      <w:r w:rsidRPr="005C29AE">
        <w:rPr>
          <w:rFonts w:ascii="Times New Roman" w:hAnsi="Times New Roman" w:cs="Times New Roman"/>
          <w:sz w:val="28"/>
          <w:szCs w:val="28"/>
        </w:rPr>
        <w:t>фотокниге</w:t>
      </w:r>
      <w:proofErr w:type="spellEnd"/>
      <w:r w:rsidRPr="005C29AE">
        <w:rPr>
          <w:rFonts w:ascii="Times New Roman" w:hAnsi="Times New Roman" w:cs="Times New Roman"/>
          <w:sz w:val="28"/>
          <w:szCs w:val="28"/>
        </w:rPr>
        <w:t xml:space="preserve">, которая часто представляет собой художественный жест даже тогда, когда в ее основе документальные, журналистские съемки. </w:t>
      </w:r>
      <w:r w:rsidR="00B8609D">
        <w:rPr>
          <w:rFonts w:ascii="Times New Roman" w:hAnsi="Times New Roman" w:cs="Times New Roman"/>
          <w:sz w:val="28"/>
          <w:szCs w:val="28"/>
        </w:rPr>
        <w:t>В</w:t>
      </w:r>
      <w:r w:rsidRPr="005C29AE">
        <w:rPr>
          <w:rFonts w:ascii="Times New Roman" w:hAnsi="Times New Roman" w:cs="Times New Roman"/>
          <w:sz w:val="28"/>
          <w:szCs w:val="28"/>
        </w:rPr>
        <w:t xml:space="preserve">ажным представляется то, что </w:t>
      </w:r>
      <w:proofErr w:type="spellStart"/>
      <w:r w:rsidRPr="005C29AE">
        <w:rPr>
          <w:rFonts w:ascii="Times New Roman" w:hAnsi="Times New Roman" w:cs="Times New Roman"/>
          <w:sz w:val="28"/>
          <w:szCs w:val="28"/>
        </w:rPr>
        <w:t>фотокнига</w:t>
      </w:r>
      <w:proofErr w:type="spellEnd"/>
      <w:r w:rsidRPr="005C29AE">
        <w:rPr>
          <w:rFonts w:ascii="Times New Roman" w:hAnsi="Times New Roman" w:cs="Times New Roman"/>
          <w:sz w:val="28"/>
          <w:szCs w:val="28"/>
        </w:rPr>
        <w:t xml:space="preserve"> обладает многозначностью прочтения и ее зритель, читатель невольно становится с</w:t>
      </w:r>
      <w:r w:rsidR="002F1ACA">
        <w:rPr>
          <w:rFonts w:ascii="Times New Roman" w:hAnsi="Times New Roman" w:cs="Times New Roman"/>
          <w:sz w:val="28"/>
          <w:szCs w:val="28"/>
        </w:rPr>
        <w:t>оавтором фотографа и дизайнера.</w:t>
      </w:r>
    </w:p>
    <w:p w:rsidR="00294861" w:rsidRPr="003B5D02" w:rsidRDefault="005C29AE" w:rsidP="003B5D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9AE">
        <w:rPr>
          <w:rFonts w:ascii="Times New Roman" w:hAnsi="Times New Roman" w:cs="Times New Roman"/>
          <w:sz w:val="28"/>
          <w:szCs w:val="28"/>
        </w:rPr>
        <w:t>Сегодня, когда наблюдается вспл</w:t>
      </w:r>
      <w:r w:rsidR="009D073E">
        <w:rPr>
          <w:rFonts w:ascii="Times New Roman" w:hAnsi="Times New Roman" w:cs="Times New Roman"/>
          <w:sz w:val="28"/>
          <w:szCs w:val="28"/>
        </w:rPr>
        <w:t xml:space="preserve">еск интереса к </w:t>
      </w:r>
      <w:proofErr w:type="spellStart"/>
      <w:r w:rsidR="009D073E">
        <w:rPr>
          <w:rFonts w:ascii="Times New Roman" w:hAnsi="Times New Roman" w:cs="Times New Roman"/>
          <w:sz w:val="28"/>
          <w:szCs w:val="28"/>
        </w:rPr>
        <w:t>фотокниге</w:t>
      </w:r>
      <w:proofErr w:type="spellEnd"/>
      <w:r w:rsidR="009D073E">
        <w:rPr>
          <w:rFonts w:ascii="Times New Roman" w:hAnsi="Times New Roman" w:cs="Times New Roman"/>
          <w:sz w:val="28"/>
          <w:szCs w:val="28"/>
        </w:rPr>
        <w:t xml:space="preserve"> как за</w:t>
      </w:r>
      <w:r w:rsidR="00441103">
        <w:rPr>
          <w:rFonts w:ascii="Times New Roman" w:hAnsi="Times New Roman" w:cs="Times New Roman"/>
          <w:sz w:val="28"/>
          <w:szCs w:val="28"/>
        </w:rPr>
        <w:t xml:space="preserve"> </w:t>
      </w:r>
      <w:r w:rsidRPr="005C29AE">
        <w:rPr>
          <w:rFonts w:ascii="Times New Roman" w:hAnsi="Times New Roman" w:cs="Times New Roman"/>
          <w:sz w:val="28"/>
          <w:szCs w:val="28"/>
        </w:rPr>
        <w:t>рубежом,</w:t>
      </w:r>
      <w:r>
        <w:rPr>
          <w:rFonts w:ascii="Times New Roman" w:hAnsi="Times New Roman" w:cs="Times New Roman"/>
          <w:sz w:val="28"/>
          <w:szCs w:val="28"/>
        </w:rPr>
        <w:t xml:space="preserve"> так и в России, что порождает </w:t>
      </w:r>
      <w:r w:rsidR="009D073E">
        <w:rPr>
          <w:rFonts w:ascii="Times New Roman" w:hAnsi="Times New Roman" w:cs="Times New Roman"/>
          <w:sz w:val="28"/>
          <w:szCs w:val="28"/>
        </w:rPr>
        <w:t>бесконечные эксперименты в</w:t>
      </w:r>
      <w:r w:rsidR="00441103">
        <w:rPr>
          <w:rFonts w:ascii="Times New Roman" w:hAnsi="Times New Roman" w:cs="Times New Roman"/>
          <w:sz w:val="28"/>
          <w:szCs w:val="28"/>
        </w:rPr>
        <w:t xml:space="preserve"> </w:t>
      </w:r>
      <w:r w:rsidRPr="005C29AE">
        <w:rPr>
          <w:rFonts w:ascii="Times New Roman" w:hAnsi="Times New Roman" w:cs="Times New Roman"/>
          <w:sz w:val="28"/>
          <w:szCs w:val="28"/>
        </w:rPr>
        <w:t xml:space="preserve">построении её структуры, интересно предпринять попытку рассмотреть </w:t>
      </w:r>
      <w:proofErr w:type="spellStart"/>
      <w:r w:rsidRPr="005C29AE">
        <w:rPr>
          <w:rFonts w:ascii="Times New Roman" w:hAnsi="Times New Roman" w:cs="Times New Roman"/>
          <w:sz w:val="28"/>
          <w:szCs w:val="28"/>
        </w:rPr>
        <w:t>фотокнигу</w:t>
      </w:r>
      <w:proofErr w:type="spellEnd"/>
      <w:r w:rsidRPr="005C29AE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5C29AE">
        <w:rPr>
          <w:rFonts w:ascii="Times New Roman" w:hAnsi="Times New Roman" w:cs="Times New Roman"/>
          <w:sz w:val="28"/>
          <w:szCs w:val="28"/>
        </w:rPr>
        <w:t>поликодовый</w:t>
      </w:r>
      <w:proofErr w:type="spellEnd"/>
      <w:r w:rsidRPr="005C2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9AE">
        <w:rPr>
          <w:rFonts w:ascii="Times New Roman" w:hAnsi="Times New Roman" w:cs="Times New Roman"/>
          <w:sz w:val="28"/>
          <w:szCs w:val="28"/>
        </w:rPr>
        <w:t>медиатекст</w:t>
      </w:r>
      <w:proofErr w:type="spellEnd"/>
      <w:r w:rsidRPr="005C29AE">
        <w:rPr>
          <w:rFonts w:ascii="Times New Roman" w:hAnsi="Times New Roman" w:cs="Times New Roman"/>
          <w:sz w:val="28"/>
          <w:szCs w:val="28"/>
        </w:rPr>
        <w:t xml:space="preserve">, который обладает своими специфическими особенностями. Помимо уже </w:t>
      </w:r>
      <w:proofErr w:type="spellStart"/>
      <w:r w:rsidRPr="005C29AE">
        <w:rPr>
          <w:rFonts w:ascii="Times New Roman" w:hAnsi="Times New Roman" w:cs="Times New Roman"/>
          <w:sz w:val="28"/>
          <w:szCs w:val="28"/>
        </w:rPr>
        <w:t>упоминавшейся</w:t>
      </w:r>
      <w:proofErr w:type="spellEnd"/>
      <w:r w:rsidRPr="005C29AE">
        <w:rPr>
          <w:rFonts w:ascii="Times New Roman" w:hAnsi="Times New Roman" w:cs="Times New Roman"/>
          <w:sz w:val="28"/>
          <w:szCs w:val="28"/>
        </w:rPr>
        <w:t xml:space="preserve"> многозначности прочтения (более того, невозможности однозначного прочтения, сложности вербализ</w:t>
      </w:r>
      <w:r w:rsidR="002F1ACA">
        <w:rPr>
          <w:rFonts w:ascii="Times New Roman" w:hAnsi="Times New Roman" w:cs="Times New Roman"/>
          <w:sz w:val="28"/>
          <w:szCs w:val="28"/>
        </w:rPr>
        <w:t>ации</w:t>
      </w:r>
      <w:r w:rsidRPr="005C29AE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2F1ACA">
        <w:rPr>
          <w:rFonts w:ascii="Times New Roman" w:hAnsi="Times New Roman" w:cs="Times New Roman"/>
          <w:sz w:val="28"/>
          <w:szCs w:val="28"/>
        </w:rPr>
        <w:t>а</w:t>
      </w:r>
      <w:r w:rsidRPr="005C29AE">
        <w:rPr>
          <w:rFonts w:ascii="Times New Roman" w:hAnsi="Times New Roman" w:cs="Times New Roman"/>
          <w:sz w:val="28"/>
          <w:szCs w:val="28"/>
        </w:rPr>
        <w:t xml:space="preserve"> в силу специфики транслирующего его невербального медиа), этому т</w:t>
      </w:r>
      <w:r w:rsidR="002F1ACA">
        <w:rPr>
          <w:rFonts w:ascii="Times New Roman" w:hAnsi="Times New Roman" w:cs="Times New Roman"/>
          <w:sz w:val="28"/>
          <w:szCs w:val="28"/>
        </w:rPr>
        <w:t>ексту, как правило, свойственна</w:t>
      </w:r>
      <w:r w:rsidRPr="005C29AE">
        <w:rPr>
          <w:rFonts w:ascii="Times New Roman" w:hAnsi="Times New Roman" w:cs="Times New Roman"/>
          <w:sz w:val="28"/>
          <w:szCs w:val="28"/>
        </w:rPr>
        <w:t xml:space="preserve"> умеренная или сильная степень </w:t>
      </w:r>
      <w:proofErr w:type="spellStart"/>
      <w:r w:rsidRPr="005C29AE">
        <w:rPr>
          <w:rFonts w:ascii="Times New Roman" w:hAnsi="Times New Roman" w:cs="Times New Roman"/>
          <w:sz w:val="28"/>
          <w:szCs w:val="28"/>
        </w:rPr>
        <w:t>креолизации</w:t>
      </w:r>
      <w:proofErr w:type="spellEnd"/>
      <w:r w:rsidRPr="005C29AE">
        <w:rPr>
          <w:rFonts w:ascii="Times New Roman" w:hAnsi="Times New Roman" w:cs="Times New Roman"/>
          <w:sz w:val="28"/>
          <w:szCs w:val="28"/>
        </w:rPr>
        <w:t xml:space="preserve"> (в кл</w:t>
      </w:r>
      <w:r w:rsidR="002F1ACA">
        <w:rPr>
          <w:rFonts w:ascii="Times New Roman" w:hAnsi="Times New Roman" w:cs="Times New Roman"/>
          <w:sz w:val="28"/>
          <w:szCs w:val="28"/>
        </w:rPr>
        <w:t>ассификации А. </w:t>
      </w:r>
      <w:proofErr w:type="spellStart"/>
      <w:r w:rsidR="002F1ACA">
        <w:rPr>
          <w:rFonts w:ascii="Times New Roman" w:hAnsi="Times New Roman" w:cs="Times New Roman"/>
          <w:sz w:val="28"/>
          <w:szCs w:val="28"/>
        </w:rPr>
        <w:t>Бернацкой</w:t>
      </w:r>
      <w:proofErr w:type="spellEnd"/>
      <w:r w:rsidR="002F1ACA">
        <w:rPr>
          <w:rFonts w:ascii="Times New Roman" w:hAnsi="Times New Roman" w:cs="Times New Roman"/>
          <w:sz w:val="28"/>
          <w:szCs w:val="28"/>
        </w:rPr>
        <w:t>). В</w:t>
      </w:r>
      <w:r w:rsidRPr="005C29AE">
        <w:rPr>
          <w:rFonts w:ascii="Times New Roman" w:hAnsi="Times New Roman" w:cs="Times New Roman"/>
          <w:sz w:val="28"/>
          <w:szCs w:val="28"/>
        </w:rPr>
        <w:t xml:space="preserve">ажной смысловой частью этого текста становится книжная </w:t>
      </w:r>
      <w:r w:rsidRPr="005C29AE">
        <w:rPr>
          <w:rFonts w:ascii="Times New Roman" w:hAnsi="Times New Roman" w:cs="Times New Roman"/>
          <w:sz w:val="28"/>
          <w:szCs w:val="28"/>
        </w:rPr>
        <w:lastRenderedPageBreak/>
        <w:t xml:space="preserve">форма как таковая, общее графическое пространство </w:t>
      </w:r>
      <w:r w:rsidR="002F1ACA">
        <w:rPr>
          <w:rFonts w:ascii="Times New Roman" w:hAnsi="Times New Roman" w:cs="Times New Roman"/>
          <w:sz w:val="28"/>
          <w:szCs w:val="28"/>
        </w:rPr>
        <w:t>текста. В</w:t>
      </w:r>
      <w:r w:rsidR="00441103">
        <w:rPr>
          <w:rFonts w:ascii="Times New Roman" w:hAnsi="Times New Roman" w:cs="Times New Roman"/>
          <w:sz w:val="28"/>
          <w:szCs w:val="28"/>
        </w:rPr>
        <w:t xml:space="preserve"> качестве примера</w:t>
      </w:r>
      <w:r w:rsidRPr="005C29AE">
        <w:rPr>
          <w:rFonts w:ascii="Times New Roman" w:hAnsi="Times New Roman" w:cs="Times New Roman"/>
          <w:sz w:val="28"/>
          <w:szCs w:val="28"/>
        </w:rPr>
        <w:t xml:space="preserve"> можно назвать такие книги</w:t>
      </w:r>
      <w:r w:rsidR="002F1ACA">
        <w:rPr>
          <w:rFonts w:ascii="Times New Roman" w:hAnsi="Times New Roman" w:cs="Times New Roman"/>
          <w:sz w:val="28"/>
          <w:szCs w:val="28"/>
        </w:rPr>
        <w:t>,</w:t>
      </w:r>
      <w:r w:rsidRPr="005C29AE">
        <w:rPr>
          <w:rFonts w:ascii="Times New Roman" w:hAnsi="Times New Roman" w:cs="Times New Roman"/>
          <w:sz w:val="28"/>
          <w:szCs w:val="28"/>
        </w:rPr>
        <w:t xml:space="preserve"> как «</w:t>
      </w:r>
      <w:proofErr w:type="spellStart"/>
      <w:r w:rsidRPr="005C29AE">
        <w:rPr>
          <w:rFonts w:ascii="Times New Roman" w:hAnsi="Times New Roman" w:cs="Times New Roman"/>
          <w:sz w:val="28"/>
          <w:szCs w:val="28"/>
        </w:rPr>
        <w:t>Lingering</w:t>
      </w:r>
      <w:proofErr w:type="spellEnd"/>
      <w:r w:rsidRPr="005C29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29AE">
        <w:rPr>
          <w:rFonts w:ascii="Times New Roman" w:hAnsi="Times New Roman" w:cs="Times New Roman"/>
          <w:sz w:val="28"/>
          <w:szCs w:val="28"/>
        </w:rPr>
        <w:t>Ghosts</w:t>
      </w:r>
      <w:proofErr w:type="spellEnd"/>
      <w:r w:rsidRPr="005C29AE">
        <w:rPr>
          <w:rFonts w:ascii="Times New Roman" w:hAnsi="Times New Roman" w:cs="Times New Roman"/>
          <w:sz w:val="28"/>
          <w:szCs w:val="28"/>
        </w:rPr>
        <w:t>» С. </w:t>
      </w:r>
      <w:proofErr w:type="spellStart"/>
      <w:r w:rsidRPr="005C29AE">
        <w:rPr>
          <w:rFonts w:ascii="Times New Roman" w:hAnsi="Times New Roman" w:cs="Times New Roman"/>
          <w:sz w:val="28"/>
          <w:szCs w:val="28"/>
        </w:rPr>
        <w:t>Ай</w:t>
      </w:r>
      <w:r w:rsidR="002F1ACA">
        <w:rPr>
          <w:rFonts w:ascii="Times New Roman" w:hAnsi="Times New Roman" w:cs="Times New Roman"/>
          <w:sz w:val="28"/>
          <w:szCs w:val="28"/>
        </w:rPr>
        <w:t>вина</w:t>
      </w:r>
      <w:proofErr w:type="spellEnd"/>
      <w:r w:rsidR="002F1A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1ACA">
        <w:rPr>
          <w:rFonts w:ascii="Times New Roman" w:hAnsi="Times New Roman" w:cs="Times New Roman"/>
          <w:sz w:val="28"/>
          <w:szCs w:val="28"/>
        </w:rPr>
        <w:t>мимикрирующую</w:t>
      </w:r>
      <w:proofErr w:type="spellEnd"/>
      <w:r w:rsidR="002F1ACA">
        <w:rPr>
          <w:rFonts w:ascii="Times New Roman" w:hAnsi="Times New Roman" w:cs="Times New Roman"/>
          <w:sz w:val="28"/>
          <w:szCs w:val="28"/>
        </w:rPr>
        <w:t xml:space="preserve"> под паспорт;</w:t>
      </w:r>
      <w:r w:rsidRPr="005C29A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C29AE">
        <w:rPr>
          <w:rFonts w:ascii="Times New Roman" w:hAnsi="Times New Roman" w:cs="Times New Roman"/>
          <w:sz w:val="28"/>
          <w:szCs w:val="28"/>
        </w:rPr>
        <w:t>Amazogramas</w:t>
      </w:r>
      <w:proofErr w:type="spellEnd"/>
      <w:r w:rsidRPr="005C29AE">
        <w:rPr>
          <w:rFonts w:ascii="Times New Roman" w:hAnsi="Times New Roman" w:cs="Times New Roman"/>
          <w:sz w:val="28"/>
          <w:szCs w:val="28"/>
        </w:rPr>
        <w:t>» Р. </w:t>
      </w:r>
      <w:proofErr w:type="spellStart"/>
      <w:r w:rsidRPr="005C29AE">
        <w:rPr>
          <w:rFonts w:ascii="Times New Roman" w:hAnsi="Times New Roman" w:cs="Times New Roman"/>
          <w:sz w:val="28"/>
          <w:szCs w:val="28"/>
        </w:rPr>
        <w:t>Хуаркай</w:t>
      </w:r>
      <w:r w:rsidR="002F1AC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2F1ACA">
        <w:rPr>
          <w:rFonts w:ascii="Times New Roman" w:hAnsi="Times New Roman" w:cs="Times New Roman"/>
          <w:sz w:val="28"/>
          <w:szCs w:val="28"/>
        </w:rPr>
        <w:t>, имеющую форму свитка, и др.</w:t>
      </w:r>
      <w:r w:rsidRPr="005C29AE">
        <w:rPr>
          <w:rFonts w:ascii="Times New Roman" w:hAnsi="Times New Roman" w:cs="Times New Roman"/>
          <w:sz w:val="28"/>
          <w:szCs w:val="28"/>
        </w:rPr>
        <w:t xml:space="preserve"> Основным эмпирическим материалом </w:t>
      </w:r>
      <w:r w:rsidR="00441103">
        <w:rPr>
          <w:rFonts w:ascii="Times New Roman" w:hAnsi="Times New Roman" w:cs="Times New Roman"/>
          <w:sz w:val="28"/>
          <w:szCs w:val="28"/>
        </w:rPr>
        <w:t>нашего</w:t>
      </w:r>
      <w:r w:rsidRPr="005C29AE">
        <w:rPr>
          <w:rFonts w:ascii="Times New Roman" w:hAnsi="Times New Roman" w:cs="Times New Roman"/>
          <w:sz w:val="28"/>
          <w:szCs w:val="28"/>
        </w:rPr>
        <w:t xml:space="preserve"> исследования стали работы российских и заруб</w:t>
      </w:r>
      <w:r w:rsidR="009D073E">
        <w:rPr>
          <w:rFonts w:ascii="Times New Roman" w:hAnsi="Times New Roman" w:cs="Times New Roman"/>
          <w:sz w:val="28"/>
          <w:szCs w:val="28"/>
        </w:rPr>
        <w:t>ежных фотожурналистов и</w:t>
      </w:r>
      <w:r w:rsidR="00441103">
        <w:rPr>
          <w:rFonts w:ascii="Times New Roman" w:hAnsi="Times New Roman" w:cs="Times New Roman"/>
          <w:sz w:val="28"/>
          <w:szCs w:val="28"/>
        </w:rPr>
        <w:t xml:space="preserve"> </w:t>
      </w:r>
      <w:r w:rsidRPr="005C29AE">
        <w:rPr>
          <w:rFonts w:ascii="Times New Roman" w:hAnsi="Times New Roman" w:cs="Times New Roman"/>
          <w:sz w:val="28"/>
          <w:szCs w:val="28"/>
        </w:rPr>
        <w:t>фотохудожников начала XXI века.</w:t>
      </w:r>
    </w:p>
    <w:sectPr w:rsidR="00294861" w:rsidRPr="003B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17390B"/>
    <w:rsid w:val="00186925"/>
    <w:rsid w:val="00294861"/>
    <w:rsid w:val="002F1ACA"/>
    <w:rsid w:val="00345837"/>
    <w:rsid w:val="003B5D02"/>
    <w:rsid w:val="00417C49"/>
    <w:rsid w:val="00441103"/>
    <w:rsid w:val="005C29AE"/>
    <w:rsid w:val="00617F67"/>
    <w:rsid w:val="009D073E"/>
    <w:rsid w:val="00AD4074"/>
    <w:rsid w:val="00B8609D"/>
    <w:rsid w:val="00BF0E12"/>
    <w:rsid w:val="00C27847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2016-03-08T12:07:00Z</dcterms:created>
  <dcterms:modified xsi:type="dcterms:W3CDTF">2016-03-08T12:07:00Z</dcterms:modified>
</cp:coreProperties>
</file>