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925" w:rsidRPr="00617F67" w:rsidRDefault="00D84250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D4074">
        <w:rPr>
          <w:rFonts w:ascii="Times New Roman" w:hAnsi="Times New Roman" w:cs="Times New Roman"/>
          <w:sz w:val="28"/>
          <w:szCs w:val="28"/>
        </w:rPr>
        <w:t>. </w:t>
      </w:r>
      <w:r w:rsidRPr="00D84250">
        <w:rPr>
          <w:rFonts w:ascii="Times New Roman" w:hAnsi="Times New Roman" w:cs="Times New Roman"/>
          <w:sz w:val="28"/>
          <w:szCs w:val="28"/>
        </w:rPr>
        <w:t>Прокофьева</w:t>
      </w:r>
    </w:p>
    <w:p w:rsidR="00186925" w:rsidRDefault="00617F67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617F67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4861" w:rsidRPr="00294861" w:rsidRDefault="00D84250" w:rsidP="00294861">
      <w:pPr>
        <w:spacing w:after="0" w:line="360" w:lineRule="auto"/>
        <w:rPr>
          <w:rFonts w:ascii="Times New Roman" w:hAnsi="Times New Roman" w:cs="Times New Roman"/>
          <w:caps/>
          <w:sz w:val="28"/>
          <w:szCs w:val="28"/>
        </w:rPr>
      </w:pPr>
      <w:r w:rsidRPr="00D84250">
        <w:rPr>
          <w:rFonts w:ascii="Times New Roman" w:hAnsi="Times New Roman" w:cs="Times New Roman"/>
          <w:caps/>
          <w:sz w:val="28"/>
          <w:szCs w:val="28"/>
        </w:rPr>
        <w:t>Интенциональность анонса в аспекте поликодовости</w:t>
      </w:r>
    </w:p>
    <w:p w:rsidR="00186925" w:rsidRDefault="00186925" w:rsidP="0018692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84250" w:rsidRPr="00D84250" w:rsidRDefault="00D84250" w:rsidP="00D8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50">
        <w:rPr>
          <w:rFonts w:ascii="Times New Roman" w:hAnsi="Times New Roman" w:cs="Times New Roman"/>
          <w:sz w:val="28"/>
          <w:szCs w:val="28"/>
        </w:rPr>
        <w:t>Жанр анонса среди текстов, посвящённых культурным событиям, выделяется тем, что помимо основной интенции информирования, получающей воплощение в таких коммуникативных действиях, как номинация события, указание места и времени события, он определяется дополнительной интенцией побуждения к действию. Как следствие, возникает установка сформировать у читателя желание пойти на выставку или спектакль, посмотр</w:t>
      </w:r>
      <w:r>
        <w:rPr>
          <w:rFonts w:ascii="Times New Roman" w:hAnsi="Times New Roman" w:cs="Times New Roman"/>
          <w:sz w:val="28"/>
          <w:szCs w:val="28"/>
        </w:rPr>
        <w:t>еть фильм, прочитать книгу и т. </w:t>
      </w:r>
      <w:r w:rsidRPr="00D84250">
        <w:rPr>
          <w:rFonts w:ascii="Times New Roman" w:hAnsi="Times New Roman" w:cs="Times New Roman"/>
          <w:sz w:val="28"/>
          <w:szCs w:val="28"/>
        </w:rPr>
        <w:t>д.</w:t>
      </w:r>
    </w:p>
    <w:p w:rsidR="00D84250" w:rsidRPr="00D84250" w:rsidRDefault="00D84250" w:rsidP="00D8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50">
        <w:rPr>
          <w:rFonts w:ascii="Times New Roman" w:hAnsi="Times New Roman" w:cs="Times New Roman"/>
          <w:sz w:val="28"/>
          <w:szCs w:val="28"/>
        </w:rPr>
        <w:t>Средствами создания такого поведенческого мотива могут быть уход от прямой номинации события, в результате чего создаётся интрига; обращение к прецедентному феномену, что позволяет сформировать «свой» круг общения; обращение к оцен</w:t>
      </w:r>
      <w:r w:rsidR="000379A8">
        <w:rPr>
          <w:rFonts w:ascii="Times New Roman" w:hAnsi="Times New Roman" w:cs="Times New Roman"/>
          <w:sz w:val="28"/>
          <w:szCs w:val="28"/>
        </w:rPr>
        <w:t>очным значениям при апелляции к</w:t>
      </w:r>
      <w:r w:rsidR="0010529A">
        <w:rPr>
          <w:rFonts w:ascii="Times New Roman" w:hAnsi="Times New Roman" w:cs="Times New Roman"/>
          <w:sz w:val="28"/>
          <w:szCs w:val="28"/>
        </w:rPr>
        <w:t xml:space="preserve"> </w:t>
      </w:r>
      <w:r w:rsidRPr="00D84250">
        <w:rPr>
          <w:rFonts w:ascii="Times New Roman" w:hAnsi="Times New Roman" w:cs="Times New Roman"/>
          <w:sz w:val="28"/>
          <w:szCs w:val="28"/>
        </w:rPr>
        <w:t>рациональному или, наоборот, эмоциональному началу читателя как вызов, приглашение к участию в интеллектуальной игре и проч.</w:t>
      </w:r>
    </w:p>
    <w:p w:rsidR="00D84250" w:rsidRPr="00D84250" w:rsidRDefault="00D84250" w:rsidP="00D8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50">
        <w:rPr>
          <w:rFonts w:ascii="Times New Roman" w:hAnsi="Times New Roman" w:cs="Times New Roman"/>
          <w:sz w:val="28"/>
          <w:szCs w:val="28"/>
        </w:rPr>
        <w:t xml:space="preserve">Помимо этого в жанре анонса важное место занимают </w:t>
      </w:r>
      <w:proofErr w:type="spellStart"/>
      <w:r w:rsidRPr="00D84250">
        <w:rPr>
          <w:rFonts w:ascii="Times New Roman" w:hAnsi="Times New Roman" w:cs="Times New Roman"/>
          <w:sz w:val="28"/>
          <w:szCs w:val="28"/>
        </w:rPr>
        <w:t>фатические</w:t>
      </w:r>
      <w:proofErr w:type="spellEnd"/>
      <w:r w:rsidRPr="00D84250">
        <w:rPr>
          <w:rFonts w:ascii="Times New Roman" w:hAnsi="Times New Roman" w:cs="Times New Roman"/>
          <w:sz w:val="28"/>
          <w:szCs w:val="28"/>
        </w:rPr>
        <w:t xml:space="preserve"> частные интенции, как-то: установление и укрепление контакта. Установление контакта как захват внимания читателя, а укрепление контакта как формирование устойчивого интереса к событию.</w:t>
      </w:r>
    </w:p>
    <w:p w:rsidR="00D84250" w:rsidRPr="00D84250" w:rsidRDefault="00D84250" w:rsidP="00D8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50">
        <w:rPr>
          <w:rFonts w:ascii="Times New Roman" w:hAnsi="Times New Roman" w:cs="Times New Roman"/>
          <w:sz w:val="28"/>
          <w:szCs w:val="28"/>
        </w:rPr>
        <w:t>Реализация всех перечисленных интенций происходит в тесном взаимодействии текстовой и визуальной компоненты. Смысловое пространство анонса, как правило, формируется таким образом, чтобы эти компоненты вступали в отношения конс</w:t>
      </w:r>
      <w:r w:rsidR="0010529A">
        <w:rPr>
          <w:rFonts w:ascii="Times New Roman" w:hAnsi="Times New Roman" w:cs="Times New Roman"/>
          <w:sz w:val="28"/>
          <w:szCs w:val="28"/>
        </w:rPr>
        <w:t xml:space="preserve">онанса, взаимной поддержки. При </w:t>
      </w:r>
      <w:r w:rsidRPr="00D84250">
        <w:rPr>
          <w:rFonts w:ascii="Times New Roman" w:hAnsi="Times New Roman" w:cs="Times New Roman"/>
          <w:sz w:val="28"/>
          <w:szCs w:val="28"/>
        </w:rPr>
        <w:t>этом основой консонанса являются эстетические отношения, поскольку культурное событие связано с необходимостью дать эстетическую оценку предмету речи.</w:t>
      </w:r>
    </w:p>
    <w:p w:rsidR="00294861" w:rsidRPr="00D84250" w:rsidRDefault="00D84250" w:rsidP="00D8425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4250">
        <w:rPr>
          <w:rFonts w:ascii="Times New Roman" w:hAnsi="Times New Roman" w:cs="Times New Roman"/>
          <w:sz w:val="28"/>
          <w:szCs w:val="28"/>
        </w:rPr>
        <w:lastRenderedPageBreak/>
        <w:t>Визуальная компонента выпо</w:t>
      </w:r>
      <w:r w:rsidR="0010529A">
        <w:rPr>
          <w:rFonts w:ascii="Times New Roman" w:hAnsi="Times New Roman" w:cs="Times New Roman"/>
          <w:sz w:val="28"/>
          <w:szCs w:val="28"/>
        </w:rPr>
        <w:t xml:space="preserve">лняет вспомогательную функцию в </w:t>
      </w:r>
      <w:r w:rsidRPr="00D84250">
        <w:rPr>
          <w:rFonts w:ascii="Times New Roman" w:hAnsi="Times New Roman" w:cs="Times New Roman"/>
          <w:sz w:val="28"/>
          <w:szCs w:val="28"/>
        </w:rPr>
        <w:t xml:space="preserve">реализации информативных интенций и главную в воплощении </w:t>
      </w:r>
      <w:proofErr w:type="spellStart"/>
      <w:r w:rsidRPr="00D84250">
        <w:rPr>
          <w:rFonts w:ascii="Times New Roman" w:hAnsi="Times New Roman" w:cs="Times New Roman"/>
          <w:sz w:val="28"/>
          <w:szCs w:val="28"/>
        </w:rPr>
        <w:t>фатических</w:t>
      </w:r>
      <w:proofErr w:type="spellEnd"/>
      <w:r w:rsidRPr="00D84250">
        <w:rPr>
          <w:rFonts w:ascii="Times New Roman" w:hAnsi="Times New Roman" w:cs="Times New Roman"/>
          <w:sz w:val="28"/>
          <w:szCs w:val="28"/>
        </w:rPr>
        <w:t xml:space="preserve"> интенций. Захват внимания читательской аудитории производится благодаря выбору изображения, сопровождающего текст; далее происходит восприятие читателем текстовой составляющей, которая содержит основную информацию о событии и эстетическую </w:t>
      </w:r>
      <w:r w:rsidR="000379A8">
        <w:rPr>
          <w:rFonts w:ascii="Times New Roman" w:hAnsi="Times New Roman" w:cs="Times New Roman"/>
          <w:sz w:val="28"/>
          <w:szCs w:val="28"/>
        </w:rPr>
        <w:t>оценку, возвращающую внимание к</w:t>
      </w:r>
      <w:r w:rsidR="0010529A">
        <w:rPr>
          <w:rFonts w:ascii="Times New Roman" w:hAnsi="Times New Roman" w:cs="Times New Roman"/>
          <w:sz w:val="28"/>
          <w:szCs w:val="28"/>
        </w:rPr>
        <w:t xml:space="preserve"> </w:t>
      </w:r>
      <w:r w:rsidRPr="00D84250">
        <w:rPr>
          <w:rFonts w:ascii="Times New Roman" w:hAnsi="Times New Roman" w:cs="Times New Roman"/>
          <w:sz w:val="28"/>
          <w:szCs w:val="28"/>
        </w:rPr>
        <w:t>визуальной компоненте текста, что способствует укреплению контакта.</w:t>
      </w:r>
    </w:p>
    <w:sectPr w:rsidR="00294861" w:rsidRPr="00D842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B17"/>
    <w:rsid w:val="000379A8"/>
    <w:rsid w:val="0010529A"/>
    <w:rsid w:val="00186925"/>
    <w:rsid w:val="00294861"/>
    <w:rsid w:val="00617F67"/>
    <w:rsid w:val="009C526E"/>
    <w:rsid w:val="00AD4074"/>
    <w:rsid w:val="00C27847"/>
    <w:rsid w:val="00D84250"/>
    <w:rsid w:val="00E57B17"/>
    <w:rsid w:val="00ED320D"/>
    <w:rsid w:val="00F3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2016-03-06T21:46:00Z</dcterms:created>
  <dcterms:modified xsi:type="dcterms:W3CDTF">2016-03-06T21:46:00Z</dcterms:modified>
</cp:coreProperties>
</file>