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25" w:rsidRDefault="00186925" w:rsidP="00186925">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Е. </w:t>
      </w:r>
      <w:r w:rsidR="001656DA">
        <w:rPr>
          <w:rFonts w:ascii="Times New Roman" w:hAnsi="Times New Roman" w:cs="Times New Roman"/>
          <w:sz w:val="28"/>
          <w:szCs w:val="28"/>
        </w:rPr>
        <w:t>В. Ермолаева</w:t>
      </w:r>
    </w:p>
    <w:p w:rsidR="00186925" w:rsidRDefault="001656DA" w:rsidP="00186925">
      <w:pPr>
        <w:spacing w:after="0" w:line="360" w:lineRule="auto"/>
        <w:rPr>
          <w:rFonts w:ascii="Times New Roman" w:hAnsi="Times New Roman" w:cs="Times New Roman"/>
          <w:sz w:val="28"/>
          <w:szCs w:val="28"/>
        </w:rPr>
      </w:pPr>
      <w:r w:rsidRPr="001656DA">
        <w:rPr>
          <w:rFonts w:ascii="Times New Roman" w:hAnsi="Times New Roman" w:cs="Times New Roman"/>
          <w:sz w:val="28"/>
          <w:szCs w:val="28"/>
        </w:rPr>
        <w:t>Волгоградский государственный социально-педагогический университет</w:t>
      </w:r>
    </w:p>
    <w:p w:rsidR="00186925" w:rsidRDefault="00186925" w:rsidP="00186925">
      <w:pPr>
        <w:spacing w:after="0" w:line="360" w:lineRule="auto"/>
        <w:rPr>
          <w:rFonts w:ascii="Times New Roman" w:hAnsi="Times New Roman" w:cs="Times New Roman"/>
          <w:sz w:val="28"/>
          <w:szCs w:val="28"/>
        </w:rPr>
      </w:pPr>
    </w:p>
    <w:p w:rsidR="00294861" w:rsidRPr="00294861" w:rsidRDefault="001656DA" w:rsidP="00294861">
      <w:pPr>
        <w:spacing w:after="0" w:line="360" w:lineRule="auto"/>
        <w:rPr>
          <w:rFonts w:ascii="Times New Roman" w:hAnsi="Times New Roman" w:cs="Times New Roman"/>
          <w:caps/>
          <w:sz w:val="28"/>
          <w:szCs w:val="28"/>
        </w:rPr>
      </w:pPr>
      <w:r w:rsidRPr="001656DA">
        <w:rPr>
          <w:rFonts w:ascii="Times New Roman" w:hAnsi="Times New Roman" w:cs="Times New Roman"/>
          <w:caps/>
          <w:sz w:val="28"/>
          <w:szCs w:val="28"/>
        </w:rPr>
        <w:t>Креолизация медитативного текста</w:t>
      </w:r>
    </w:p>
    <w:p w:rsidR="00186925" w:rsidRDefault="00186925" w:rsidP="00186925">
      <w:pPr>
        <w:spacing w:after="0" w:line="360" w:lineRule="auto"/>
        <w:rPr>
          <w:rFonts w:ascii="Times New Roman" w:hAnsi="Times New Roman" w:cs="Times New Roman"/>
          <w:sz w:val="28"/>
          <w:szCs w:val="28"/>
        </w:rPr>
      </w:pPr>
    </w:p>
    <w:p w:rsidR="001656DA" w:rsidRPr="001656DA" w:rsidRDefault="001656DA" w:rsidP="001656DA">
      <w:pPr>
        <w:spacing w:after="0" w:line="360" w:lineRule="auto"/>
        <w:ind w:firstLine="709"/>
        <w:jc w:val="both"/>
        <w:rPr>
          <w:rFonts w:ascii="Times New Roman" w:hAnsi="Times New Roman" w:cs="Times New Roman"/>
          <w:sz w:val="28"/>
          <w:szCs w:val="28"/>
        </w:rPr>
      </w:pPr>
      <w:r w:rsidRPr="001656DA">
        <w:rPr>
          <w:rFonts w:ascii="Times New Roman" w:hAnsi="Times New Roman" w:cs="Times New Roman"/>
          <w:sz w:val="28"/>
          <w:szCs w:val="28"/>
        </w:rPr>
        <w:t>Креолизованный текст</w:t>
      </w:r>
      <w:r w:rsidR="00AB47B5">
        <w:rPr>
          <w:rFonts w:ascii="Times New Roman" w:hAnsi="Times New Roman" w:cs="Times New Roman"/>
          <w:sz w:val="28"/>
          <w:szCs w:val="28"/>
        </w:rPr>
        <w:t xml:space="preserve"> – </w:t>
      </w:r>
      <w:r w:rsidRPr="001656DA">
        <w:rPr>
          <w:rFonts w:ascii="Times New Roman" w:hAnsi="Times New Roman" w:cs="Times New Roman"/>
          <w:sz w:val="28"/>
          <w:szCs w:val="28"/>
        </w:rPr>
        <w:t>сообщение, являющееся сочетанием вербального и иконического,</w:t>
      </w:r>
      <w:r w:rsidR="00AB47B5">
        <w:rPr>
          <w:rFonts w:ascii="Times New Roman" w:hAnsi="Times New Roman" w:cs="Times New Roman"/>
          <w:sz w:val="28"/>
          <w:szCs w:val="28"/>
        </w:rPr>
        <w:t xml:space="preserve"> –</w:t>
      </w:r>
      <w:r w:rsidRPr="001656DA">
        <w:rPr>
          <w:rFonts w:ascii="Times New Roman" w:hAnsi="Times New Roman" w:cs="Times New Roman"/>
          <w:sz w:val="28"/>
          <w:szCs w:val="28"/>
        </w:rPr>
        <w:t xml:space="preserve"> стал объектом ис</w:t>
      </w:r>
      <w:r>
        <w:rPr>
          <w:rFonts w:ascii="Times New Roman" w:hAnsi="Times New Roman" w:cs="Times New Roman"/>
          <w:sz w:val="28"/>
          <w:szCs w:val="28"/>
        </w:rPr>
        <w:t>следования таких ученых, как Е. Е. Анисимова, В. М. Березин, Л. С. Большиянова, Н. С. Валгина, Л. В. Головина, А. Ю. Зенкова, О. Л. Каменская, В. М. Клюканов, Э. А. Лазарева, Н. В. Месхишвили, М. В. </w:t>
      </w:r>
      <w:r w:rsidRPr="001656DA">
        <w:rPr>
          <w:rFonts w:ascii="Times New Roman" w:hAnsi="Times New Roman" w:cs="Times New Roman"/>
          <w:sz w:val="28"/>
          <w:szCs w:val="28"/>
        </w:rPr>
        <w:t>Поварницына, О.</w:t>
      </w:r>
      <w:r>
        <w:rPr>
          <w:rFonts w:ascii="Times New Roman" w:hAnsi="Times New Roman" w:cs="Times New Roman"/>
          <w:sz w:val="28"/>
          <w:szCs w:val="28"/>
        </w:rPr>
        <w:t> В. Пойманова, Ю. А. Сорокин, Е. Ф. </w:t>
      </w:r>
      <w:r w:rsidR="008C2BD6">
        <w:rPr>
          <w:rFonts w:ascii="Times New Roman" w:hAnsi="Times New Roman" w:cs="Times New Roman"/>
          <w:sz w:val="28"/>
          <w:szCs w:val="28"/>
        </w:rPr>
        <w:t>Тарасов и </w:t>
      </w:r>
      <w:r w:rsidRPr="001656DA">
        <w:rPr>
          <w:rFonts w:ascii="Times New Roman" w:hAnsi="Times New Roman" w:cs="Times New Roman"/>
          <w:sz w:val="28"/>
          <w:szCs w:val="28"/>
        </w:rPr>
        <w:t>др</w:t>
      </w:r>
      <w:r w:rsidR="00AB47B5">
        <w:rPr>
          <w:rFonts w:ascii="Times New Roman" w:hAnsi="Times New Roman" w:cs="Times New Roman"/>
          <w:sz w:val="28"/>
          <w:szCs w:val="28"/>
        </w:rPr>
        <w:t>.</w:t>
      </w:r>
      <w:r w:rsidRPr="001656DA">
        <w:rPr>
          <w:rFonts w:ascii="Times New Roman" w:hAnsi="Times New Roman" w:cs="Times New Roman"/>
          <w:sz w:val="28"/>
          <w:szCs w:val="28"/>
        </w:rPr>
        <w:t xml:space="preserve"> </w:t>
      </w:r>
    </w:p>
    <w:p w:rsidR="001656DA" w:rsidRPr="001656DA" w:rsidRDefault="001656DA" w:rsidP="001656DA">
      <w:pPr>
        <w:spacing w:after="0" w:line="360" w:lineRule="auto"/>
        <w:ind w:firstLine="709"/>
        <w:jc w:val="both"/>
        <w:rPr>
          <w:rFonts w:ascii="Times New Roman" w:hAnsi="Times New Roman" w:cs="Times New Roman"/>
          <w:sz w:val="28"/>
          <w:szCs w:val="28"/>
        </w:rPr>
      </w:pPr>
      <w:r w:rsidRPr="001656DA">
        <w:rPr>
          <w:rFonts w:ascii="Times New Roman" w:hAnsi="Times New Roman" w:cs="Times New Roman"/>
          <w:sz w:val="28"/>
          <w:szCs w:val="28"/>
        </w:rPr>
        <w:t>Основная задача автора текста заключается в предоставлении реципиенту наиболее благоприятных условий для его понимания.</w:t>
      </w:r>
      <w:r w:rsidR="008338CB">
        <w:rPr>
          <w:rFonts w:ascii="Times New Roman" w:hAnsi="Times New Roman" w:cs="Times New Roman"/>
          <w:sz w:val="28"/>
          <w:szCs w:val="28"/>
        </w:rPr>
        <w:t xml:space="preserve"> </w:t>
      </w:r>
      <w:r w:rsidR="008C2BD6" w:rsidRPr="001656DA">
        <w:rPr>
          <w:rFonts w:ascii="Times New Roman" w:hAnsi="Times New Roman" w:cs="Times New Roman"/>
          <w:sz w:val="28"/>
          <w:szCs w:val="28"/>
        </w:rPr>
        <w:t>Креолизованный</w:t>
      </w:r>
      <w:r w:rsidRPr="001656DA">
        <w:rPr>
          <w:rFonts w:ascii="Times New Roman" w:hAnsi="Times New Roman" w:cs="Times New Roman"/>
          <w:sz w:val="28"/>
          <w:szCs w:val="28"/>
        </w:rPr>
        <w:t xml:space="preserve"> текст, увеличив аттракционный потенциал сообщения, позволяет произвести его лаконизацию без потери воздействующей функции и информативности.</w:t>
      </w:r>
    </w:p>
    <w:p w:rsidR="001656DA" w:rsidRPr="001656DA" w:rsidRDefault="001656DA" w:rsidP="001656DA">
      <w:pPr>
        <w:spacing w:after="0" w:line="360" w:lineRule="auto"/>
        <w:ind w:firstLine="709"/>
        <w:jc w:val="both"/>
        <w:rPr>
          <w:rFonts w:ascii="Times New Roman" w:hAnsi="Times New Roman" w:cs="Times New Roman"/>
          <w:sz w:val="28"/>
          <w:szCs w:val="28"/>
        </w:rPr>
      </w:pPr>
      <w:r w:rsidRPr="001656DA">
        <w:rPr>
          <w:rFonts w:ascii="Times New Roman" w:hAnsi="Times New Roman" w:cs="Times New Roman"/>
          <w:sz w:val="28"/>
          <w:szCs w:val="28"/>
        </w:rPr>
        <w:t>Анализ медитативных текстов, размещенных в источниках массовой интернет-коммуникации показал, что они характеризуются незначительной информативностью, но богатым эстетическим, художественным, эмотивным, суггестивным и фасцинативным потенциалом, который раскрывается вербальными средствами (нарративными и описательными приемами, метафорами, наглядно-чувственными образами, определенным синтаксисом</w:t>
      </w:r>
      <w:r w:rsidR="008C2BD6">
        <w:rPr>
          <w:rFonts w:ascii="Times New Roman" w:hAnsi="Times New Roman" w:cs="Times New Roman"/>
          <w:sz w:val="28"/>
          <w:szCs w:val="28"/>
        </w:rPr>
        <w:t>, лексикой и грамматикой), а так</w:t>
      </w:r>
      <w:r w:rsidRPr="001656DA">
        <w:rPr>
          <w:rFonts w:ascii="Times New Roman" w:hAnsi="Times New Roman" w:cs="Times New Roman"/>
          <w:sz w:val="28"/>
          <w:szCs w:val="28"/>
        </w:rPr>
        <w:t>же изобразительными средствами (аттрактивная картинка или фотография, выбор шрифта, цветности, особенности компоновки текста). Создается единый образ креолизованного текста как объекта вербальной и визуальной коммуникации.</w:t>
      </w:r>
    </w:p>
    <w:p w:rsidR="001656DA" w:rsidRPr="001656DA" w:rsidRDefault="001656DA" w:rsidP="001656DA">
      <w:pPr>
        <w:spacing w:after="0" w:line="360" w:lineRule="auto"/>
        <w:ind w:firstLine="709"/>
        <w:jc w:val="both"/>
        <w:rPr>
          <w:rFonts w:ascii="Times New Roman" w:hAnsi="Times New Roman" w:cs="Times New Roman"/>
          <w:sz w:val="28"/>
          <w:szCs w:val="28"/>
        </w:rPr>
      </w:pPr>
      <w:r w:rsidRPr="001656DA">
        <w:rPr>
          <w:rFonts w:ascii="Times New Roman" w:hAnsi="Times New Roman" w:cs="Times New Roman"/>
          <w:sz w:val="28"/>
          <w:szCs w:val="28"/>
        </w:rPr>
        <w:t xml:space="preserve">Медитативные тексты являются текстами с частичной креолизацией, так как вербальная часть текста сравнительно автономна, а изобразительные элементы являются факультативными. </w:t>
      </w:r>
    </w:p>
    <w:p w:rsidR="001656DA" w:rsidRPr="001656DA" w:rsidRDefault="001656DA" w:rsidP="001656DA">
      <w:pPr>
        <w:spacing w:after="0" w:line="360" w:lineRule="auto"/>
        <w:ind w:firstLine="709"/>
        <w:jc w:val="both"/>
        <w:rPr>
          <w:rFonts w:ascii="Times New Roman" w:hAnsi="Times New Roman" w:cs="Times New Roman"/>
          <w:sz w:val="28"/>
          <w:szCs w:val="28"/>
        </w:rPr>
      </w:pPr>
      <w:r w:rsidRPr="001656DA">
        <w:rPr>
          <w:rFonts w:ascii="Times New Roman" w:hAnsi="Times New Roman" w:cs="Times New Roman"/>
          <w:sz w:val="28"/>
          <w:szCs w:val="28"/>
        </w:rPr>
        <w:lastRenderedPageBreak/>
        <w:t>Хара</w:t>
      </w:r>
      <w:r w:rsidR="008C2BD6">
        <w:rPr>
          <w:rFonts w:ascii="Times New Roman" w:hAnsi="Times New Roman" w:cs="Times New Roman"/>
          <w:sz w:val="28"/>
          <w:szCs w:val="28"/>
        </w:rPr>
        <w:t>ктеристики медитативных текстов как креолизованных</w:t>
      </w:r>
      <w:r w:rsidRPr="001656DA">
        <w:rPr>
          <w:rFonts w:ascii="Times New Roman" w:hAnsi="Times New Roman" w:cs="Times New Roman"/>
          <w:sz w:val="28"/>
          <w:szCs w:val="28"/>
        </w:rPr>
        <w:t xml:space="preserve"> определены прагматической функцией адаптации реципиента к окружающей среде.</w:t>
      </w:r>
    </w:p>
    <w:p w:rsidR="00294861" w:rsidRPr="001656DA" w:rsidRDefault="001656DA" w:rsidP="001656DA">
      <w:pPr>
        <w:spacing w:after="0" w:line="360" w:lineRule="auto"/>
        <w:ind w:firstLine="709"/>
        <w:jc w:val="both"/>
        <w:rPr>
          <w:rFonts w:ascii="Times New Roman" w:hAnsi="Times New Roman" w:cs="Times New Roman"/>
          <w:sz w:val="28"/>
          <w:szCs w:val="28"/>
        </w:rPr>
      </w:pPr>
      <w:r w:rsidRPr="001656DA">
        <w:rPr>
          <w:rFonts w:ascii="Times New Roman" w:hAnsi="Times New Roman" w:cs="Times New Roman"/>
          <w:sz w:val="28"/>
          <w:szCs w:val="28"/>
        </w:rPr>
        <w:t>Для усил</w:t>
      </w:r>
      <w:r w:rsidR="008C2BD6">
        <w:rPr>
          <w:rFonts w:ascii="Times New Roman" w:hAnsi="Times New Roman" w:cs="Times New Roman"/>
          <w:sz w:val="28"/>
          <w:szCs w:val="28"/>
        </w:rPr>
        <w:t>ения воздействующего потенциала</w:t>
      </w:r>
      <w:r w:rsidRPr="001656DA">
        <w:rPr>
          <w:rFonts w:ascii="Times New Roman" w:hAnsi="Times New Roman" w:cs="Times New Roman"/>
          <w:sz w:val="28"/>
          <w:szCs w:val="28"/>
        </w:rPr>
        <w:t xml:space="preserve"> медитат</w:t>
      </w:r>
      <w:r w:rsidR="008C2BD6">
        <w:rPr>
          <w:rFonts w:ascii="Times New Roman" w:hAnsi="Times New Roman" w:cs="Times New Roman"/>
          <w:sz w:val="28"/>
          <w:szCs w:val="28"/>
        </w:rPr>
        <w:t>ивный текст обращается к</w:t>
      </w:r>
      <w:r w:rsidRPr="001656DA">
        <w:rPr>
          <w:rFonts w:ascii="Times New Roman" w:hAnsi="Times New Roman" w:cs="Times New Roman"/>
          <w:sz w:val="28"/>
          <w:szCs w:val="28"/>
        </w:rPr>
        <w:t xml:space="preserve"> вспомогательным средствам из различных семиотичес</w:t>
      </w:r>
      <w:r w:rsidR="008C2BD6">
        <w:rPr>
          <w:rFonts w:ascii="Times New Roman" w:hAnsi="Times New Roman" w:cs="Times New Roman"/>
          <w:sz w:val="28"/>
          <w:szCs w:val="28"/>
        </w:rPr>
        <w:t>ких систем, таким как предметы,</w:t>
      </w:r>
      <w:r w:rsidRPr="001656DA">
        <w:rPr>
          <w:rFonts w:ascii="Times New Roman" w:hAnsi="Times New Roman" w:cs="Times New Roman"/>
          <w:sz w:val="28"/>
          <w:szCs w:val="28"/>
        </w:rPr>
        <w:t xml:space="preserve"> изображения, стихии природы, физиологические акты, танец, звуки, движение в пространстве.</w:t>
      </w:r>
    </w:p>
    <w:sectPr w:rsidR="00294861" w:rsidRPr="0016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17"/>
    <w:rsid w:val="001656DA"/>
    <w:rsid w:val="00186925"/>
    <w:rsid w:val="00294861"/>
    <w:rsid w:val="008338CB"/>
    <w:rsid w:val="008C2BD6"/>
    <w:rsid w:val="009559B1"/>
    <w:rsid w:val="00AB47B5"/>
    <w:rsid w:val="00C27847"/>
    <w:rsid w:val="00D572BB"/>
    <w:rsid w:val="00E57B17"/>
    <w:rsid w:val="00ED320D"/>
    <w:rsid w:val="00F3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44896">
      <w:bodyDiv w:val="1"/>
      <w:marLeft w:val="0"/>
      <w:marRight w:val="0"/>
      <w:marTop w:val="0"/>
      <w:marBottom w:val="0"/>
      <w:divBdr>
        <w:top w:val="none" w:sz="0" w:space="0" w:color="auto"/>
        <w:left w:val="none" w:sz="0" w:space="0" w:color="auto"/>
        <w:bottom w:val="none" w:sz="0" w:space="0" w:color="auto"/>
        <w:right w:val="none" w:sz="0" w:space="0" w:color="auto"/>
      </w:divBdr>
    </w:div>
    <w:div w:id="17352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2016-03-06T21:40:00Z</dcterms:created>
  <dcterms:modified xsi:type="dcterms:W3CDTF">2016-03-06T21:40:00Z</dcterms:modified>
</cp:coreProperties>
</file>