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89" w:rsidRDefault="005A22F9" w:rsidP="00F62113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89" w:rsidRDefault="005A22F9" w:rsidP="00F62113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университет информационных технологий</w:t>
      </w:r>
    </w:p>
    <w:p w:rsidR="00510689" w:rsidRDefault="00510689" w:rsidP="00F62113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689" w:rsidRDefault="005A22F9" w:rsidP="00F62113">
      <w:pPr>
        <w:suppressAutoHyphens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ATA</w:t>
      </w:r>
      <w:r>
        <w:rPr>
          <w:rFonts w:ascii="Times New Roman" w:hAnsi="Times New Roman" w:cs="Times New Roman"/>
          <w:sz w:val="28"/>
          <w:szCs w:val="28"/>
        </w:rPr>
        <w:t>-ЖУРНАЛИСТИКА – ДЕЙСТВЕННЫЙ ИНСТРУМЕНТ РАССЛЕДОВАТЕЛЬСКОЙ ЖУРНАЛИСТИКИ</w:t>
      </w:r>
    </w:p>
    <w:p w:rsidR="00510689" w:rsidRDefault="00510689" w:rsidP="005A22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2F9" w:rsidRDefault="00F62113" w:rsidP="005A22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-журналистика – </w:t>
      </w:r>
      <w:r w:rsidR="005A22F9">
        <w:rPr>
          <w:rFonts w:ascii="Times New Roman" w:hAnsi="Times New Roman" w:cs="Times New Roman"/>
          <w:sz w:val="28"/>
          <w:szCs w:val="28"/>
        </w:rPr>
        <w:t xml:space="preserve">вид журналистики, направленный на создание материала в виде текста или </w:t>
      </w:r>
      <w:proofErr w:type="spellStart"/>
      <w:r w:rsidR="005A22F9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r w:rsidR="005A22F9">
        <w:rPr>
          <w:rFonts w:ascii="Times New Roman" w:hAnsi="Times New Roman" w:cs="Times New Roman"/>
          <w:sz w:val="28"/>
          <w:szCs w:val="28"/>
        </w:rPr>
        <w:t xml:space="preserve">азвитию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5A22F9">
        <w:rPr>
          <w:rFonts w:ascii="Times New Roman" w:hAnsi="Times New Roman" w:cs="Times New Roman"/>
          <w:sz w:val="28"/>
          <w:szCs w:val="28"/>
        </w:rPr>
        <w:t>способствовали компьютерные технологии, позволяющие легко обрабатывать данные.</w:t>
      </w:r>
    </w:p>
    <w:p w:rsidR="005A22F9" w:rsidRDefault="005A22F9" w:rsidP="005A22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обработки данных позволяют оперировать статистикой. Если до активного развития этого направления журналист получал информацию от людей, то сейчас все больше приходится углубляться в факты.</w:t>
      </w:r>
    </w:p>
    <w:p w:rsidR="005A22F9" w:rsidRDefault="005A22F9" w:rsidP="005A22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аудитории информацию в истинном свете, помочь реально увидеть, как складываются данные, какую картину дают</w:t>
      </w:r>
      <w:r w:rsidR="00471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4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основная 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расследовательской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журналистики. Журналист должен проверять факты и использовать данные в качестве аргумента. В связи с этим актуальны</w:t>
      </w:r>
      <w:r w:rsidR="004714D8">
        <w:rPr>
          <w:rFonts w:ascii="Times New Roman" w:hAnsi="Times New Roman" w:cs="Times New Roman"/>
          <w:sz w:val="28"/>
          <w:szCs w:val="28"/>
        </w:rPr>
        <w:t xml:space="preserve">м стоит вопрос о развитии </w:t>
      </w:r>
      <w:proofErr w:type="spellStart"/>
      <w:r w:rsidR="004714D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4714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журналистики в мире. </w:t>
      </w:r>
    </w:p>
    <w:p w:rsidR="005A22F9" w:rsidRDefault="005A22F9" w:rsidP="005A22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шаги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hAnsi="Times New Roman" w:cs="Times New Roman"/>
          <w:sz w:val="28"/>
          <w:szCs w:val="28"/>
        </w:rPr>
        <w:t>-журналистики в Казахс</w:t>
      </w:r>
      <w:r w:rsidR="004714D8">
        <w:rPr>
          <w:rFonts w:ascii="Times New Roman" w:hAnsi="Times New Roman" w:cs="Times New Roman"/>
          <w:sz w:val="28"/>
          <w:szCs w:val="28"/>
        </w:rPr>
        <w:t xml:space="preserve">тане сделаны в МУИТ на кафедре </w:t>
      </w:r>
      <w:proofErr w:type="spellStart"/>
      <w:r w:rsidR="004714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едиакоммуникации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истории Казахстана</w:t>
      </w:r>
      <w:r w:rsidR="004714D8">
        <w:rPr>
          <w:rFonts w:ascii="Times New Roman" w:hAnsi="Times New Roman" w:cs="Times New Roman"/>
          <w:sz w:val="28"/>
          <w:szCs w:val="28"/>
        </w:rPr>
        <w:t>, где с 2015 </w:t>
      </w:r>
      <w:r>
        <w:rPr>
          <w:rFonts w:ascii="Times New Roman" w:hAnsi="Times New Roman" w:cs="Times New Roman"/>
          <w:sz w:val="28"/>
          <w:szCs w:val="28"/>
        </w:rPr>
        <w:t>г. внедрена в учебные планы дисциплина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4714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журналистика». Студент осваивает компьютерные программы анализа данных, обучается работать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Timetric</w:t>
      </w:r>
      <w:proofErr w:type="spellEnd"/>
      <w:r>
        <w:rPr>
          <w:rFonts w:ascii="Times New Roman" w:hAnsi="Times New Roman" w:cs="Times New Roman"/>
          <w:sz w:val="28"/>
          <w:szCs w:val="28"/>
        </w:rPr>
        <w:t>, I</w:t>
      </w:r>
      <w:r w:rsidR="004714D8">
        <w:rPr>
          <w:rFonts w:ascii="Times New Roman" w:hAnsi="Times New Roman" w:cs="Times New Roman"/>
          <w:sz w:val="28"/>
          <w:szCs w:val="28"/>
        </w:rPr>
        <w:t xml:space="preserve">BM, </w:t>
      </w:r>
      <w:proofErr w:type="spellStart"/>
      <w:r w:rsidR="004714D8">
        <w:rPr>
          <w:rFonts w:ascii="Times New Roman" w:hAnsi="Times New Roman" w:cs="Times New Roman"/>
          <w:sz w:val="28"/>
          <w:szCs w:val="28"/>
        </w:rPr>
        <w:t>ManyEyes</w:t>
      </w:r>
      <w:proofErr w:type="spellEnd"/>
      <w:r w:rsidR="00471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4D8">
        <w:rPr>
          <w:rFonts w:ascii="Times New Roman" w:hAnsi="Times New Roman" w:cs="Times New Roman"/>
          <w:sz w:val="28"/>
          <w:szCs w:val="28"/>
        </w:rPr>
        <w:t>Wordle</w:t>
      </w:r>
      <w:proofErr w:type="spellEnd"/>
      <w:r w:rsidR="004714D8">
        <w:rPr>
          <w:rFonts w:ascii="Times New Roman" w:hAnsi="Times New Roman" w:cs="Times New Roman"/>
          <w:sz w:val="28"/>
          <w:szCs w:val="28"/>
        </w:rPr>
        <w:t xml:space="preserve"> и др. Р</w:t>
      </w:r>
      <w:r>
        <w:rPr>
          <w:rFonts w:ascii="Times New Roman" w:hAnsi="Times New Roman" w:cs="Times New Roman"/>
          <w:sz w:val="28"/>
          <w:szCs w:val="28"/>
        </w:rPr>
        <w:t xml:space="preserve">абота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hAnsi="Times New Roman" w:cs="Times New Roman"/>
          <w:sz w:val="28"/>
          <w:szCs w:val="28"/>
        </w:rPr>
        <w:t>-журналистики требует умения самостоятельно находить, анализировать и применять данные.</w:t>
      </w:r>
    </w:p>
    <w:p w:rsidR="005A22F9" w:rsidRDefault="005A22F9" w:rsidP="005A22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вместе с лектором ведут преподаватели специальностей «Информационные системы», «Вычислительная техника и программное обеспечение». </w:t>
      </w:r>
    </w:p>
    <w:p w:rsidR="005A22F9" w:rsidRDefault="005A22F9" w:rsidP="005A22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 способствует развитию не только творческих способностей журналистов, но </w:t>
      </w:r>
      <w:r w:rsidR="00896470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прививает навыки и умения в области компьютерных технологий для оперативного сбора, обработки информации. Конкурентоспособный журналист должен владеть новыми онлайн-сервисами, компьютерными программами, мобильными приложениями и уметь ими пользоваться в своей повседневной деятельности.</w:t>
      </w:r>
    </w:p>
    <w:p w:rsidR="00510689" w:rsidRDefault="005A22F9" w:rsidP="005A22F9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пользоваться инструментами анализа данных необходимо включить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образовательную программу по специализации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Расследовательская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журналистика».</w:t>
      </w:r>
    </w:p>
    <w:sectPr w:rsidR="00510689" w:rsidSect="0051068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689"/>
    <w:rsid w:val="004714D8"/>
    <w:rsid w:val="00510689"/>
    <w:rsid w:val="005A22F9"/>
    <w:rsid w:val="00896470"/>
    <w:rsid w:val="00F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8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1068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10689"/>
    <w:pPr>
      <w:spacing w:after="140" w:line="288" w:lineRule="auto"/>
    </w:pPr>
  </w:style>
  <w:style w:type="paragraph" w:styleId="a5">
    <w:name w:val="List"/>
    <w:basedOn w:val="a4"/>
    <w:rsid w:val="00510689"/>
    <w:rPr>
      <w:rFonts w:cs="FreeSans"/>
    </w:rPr>
  </w:style>
  <w:style w:type="paragraph" w:styleId="a6">
    <w:name w:val="Title"/>
    <w:basedOn w:val="a"/>
    <w:rsid w:val="0051068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510689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1763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Зиновкина</dc:creator>
  <cp:lastModifiedBy>ВВ</cp:lastModifiedBy>
  <cp:revision>2</cp:revision>
  <dcterms:created xsi:type="dcterms:W3CDTF">2016-03-06T18:06:00Z</dcterms:created>
  <dcterms:modified xsi:type="dcterms:W3CDTF">2016-03-06T18:06:00Z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