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C0" w:rsidRPr="00DE5AC0" w:rsidRDefault="00DE5AC0" w:rsidP="003527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>С. Х. </w:t>
      </w:r>
      <w:proofErr w:type="spellStart"/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>Барлыбаева</w:t>
      </w:r>
      <w:proofErr w:type="spellEnd"/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AC0" w:rsidRDefault="00DE5AC0" w:rsidP="003527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>Казахский Национальный университет им.</w:t>
      </w:r>
      <w:r w:rsidR="003527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>аль-</w:t>
      </w:r>
      <w:proofErr w:type="spellStart"/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>Фараби</w:t>
      </w:r>
      <w:proofErr w:type="spellEnd"/>
    </w:p>
    <w:p w:rsidR="00DE5AC0" w:rsidRPr="00DE5AC0" w:rsidRDefault="00DE5AC0" w:rsidP="003527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AC0" w:rsidRDefault="00DE5AC0" w:rsidP="003527C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И ТЕОРИЯ </w:t>
      </w:r>
      <w:r w:rsidR="00732E5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ПОДГОТОВКЕ ТЕЛЕЖУРНАЛИСТОВ </w:t>
      </w:r>
      <w:proofErr w:type="spellStart"/>
      <w:r w:rsidR="00732E5F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spellEnd"/>
      <w:r w:rsidR="003527CB">
        <w:rPr>
          <w:rFonts w:ascii="Times New Roman" w:eastAsia="Times New Roman" w:hAnsi="Times New Roman"/>
          <w:sz w:val="28"/>
          <w:szCs w:val="28"/>
          <w:lang w:eastAsia="ru-RU"/>
        </w:rPr>
        <w:t> им. </w:t>
      </w:r>
      <w:r w:rsidRPr="00DE5AC0">
        <w:rPr>
          <w:rFonts w:ascii="Times New Roman" w:eastAsia="Times New Roman" w:hAnsi="Times New Roman"/>
          <w:sz w:val="28"/>
          <w:szCs w:val="28"/>
          <w:lang w:eastAsia="ru-RU"/>
        </w:rPr>
        <w:t>АЛЬ-ФАРАБИ</w:t>
      </w:r>
    </w:p>
    <w:p w:rsidR="00DE5AC0" w:rsidRPr="00DE5AC0" w:rsidRDefault="00DE5AC0" w:rsidP="00DE5A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762" w:rsidRPr="00221762" w:rsidRDefault="00221762" w:rsidP="002546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Цифровая эпоха принципиально меняет вещательную среду, стирая грани между видами СМИ, печатной и электронной коммуникаци</w:t>
      </w:r>
      <w:r w:rsidR="00543DF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. Новая модель конвергентной журналистики формируется и начинает работать именно в вузовской системе образования, </w:t>
      </w:r>
      <w:r w:rsidR="00543DFB">
        <w:rPr>
          <w:rFonts w:ascii="Times New Roman" w:eastAsia="Times New Roman" w:hAnsi="Times New Roman"/>
          <w:sz w:val="28"/>
          <w:szCs w:val="28"/>
          <w:lang w:eastAsia="ru-RU"/>
        </w:rPr>
        <w:t>в частности на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</w:t>
      </w:r>
      <w:r w:rsidR="00543D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журналистики Казахского Национального университета им.</w:t>
      </w:r>
      <w:r w:rsidR="003527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аль-</w:t>
      </w:r>
      <w:proofErr w:type="spellStart"/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Фараби</w:t>
      </w:r>
      <w:proofErr w:type="spellEnd"/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7855" w:rsidRDefault="00543DFB" w:rsidP="002546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абота конвергентного журналиста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732E5F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омимо широкого кругозора, помимо мировоззренческой позиции, природных данных, </w:t>
      </w:r>
      <w:r w:rsidR="0003785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определенного </w:t>
      </w:r>
      <w:r w:rsidR="00732E5F" w:rsidRPr="00221762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2E5F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требует профессиональных навыков, которые вырабатываются путем постоянной тренировки, накопления практического опыта</w:t>
      </w:r>
      <w:r w:rsidR="0003785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сочетании с 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изучени</w:t>
      </w:r>
      <w:r w:rsidR="0003785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курса теоретических дисциплин</w:t>
      </w:r>
      <w:r w:rsidR="000378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Телевизионные журналисты быстрее и активнее переходят на конвергентную журналистику, т.</w:t>
      </w:r>
      <w:r w:rsidR="00732E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к. подготовка телевизионных материалов требует </w:t>
      </w:r>
      <w:r w:rsidR="00037855">
        <w:rPr>
          <w:rFonts w:ascii="Times New Roman" w:eastAsia="Times New Roman" w:hAnsi="Times New Roman"/>
          <w:sz w:val="28"/>
          <w:szCs w:val="28"/>
          <w:lang w:eastAsia="ru-RU"/>
        </w:rPr>
        <w:t xml:space="preserve">от них 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знани</w:t>
      </w:r>
      <w:r w:rsidR="00037855">
        <w:rPr>
          <w:rFonts w:ascii="Times New Roman" w:eastAsia="Times New Roman" w:hAnsi="Times New Roman"/>
          <w:sz w:val="28"/>
          <w:szCs w:val="28"/>
          <w:lang w:eastAsia="ru-RU"/>
        </w:rPr>
        <w:t>й в разных областях профессии.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762" w:rsidRPr="003527CB" w:rsidRDefault="008F3145" w:rsidP="002546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1972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 филологических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Барманкулов</w:t>
      </w:r>
      <w:proofErr w:type="spellEnd"/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основал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КазНУ</w:t>
      </w:r>
      <w:proofErr w:type="spellEnd"/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кафедру телевизионной и радиожурналистики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Учебная 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телестудия располагала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время 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кинопроектором, монтажным столом и одной любительской видеокамерой. В середине 1990-х представительство ЮНЕСКО в Казахстане оборудовало телестудию и радиостудию новейшей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то время аппаратурой. С получением в 2009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32E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цифрового теле- и радиооборудования теле-радио-лаборатория факультета журналистики приобрела более высокий статус – </w:t>
      </w:r>
      <w:proofErr w:type="spellStart"/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Телерадиокомплекса</w:t>
      </w:r>
      <w:proofErr w:type="spellEnd"/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(ТРК) </w:t>
      </w:r>
      <w:proofErr w:type="spellStart"/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КазНУ</w:t>
      </w:r>
      <w:proofErr w:type="spellEnd"/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М.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Барманкулова</w:t>
      </w:r>
      <w:proofErr w:type="spellEnd"/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. ТРК</w:t>
      </w:r>
      <w:r w:rsidR="00543DF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учебно-производственная телестудия со всеми техническими условиями для создания телевизионных программ</w:t>
      </w:r>
      <w:proofErr w:type="gramStart"/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t>реподавател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 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журналистики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ми телевизионными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Казахстана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t>жедневно</w:t>
      </w:r>
      <w:r w:rsidR="002B20C7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0C7">
        <w:rPr>
          <w:rFonts w:ascii="Times New Roman" w:eastAsia="Times New Roman" w:hAnsi="Times New Roman"/>
          <w:sz w:val="28"/>
          <w:szCs w:val="28"/>
          <w:lang w:eastAsia="ru-RU"/>
        </w:rPr>
        <w:t>проводятся</w:t>
      </w:r>
      <w:r w:rsidR="00221762"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занятия по тележурналистике, по видеомонтажу, по технологии подготовки телевизионных программ</w:t>
      </w:r>
      <w:r w:rsidR="004F5F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DFB" w:rsidRDefault="00221762" w:rsidP="002546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Телерадиокомплекс</w:t>
      </w:r>
      <w:proofErr w:type="spellEnd"/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возможность приобретать опыт работы в реальной тележурналистике, создавая условия для </w:t>
      </w:r>
      <w:r w:rsidR="00543DFB">
        <w:rPr>
          <w:rFonts w:ascii="Times New Roman" w:eastAsia="Times New Roman" w:hAnsi="Times New Roman"/>
          <w:sz w:val="28"/>
          <w:szCs w:val="28"/>
          <w:lang w:eastAsia="ru-RU"/>
        </w:rPr>
        <w:t>быстрой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адаптации студентов к </w:t>
      </w:r>
      <w:r w:rsidR="00543DFB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 </w:t>
      </w:r>
      <w:r w:rsidRPr="0022176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 требованиям</w:t>
      </w:r>
      <w:r w:rsidR="00543D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43DFB" w:rsidSect="008A62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D0" w:rsidRDefault="00AD2DD0" w:rsidP="006975AB">
      <w:pPr>
        <w:spacing w:after="0" w:line="240" w:lineRule="auto"/>
      </w:pPr>
      <w:r>
        <w:separator/>
      </w:r>
    </w:p>
  </w:endnote>
  <w:endnote w:type="continuationSeparator" w:id="0">
    <w:p w:rsidR="00AD2DD0" w:rsidRDefault="00AD2DD0" w:rsidP="006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D0" w:rsidRDefault="00AD2DD0" w:rsidP="006975AB">
      <w:pPr>
        <w:spacing w:after="0" w:line="240" w:lineRule="auto"/>
      </w:pPr>
      <w:r>
        <w:separator/>
      </w:r>
    </w:p>
  </w:footnote>
  <w:footnote w:type="continuationSeparator" w:id="0">
    <w:p w:rsidR="00AD2DD0" w:rsidRDefault="00AD2DD0" w:rsidP="0069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AB" w:rsidRDefault="006975AB" w:rsidP="006E3F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5F4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DE9"/>
    <w:multiLevelType w:val="hybridMultilevel"/>
    <w:tmpl w:val="4E78B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857B0C"/>
    <w:multiLevelType w:val="hybridMultilevel"/>
    <w:tmpl w:val="79505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6"/>
    <w:rsid w:val="00013F41"/>
    <w:rsid w:val="000153F9"/>
    <w:rsid w:val="00037855"/>
    <w:rsid w:val="000519D8"/>
    <w:rsid w:val="00052A99"/>
    <w:rsid w:val="000711F3"/>
    <w:rsid w:val="000B60CF"/>
    <w:rsid w:val="000C1976"/>
    <w:rsid w:val="00145A23"/>
    <w:rsid w:val="0018205E"/>
    <w:rsid w:val="001C73A5"/>
    <w:rsid w:val="00221762"/>
    <w:rsid w:val="00235376"/>
    <w:rsid w:val="00236B83"/>
    <w:rsid w:val="002546AF"/>
    <w:rsid w:val="00256151"/>
    <w:rsid w:val="00261C0D"/>
    <w:rsid w:val="002B012E"/>
    <w:rsid w:val="002B20C7"/>
    <w:rsid w:val="002D03C8"/>
    <w:rsid w:val="002E34CB"/>
    <w:rsid w:val="002E67DF"/>
    <w:rsid w:val="00326F5D"/>
    <w:rsid w:val="0034000D"/>
    <w:rsid w:val="00343D03"/>
    <w:rsid w:val="003527CB"/>
    <w:rsid w:val="0035401F"/>
    <w:rsid w:val="00384182"/>
    <w:rsid w:val="003D48D4"/>
    <w:rsid w:val="003E4833"/>
    <w:rsid w:val="00413C2C"/>
    <w:rsid w:val="004E349C"/>
    <w:rsid w:val="004F5F4D"/>
    <w:rsid w:val="0050659F"/>
    <w:rsid w:val="00543DFB"/>
    <w:rsid w:val="0057580B"/>
    <w:rsid w:val="005A5A82"/>
    <w:rsid w:val="005E6EFA"/>
    <w:rsid w:val="00633FFC"/>
    <w:rsid w:val="0063536D"/>
    <w:rsid w:val="006975AB"/>
    <w:rsid w:val="006A1406"/>
    <w:rsid w:val="006E3FC3"/>
    <w:rsid w:val="006F33C3"/>
    <w:rsid w:val="006F5140"/>
    <w:rsid w:val="006F7133"/>
    <w:rsid w:val="00732E5F"/>
    <w:rsid w:val="007639E9"/>
    <w:rsid w:val="007E4AC8"/>
    <w:rsid w:val="008146A5"/>
    <w:rsid w:val="0084547B"/>
    <w:rsid w:val="00881D2D"/>
    <w:rsid w:val="008827D0"/>
    <w:rsid w:val="008A6266"/>
    <w:rsid w:val="008B2D79"/>
    <w:rsid w:val="008C2336"/>
    <w:rsid w:val="008C27DE"/>
    <w:rsid w:val="008C3EAF"/>
    <w:rsid w:val="008F3145"/>
    <w:rsid w:val="00906E7D"/>
    <w:rsid w:val="00945541"/>
    <w:rsid w:val="009621A0"/>
    <w:rsid w:val="00977F01"/>
    <w:rsid w:val="00983CD8"/>
    <w:rsid w:val="009A6730"/>
    <w:rsid w:val="009B1C4E"/>
    <w:rsid w:val="009B33F1"/>
    <w:rsid w:val="009B33FC"/>
    <w:rsid w:val="00A207CB"/>
    <w:rsid w:val="00A27C25"/>
    <w:rsid w:val="00A27C2A"/>
    <w:rsid w:val="00A469BA"/>
    <w:rsid w:val="00A72BDE"/>
    <w:rsid w:val="00A76C83"/>
    <w:rsid w:val="00A77DB8"/>
    <w:rsid w:val="00A81B53"/>
    <w:rsid w:val="00AA7012"/>
    <w:rsid w:val="00AB7DED"/>
    <w:rsid w:val="00AC254C"/>
    <w:rsid w:val="00AD2DD0"/>
    <w:rsid w:val="00AE3179"/>
    <w:rsid w:val="00B10E2C"/>
    <w:rsid w:val="00B242EA"/>
    <w:rsid w:val="00B37838"/>
    <w:rsid w:val="00B626A1"/>
    <w:rsid w:val="00B84070"/>
    <w:rsid w:val="00BA3B8D"/>
    <w:rsid w:val="00BB00C4"/>
    <w:rsid w:val="00BB4A08"/>
    <w:rsid w:val="00C33033"/>
    <w:rsid w:val="00C43871"/>
    <w:rsid w:val="00C74E50"/>
    <w:rsid w:val="00C811EA"/>
    <w:rsid w:val="00CA2352"/>
    <w:rsid w:val="00CA6239"/>
    <w:rsid w:val="00D12379"/>
    <w:rsid w:val="00D21B97"/>
    <w:rsid w:val="00D37BFA"/>
    <w:rsid w:val="00D47F32"/>
    <w:rsid w:val="00D95E26"/>
    <w:rsid w:val="00D977A8"/>
    <w:rsid w:val="00DA5647"/>
    <w:rsid w:val="00DE5AC0"/>
    <w:rsid w:val="00DE5ECC"/>
    <w:rsid w:val="00DF0D58"/>
    <w:rsid w:val="00E212E4"/>
    <w:rsid w:val="00E23438"/>
    <w:rsid w:val="00E33306"/>
    <w:rsid w:val="00E65420"/>
    <w:rsid w:val="00E772A1"/>
    <w:rsid w:val="00E82B0E"/>
    <w:rsid w:val="00EB04BD"/>
    <w:rsid w:val="00ED06BC"/>
    <w:rsid w:val="00F069F4"/>
    <w:rsid w:val="00FB75E1"/>
    <w:rsid w:val="00FC21D5"/>
    <w:rsid w:val="00FC6370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5AB"/>
  </w:style>
  <w:style w:type="paragraph" w:styleId="a5">
    <w:name w:val="footer"/>
    <w:basedOn w:val="a"/>
    <w:link w:val="a6"/>
    <w:uiPriority w:val="99"/>
    <w:unhideWhenUsed/>
    <w:rsid w:val="0069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5AB"/>
  </w:style>
  <w:style w:type="paragraph" w:styleId="a7">
    <w:name w:val="footnote text"/>
    <w:basedOn w:val="a"/>
    <w:link w:val="a8"/>
    <w:uiPriority w:val="99"/>
    <w:semiHidden/>
    <w:unhideWhenUsed/>
    <w:rsid w:val="00C74E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74E50"/>
    <w:rPr>
      <w:sz w:val="20"/>
      <w:szCs w:val="20"/>
    </w:rPr>
  </w:style>
  <w:style w:type="character" w:styleId="a9">
    <w:name w:val="footnote reference"/>
    <w:uiPriority w:val="99"/>
    <w:semiHidden/>
    <w:unhideWhenUsed/>
    <w:rsid w:val="00C74E50"/>
    <w:rPr>
      <w:vertAlign w:val="superscript"/>
    </w:rPr>
  </w:style>
  <w:style w:type="character" w:customStyle="1" w:styleId="apple-converted-space">
    <w:name w:val="apple-converted-space"/>
    <w:basedOn w:val="a0"/>
    <w:rsid w:val="00C74E50"/>
  </w:style>
  <w:style w:type="character" w:styleId="aa">
    <w:name w:val="Hyperlink"/>
    <w:uiPriority w:val="99"/>
    <w:unhideWhenUsed/>
    <w:rsid w:val="00C74E50"/>
    <w:rPr>
      <w:color w:val="0000FF"/>
      <w:u w:val="single"/>
    </w:rPr>
  </w:style>
  <w:style w:type="character" w:styleId="ab">
    <w:name w:val="Strong"/>
    <w:uiPriority w:val="22"/>
    <w:qFormat/>
    <w:rsid w:val="00256151"/>
    <w:rPr>
      <w:b/>
      <w:bCs/>
    </w:rPr>
  </w:style>
  <w:style w:type="character" w:customStyle="1" w:styleId="s3">
    <w:name w:val="s3"/>
    <w:basedOn w:val="a0"/>
    <w:rsid w:val="00256151"/>
  </w:style>
  <w:style w:type="paragraph" w:styleId="ac">
    <w:name w:val="Plain Text"/>
    <w:basedOn w:val="a"/>
    <w:link w:val="ad"/>
    <w:uiPriority w:val="99"/>
    <w:unhideWhenUsed/>
    <w:rsid w:val="00343D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link w:val="ac"/>
    <w:uiPriority w:val="99"/>
    <w:rsid w:val="00343D03"/>
    <w:rPr>
      <w:rFonts w:ascii="Consolas" w:hAnsi="Consolas" w:cs="Consolas"/>
      <w:sz w:val="21"/>
      <w:szCs w:val="21"/>
    </w:rPr>
  </w:style>
  <w:style w:type="character" w:customStyle="1" w:styleId="translation-chunk">
    <w:name w:val="translation-chunk"/>
    <w:basedOn w:val="a0"/>
    <w:rsid w:val="00D37BFA"/>
  </w:style>
  <w:style w:type="paragraph" w:styleId="ae">
    <w:name w:val="List Paragraph"/>
    <w:basedOn w:val="a"/>
    <w:uiPriority w:val="34"/>
    <w:qFormat/>
    <w:rsid w:val="008C27D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654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5AB"/>
  </w:style>
  <w:style w:type="paragraph" w:styleId="a5">
    <w:name w:val="footer"/>
    <w:basedOn w:val="a"/>
    <w:link w:val="a6"/>
    <w:uiPriority w:val="99"/>
    <w:unhideWhenUsed/>
    <w:rsid w:val="0069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5AB"/>
  </w:style>
  <w:style w:type="paragraph" w:styleId="a7">
    <w:name w:val="footnote text"/>
    <w:basedOn w:val="a"/>
    <w:link w:val="a8"/>
    <w:uiPriority w:val="99"/>
    <w:semiHidden/>
    <w:unhideWhenUsed/>
    <w:rsid w:val="00C74E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74E50"/>
    <w:rPr>
      <w:sz w:val="20"/>
      <w:szCs w:val="20"/>
    </w:rPr>
  </w:style>
  <w:style w:type="character" w:styleId="a9">
    <w:name w:val="footnote reference"/>
    <w:uiPriority w:val="99"/>
    <w:semiHidden/>
    <w:unhideWhenUsed/>
    <w:rsid w:val="00C74E50"/>
    <w:rPr>
      <w:vertAlign w:val="superscript"/>
    </w:rPr>
  </w:style>
  <w:style w:type="character" w:customStyle="1" w:styleId="apple-converted-space">
    <w:name w:val="apple-converted-space"/>
    <w:basedOn w:val="a0"/>
    <w:rsid w:val="00C74E50"/>
  </w:style>
  <w:style w:type="character" w:styleId="aa">
    <w:name w:val="Hyperlink"/>
    <w:uiPriority w:val="99"/>
    <w:unhideWhenUsed/>
    <w:rsid w:val="00C74E50"/>
    <w:rPr>
      <w:color w:val="0000FF"/>
      <w:u w:val="single"/>
    </w:rPr>
  </w:style>
  <w:style w:type="character" w:styleId="ab">
    <w:name w:val="Strong"/>
    <w:uiPriority w:val="22"/>
    <w:qFormat/>
    <w:rsid w:val="00256151"/>
    <w:rPr>
      <w:b/>
      <w:bCs/>
    </w:rPr>
  </w:style>
  <w:style w:type="character" w:customStyle="1" w:styleId="s3">
    <w:name w:val="s3"/>
    <w:basedOn w:val="a0"/>
    <w:rsid w:val="00256151"/>
  </w:style>
  <w:style w:type="paragraph" w:styleId="ac">
    <w:name w:val="Plain Text"/>
    <w:basedOn w:val="a"/>
    <w:link w:val="ad"/>
    <w:uiPriority w:val="99"/>
    <w:unhideWhenUsed/>
    <w:rsid w:val="00343D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link w:val="ac"/>
    <w:uiPriority w:val="99"/>
    <w:rsid w:val="00343D03"/>
    <w:rPr>
      <w:rFonts w:ascii="Consolas" w:hAnsi="Consolas" w:cs="Consolas"/>
      <w:sz w:val="21"/>
      <w:szCs w:val="21"/>
    </w:rPr>
  </w:style>
  <w:style w:type="character" w:customStyle="1" w:styleId="translation-chunk">
    <w:name w:val="translation-chunk"/>
    <w:basedOn w:val="a0"/>
    <w:rsid w:val="00D37BFA"/>
  </w:style>
  <w:style w:type="paragraph" w:styleId="ae">
    <w:name w:val="List Paragraph"/>
    <w:basedOn w:val="a"/>
    <w:uiPriority w:val="34"/>
    <w:qFormat/>
    <w:rsid w:val="008C27D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65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067577-C102-4F9F-8524-FBD57D53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1819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Links>
    <vt:vector size="6" baseType="variant"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https://ru.wiktionary.org/wiki/%CF%83%CF%8D%CE%BD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ВВ</cp:lastModifiedBy>
  <cp:revision>2</cp:revision>
  <cp:lastPrinted>2016-01-27T07:49:00Z</cp:lastPrinted>
  <dcterms:created xsi:type="dcterms:W3CDTF">2016-02-16T09:53:00Z</dcterms:created>
  <dcterms:modified xsi:type="dcterms:W3CDTF">2016-02-16T09:53:00Z</dcterms:modified>
</cp:coreProperties>
</file>