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25" w:rsidRPr="00A4297B" w:rsidRDefault="00835025" w:rsidP="008350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4CB4" w:rsidRPr="00771006" w:rsidRDefault="00664CB4" w:rsidP="00664CB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771006">
        <w:rPr>
          <w:rFonts w:ascii="Times New Roman" w:hAnsi="Times New Roman"/>
          <w:b/>
          <w:sz w:val="32"/>
          <w:szCs w:val="24"/>
        </w:rPr>
        <w:t xml:space="preserve">Положение </w:t>
      </w:r>
    </w:p>
    <w:p w:rsidR="00664CB4" w:rsidRPr="00771006" w:rsidRDefault="00664CB4" w:rsidP="00664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1006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445A00" w:rsidRPr="00771006">
        <w:rPr>
          <w:rFonts w:ascii="Times New Roman" w:hAnsi="Times New Roman"/>
          <w:b/>
          <w:sz w:val="24"/>
          <w:szCs w:val="24"/>
          <w:lang w:val="en-US"/>
        </w:rPr>
        <w:t>V</w:t>
      </w:r>
      <w:r w:rsidR="00CE017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71006">
        <w:rPr>
          <w:rFonts w:ascii="Times New Roman" w:hAnsi="Times New Roman"/>
          <w:b/>
          <w:sz w:val="24"/>
          <w:szCs w:val="24"/>
        </w:rPr>
        <w:t xml:space="preserve"> Ежегодного</w:t>
      </w:r>
      <w:r w:rsidR="009C4D02">
        <w:rPr>
          <w:rFonts w:ascii="Times New Roman" w:hAnsi="Times New Roman"/>
          <w:b/>
          <w:sz w:val="24"/>
          <w:szCs w:val="24"/>
        </w:rPr>
        <w:t xml:space="preserve"> регионального </w:t>
      </w:r>
      <w:r w:rsidR="008F53A2" w:rsidRPr="00771006">
        <w:rPr>
          <w:rFonts w:ascii="Times New Roman" w:hAnsi="Times New Roman"/>
          <w:b/>
          <w:sz w:val="24"/>
          <w:szCs w:val="24"/>
        </w:rPr>
        <w:t xml:space="preserve">открытого </w:t>
      </w:r>
      <w:r w:rsidRPr="00771006">
        <w:rPr>
          <w:rFonts w:ascii="Times New Roman" w:hAnsi="Times New Roman"/>
          <w:b/>
          <w:sz w:val="24"/>
          <w:szCs w:val="24"/>
        </w:rPr>
        <w:t xml:space="preserve">творческого конкурса-фестиваля </w:t>
      </w:r>
    </w:p>
    <w:p w:rsidR="00664CB4" w:rsidRPr="00771006" w:rsidRDefault="00664CB4" w:rsidP="00664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1006">
        <w:rPr>
          <w:rFonts w:ascii="Times New Roman" w:hAnsi="Times New Roman"/>
          <w:b/>
          <w:sz w:val="24"/>
          <w:szCs w:val="24"/>
        </w:rPr>
        <w:t>«Зажигаем на Васильевском»</w:t>
      </w:r>
    </w:p>
    <w:p w:rsidR="00666787" w:rsidRPr="00771006" w:rsidRDefault="00666787" w:rsidP="00664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1006">
        <w:rPr>
          <w:rFonts w:ascii="Times New Roman" w:hAnsi="Times New Roman"/>
          <w:b/>
          <w:sz w:val="24"/>
          <w:szCs w:val="24"/>
        </w:rPr>
        <w:t>(далее – Конкурс-фестиваль)</w:t>
      </w:r>
    </w:p>
    <w:p w:rsidR="00664CB4" w:rsidRDefault="00664CB4" w:rsidP="00664CB4">
      <w:pPr>
        <w:pStyle w:val="Standard"/>
        <w:autoSpaceDE w:val="0"/>
        <w:jc w:val="center"/>
        <w:rPr>
          <w:rFonts w:eastAsia="Times New Roman" w:cs="Times New Roman"/>
          <w:b/>
          <w:bCs/>
          <w:sz w:val="12"/>
          <w:lang w:val="ru-RU"/>
        </w:rPr>
      </w:pPr>
    </w:p>
    <w:p w:rsidR="009C4D02" w:rsidRPr="009C4D02" w:rsidRDefault="009C4D02" w:rsidP="00664CB4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7959B5" w:rsidRDefault="00664CB4" w:rsidP="00D9112F">
      <w:pPr>
        <w:pStyle w:val="Standard"/>
        <w:tabs>
          <w:tab w:val="left" w:pos="360"/>
        </w:tabs>
        <w:autoSpaceDE w:val="0"/>
        <w:jc w:val="both"/>
        <w:rPr>
          <w:rFonts w:cs="Times New Roman"/>
          <w:lang w:val="ru-RU"/>
        </w:rPr>
      </w:pPr>
      <w:r w:rsidRPr="00771006">
        <w:rPr>
          <w:rFonts w:eastAsia="Times New Roman" w:cs="Times New Roman"/>
          <w:b/>
          <w:bCs/>
          <w:lang w:val="ru-RU"/>
        </w:rPr>
        <w:t xml:space="preserve">1. </w:t>
      </w:r>
      <w:r w:rsidRPr="00771006">
        <w:rPr>
          <w:rFonts w:eastAsia="Times New Roman CYR" w:cs="Times New Roman"/>
          <w:b/>
          <w:bCs/>
          <w:lang w:val="ru-RU"/>
        </w:rPr>
        <w:t>Общие положения.</w:t>
      </w:r>
      <w:r w:rsidR="00AB5B96" w:rsidRPr="00AB5B96">
        <w:rPr>
          <w:rFonts w:ascii="pt_sansitalic" w:hAnsi="pt_sansitalic" w:cs="Arial"/>
          <w:color w:val="000000"/>
          <w:sz w:val="27"/>
          <w:szCs w:val="27"/>
        </w:rPr>
        <w:t xml:space="preserve"> </w:t>
      </w:r>
      <w:r w:rsidR="00D9112F">
        <w:rPr>
          <w:rFonts w:cs="Times New Roman"/>
          <w:color w:val="000000"/>
          <w:lang w:val="ru-RU"/>
        </w:rPr>
        <w:t>Молодежь</w:t>
      </w:r>
      <w:r w:rsidR="00D9112F" w:rsidRPr="00D9112F">
        <w:rPr>
          <w:rFonts w:cs="Times New Roman"/>
          <w:color w:val="000000"/>
          <w:lang w:val="ru-RU"/>
        </w:rPr>
        <w:t xml:space="preserve"> является стратегическим ресурсом развития общества</w:t>
      </w:r>
      <w:r w:rsidR="00D9112F">
        <w:rPr>
          <w:rFonts w:cs="Times New Roman"/>
          <w:color w:val="000000"/>
          <w:lang w:val="ru-RU"/>
        </w:rPr>
        <w:t>,</w:t>
      </w:r>
      <w:r w:rsidR="00D9112F" w:rsidRPr="00D9112F">
        <w:rPr>
          <w:rFonts w:cs="Times New Roman"/>
          <w:color w:val="000000"/>
          <w:lang w:val="ru-RU"/>
        </w:rPr>
        <w:t xml:space="preserve"> ретранслятором социального опыта и культуры в целом. </w:t>
      </w:r>
      <w:r w:rsidR="00D9112F">
        <w:rPr>
          <w:rFonts w:cs="Times New Roman"/>
          <w:color w:val="000000"/>
          <w:lang w:val="ru-RU"/>
        </w:rPr>
        <w:t xml:space="preserve">Её </w:t>
      </w:r>
      <w:r w:rsidR="00D9112F" w:rsidRPr="00D9112F">
        <w:rPr>
          <w:rFonts w:cs="Times New Roman"/>
          <w:color w:val="000000"/>
          <w:lang w:val="ru-RU"/>
        </w:rPr>
        <w:t>возрастные особенности (стремление к творчеству, решительность, эмоциональность, быстрая обучаемость</w:t>
      </w:r>
      <w:r w:rsidR="00D9112F">
        <w:rPr>
          <w:rFonts w:cs="Times New Roman"/>
          <w:color w:val="000000"/>
          <w:lang w:val="ru-RU"/>
        </w:rPr>
        <w:t>,</w:t>
      </w:r>
      <w:r w:rsidR="00D9112F" w:rsidRPr="00D9112F">
        <w:rPr>
          <w:rFonts w:cs="Times New Roman"/>
          <w:color w:val="000000"/>
          <w:lang w:val="ru-RU"/>
        </w:rPr>
        <w:t xml:space="preserve"> социальная мобильность, открытость к новому</w:t>
      </w:r>
      <w:r w:rsidR="00D9112F">
        <w:rPr>
          <w:rFonts w:cs="Times New Roman"/>
          <w:color w:val="000000"/>
          <w:lang w:val="ru-RU"/>
        </w:rPr>
        <w:t>)</w:t>
      </w:r>
      <w:r w:rsidR="00D9112F" w:rsidRPr="00D9112F">
        <w:rPr>
          <w:rFonts w:cs="Times New Roman"/>
          <w:color w:val="000000"/>
          <w:lang w:val="ru-RU"/>
        </w:rPr>
        <w:t xml:space="preserve"> делают ее основной силой прогресса в современном быстро изменяющемся обществе.</w:t>
      </w:r>
      <w:r w:rsidR="00D9112F">
        <w:rPr>
          <w:rFonts w:cs="Times New Roman"/>
          <w:color w:val="000000"/>
          <w:lang w:val="ru-RU"/>
        </w:rPr>
        <w:t xml:space="preserve"> Необходимым и актуальным сегодня является </w:t>
      </w:r>
      <w:r w:rsidR="00D9112F">
        <w:rPr>
          <w:rFonts w:cs="Times New Roman"/>
          <w:lang w:val="ru-RU"/>
        </w:rPr>
        <w:t>в</w:t>
      </w:r>
      <w:r w:rsidR="00BD1614" w:rsidRPr="00316C6F">
        <w:rPr>
          <w:rFonts w:cs="Times New Roman"/>
        </w:rPr>
        <w:t xml:space="preserve">ыявление </w:t>
      </w:r>
      <w:r w:rsidR="00D9112F">
        <w:rPr>
          <w:rFonts w:cs="Times New Roman"/>
          <w:lang w:val="ru-RU"/>
        </w:rPr>
        <w:t xml:space="preserve">и поддержка </w:t>
      </w:r>
      <w:r w:rsidR="00BD1614" w:rsidRPr="00316C6F">
        <w:rPr>
          <w:rFonts w:cs="Times New Roman"/>
        </w:rPr>
        <w:t>талантл</w:t>
      </w:r>
      <w:r w:rsidR="00D9112F">
        <w:rPr>
          <w:rFonts w:cs="Times New Roman"/>
        </w:rPr>
        <w:t>ивых молодых людей</w:t>
      </w:r>
      <w:r w:rsidR="00BD1614" w:rsidRPr="00316C6F">
        <w:rPr>
          <w:rFonts w:cs="Times New Roman"/>
        </w:rPr>
        <w:t xml:space="preserve"> </w:t>
      </w:r>
      <w:r w:rsidR="00D9112F">
        <w:rPr>
          <w:rFonts w:cs="Times New Roman"/>
          <w:lang w:val="ru-RU"/>
        </w:rPr>
        <w:t xml:space="preserve">через участие </w:t>
      </w:r>
      <w:r w:rsidR="00BD1614" w:rsidRPr="00316C6F">
        <w:rPr>
          <w:rFonts w:cs="Times New Roman"/>
        </w:rPr>
        <w:t xml:space="preserve">в </w:t>
      </w:r>
      <w:r w:rsidR="00D9112F">
        <w:rPr>
          <w:rFonts w:cs="Times New Roman"/>
          <w:lang w:val="ru-RU"/>
        </w:rPr>
        <w:t xml:space="preserve">городских и </w:t>
      </w:r>
      <w:r w:rsidR="00BD1614" w:rsidRPr="00316C6F">
        <w:rPr>
          <w:rFonts w:cs="Times New Roman"/>
        </w:rPr>
        <w:t>региональных</w:t>
      </w:r>
      <w:r w:rsidR="00D9112F">
        <w:rPr>
          <w:rFonts w:cs="Times New Roman"/>
          <w:lang w:val="ru-RU"/>
        </w:rPr>
        <w:t xml:space="preserve"> конкурсах. </w:t>
      </w:r>
      <w:r w:rsidR="00316C6F" w:rsidRPr="00316C6F">
        <w:rPr>
          <w:rFonts w:cs="Times New Roman"/>
          <w:lang w:val="ru-RU"/>
        </w:rPr>
        <w:t xml:space="preserve">От молодежи во многом зависит </w:t>
      </w:r>
      <w:r w:rsidR="007959B5">
        <w:rPr>
          <w:rFonts w:cs="Times New Roman"/>
          <w:lang w:val="ru-RU"/>
        </w:rPr>
        <w:t>стабильность состояния общества. О</w:t>
      </w:r>
      <w:r w:rsidR="00316C6F" w:rsidRPr="00316C6F">
        <w:rPr>
          <w:rFonts w:cs="Times New Roman"/>
          <w:lang w:val="ru-RU"/>
        </w:rPr>
        <w:t>на является основной социальной группой, обеспечивающей развитие Российской культуры и укрепление связей между поколениями и межнациональных отношений.</w:t>
      </w:r>
      <w:r w:rsidR="00211778" w:rsidRPr="00211778">
        <w:rPr>
          <w:rFonts w:cs="Times New Roman"/>
          <w:lang w:val="ru-RU"/>
        </w:rPr>
        <w:t xml:space="preserve"> </w:t>
      </w:r>
    </w:p>
    <w:p w:rsidR="00CF2A87" w:rsidRPr="00211778" w:rsidRDefault="007959B5" w:rsidP="00D9112F">
      <w:pPr>
        <w:pStyle w:val="Standard"/>
        <w:tabs>
          <w:tab w:val="left" w:pos="360"/>
        </w:tabs>
        <w:autoSpaceDE w:val="0"/>
        <w:jc w:val="both"/>
        <w:rPr>
          <w:rFonts w:cs="Times New Roman"/>
          <w:lang w:val="ru-RU"/>
        </w:rPr>
      </w:pPr>
      <w:r>
        <w:rPr>
          <w:rFonts w:eastAsia="Times New Roman CYR" w:cs="Times New Roman"/>
          <w:lang w:val="ru-RU"/>
        </w:rPr>
        <w:tab/>
      </w:r>
      <w:r w:rsidR="000C16F0" w:rsidRPr="00B13821">
        <w:rPr>
          <w:rFonts w:eastAsia="Times New Roman CYR" w:cs="Times New Roman"/>
        </w:rPr>
        <w:t>Конкурс</w:t>
      </w:r>
      <w:r w:rsidR="00D9112F">
        <w:rPr>
          <w:rFonts w:eastAsia="Times New Roman CYR" w:cs="Times New Roman"/>
          <w:lang w:val="ru-RU"/>
        </w:rPr>
        <w:t xml:space="preserve"> </w:t>
      </w:r>
      <w:r w:rsidR="000C16F0" w:rsidRPr="00B13821">
        <w:rPr>
          <w:rFonts w:eastAsia="Times New Roman CYR" w:cs="Times New Roman"/>
        </w:rPr>
        <w:t>-</w:t>
      </w:r>
      <w:r w:rsidR="00D9112F">
        <w:rPr>
          <w:rFonts w:eastAsia="Times New Roman CYR" w:cs="Times New Roman"/>
          <w:lang w:val="ru-RU"/>
        </w:rPr>
        <w:t xml:space="preserve"> </w:t>
      </w:r>
      <w:r w:rsidR="000C16F0" w:rsidRPr="00B13821">
        <w:rPr>
          <w:rFonts w:eastAsia="Times New Roman CYR" w:cs="Times New Roman"/>
        </w:rPr>
        <w:t>ф</w:t>
      </w:r>
      <w:r w:rsidR="00A4458E" w:rsidRPr="00B13821">
        <w:rPr>
          <w:rFonts w:eastAsia="Times New Roman CYR" w:cs="Times New Roman"/>
        </w:rPr>
        <w:t xml:space="preserve">естиваль </w:t>
      </w:r>
      <w:r w:rsidR="00B13821" w:rsidRPr="00B13821">
        <w:rPr>
          <w:rFonts w:eastAsia="Calibri" w:cs="Times New Roman"/>
          <w:color w:val="000000"/>
          <w:lang w:eastAsia="en-US"/>
        </w:rPr>
        <w:t>проводится в рамках реализации основных направлений государственной молодёжной политики</w:t>
      </w:r>
      <w:r w:rsidR="00211778">
        <w:rPr>
          <w:rFonts w:eastAsia="Calibri" w:cs="Times New Roman"/>
          <w:color w:val="000000"/>
          <w:lang w:val="ru-RU" w:eastAsia="en-US"/>
        </w:rPr>
        <w:t xml:space="preserve"> Российской Федерации, опирается на положения государственной программы Санкт-Петербурга «Создание условий для обеспечения общественного согласия в Санкт-Петербурге на 2015-2020 годы», создавая условия</w:t>
      </w:r>
      <w:r w:rsidR="00211778" w:rsidRPr="00211778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 </w:t>
      </w:r>
      <w:r w:rsidR="00211778" w:rsidRPr="00211778">
        <w:rPr>
          <w:rFonts w:eastAsia="Calibri" w:cs="Times New Roman"/>
          <w:color w:val="000000"/>
          <w:lang w:val="ru-RU" w:eastAsia="en-US"/>
        </w:rPr>
        <w:t>для успешной социализации и эффективной самореализации молодежи Санкт-Петербурга в современном обществе</w:t>
      </w:r>
      <w:r w:rsidR="00211778">
        <w:rPr>
          <w:rFonts w:eastAsia="Calibri" w:cs="Times New Roman"/>
          <w:color w:val="000000"/>
          <w:lang w:val="ru-RU" w:eastAsia="en-US"/>
        </w:rPr>
        <w:t xml:space="preserve"> и</w:t>
      </w:r>
      <w:r w:rsidR="00211778" w:rsidRPr="00211778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 </w:t>
      </w:r>
      <w:r w:rsidR="00211778">
        <w:rPr>
          <w:rFonts w:eastAsia="Calibri" w:cs="Times New Roman"/>
          <w:color w:val="000000"/>
          <w:lang w:val="ru-RU" w:eastAsia="en-US"/>
        </w:rPr>
        <w:t>формирования</w:t>
      </w:r>
      <w:r w:rsidR="00211778" w:rsidRPr="00211778">
        <w:rPr>
          <w:rFonts w:eastAsia="Calibri" w:cs="Times New Roman"/>
          <w:color w:val="000000"/>
          <w:lang w:val="ru-RU" w:eastAsia="en-US"/>
        </w:rPr>
        <w:t xml:space="preserve"> у</w:t>
      </w:r>
      <w:r w:rsidR="00211778">
        <w:rPr>
          <w:rFonts w:eastAsia="Calibri" w:cs="Times New Roman"/>
          <w:color w:val="000000"/>
          <w:lang w:val="ru-RU" w:eastAsia="en-US"/>
        </w:rPr>
        <w:t xml:space="preserve"> неё </w:t>
      </w:r>
      <w:r w:rsidR="00211778" w:rsidRPr="00211778">
        <w:rPr>
          <w:rFonts w:eastAsia="Calibri" w:cs="Times New Roman"/>
          <w:color w:val="000000"/>
          <w:lang w:val="ru-RU" w:eastAsia="en-US"/>
        </w:rPr>
        <w:t>патриотического сознания, чувства гражданского долга и любви к Родине</w:t>
      </w:r>
      <w:r w:rsidR="00211778">
        <w:rPr>
          <w:rFonts w:eastAsia="Calibri" w:cs="Times New Roman"/>
          <w:color w:val="000000"/>
          <w:lang w:val="ru-RU" w:eastAsia="en-US"/>
        </w:rPr>
        <w:t xml:space="preserve"> </w:t>
      </w:r>
    </w:p>
    <w:p w:rsidR="003B6F21" w:rsidRPr="00771006" w:rsidRDefault="007959B5" w:rsidP="004227E3">
      <w:pPr>
        <w:pStyle w:val="Standard"/>
        <w:tabs>
          <w:tab w:val="left" w:pos="360"/>
        </w:tabs>
        <w:autoSpaceDE w:val="0"/>
        <w:jc w:val="both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ab/>
      </w:r>
      <w:r w:rsidR="00211778">
        <w:rPr>
          <w:rFonts w:eastAsia="Times New Roman CYR" w:cs="Times New Roman"/>
          <w:lang w:val="ru-RU"/>
        </w:rPr>
        <w:t xml:space="preserve">Конкурс </w:t>
      </w:r>
      <w:r w:rsidR="00330268" w:rsidRPr="00771006">
        <w:rPr>
          <w:rFonts w:eastAsia="Times New Roman CYR" w:cs="Times New Roman"/>
          <w:lang w:val="ru-RU"/>
        </w:rPr>
        <w:t>является традиционным, в 201</w:t>
      </w:r>
      <w:r w:rsidR="00ED608B">
        <w:rPr>
          <w:rFonts w:eastAsia="Times New Roman CYR" w:cs="Times New Roman"/>
          <w:lang w:val="ru-RU"/>
        </w:rPr>
        <w:t>6</w:t>
      </w:r>
      <w:r w:rsidR="00330268" w:rsidRPr="00771006">
        <w:rPr>
          <w:rFonts w:eastAsia="Times New Roman CYR" w:cs="Times New Roman"/>
          <w:lang w:val="ru-RU"/>
        </w:rPr>
        <w:t xml:space="preserve"> году </w:t>
      </w:r>
      <w:r w:rsidR="001817D2" w:rsidRPr="00771006">
        <w:rPr>
          <w:rFonts w:eastAsia="Times New Roman CYR" w:cs="Times New Roman"/>
          <w:lang w:val="ru-RU"/>
        </w:rPr>
        <w:t xml:space="preserve">пройдет </w:t>
      </w:r>
      <w:r w:rsidR="00C90D01" w:rsidRPr="00771006">
        <w:rPr>
          <w:rFonts w:eastAsia="Times New Roman CYR" w:cs="Times New Roman"/>
          <w:lang w:val="ru-RU"/>
        </w:rPr>
        <w:t xml:space="preserve">в </w:t>
      </w:r>
      <w:r w:rsidR="00ED608B">
        <w:rPr>
          <w:rFonts w:eastAsia="Times New Roman CYR" w:cs="Times New Roman"/>
          <w:lang w:val="ru-RU"/>
        </w:rPr>
        <w:t>шестой</w:t>
      </w:r>
      <w:r w:rsidR="003B6F21" w:rsidRPr="00771006">
        <w:rPr>
          <w:rFonts w:eastAsia="Times New Roman CYR" w:cs="Times New Roman"/>
          <w:lang w:val="ru-RU"/>
        </w:rPr>
        <w:t xml:space="preserve"> раз. </w:t>
      </w:r>
    </w:p>
    <w:p w:rsidR="00666787" w:rsidRPr="00D57942" w:rsidRDefault="007959B5" w:rsidP="004227E3">
      <w:pPr>
        <w:pStyle w:val="Standard"/>
        <w:tabs>
          <w:tab w:val="left" w:pos="360"/>
        </w:tabs>
        <w:autoSpaceDE w:val="0"/>
        <w:jc w:val="both"/>
        <w:rPr>
          <w:rFonts w:eastAsia="Times New Roman CYR" w:cs="Times New Roman"/>
          <w:color w:val="FF0000"/>
          <w:lang w:val="ru-RU"/>
        </w:rPr>
      </w:pPr>
      <w:r>
        <w:rPr>
          <w:rFonts w:eastAsia="Times New Roman CYR" w:cs="Times New Roman"/>
          <w:lang w:val="ru-RU"/>
        </w:rPr>
        <w:tab/>
      </w:r>
      <w:r w:rsidR="003B6F21" w:rsidRPr="00771006">
        <w:rPr>
          <w:rFonts w:eastAsia="Times New Roman CYR" w:cs="Times New Roman"/>
          <w:lang w:val="ru-RU"/>
        </w:rPr>
        <w:t>К</w:t>
      </w:r>
      <w:r w:rsidR="00A4458E" w:rsidRPr="00771006">
        <w:rPr>
          <w:rFonts w:eastAsia="Times New Roman CYR" w:cs="Times New Roman"/>
          <w:lang w:val="ru-RU"/>
        </w:rPr>
        <w:t xml:space="preserve"> участию </w:t>
      </w:r>
      <w:r w:rsidR="00330268" w:rsidRPr="00771006">
        <w:rPr>
          <w:rFonts w:eastAsia="Times New Roman CYR" w:cs="Times New Roman"/>
          <w:lang w:val="ru-RU"/>
        </w:rPr>
        <w:t xml:space="preserve">наряду с профессионалами </w:t>
      </w:r>
      <w:r w:rsidR="00A4458E" w:rsidRPr="00771006">
        <w:rPr>
          <w:rFonts w:eastAsia="Times New Roman CYR" w:cs="Times New Roman"/>
          <w:lang w:val="ru-RU"/>
        </w:rPr>
        <w:t xml:space="preserve">приглашаются </w:t>
      </w:r>
      <w:r w:rsidR="00211778">
        <w:rPr>
          <w:rFonts w:eastAsia="Times New Roman CYR" w:cs="Times New Roman"/>
          <w:lang w:val="ru-RU"/>
        </w:rPr>
        <w:t>любители. О</w:t>
      </w:r>
      <w:r w:rsidR="00330268" w:rsidRPr="00771006">
        <w:rPr>
          <w:rFonts w:eastAsia="Times New Roman CYR" w:cs="Times New Roman"/>
          <w:lang w:val="ru-RU"/>
        </w:rPr>
        <w:t xml:space="preserve">рганизаторы будут рады видеть среди участников </w:t>
      </w:r>
      <w:r w:rsidR="00A143C7" w:rsidRPr="00771006">
        <w:rPr>
          <w:rFonts w:eastAsia="Times New Roman CYR" w:cs="Times New Roman"/>
          <w:lang w:val="ru-RU"/>
        </w:rPr>
        <w:t>не только те</w:t>
      </w:r>
      <w:r w:rsidR="00330268" w:rsidRPr="00771006">
        <w:rPr>
          <w:rFonts w:eastAsia="Times New Roman CYR" w:cs="Times New Roman"/>
          <w:lang w:val="ru-RU"/>
        </w:rPr>
        <w:t>х</w:t>
      </w:r>
      <w:r w:rsidR="00A143C7" w:rsidRPr="00771006">
        <w:rPr>
          <w:rFonts w:eastAsia="Times New Roman CYR" w:cs="Times New Roman"/>
          <w:lang w:val="ru-RU"/>
        </w:rPr>
        <w:t>, чья творческая деятельность отмечена дипломами и званиями, но и молоды</w:t>
      </w:r>
      <w:r w:rsidR="00330268" w:rsidRPr="00771006">
        <w:rPr>
          <w:rFonts w:eastAsia="Times New Roman CYR" w:cs="Times New Roman"/>
          <w:lang w:val="ru-RU"/>
        </w:rPr>
        <w:t>х</w:t>
      </w:r>
      <w:r w:rsidR="00A143C7" w:rsidRPr="00771006">
        <w:rPr>
          <w:rFonts w:eastAsia="Times New Roman CYR" w:cs="Times New Roman"/>
          <w:lang w:val="ru-RU"/>
        </w:rPr>
        <w:t xml:space="preserve"> талантливы</w:t>
      </w:r>
      <w:r w:rsidR="00330268" w:rsidRPr="00771006">
        <w:rPr>
          <w:rFonts w:eastAsia="Times New Roman CYR" w:cs="Times New Roman"/>
          <w:lang w:val="ru-RU"/>
        </w:rPr>
        <w:t>х</w:t>
      </w:r>
      <w:r w:rsidR="00A143C7" w:rsidRPr="00771006">
        <w:rPr>
          <w:rFonts w:eastAsia="Times New Roman CYR" w:cs="Times New Roman"/>
          <w:lang w:val="ru-RU"/>
        </w:rPr>
        <w:t xml:space="preserve"> </w:t>
      </w:r>
      <w:r w:rsidR="00330268" w:rsidRPr="00771006">
        <w:rPr>
          <w:rFonts w:eastAsia="Times New Roman CYR" w:cs="Times New Roman"/>
          <w:lang w:val="ru-RU"/>
        </w:rPr>
        <w:t>дебютантов.</w:t>
      </w:r>
      <w:r w:rsidR="00D57942">
        <w:rPr>
          <w:rFonts w:eastAsia="Times New Roman CYR" w:cs="Times New Roman"/>
          <w:lang w:val="ru-RU"/>
        </w:rPr>
        <w:t xml:space="preserve"> </w:t>
      </w:r>
    </w:p>
    <w:p w:rsidR="00A4458E" w:rsidRPr="00771006" w:rsidRDefault="00A4458E" w:rsidP="004227E3">
      <w:pPr>
        <w:pStyle w:val="Standard"/>
        <w:tabs>
          <w:tab w:val="left" w:pos="360"/>
        </w:tabs>
        <w:autoSpaceDE w:val="0"/>
        <w:jc w:val="both"/>
        <w:rPr>
          <w:rFonts w:eastAsia="Times New Roman CYR" w:cs="Times New Roman"/>
          <w:sz w:val="14"/>
          <w:lang w:val="ru-RU"/>
        </w:rPr>
      </w:pPr>
    </w:p>
    <w:p w:rsidR="007959B5" w:rsidRDefault="00672BF5" w:rsidP="007959B5">
      <w:pPr>
        <w:pStyle w:val="a5"/>
        <w:spacing w:after="0"/>
        <w:ind w:left="0" w:right="141"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771006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7959B5">
        <w:rPr>
          <w:rFonts w:ascii="Times New Roman" w:eastAsia="Times New Roman" w:hAnsi="Times New Roman"/>
          <w:b/>
          <w:bCs/>
          <w:sz w:val="24"/>
          <w:szCs w:val="24"/>
        </w:rPr>
        <w:t xml:space="preserve"> Учредитель:</w:t>
      </w:r>
    </w:p>
    <w:p w:rsidR="00386330" w:rsidRDefault="00386330" w:rsidP="007959B5">
      <w:pPr>
        <w:pStyle w:val="a5"/>
        <w:spacing w:after="0"/>
        <w:ind w:left="0" w:right="141" w:firstLine="708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72BF5" w:rsidRPr="00771006">
        <w:rPr>
          <w:rFonts w:ascii="Times New Roman" w:hAnsi="Times New Roman"/>
          <w:sz w:val="24"/>
          <w:szCs w:val="24"/>
        </w:rPr>
        <w:t>Админис</w:t>
      </w:r>
      <w:r w:rsidR="007959B5">
        <w:rPr>
          <w:rFonts w:ascii="Times New Roman" w:hAnsi="Times New Roman"/>
          <w:sz w:val="24"/>
          <w:szCs w:val="24"/>
        </w:rPr>
        <w:t xml:space="preserve">трация Василеостровского района </w:t>
      </w:r>
      <w:r w:rsidR="00672BF5" w:rsidRPr="00771006">
        <w:rPr>
          <w:rFonts w:ascii="Times New Roman" w:hAnsi="Times New Roman"/>
          <w:sz w:val="24"/>
          <w:szCs w:val="24"/>
        </w:rPr>
        <w:t>Санкт-Петербурга, отдел</w:t>
      </w:r>
      <w:r w:rsidRPr="00771006">
        <w:rPr>
          <w:rFonts w:ascii="Times New Roman" w:hAnsi="Times New Roman"/>
          <w:sz w:val="24"/>
          <w:szCs w:val="24"/>
        </w:rPr>
        <w:t xml:space="preserve"> молодежной политики и взаимодействия с общественными организациями</w:t>
      </w:r>
      <w:r w:rsidR="00672BF5" w:rsidRPr="00771006">
        <w:rPr>
          <w:rFonts w:ascii="Times New Roman" w:hAnsi="Times New Roman"/>
          <w:sz w:val="24"/>
          <w:szCs w:val="24"/>
        </w:rPr>
        <w:t>.</w:t>
      </w:r>
    </w:p>
    <w:p w:rsidR="006741A4" w:rsidRDefault="006741A4" w:rsidP="007959B5">
      <w:pPr>
        <w:pStyle w:val="a5"/>
        <w:spacing w:after="0"/>
        <w:ind w:left="0" w:right="141"/>
        <w:rPr>
          <w:rFonts w:ascii="Times New Roman" w:hAnsi="Times New Roman"/>
          <w:sz w:val="24"/>
          <w:szCs w:val="24"/>
        </w:rPr>
      </w:pPr>
    </w:p>
    <w:p w:rsidR="007959B5" w:rsidRDefault="000C16F0" w:rsidP="007959B5">
      <w:pPr>
        <w:pStyle w:val="a5"/>
        <w:spacing w:after="0"/>
        <w:ind w:left="0" w:right="14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959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Финансирование.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59B5" w:rsidRDefault="000C16F0" w:rsidP="007959B5">
      <w:pPr>
        <w:pStyle w:val="a5"/>
        <w:spacing w:after="0"/>
        <w:ind w:left="0" w:right="141" w:firstLine="708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Админис</w:t>
      </w:r>
      <w:r w:rsidR="007959B5">
        <w:rPr>
          <w:rFonts w:ascii="Times New Roman" w:hAnsi="Times New Roman"/>
          <w:sz w:val="24"/>
          <w:szCs w:val="24"/>
        </w:rPr>
        <w:t xml:space="preserve">трация Василеостровского района </w:t>
      </w:r>
      <w:r w:rsidRPr="00771006">
        <w:rPr>
          <w:rFonts w:ascii="Times New Roman" w:hAnsi="Times New Roman"/>
          <w:sz w:val="24"/>
          <w:szCs w:val="24"/>
        </w:rPr>
        <w:t>Санкт-Петербурга, отдел молодежной политики и взаимодействия с общественными организациями.</w:t>
      </w:r>
    </w:p>
    <w:p w:rsidR="007959B5" w:rsidRDefault="007959B5" w:rsidP="007959B5">
      <w:pPr>
        <w:pStyle w:val="a5"/>
        <w:spacing w:after="0"/>
        <w:ind w:left="0" w:right="141" w:firstLine="708"/>
        <w:rPr>
          <w:rFonts w:ascii="Times New Roman" w:hAnsi="Times New Roman"/>
          <w:sz w:val="24"/>
          <w:szCs w:val="24"/>
        </w:rPr>
      </w:pPr>
    </w:p>
    <w:p w:rsidR="007959B5" w:rsidRDefault="006741A4" w:rsidP="007959B5">
      <w:pPr>
        <w:pStyle w:val="a5"/>
        <w:spacing w:after="0"/>
        <w:ind w:left="0" w:right="141" w:firstLine="708"/>
        <w:rPr>
          <w:rFonts w:ascii="Times New Roman" w:eastAsia="Times New Roman CYR" w:hAnsi="Times New Roman"/>
          <w:b/>
          <w:bCs/>
          <w:sz w:val="24"/>
          <w:szCs w:val="24"/>
        </w:rPr>
      </w:pPr>
      <w:r w:rsidRPr="007959B5">
        <w:rPr>
          <w:rFonts w:ascii="Times New Roman" w:eastAsia="Times New Roman CYR" w:hAnsi="Times New Roman"/>
          <w:b/>
          <w:bCs/>
          <w:sz w:val="24"/>
          <w:szCs w:val="24"/>
        </w:rPr>
        <w:t>4</w:t>
      </w:r>
      <w:r w:rsidR="00386330" w:rsidRPr="007959B5">
        <w:rPr>
          <w:rFonts w:ascii="Times New Roman" w:eastAsia="Times New Roman CYR" w:hAnsi="Times New Roman"/>
          <w:b/>
          <w:bCs/>
          <w:sz w:val="24"/>
          <w:szCs w:val="24"/>
        </w:rPr>
        <w:t xml:space="preserve">. </w:t>
      </w:r>
      <w:r w:rsidR="007959B5">
        <w:rPr>
          <w:rFonts w:ascii="Times New Roman" w:eastAsia="Times New Roman CYR" w:hAnsi="Times New Roman"/>
          <w:b/>
          <w:bCs/>
          <w:sz w:val="24"/>
          <w:szCs w:val="24"/>
        </w:rPr>
        <w:t>Организатор:</w:t>
      </w:r>
    </w:p>
    <w:p w:rsidR="007959B5" w:rsidRDefault="00A23DE3" w:rsidP="007959B5">
      <w:pPr>
        <w:pStyle w:val="a5"/>
        <w:spacing w:after="0"/>
        <w:ind w:left="0" w:right="141" w:firstLine="708"/>
        <w:rPr>
          <w:rFonts w:ascii="Times New Roman" w:hAnsi="Times New Roman"/>
          <w:sz w:val="24"/>
          <w:szCs w:val="24"/>
        </w:rPr>
      </w:pPr>
      <w:r w:rsidRPr="007959B5">
        <w:rPr>
          <w:rFonts w:ascii="Times New Roman" w:eastAsia="Times New Roman CYR" w:hAnsi="Times New Roman"/>
          <w:b/>
          <w:bCs/>
          <w:sz w:val="24"/>
          <w:szCs w:val="24"/>
        </w:rPr>
        <w:t xml:space="preserve"> </w:t>
      </w:r>
      <w:r w:rsidR="009B69D7" w:rsidRPr="007959B5">
        <w:rPr>
          <w:rFonts w:ascii="Times New Roman" w:hAnsi="Times New Roman"/>
          <w:sz w:val="24"/>
          <w:szCs w:val="24"/>
        </w:rPr>
        <w:t>Санкт-Петербургское государственное бюджетное учреждение «Дом молодежи Василеостровского района</w:t>
      </w:r>
      <w:r w:rsidR="007959B5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7959B5" w:rsidRDefault="007959B5" w:rsidP="007959B5">
      <w:pPr>
        <w:pStyle w:val="a5"/>
        <w:spacing w:after="0"/>
        <w:ind w:left="0" w:right="141" w:firstLine="708"/>
        <w:rPr>
          <w:rFonts w:ascii="Times New Roman" w:hAnsi="Times New Roman"/>
          <w:sz w:val="24"/>
          <w:szCs w:val="24"/>
        </w:rPr>
      </w:pPr>
    </w:p>
    <w:p w:rsidR="007959B5" w:rsidRDefault="006741A4" w:rsidP="007959B5">
      <w:pPr>
        <w:pStyle w:val="a5"/>
        <w:spacing w:after="0"/>
        <w:ind w:left="0" w:right="141" w:firstLine="708"/>
        <w:rPr>
          <w:rFonts w:ascii="Times New Roman" w:eastAsia="Times New Roman CYR" w:hAnsi="Times New Roman"/>
          <w:b/>
          <w:bCs/>
          <w:sz w:val="24"/>
          <w:szCs w:val="24"/>
        </w:rPr>
      </w:pPr>
      <w:r w:rsidRPr="007959B5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664CB4" w:rsidRPr="007959B5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7959B5">
        <w:rPr>
          <w:rFonts w:ascii="Times New Roman" w:eastAsia="Times New Roman CYR" w:hAnsi="Times New Roman"/>
          <w:b/>
          <w:bCs/>
          <w:sz w:val="24"/>
          <w:szCs w:val="24"/>
        </w:rPr>
        <w:t>Цель:</w:t>
      </w:r>
      <w:r w:rsidR="00A23DE3" w:rsidRPr="007959B5">
        <w:rPr>
          <w:rFonts w:ascii="Times New Roman" w:eastAsia="Times New Roman CYR" w:hAnsi="Times New Roman"/>
          <w:b/>
          <w:bCs/>
          <w:sz w:val="24"/>
          <w:szCs w:val="24"/>
        </w:rPr>
        <w:t xml:space="preserve"> </w:t>
      </w:r>
    </w:p>
    <w:p w:rsidR="006741A4" w:rsidRPr="007959B5" w:rsidRDefault="00316C6F" w:rsidP="007959B5">
      <w:pPr>
        <w:pStyle w:val="a5"/>
        <w:spacing w:after="0"/>
        <w:ind w:left="0" w:right="141" w:firstLine="708"/>
        <w:rPr>
          <w:rFonts w:ascii="Times New Roman" w:hAnsi="Times New Roman"/>
          <w:sz w:val="24"/>
          <w:szCs w:val="24"/>
        </w:rPr>
      </w:pPr>
      <w:r w:rsidRPr="007959B5">
        <w:rPr>
          <w:rFonts w:ascii="Times New Roman" w:eastAsia="Times New Roman CYR" w:hAnsi="Times New Roman"/>
          <w:bCs/>
          <w:sz w:val="24"/>
          <w:szCs w:val="24"/>
        </w:rPr>
        <w:t xml:space="preserve">Поддержка подростков и молодежи, добившихся значительных успехов в различных областях творческой деятельности и стимулирование их к данной деятельности, </w:t>
      </w:r>
      <w:r w:rsidRPr="007959B5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творческого потенциала молодого поколения</w:t>
      </w:r>
      <w:r w:rsidR="00ED608B" w:rsidRPr="007959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608B" w:rsidRPr="00ED608B" w:rsidRDefault="00ED608B" w:rsidP="006741A4">
      <w:pPr>
        <w:pStyle w:val="Standard"/>
        <w:tabs>
          <w:tab w:val="left" w:pos="360"/>
        </w:tabs>
        <w:autoSpaceDE w:val="0"/>
        <w:jc w:val="both"/>
        <w:rPr>
          <w:rFonts w:eastAsia="Times New Roman"/>
          <w:lang w:val="ru-RU" w:eastAsia="ru-RU"/>
        </w:rPr>
      </w:pPr>
    </w:p>
    <w:p w:rsidR="00664CB4" w:rsidRPr="00771006" w:rsidRDefault="007959B5" w:rsidP="003C192B">
      <w:pPr>
        <w:pStyle w:val="Standard"/>
        <w:tabs>
          <w:tab w:val="left" w:pos="360"/>
        </w:tabs>
        <w:autoSpaceDE w:val="0"/>
        <w:jc w:val="both"/>
        <w:rPr>
          <w:rFonts w:cs="Times New Roman"/>
        </w:rPr>
      </w:pPr>
      <w:r>
        <w:rPr>
          <w:rFonts w:eastAsia="Times New Roman" w:cs="Times New Roman"/>
          <w:b/>
          <w:bCs/>
          <w:lang w:val="ru-RU"/>
        </w:rPr>
        <w:tab/>
      </w:r>
      <w:r w:rsidR="006741A4">
        <w:rPr>
          <w:rFonts w:eastAsia="Times New Roman" w:cs="Times New Roman"/>
          <w:b/>
          <w:bCs/>
          <w:lang w:val="ru-RU"/>
        </w:rPr>
        <w:t>6</w:t>
      </w:r>
      <w:r w:rsidR="00664CB4" w:rsidRPr="00316C6F">
        <w:rPr>
          <w:rFonts w:eastAsia="Times New Roman" w:cs="Times New Roman"/>
          <w:b/>
          <w:bCs/>
          <w:lang w:val="ru-RU"/>
        </w:rPr>
        <w:t xml:space="preserve">. </w:t>
      </w:r>
      <w:r w:rsidR="00A23DE3">
        <w:rPr>
          <w:rFonts w:eastAsia="Times New Roman CYR" w:cs="Times New Roman"/>
          <w:b/>
          <w:bCs/>
          <w:lang w:val="ru-RU"/>
        </w:rPr>
        <w:t xml:space="preserve">Задачи. </w:t>
      </w:r>
    </w:p>
    <w:p w:rsidR="00C6678E" w:rsidRPr="00771006" w:rsidRDefault="00DA7687" w:rsidP="003C192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в</w:t>
      </w:r>
      <w:r w:rsidR="00211778">
        <w:rPr>
          <w:rFonts w:ascii="Times New Roman" w:hAnsi="Times New Roman"/>
          <w:sz w:val="24"/>
          <w:szCs w:val="24"/>
        </w:rPr>
        <w:t xml:space="preserve">ыявление одаренной </w:t>
      </w:r>
      <w:r w:rsidR="00C6678E" w:rsidRPr="00771006">
        <w:rPr>
          <w:rFonts w:ascii="Times New Roman" w:hAnsi="Times New Roman"/>
          <w:sz w:val="24"/>
          <w:szCs w:val="24"/>
        </w:rPr>
        <w:t>молодёжи</w:t>
      </w:r>
      <w:r w:rsidR="00211778">
        <w:rPr>
          <w:rFonts w:ascii="Times New Roman" w:hAnsi="Times New Roman"/>
          <w:sz w:val="24"/>
          <w:szCs w:val="24"/>
        </w:rPr>
        <w:t xml:space="preserve"> Санкт-Петербурга, </w:t>
      </w:r>
      <w:r w:rsidR="00D13511" w:rsidRPr="00771006">
        <w:rPr>
          <w:rFonts w:ascii="Times New Roman" w:hAnsi="Times New Roman"/>
          <w:sz w:val="24"/>
          <w:szCs w:val="24"/>
        </w:rPr>
        <w:t>Ленинградской области</w:t>
      </w:r>
      <w:r w:rsidR="00ED608B">
        <w:rPr>
          <w:rFonts w:ascii="Times New Roman" w:hAnsi="Times New Roman"/>
          <w:sz w:val="24"/>
          <w:szCs w:val="24"/>
        </w:rPr>
        <w:t xml:space="preserve">, </w:t>
      </w:r>
      <w:r w:rsidR="00ED608B" w:rsidRPr="00ED608B">
        <w:rPr>
          <w:rFonts w:ascii="Times New Roman" w:hAnsi="Times New Roman"/>
          <w:sz w:val="24"/>
          <w:szCs w:val="24"/>
        </w:rPr>
        <w:t>С</w:t>
      </w:r>
      <w:r w:rsidR="00316C6F">
        <w:rPr>
          <w:rFonts w:ascii="Times New Roman" w:hAnsi="Times New Roman"/>
          <w:sz w:val="24"/>
          <w:szCs w:val="24"/>
        </w:rPr>
        <w:t>еверо-З</w:t>
      </w:r>
      <w:r w:rsidR="00ED608B" w:rsidRPr="00ED608B">
        <w:rPr>
          <w:rFonts w:ascii="Times New Roman" w:hAnsi="Times New Roman"/>
          <w:sz w:val="24"/>
          <w:szCs w:val="24"/>
        </w:rPr>
        <w:t xml:space="preserve">ападного </w:t>
      </w:r>
      <w:r w:rsidR="00ED608B">
        <w:rPr>
          <w:rFonts w:ascii="Times New Roman" w:hAnsi="Times New Roman"/>
          <w:sz w:val="24"/>
          <w:szCs w:val="24"/>
        </w:rPr>
        <w:t>федерального округа</w:t>
      </w:r>
      <w:r w:rsidR="00C6678E" w:rsidRPr="00ED608B">
        <w:rPr>
          <w:rFonts w:ascii="Times New Roman" w:hAnsi="Times New Roman"/>
          <w:sz w:val="24"/>
          <w:szCs w:val="24"/>
        </w:rPr>
        <w:t>;</w:t>
      </w:r>
    </w:p>
    <w:p w:rsidR="0072145D" w:rsidRPr="00771006" w:rsidRDefault="0072145D" w:rsidP="003C192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повышение художественного уровня репертуара коллективов и исполнительского мастерства участников;</w:t>
      </w:r>
    </w:p>
    <w:p w:rsidR="00664CB4" w:rsidRPr="00771006" w:rsidRDefault="00DA7687" w:rsidP="003C192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п</w:t>
      </w:r>
      <w:r w:rsidR="00664CB4" w:rsidRPr="00771006">
        <w:rPr>
          <w:rFonts w:ascii="Times New Roman" w:hAnsi="Times New Roman"/>
          <w:sz w:val="24"/>
          <w:szCs w:val="24"/>
        </w:rPr>
        <w:t>овышение профессионального уровня руков</w:t>
      </w:r>
      <w:r w:rsidR="006F5041" w:rsidRPr="00771006">
        <w:rPr>
          <w:rFonts w:ascii="Times New Roman" w:hAnsi="Times New Roman"/>
          <w:sz w:val="24"/>
          <w:szCs w:val="24"/>
        </w:rPr>
        <w:t>одителей творческих коллективов;</w:t>
      </w:r>
    </w:p>
    <w:p w:rsidR="00664CB4" w:rsidRDefault="00DA7687" w:rsidP="003C192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с</w:t>
      </w:r>
      <w:r w:rsidR="00664CB4" w:rsidRPr="00771006">
        <w:rPr>
          <w:rFonts w:ascii="Times New Roman" w:hAnsi="Times New Roman"/>
          <w:sz w:val="24"/>
          <w:szCs w:val="24"/>
        </w:rPr>
        <w:t xml:space="preserve">оздание условий для </w:t>
      </w:r>
      <w:r w:rsidR="00316C6F">
        <w:rPr>
          <w:rFonts w:ascii="Times New Roman" w:hAnsi="Times New Roman"/>
          <w:sz w:val="24"/>
          <w:szCs w:val="24"/>
        </w:rPr>
        <w:t xml:space="preserve">расширения кругозора </w:t>
      </w:r>
      <w:r w:rsidR="00664CB4" w:rsidRPr="00771006">
        <w:rPr>
          <w:rFonts w:ascii="Times New Roman" w:hAnsi="Times New Roman"/>
          <w:sz w:val="24"/>
          <w:szCs w:val="24"/>
        </w:rPr>
        <w:t>молодежи на примерах лучших образцов классического, нар</w:t>
      </w:r>
      <w:r w:rsidR="000945EF" w:rsidRPr="00771006">
        <w:rPr>
          <w:rFonts w:ascii="Times New Roman" w:hAnsi="Times New Roman"/>
          <w:sz w:val="24"/>
          <w:szCs w:val="24"/>
        </w:rPr>
        <w:t>одного и современного искус</w:t>
      </w:r>
      <w:r w:rsidR="00BA07C2" w:rsidRPr="00771006">
        <w:rPr>
          <w:rFonts w:ascii="Times New Roman" w:hAnsi="Times New Roman"/>
          <w:sz w:val="24"/>
          <w:szCs w:val="24"/>
        </w:rPr>
        <w:t>ства.</w:t>
      </w:r>
    </w:p>
    <w:p w:rsidR="00664CB4" w:rsidRDefault="008A7624" w:rsidP="003C192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духовно-нравственное становление</w:t>
      </w:r>
      <w:r w:rsidRPr="008A7624">
        <w:rPr>
          <w:rFonts w:ascii="Times New Roman" w:hAnsi="Times New Roman"/>
          <w:sz w:val="24"/>
          <w:szCs w:val="24"/>
        </w:rPr>
        <w:t xml:space="preserve"> через повышение социальной активности молодых граждан</w:t>
      </w:r>
    </w:p>
    <w:p w:rsidR="008A7624" w:rsidRPr="008A7624" w:rsidRDefault="008A7624" w:rsidP="003C192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64CB4" w:rsidRPr="00771006" w:rsidRDefault="007959B5" w:rsidP="00664CB4">
      <w:pPr>
        <w:pStyle w:val="Standard"/>
        <w:tabs>
          <w:tab w:val="left" w:pos="360"/>
        </w:tabs>
        <w:autoSpaceDE w:val="0"/>
        <w:jc w:val="both"/>
        <w:rPr>
          <w:rFonts w:cs="Times New Roman"/>
        </w:rPr>
      </w:pPr>
      <w:r>
        <w:rPr>
          <w:rFonts w:eastAsia="Times New Roman" w:cs="Times New Roman"/>
          <w:b/>
          <w:bCs/>
          <w:lang w:val="ru-RU"/>
        </w:rPr>
        <w:tab/>
      </w:r>
      <w:r w:rsidR="006741A4">
        <w:rPr>
          <w:rFonts w:eastAsia="Times New Roman" w:cs="Times New Roman"/>
          <w:b/>
          <w:bCs/>
          <w:lang w:val="ru-RU"/>
        </w:rPr>
        <w:t>7</w:t>
      </w:r>
      <w:r w:rsidR="00664CB4" w:rsidRPr="00771006">
        <w:rPr>
          <w:rFonts w:eastAsia="Times New Roman" w:cs="Times New Roman"/>
          <w:b/>
          <w:bCs/>
          <w:lang w:val="ru-RU"/>
        </w:rPr>
        <w:t xml:space="preserve">. </w:t>
      </w:r>
      <w:r w:rsidR="00664CB4" w:rsidRPr="00771006">
        <w:rPr>
          <w:rFonts w:eastAsia="Times New Roman CYR" w:cs="Times New Roman"/>
          <w:b/>
          <w:bCs/>
          <w:lang w:val="ru-RU"/>
        </w:rPr>
        <w:t>Время и место проведения.</w:t>
      </w:r>
    </w:p>
    <w:p w:rsidR="00664CB4" w:rsidRPr="00771006" w:rsidRDefault="004227E3" w:rsidP="004227E3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eastAsia="Times New Roman" w:hAnsi="Times New Roman"/>
          <w:sz w:val="24"/>
          <w:szCs w:val="24"/>
          <w:lang w:eastAsia="ru-RU"/>
        </w:rPr>
        <w:t>Конкурс-фестиваль</w:t>
      </w:r>
      <w:r w:rsidRPr="00771006">
        <w:rPr>
          <w:rFonts w:ascii="Times New Roman" w:hAnsi="Times New Roman"/>
          <w:sz w:val="24"/>
          <w:szCs w:val="24"/>
        </w:rPr>
        <w:t xml:space="preserve"> проходит с </w:t>
      </w:r>
      <w:r w:rsidR="00563529" w:rsidRPr="00771006">
        <w:rPr>
          <w:rFonts w:ascii="Times New Roman" w:hAnsi="Times New Roman"/>
          <w:sz w:val="24"/>
          <w:szCs w:val="24"/>
        </w:rPr>
        <w:t>2</w:t>
      </w:r>
      <w:r w:rsidR="000E2429">
        <w:rPr>
          <w:rFonts w:ascii="Times New Roman" w:hAnsi="Times New Roman"/>
          <w:sz w:val="24"/>
          <w:szCs w:val="24"/>
        </w:rPr>
        <w:t>2</w:t>
      </w:r>
      <w:r w:rsidR="00A23DE3">
        <w:rPr>
          <w:rFonts w:ascii="Times New Roman" w:hAnsi="Times New Roman"/>
          <w:sz w:val="24"/>
          <w:szCs w:val="24"/>
        </w:rPr>
        <w:t xml:space="preserve"> февраля </w:t>
      </w:r>
      <w:r w:rsidR="00101DE3" w:rsidRPr="00771006">
        <w:rPr>
          <w:rFonts w:ascii="Times New Roman" w:hAnsi="Times New Roman"/>
          <w:sz w:val="24"/>
          <w:szCs w:val="24"/>
        </w:rPr>
        <w:t xml:space="preserve">по </w:t>
      </w:r>
      <w:r w:rsidR="000E2429">
        <w:rPr>
          <w:rFonts w:ascii="Times New Roman" w:hAnsi="Times New Roman"/>
          <w:sz w:val="24"/>
          <w:szCs w:val="24"/>
        </w:rPr>
        <w:t>4</w:t>
      </w:r>
      <w:r w:rsidR="00563529" w:rsidRPr="00771006">
        <w:rPr>
          <w:rFonts w:ascii="Times New Roman" w:hAnsi="Times New Roman"/>
          <w:sz w:val="24"/>
          <w:szCs w:val="24"/>
        </w:rPr>
        <w:t xml:space="preserve"> марта 201</w:t>
      </w:r>
      <w:r w:rsidR="00ED608B">
        <w:rPr>
          <w:rFonts w:ascii="Times New Roman" w:hAnsi="Times New Roman"/>
          <w:sz w:val="24"/>
          <w:szCs w:val="24"/>
        </w:rPr>
        <w:t>6</w:t>
      </w:r>
      <w:r w:rsidRPr="00771006">
        <w:rPr>
          <w:rFonts w:ascii="Times New Roman" w:hAnsi="Times New Roman"/>
          <w:sz w:val="24"/>
          <w:szCs w:val="24"/>
        </w:rPr>
        <w:t xml:space="preserve"> года в СПб ГБУ «</w:t>
      </w:r>
      <w:r w:rsidR="00664CB4" w:rsidRPr="00771006">
        <w:rPr>
          <w:rFonts w:ascii="Times New Roman" w:hAnsi="Times New Roman"/>
          <w:sz w:val="24"/>
          <w:szCs w:val="24"/>
        </w:rPr>
        <w:t>Дом молодежи Василеостровского района</w:t>
      </w:r>
      <w:r w:rsidR="00563529" w:rsidRPr="00771006">
        <w:rPr>
          <w:rFonts w:ascii="Times New Roman" w:hAnsi="Times New Roman"/>
          <w:sz w:val="24"/>
          <w:szCs w:val="24"/>
        </w:rPr>
        <w:t xml:space="preserve"> Санкт-Петербурга</w:t>
      </w:r>
      <w:r w:rsidR="00664CB4" w:rsidRPr="00771006">
        <w:rPr>
          <w:rFonts w:ascii="Times New Roman" w:hAnsi="Times New Roman"/>
          <w:sz w:val="24"/>
          <w:szCs w:val="24"/>
        </w:rPr>
        <w:t xml:space="preserve">» </w:t>
      </w:r>
      <w:r w:rsidR="00664CB4" w:rsidRPr="00771006">
        <w:rPr>
          <w:rFonts w:ascii="Times New Roman" w:eastAsia="Times New Roman" w:hAnsi="Times New Roman"/>
          <w:sz w:val="24"/>
          <w:szCs w:val="24"/>
          <w:lang w:eastAsia="ru-RU"/>
        </w:rPr>
        <w:t>по адресу:</w:t>
      </w:r>
      <w:r w:rsidR="00455E6B">
        <w:rPr>
          <w:rFonts w:ascii="Times New Roman" w:eastAsia="Times New Roman" w:hAnsi="Times New Roman"/>
          <w:sz w:val="24"/>
          <w:szCs w:val="24"/>
          <w:lang w:eastAsia="ru-RU"/>
        </w:rPr>
        <w:t>СПб;</w:t>
      </w:r>
      <w:r w:rsidR="00664CB4" w:rsidRPr="00771006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Большой проспект ВО, д.65, литера А.</w:t>
      </w:r>
      <w:r w:rsidR="000E2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41A4" w:rsidRDefault="006741A4" w:rsidP="00664CB4">
      <w:pPr>
        <w:pStyle w:val="Standard"/>
        <w:tabs>
          <w:tab w:val="left" w:pos="0"/>
        </w:tabs>
        <w:autoSpaceDE w:val="0"/>
        <w:jc w:val="both"/>
        <w:rPr>
          <w:rFonts w:eastAsia="Times New Roman" w:cs="Times New Roman"/>
          <w:b/>
          <w:bCs/>
          <w:lang w:val="ru-RU"/>
        </w:rPr>
      </w:pPr>
    </w:p>
    <w:p w:rsidR="00D83DB1" w:rsidRDefault="007959B5" w:rsidP="006741A4">
      <w:pPr>
        <w:pStyle w:val="Standard"/>
        <w:tabs>
          <w:tab w:val="left" w:pos="0"/>
        </w:tabs>
        <w:autoSpaceDE w:val="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/>
        </w:rPr>
        <w:tab/>
      </w:r>
      <w:r w:rsidR="006741A4">
        <w:rPr>
          <w:rFonts w:eastAsia="Times New Roman" w:cs="Times New Roman"/>
          <w:b/>
          <w:bCs/>
          <w:lang w:val="ru-RU"/>
        </w:rPr>
        <w:t>8</w:t>
      </w:r>
      <w:r w:rsidR="00664CB4" w:rsidRPr="00771006">
        <w:rPr>
          <w:rFonts w:eastAsia="Times New Roman" w:cs="Times New Roman"/>
          <w:b/>
          <w:bCs/>
          <w:lang w:val="ru-RU"/>
        </w:rPr>
        <w:t xml:space="preserve">. </w:t>
      </w:r>
      <w:r w:rsidR="00664CB4" w:rsidRPr="00771006">
        <w:rPr>
          <w:rFonts w:eastAsia="Times New Roman CYR" w:cs="Times New Roman"/>
          <w:b/>
          <w:bCs/>
          <w:lang w:val="ru-RU"/>
        </w:rPr>
        <w:t>Участники.</w:t>
      </w:r>
      <w:r w:rsidR="006741A4">
        <w:rPr>
          <w:rFonts w:eastAsia="Times New Roman CYR" w:cs="Times New Roman"/>
          <w:b/>
          <w:bCs/>
          <w:lang w:val="ru-RU"/>
        </w:rPr>
        <w:t xml:space="preserve"> </w:t>
      </w:r>
      <w:r w:rsidR="00316C6F">
        <w:rPr>
          <w:rFonts w:eastAsia="Times New Roman CYR"/>
          <w:lang w:val="ru-RU"/>
        </w:rPr>
        <w:t>М</w:t>
      </w:r>
      <w:r w:rsidR="004227E3" w:rsidRPr="00771006">
        <w:t xml:space="preserve">олодёжь </w:t>
      </w:r>
      <w:r w:rsidR="002E17CD">
        <w:t>Санкт-Петербурга</w:t>
      </w:r>
      <w:r w:rsidR="002E17CD">
        <w:rPr>
          <w:lang w:val="ru-RU"/>
        </w:rPr>
        <w:t xml:space="preserve">, </w:t>
      </w:r>
      <w:r w:rsidR="006F6E90" w:rsidRPr="00771006">
        <w:t>Ленинградской области</w:t>
      </w:r>
      <w:r w:rsidR="002E17CD">
        <w:rPr>
          <w:lang w:val="ru-RU"/>
        </w:rPr>
        <w:t xml:space="preserve"> и </w:t>
      </w:r>
      <w:r w:rsidR="00ED608B">
        <w:rPr>
          <w:lang w:val="ru-RU"/>
        </w:rPr>
        <w:t>С</w:t>
      </w:r>
      <w:r w:rsidR="00316C6F">
        <w:rPr>
          <w:lang w:val="ru-RU"/>
        </w:rPr>
        <w:t>еверо-З</w:t>
      </w:r>
      <w:r w:rsidR="00ED608B">
        <w:rPr>
          <w:lang w:val="ru-RU"/>
        </w:rPr>
        <w:t>ападного региона</w:t>
      </w:r>
      <w:r w:rsidR="002E17CD">
        <w:rPr>
          <w:lang w:val="ru-RU"/>
        </w:rPr>
        <w:t xml:space="preserve"> </w:t>
      </w:r>
      <w:r w:rsidR="00316C6F">
        <w:rPr>
          <w:lang w:val="ru-RU"/>
        </w:rPr>
        <w:t>Российской Федерации</w:t>
      </w:r>
      <w:r w:rsidR="00261D18">
        <w:rPr>
          <w:lang w:val="ru-RU"/>
        </w:rPr>
        <w:t xml:space="preserve"> </w:t>
      </w:r>
      <w:r w:rsidR="003C192B">
        <w:rPr>
          <w:lang w:val="ru-RU"/>
        </w:rPr>
        <w:t>от 14 до 30 лет.</w:t>
      </w:r>
      <w:r w:rsidR="006F6E90" w:rsidRPr="00771006">
        <w:t xml:space="preserve"> </w:t>
      </w:r>
    </w:p>
    <w:p w:rsidR="00D83DB1" w:rsidRDefault="00D83DB1" w:rsidP="006741A4">
      <w:pPr>
        <w:pStyle w:val="Standard"/>
        <w:tabs>
          <w:tab w:val="left" w:pos="0"/>
        </w:tabs>
        <w:autoSpaceDE w:val="0"/>
        <w:jc w:val="both"/>
        <w:rPr>
          <w:lang w:val="ru-RU"/>
        </w:rPr>
      </w:pPr>
    </w:p>
    <w:p w:rsidR="00671DCF" w:rsidRPr="00671DCF" w:rsidRDefault="007959B5" w:rsidP="00671DCF">
      <w:pPr>
        <w:pStyle w:val="Standard"/>
        <w:tabs>
          <w:tab w:val="left" w:pos="0"/>
        </w:tabs>
        <w:autoSpaceDE w:val="0"/>
        <w:rPr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ab/>
      </w:r>
      <w:r w:rsidR="006741A4">
        <w:rPr>
          <w:rFonts w:eastAsia="Times New Roman" w:cs="Times New Roman"/>
          <w:b/>
          <w:bCs/>
          <w:lang w:val="ru-RU"/>
        </w:rPr>
        <w:t>9</w:t>
      </w:r>
      <w:r w:rsidR="00664CB4" w:rsidRPr="00771006">
        <w:rPr>
          <w:rFonts w:eastAsia="Times New Roman" w:cs="Times New Roman"/>
          <w:b/>
          <w:bCs/>
          <w:lang w:val="ru-RU"/>
        </w:rPr>
        <w:t xml:space="preserve">. </w:t>
      </w:r>
      <w:r w:rsidR="006741A4">
        <w:rPr>
          <w:rFonts w:eastAsia="Times New Roman" w:cs="Times New Roman"/>
          <w:b/>
          <w:bCs/>
          <w:lang w:val="ru-RU"/>
        </w:rPr>
        <w:t xml:space="preserve">Порядок проведения. </w:t>
      </w:r>
      <w:r w:rsidR="003C192B">
        <w:rPr>
          <w:b/>
          <w:bCs/>
        </w:rPr>
        <w:t xml:space="preserve">Этапы </w:t>
      </w:r>
      <w:r w:rsidR="003C192B">
        <w:rPr>
          <w:b/>
          <w:bCs/>
          <w:lang w:val="ru-RU"/>
        </w:rPr>
        <w:t>К</w:t>
      </w:r>
      <w:r w:rsidR="00671DCF" w:rsidRPr="00671DCF">
        <w:rPr>
          <w:b/>
          <w:bCs/>
        </w:rPr>
        <w:t>онкурса</w:t>
      </w:r>
      <w:r w:rsidR="00671DCF">
        <w:rPr>
          <w:b/>
          <w:bCs/>
          <w:lang w:val="ru-RU"/>
        </w:rPr>
        <w:t>.</w:t>
      </w:r>
    </w:p>
    <w:p w:rsidR="00671DCF" w:rsidRPr="00671DCF" w:rsidRDefault="00671DCF" w:rsidP="00671DCF">
      <w:pPr>
        <w:pStyle w:val="Standard"/>
        <w:tabs>
          <w:tab w:val="left" w:pos="0"/>
        </w:tabs>
        <w:autoSpaceDE w:val="0"/>
        <w:jc w:val="both"/>
        <w:rPr>
          <w:bCs/>
        </w:rPr>
      </w:pPr>
      <w:r w:rsidRPr="00671DCF">
        <w:rPr>
          <w:bCs/>
        </w:rPr>
        <w:t xml:space="preserve">Конкурс проходит в </w:t>
      </w:r>
      <w:r w:rsidRPr="00671DCF">
        <w:rPr>
          <w:bCs/>
          <w:lang w:val="ru-RU"/>
        </w:rPr>
        <w:t>3</w:t>
      </w:r>
      <w:r w:rsidRPr="00671DCF">
        <w:rPr>
          <w:bCs/>
        </w:rPr>
        <w:t xml:space="preserve"> этапа:</w:t>
      </w:r>
    </w:p>
    <w:p w:rsidR="00671DCF" w:rsidRPr="00671DCF" w:rsidRDefault="00671DCF" w:rsidP="00671DCF">
      <w:pPr>
        <w:pStyle w:val="Standard"/>
        <w:tabs>
          <w:tab w:val="left" w:pos="0"/>
        </w:tabs>
        <w:autoSpaceDE w:val="0"/>
        <w:jc w:val="both"/>
        <w:rPr>
          <w:bCs/>
          <w:lang w:val="ru-RU"/>
        </w:rPr>
      </w:pPr>
      <w:r>
        <w:rPr>
          <w:bCs/>
        </w:rPr>
        <w:t xml:space="preserve">I этап </w:t>
      </w:r>
      <w:r>
        <w:rPr>
          <w:bCs/>
          <w:lang w:val="ru-RU"/>
        </w:rPr>
        <w:t>(</w:t>
      </w:r>
      <w:r w:rsidRPr="00671DCF">
        <w:rPr>
          <w:bCs/>
        </w:rPr>
        <w:t>заочный</w:t>
      </w:r>
      <w:r>
        <w:rPr>
          <w:bCs/>
          <w:lang w:val="ru-RU"/>
        </w:rPr>
        <w:t>) приём заявок</w:t>
      </w:r>
      <w:r w:rsidRPr="00671DCF">
        <w:rPr>
          <w:bCs/>
        </w:rPr>
        <w:t xml:space="preserve"> </w:t>
      </w:r>
      <w:r w:rsidR="00FE0191">
        <w:rPr>
          <w:bCs/>
          <w:lang w:val="ru-RU"/>
        </w:rPr>
        <w:t>18.01-16</w:t>
      </w:r>
      <w:r>
        <w:rPr>
          <w:bCs/>
          <w:lang w:val="ru-RU"/>
        </w:rPr>
        <w:t>.02.2016</w:t>
      </w:r>
    </w:p>
    <w:p w:rsidR="006E64C3" w:rsidRPr="006741A4" w:rsidRDefault="00671DCF" w:rsidP="006741A4">
      <w:pPr>
        <w:pStyle w:val="Standard"/>
        <w:tabs>
          <w:tab w:val="left" w:pos="0"/>
        </w:tabs>
        <w:autoSpaceDE w:val="0"/>
        <w:jc w:val="both"/>
        <w:rPr>
          <w:rFonts w:eastAsia="Times New Roman" w:cs="Times New Roman"/>
          <w:b/>
          <w:bCs/>
          <w:lang w:val="ru-RU"/>
        </w:rPr>
      </w:pPr>
      <w:r w:rsidRPr="00671DCF">
        <w:rPr>
          <w:bCs/>
        </w:rPr>
        <w:t>II этап – очный (</w:t>
      </w:r>
      <w:r w:rsidRPr="00671DCF">
        <w:rPr>
          <w:bCs/>
          <w:lang w:val="ru-RU"/>
        </w:rPr>
        <w:t>22</w:t>
      </w:r>
      <w:r w:rsidRPr="00671DCF">
        <w:rPr>
          <w:bCs/>
        </w:rPr>
        <w:t>.</w:t>
      </w:r>
      <w:r w:rsidRPr="00671DCF">
        <w:rPr>
          <w:bCs/>
          <w:lang w:val="ru-RU"/>
        </w:rPr>
        <w:t>0</w:t>
      </w:r>
      <w:r w:rsidRPr="00671DCF">
        <w:rPr>
          <w:bCs/>
        </w:rPr>
        <w:t>2</w:t>
      </w:r>
      <w:r w:rsidRPr="00671DCF">
        <w:rPr>
          <w:bCs/>
          <w:lang w:val="ru-RU"/>
        </w:rPr>
        <w:t>; 24.02; 26.02; 29.02.2016)</w:t>
      </w:r>
      <w:r w:rsidR="006741A4">
        <w:rPr>
          <w:rFonts w:eastAsia="Times New Roman" w:cs="Times New Roman"/>
          <w:b/>
          <w:bCs/>
          <w:lang w:val="ru-RU"/>
        </w:rPr>
        <w:t xml:space="preserve"> </w:t>
      </w:r>
      <w:r w:rsidR="006E64C3" w:rsidRPr="00771006">
        <w:rPr>
          <w:rFonts w:eastAsia="Times New Roman" w:cs="Times New Roman"/>
          <w:bCs/>
          <w:lang w:val="ru-RU"/>
        </w:rPr>
        <w:t xml:space="preserve">отборочные туры </w:t>
      </w:r>
    </w:p>
    <w:p w:rsidR="000B67E7" w:rsidRPr="00771006" w:rsidRDefault="00671DCF" w:rsidP="000945EF">
      <w:pPr>
        <w:pStyle w:val="Standard"/>
        <w:tabs>
          <w:tab w:val="left" w:pos="0"/>
        </w:tabs>
        <w:autoSpaceDE w:val="0"/>
        <w:spacing w:line="276" w:lineRule="auto"/>
        <w:jc w:val="both"/>
        <w:rPr>
          <w:rFonts w:eastAsia="Times New Roman" w:cs="Times New Roman"/>
          <w:bCs/>
          <w:lang w:val="ru-RU"/>
        </w:rPr>
      </w:pPr>
      <w:r w:rsidRPr="00671DCF">
        <w:rPr>
          <w:rFonts w:eastAsia="Times New Roman"/>
          <w:bCs/>
          <w:lang w:val="ru-RU" w:eastAsia="ru-RU"/>
        </w:rPr>
        <w:t>II</w:t>
      </w:r>
      <w:r w:rsidR="003C192B" w:rsidRPr="003C192B">
        <w:rPr>
          <w:rFonts w:eastAsia="Times New Roman"/>
          <w:bCs/>
          <w:lang w:val="ru-RU" w:eastAsia="ru-RU"/>
        </w:rPr>
        <w:t>I этап</w:t>
      </w:r>
      <w:r w:rsidRPr="00671DCF">
        <w:rPr>
          <w:rFonts w:eastAsia="Times New Roman"/>
          <w:bCs/>
          <w:lang w:val="ru-RU" w:eastAsia="ru-RU"/>
        </w:rPr>
        <w:t xml:space="preserve"> </w:t>
      </w:r>
      <w:r w:rsidR="003C192B">
        <w:rPr>
          <w:rFonts w:eastAsia="Times New Roman"/>
          <w:bCs/>
          <w:lang w:val="ru-RU" w:eastAsia="ru-RU"/>
        </w:rPr>
        <w:t xml:space="preserve">- </w:t>
      </w:r>
      <w:r w:rsidR="000E2429">
        <w:rPr>
          <w:rFonts w:eastAsia="Times New Roman"/>
          <w:lang w:eastAsia="ru-RU"/>
        </w:rPr>
        <w:t>4</w:t>
      </w:r>
      <w:r w:rsidR="006E64C3" w:rsidRPr="00771006">
        <w:rPr>
          <w:rFonts w:eastAsia="Times New Roman" w:cs="Times New Roman"/>
          <w:bCs/>
          <w:lang w:val="ru-RU"/>
        </w:rPr>
        <w:t xml:space="preserve"> марта</w:t>
      </w:r>
      <w:r w:rsidR="000E2429">
        <w:rPr>
          <w:rFonts w:eastAsia="Times New Roman" w:cs="Times New Roman"/>
          <w:bCs/>
          <w:lang w:val="ru-RU"/>
        </w:rPr>
        <w:t xml:space="preserve"> в 18:00</w:t>
      </w:r>
      <w:r w:rsidR="006F6E90" w:rsidRPr="00771006">
        <w:rPr>
          <w:rFonts w:eastAsia="Times New Roman" w:cs="Times New Roman"/>
          <w:bCs/>
          <w:lang w:val="ru-RU"/>
        </w:rPr>
        <w:t xml:space="preserve"> </w:t>
      </w:r>
      <w:r w:rsidR="006E64C3" w:rsidRPr="00771006">
        <w:rPr>
          <w:rFonts w:eastAsia="Times New Roman" w:cs="Times New Roman"/>
          <w:bCs/>
          <w:lang w:val="ru-RU"/>
        </w:rPr>
        <w:t>Гала-концерт</w:t>
      </w:r>
      <w:r w:rsidR="003C192B">
        <w:rPr>
          <w:rFonts w:eastAsia="Times New Roman" w:cs="Times New Roman"/>
          <w:bCs/>
          <w:lang w:val="ru-RU"/>
        </w:rPr>
        <w:t xml:space="preserve"> в Концертном зале СПб ГБУ «ДМ ВО»</w:t>
      </w:r>
      <w:r w:rsidR="006E64C3" w:rsidRPr="00771006">
        <w:rPr>
          <w:rFonts w:eastAsia="Times New Roman" w:cs="Times New Roman"/>
          <w:bCs/>
          <w:lang w:val="ru-RU"/>
        </w:rPr>
        <w:t>.</w:t>
      </w:r>
    </w:p>
    <w:p w:rsidR="000B67E7" w:rsidRPr="00771006" w:rsidRDefault="000B67E7" w:rsidP="00664CB4">
      <w:pPr>
        <w:pStyle w:val="Standard"/>
        <w:tabs>
          <w:tab w:val="left" w:pos="0"/>
        </w:tabs>
        <w:autoSpaceDE w:val="0"/>
        <w:jc w:val="both"/>
        <w:rPr>
          <w:rFonts w:eastAsia="Times New Roman CYR" w:cs="Times New Roman"/>
          <w:b/>
          <w:bCs/>
          <w:sz w:val="14"/>
          <w:lang w:val="ru-RU"/>
        </w:rPr>
      </w:pPr>
    </w:p>
    <w:p w:rsidR="00566735" w:rsidRPr="00771006" w:rsidRDefault="007959B5" w:rsidP="00101DE3">
      <w:pPr>
        <w:pStyle w:val="Standard"/>
        <w:tabs>
          <w:tab w:val="left" w:pos="0"/>
        </w:tabs>
        <w:autoSpaceDE w:val="0"/>
        <w:jc w:val="both"/>
        <w:rPr>
          <w:rFonts w:eastAsia="Times New Roman CYR" w:cs="Times New Roman"/>
          <w:b/>
          <w:bCs/>
          <w:lang w:val="ru-RU"/>
        </w:rPr>
      </w:pPr>
      <w:r>
        <w:rPr>
          <w:rFonts w:eastAsia="Times New Roman CYR" w:cs="Times New Roman"/>
          <w:b/>
          <w:bCs/>
          <w:lang w:val="ru-RU"/>
        </w:rPr>
        <w:tab/>
      </w:r>
      <w:r w:rsidR="006741A4">
        <w:rPr>
          <w:rFonts w:eastAsia="Times New Roman CYR" w:cs="Times New Roman"/>
          <w:b/>
          <w:bCs/>
          <w:lang w:val="ru-RU"/>
        </w:rPr>
        <w:t>10</w:t>
      </w:r>
      <w:r w:rsidR="006E64C3" w:rsidRPr="00771006">
        <w:rPr>
          <w:rFonts w:eastAsia="Times New Roman CYR" w:cs="Times New Roman"/>
          <w:b/>
          <w:bCs/>
          <w:lang w:val="ru-RU"/>
        </w:rPr>
        <w:t xml:space="preserve">. </w:t>
      </w:r>
      <w:r w:rsidR="00566735" w:rsidRPr="00771006">
        <w:rPr>
          <w:rFonts w:eastAsia="Times New Roman CYR" w:cs="Times New Roman"/>
          <w:b/>
          <w:bCs/>
          <w:lang w:val="ru-RU"/>
        </w:rPr>
        <w:t>Условия проведения</w:t>
      </w:r>
      <w:r w:rsidR="00664CB4" w:rsidRPr="00771006">
        <w:rPr>
          <w:rFonts w:eastAsia="Times New Roman CYR" w:cs="Times New Roman"/>
          <w:b/>
          <w:bCs/>
          <w:lang w:val="ru-RU"/>
        </w:rPr>
        <w:t>.</w:t>
      </w:r>
    </w:p>
    <w:p w:rsidR="00BC3851" w:rsidRDefault="00770AF6" w:rsidP="00BC3851">
      <w:pPr>
        <w:pStyle w:val="Standard"/>
        <w:tabs>
          <w:tab w:val="left" w:pos="0"/>
          <w:tab w:val="left" w:pos="426"/>
        </w:tabs>
        <w:autoSpaceDE w:val="0"/>
        <w:ind w:left="66"/>
        <w:jc w:val="both"/>
        <w:rPr>
          <w:rFonts w:eastAsia="Times New Roman CYR" w:cs="Times New Roman"/>
          <w:b/>
          <w:bCs/>
          <w:lang w:val="ru-RU"/>
        </w:rPr>
      </w:pPr>
      <w:r w:rsidRPr="009C4D02">
        <w:rPr>
          <w:rFonts w:eastAsia="Times New Roman CYR" w:cs="Times New Roman"/>
          <w:bCs/>
          <w:lang w:val="ru-RU"/>
        </w:rPr>
        <w:t xml:space="preserve">Музыкальное сопровождение может быть инструментальным или </w:t>
      </w:r>
      <w:r w:rsidR="009E66EC" w:rsidRPr="009C4D02">
        <w:rPr>
          <w:rFonts w:eastAsia="Times New Roman CYR" w:cs="Times New Roman"/>
          <w:bCs/>
          <w:lang w:val="ru-RU"/>
        </w:rPr>
        <w:t xml:space="preserve">же представлено </w:t>
      </w:r>
      <w:r w:rsidRPr="009C4D02">
        <w:rPr>
          <w:rFonts w:eastAsia="Times New Roman CYR" w:cs="Times New Roman"/>
          <w:bCs/>
          <w:lang w:val="ru-RU"/>
        </w:rPr>
        <w:t>фонограмм</w:t>
      </w:r>
      <w:r w:rsidR="009E66EC" w:rsidRPr="009C4D02">
        <w:rPr>
          <w:rFonts w:eastAsia="Times New Roman CYR" w:cs="Times New Roman"/>
          <w:bCs/>
          <w:lang w:val="ru-RU"/>
        </w:rPr>
        <w:t>ой</w:t>
      </w:r>
      <w:r w:rsidRPr="009C4D02">
        <w:rPr>
          <w:rFonts w:eastAsia="Times New Roman CYR" w:cs="Times New Roman"/>
          <w:bCs/>
          <w:lang w:val="ru-RU"/>
        </w:rPr>
        <w:t xml:space="preserve"> на </w:t>
      </w:r>
      <w:r w:rsidR="006F0B50">
        <w:rPr>
          <w:rFonts w:eastAsia="Times New Roman CYR" w:cs="Times New Roman"/>
          <w:b/>
          <w:bCs/>
          <w:lang w:val="ru-RU"/>
        </w:rPr>
        <w:t xml:space="preserve">CD-R диске в аудио формате или </w:t>
      </w:r>
      <w:r w:rsidR="006F0B50">
        <w:rPr>
          <w:rFonts w:eastAsia="Times New Roman CYR" w:cs="Times New Roman"/>
          <w:b/>
          <w:bCs/>
          <w:lang w:val="en-US"/>
        </w:rPr>
        <w:t>MD</w:t>
      </w:r>
      <w:r w:rsidR="006F0B50" w:rsidRPr="006F0B50">
        <w:rPr>
          <w:rFonts w:eastAsia="Times New Roman CYR" w:cs="Times New Roman"/>
          <w:b/>
          <w:bCs/>
          <w:lang w:val="ru-RU"/>
        </w:rPr>
        <w:t xml:space="preserve"> </w:t>
      </w:r>
      <w:r w:rsidR="006F0B50">
        <w:rPr>
          <w:rFonts w:eastAsia="Times New Roman CYR" w:cs="Times New Roman"/>
          <w:b/>
          <w:bCs/>
          <w:lang w:val="ru-RU"/>
        </w:rPr>
        <w:t>диске.</w:t>
      </w:r>
      <w:r w:rsidRPr="009C4D02">
        <w:rPr>
          <w:rFonts w:eastAsia="Times New Roman CYR" w:cs="Times New Roman"/>
          <w:bCs/>
          <w:lang w:val="ru-RU"/>
        </w:rPr>
        <w:t xml:space="preserve"> </w:t>
      </w:r>
      <w:r w:rsidRPr="009C4D02">
        <w:rPr>
          <w:rFonts w:eastAsia="Times New Roman CYR" w:cs="Times New Roman"/>
          <w:b/>
          <w:bCs/>
          <w:lang w:val="ru-RU"/>
        </w:rPr>
        <w:t>Другие виды носителей не принимаются!</w:t>
      </w:r>
      <w:r w:rsidRPr="009C4D02">
        <w:rPr>
          <w:rFonts w:eastAsia="Times New Roman CYR" w:cs="Times New Roman"/>
          <w:bCs/>
          <w:lang w:val="ru-RU"/>
        </w:rPr>
        <w:t xml:space="preserve"> На каждом диске должен содержаться </w:t>
      </w:r>
      <w:r w:rsidRPr="009C4D02">
        <w:rPr>
          <w:rFonts w:eastAsia="Times New Roman CYR" w:cs="Times New Roman"/>
          <w:b/>
          <w:bCs/>
          <w:lang w:val="ru-RU"/>
        </w:rPr>
        <w:t>только 1 трек</w:t>
      </w:r>
      <w:r w:rsidRPr="009C4D02">
        <w:rPr>
          <w:rFonts w:eastAsia="Times New Roman CYR" w:cs="Times New Roman"/>
          <w:bCs/>
          <w:lang w:val="ru-RU"/>
        </w:rPr>
        <w:t xml:space="preserve">, названный так же, как конкурсный номер. Диск должен быть подписан и упакован. </w:t>
      </w:r>
      <w:r w:rsidR="00A34A99" w:rsidRPr="009C4D02">
        <w:rPr>
          <w:rFonts w:eastAsia="Times New Roman CYR" w:cs="Times New Roman"/>
          <w:bCs/>
          <w:lang w:val="ru-RU"/>
        </w:rPr>
        <w:t>При предоставлении</w:t>
      </w:r>
      <w:r w:rsidRPr="009C4D02">
        <w:rPr>
          <w:rFonts w:eastAsia="Times New Roman CYR" w:cs="Times New Roman"/>
          <w:bCs/>
          <w:lang w:val="ru-RU"/>
        </w:rPr>
        <w:t xml:space="preserve"> нечитаемого или поврежденного диска претензии к организаторам не принимаются.</w:t>
      </w:r>
      <w:r w:rsidR="00A34A99" w:rsidRPr="009C4D02">
        <w:rPr>
          <w:rFonts w:eastAsia="Times New Roman CYR" w:cs="Times New Roman"/>
          <w:bCs/>
          <w:lang w:val="ru-RU"/>
        </w:rPr>
        <w:t xml:space="preserve"> </w:t>
      </w:r>
      <w:r w:rsidR="00A34A99" w:rsidRPr="009C4D02">
        <w:rPr>
          <w:rFonts w:eastAsia="Times New Roman CYR" w:cs="Times New Roman"/>
          <w:b/>
          <w:bCs/>
          <w:lang w:val="ru-RU"/>
        </w:rPr>
        <w:t>Запись дисков организаторами НЕ ПРОИЗВОДИТСЯ.</w:t>
      </w:r>
      <w:r w:rsidR="006F0B50">
        <w:rPr>
          <w:rFonts w:eastAsia="Times New Roman CYR" w:cs="Times New Roman"/>
          <w:b/>
          <w:bCs/>
          <w:lang w:val="ru-RU"/>
        </w:rPr>
        <w:t xml:space="preserve"> </w:t>
      </w:r>
    </w:p>
    <w:p w:rsidR="00E11BE1" w:rsidRDefault="00E11BE1" w:rsidP="006F6E90">
      <w:pPr>
        <w:pStyle w:val="Standard"/>
        <w:tabs>
          <w:tab w:val="left" w:pos="0"/>
          <w:tab w:val="left" w:pos="426"/>
        </w:tabs>
        <w:autoSpaceDE w:val="0"/>
        <w:ind w:left="66"/>
        <w:jc w:val="both"/>
        <w:rPr>
          <w:rFonts w:eastAsia="Times New Roman CYR" w:cs="Times New Roman"/>
          <w:b/>
          <w:bCs/>
          <w:lang w:val="ru-RU"/>
        </w:rPr>
      </w:pPr>
    </w:p>
    <w:p w:rsidR="00E11BE1" w:rsidRPr="009C4D02" w:rsidRDefault="00E11BE1" w:rsidP="006F6E90">
      <w:pPr>
        <w:pStyle w:val="Standard"/>
        <w:tabs>
          <w:tab w:val="left" w:pos="0"/>
          <w:tab w:val="left" w:pos="426"/>
        </w:tabs>
        <w:autoSpaceDE w:val="0"/>
        <w:ind w:left="66"/>
        <w:jc w:val="both"/>
        <w:rPr>
          <w:rFonts w:eastAsia="Times New Roman CYR" w:cs="Times New Roman"/>
          <w:bCs/>
          <w:lang w:val="ru-RU"/>
        </w:rPr>
      </w:pPr>
      <w:r>
        <w:rPr>
          <w:rFonts w:eastAsia="Times New Roman"/>
          <w:lang w:eastAsia="ru-RU"/>
        </w:rPr>
        <w:t>По окончании фестиваля проходит круглый стол, на котором участники и педагоги имеют возможность обсудить с членами жюри конкурсные выступления и обменяться мнениями.</w:t>
      </w:r>
    </w:p>
    <w:p w:rsidR="00D83DB1" w:rsidRDefault="00D83DB1" w:rsidP="00D83DB1">
      <w:pPr>
        <w:spacing w:after="0"/>
        <w:rPr>
          <w:rFonts w:ascii="Times New Roman" w:hAnsi="Times New Roman"/>
          <w:sz w:val="24"/>
          <w:szCs w:val="24"/>
        </w:rPr>
      </w:pPr>
    </w:p>
    <w:p w:rsidR="00D83DB1" w:rsidRDefault="003C192B" w:rsidP="00D83D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между участниками, соответствующими </w:t>
      </w:r>
      <w:r>
        <w:rPr>
          <w:rFonts w:ascii="Times New Roman" w:hAnsi="Times New Roman"/>
          <w:sz w:val="24"/>
          <w:szCs w:val="24"/>
          <w:lang w:val="de-DE"/>
        </w:rPr>
        <w:t>трё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de-DE"/>
        </w:rPr>
        <w:t xml:space="preserve"> возрастны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de-DE"/>
        </w:rPr>
        <w:t xml:space="preserve"> группа</w:t>
      </w:r>
      <w:r>
        <w:rPr>
          <w:rFonts w:ascii="Times New Roman" w:hAnsi="Times New Roman"/>
          <w:sz w:val="24"/>
          <w:szCs w:val="24"/>
        </w:rPr>
        <w:t>м</w:t>
      </w:r>
      <w:r w:rsidR="00D83DB1" w:rsidRPr="00D83DB1"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:rsidR="00D83DB1" w:rsidRPr="003C192B" w:rsidRDefault="00D83DB1" w:rsidP="003C192B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3C192B">
        <w:rPr>
          <w:rFonts w:ascii="Times New Roman" w:hAnsi="Times New Roman"/>
          <w:sz w:val="24"/>
          <w:szCs w:val="24"/>
          <w:lang w:val="de-DE"/>
        </w:rPr>
        <w:t>14 – 17 лет ,</w:t>
      </w:r>
    </w:p>
    <w:p w:rsidR="00D83DB1" w:rsidRPr="003C192B" w:rsidRDefault="00D83DB1" w:rsidP="003C192B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3C192B">
        <w:rPr>
          <w:rFonts w:ascii="Times New Roman" w:hAnsi="Times New Roman"/>
          <w:sz w:val="24"/>
          <w:szCs w:val="24"/>
          <w:lang w:val="de-DE"/>
        </w:rPr>
        <w:t>18 – 23 лет,</w:t>
      </w:r>
    </w:p>
    <w:p w:rsidR="00876E3B" w:rsidRPr="003C192B" w:rsidRDefault="00D83DB1" w:rsidP="003C192B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de-DE"/>
        </w:rPr>
      </w:pPr>
      <w:r w:rsidRPr="003C192B">
        <w:rPr>
          <w:rFonts w:ascii="Times New Roman" w:hAnsi="Times New Roman"/>
          <w:sz w:val="24"/>
          <w:szCs w:val="24"/>
          <w:lang w:val="de-DE"/>
        </w:rPr>
        <w:t>24 – 30 лет.</w:t>
      </w:r>
    </w:p>
    <w:p w:rsidR="003C192B" w:rsidRDefault="003C192B" w:rsidP="0035160E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Номинации:</w:t>
      </w:r>
    </w:p>
    <w:p w:rsidR="00876E3B" w:rsidRPr="003C192B" w:rsidRDefault="002E2998" w:rsidP="003C192B">
      <w:pPr>
        <w:pStyle w:val="a5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C192B">
        <w:rPr>
          <w:rFonts w:ascii="Times New Roman" w:hAnsi="Times New Roman"/>
          <w:b/>
          <w:sz w:val="24"/>
          <w:szCs w:val="24"/>
        </w:rPr>
        <w:t>«Хореография»</w:t>
      </w:r>
      <w:r w:rsidR="00CA0D4C" w:rsidRPr="003C192B">
        <w:rPr>
          <w:rFonts w:ascii="Times New Roman" w:hAnsi="Times New Roman"/>
          <w:b/>
          <w:sz w:val="24"/>
          <w:szCs w:val="24"/>
        </w:rPr>
        <w:t xml:space="preserve"> </w:t>
      </w:r>
      <w:r w:rsidRPr="003C192B">
        <w:rPr>
          <w:rFonts w:ascii="Times New Roman" w:hAnsi="Times New Roman"/>
          <w:b/>
          <w:sz w:val="24"/>
          <w:szCs w:val="24"/>
        </w:rPr>
        <w:t xml:space="preserve"> </w:t>
      </w:r>
      <w:r w:rsidR="00771006" w:rsidRPr="003C192B">
        <w:rPr>
          <w:rFonts w:ascii="Times New Roman" w:hAnsi="Times New Roman"/>
          <w:b/>
          <w:sz w:val="24"/>
          <w:szCs w:val="24"/>
        </w:rPr>
        <w:t>(соло / дуэт, ансамбль):</w:t>
      </w:r>
      <w:r w:rsidR="00876E3B" w:rsidRPr="003C192B">
        <w:rPr>
          <w:rFonts w:ascii="Times New Roman" w:hAnsi="Times New Roman"/>
          <w:b/>
          <w:sz w:val="24"/>
          <w:szCs w:val="24"/>
        </w:rPr>
        <w:t xml:space="preserve"> </w:t>
      </w:r>
    </w:p>
    <w:p w:rsidR="00CA0D4C" w:rsidRDefault="00CA0D4C" w:rsidP="003C192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e"/>
          <w:rFonts w:ascii="Times New Roman" w:hAnsi="Times New Roman"/>
          <w:b w:val="0"/>
          <w:bCs/>
          <w:sz w:val="24"/>
          <w:szCs w:val="24"/>
        </w:rPr>
      </w:pPr>
      <w:r>
        <w:rPr>
          <w:rStyle w:val="ae"/>
          <w:rFonts w:ascii="Times New Roman" w:hAnsi="Times New Roman"/>
          <w:b w:val="0"/>
          <w:bCs/>
          <w:sz w:val="24"/>
          <w:szCs w:val="24"/>
        </w:rPr>
        <w:t>Номинация «Народный танец»</w:t>
      </w:r>
    </w:p>
    <w:p w:rsidR="00CA0D4C" w:rsidRDefault="00CA0D4C" w:rsidP="003C192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e"/>
          <w:rFonts w:ascii="Times New Roman" w:hAnsi="Times New Roman"/>
          <w:b w:val="0"/>
          <w:bCs/>
          <w:sz w:val="24"/>
          <w:szCs w:val="24"/>
        </w:rPr>
      </w:pPr>
      <w:r>
        <w:rPr>
          <w:rStyle w:val="ae"/>
          <w:rFonts w:ascii="Times New Roman" w:hAnsi="Times New Roman"/>
          <w:b w:val="0"/>
          <w:bCs/>
          <w:sz w:val="24"/>
          <w:szCs w:val="24"/>
        </w:rPr>
        <w:t>Номинация «Классический танец»</w:t>
      </w:r>
    </w:p>
    <w:p w:rsidR="00CA0D4C" w:rsidRDefault="00CA0D4C" w:rsidP="003C192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e"/>
          <w:rFonts w:ascii="Times New Roman" w:hAnsi="Times New Roman"/>
          <w:b w:val="0"/>
          <w:bCs/>
          <w:sz w:val="24"/>
          <w:szCs w:val="24"/>
        </w:rPr>
      </w:pPr>
      <w:r>
        <w:rPr>
          <w:rStyle w:val="ae"/>
          <w:rFonts w:ascii="Times New Roman" w:hAnsi="Times New Roman"/>
          <w:b w:val="0"/>
          <w:bCs/>
          <w:sz w:val="24"/>
          <w:szCs w:val="24"/>
        </w:rPr>
        <w:t>Номинация «Бальный танец»</w:t>
      </w:r>
    </w:p>
    <w:p w:rsidR="00CA0D4C" w:rsidRDefault="00CA0D4C" w:rsidP="003C192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e"/>
          <w:rFonts w:ascii="Times New Roman" w:hAnsi="Times New Roman"/>
          <w:b w:val="0"/>
          <w:bCs/>
          <w:sz w:val="24"/>
          <w:szCs w:val="24"/>
        </w:rPr>
      </w:pPr>
      <w:r>
        <w:rPr>
          <w:rStyle w:val="ae"/>
          <w:rFonts w:ascii="Times New Roman" w:hAnsi="Times New Roman"/>
          <w:b w:val="0"/>
          <w:bCs/>
          <w:sz w:val="24"/>
          <w:szCs w:val="24"/>
        </w:rPr>
        <w:t>Номинация «Народно-сценический танец»</w:t>
      </w:r>
    </w:p>
    <w:p w:rsidR="00CA0D4C" w:rsidRDefault="00CA0D4C" w:rsidP="003C192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e"/>
          <w:rFonts w:ascii="Times New Roman" w:hAnsi="Times New Roman"/>
          <w:b w:val="0"/>
          <w:bCs/>
          <w:sz w:val="24"/>
          <w:szCs w:val="24"/>
        </w:rPr>
      </w:pPr>
      <w:r>
        <w:rPr>
          <w:rStyle w:val="ae"/>
          <w:rFonts w:ascii="Times New Roman" w:hAnsi="Times New Roman"/>
          <w:b w:val="0"/>
          <w:bCs/>
          <w:sz w:val="24"/>
          <w:szCs w:val="24"/>
        </w:rPr>
        <w:t>Номинация «Эстрадный танец»</w:t>
      </w:r>
    </w:p>
    <w:p w:rsidR="00CA0D4C" w:rsidRDefault="00CA0D4C" w:rsidP="003C192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e"/>
          <w:rFonts w:ascii="Times New Roman" w:hAnsi="Times New Roman"/>
          <w:b w:val="0"/>
          <w:bCs/>
          <w:sz w:val="24"/>
          <w:szCs w:val="24"/>
        </w:rPr>
      </w:pPr>
      <w:r>
        <w:rPr>
          <w:rStyle w:val="ae"/>
          <w:rFonts w:ascii="Times New Roman" w:hAnsi="Times New Roman"/>
          <w:b w:val="0"/>
          <w:bCs/>
          <w:sz w:val="24"/>
          <w:szCs w:val="24"/>
        </w:rPr>
        <w:t>Номинация «Спортивно-эстрадный танец»</w:t>
      </w:r>
    </w:p>
    <w:p w:rsidR="00CA0D4C" w:rsidRDefault="00CA0D4C" w:rsidP="003C192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e"/>
          <w:rFonts w:ascii="Times New Roman" w:hAnsi="Times New Roman"/>
          <w:b w:val="0"/>
          <w:bCs/>
          <w:sz w:val="24"/>
          <w:szCs w:val="24"/>
        </w:rPr>
      </w:pPr>
      <w:r>
        <w:rPr>
          <w:rStyle w:val="ae"/>
          <w:rFonts w:ascii="Times New Roman" w:hAnsi="Times New Roman"/>
          <w:b w:val="0"/>
          <w:bCs/>
          <w:sz w:val="24"/>
          <w:szCs w:val="24"/>
        </w:rPr>
        <w:t>Номинация «Современный танец»</w:t>
      </w:r>
    </w:p>
    <w:p w:rsidR="00CA0D4C" w:rsidRDefault="00CA0D4C" w:rsidP="003C192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e"/>
          <w:rFonts w:ascii="Times New Roman" w:hAnsi="Times New Roman"/>
          <w:b w:val="0"/>
          <w:bCs/>
          <w:sz w:val="24"/>
          <w:szCs w:val="24"/>
        </w:rPr>
      </w:pPr>
      <w:r>
        <w:rPr>
          <w:rStyle w:val="ae"/>
          <w:rFonts w:ascii="Times New Roman" w:hAnsi="Times New Roman"/>
          <w:b w:val="0"/>
          <w:bCs/>
          <w:sz w:val="24"/>
          <w:szCs w:val="24"/>
        </w:rPr>
        <w:t>Номинация «Уличный танец»</w:t>
      </w:r>
    </w:p>
    <w:p w:rsidR="00302AAD" w:rsidRDefault="00302AAD" w:rsidP="003C192B">
      <w:pPr>
        <w:spacing w:after="0" w:line="240" w:lineRule="auto"/>
        <w:ind w:left="284"/>
        <w:jc w:val="both"/>
        <w:rPr>
          <w:rStyle w:val="ae"/>
          <w:rFonts w:ascii="Times New Roman" w:hAnsi="Times New Roman"/>
          <w:b w:val="0"/>
          <w:bCs/>
          <w:sz w:val="24"/>
          <w:szCs w:val="24"/>
        </w:rPr>
      </w:pPr>
    </w:p>
    <w:p w:rsidR="002E2998" w:rsidRPr="00771006" w:rsidRDefault="002E2998" w:rsidP="003C19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Участники представляют 1 </w:t>
      </w:r>
      <w:r w:rsidR="00C31122" w:rsidRPr="00771006">
        <w:rPr>
          <w:rFonts w:ascii="Times New Roman" w:hAnsi="Times New Roman"/>
          <w:sz w:val="24"/>
          <w:szCs w:val="24"/>
        </w:rPr>
        <w:t>произведение</w:t>
      </w:r>
      <w:r w:rsidRPr="00771006">
        <w:rPr>
          <w:rFonts w:ascii="Times New Roman" w:hAnsi="Times New Roman"/>
          <w:sz w:val="24"/>
          <w:szCs w:val="24"/>
        </w:rPr>
        <w:t xml:space="preserve">. </w:t>
      </w:r>
    </w:p>
    <w:p w:rsidR="0035160E" w:rsidRPr="003C192B" w:rsidRDefault="002E2998" w:rsidP="003C19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>Хронометраж выступлений –</w:t>
      </w:r>
      <w:r w:rsidR="009E66EC" w:rsidRPr="00771006">
        <w:rPr>
          <w:rFonts w:ascii="Times New Roman" w:hAnsi="Times New Roman"/>
          <w:sz w:val="24"/>
          <w:szCs w:val="24"/>
        </w:rPr>
        <w:t xml:space="preserve"> </w:t>
      </w:r>
      <w:r w:rsidR="009E66EC" w:rsidRPr="00771006">
        <w:rPr>
          <w:rFonts w:ascii="Times New Roman" w:hAnsi="Times New Roman"/>
          <w:b/>
          <w:sz w:val="24"/>
          <w:szCs w:val="24"/>
        </w:rPr>
        <w:t>не более</w:t>
      </w:r>
      <w:r w:rsidRPr="00771006">
        <w:rPr>
          <w:rFonts w:ascii="Times New Roman" w:hAnsi="Times New Roman"/>
          <w:b/>
          <w:sz w:val="24"/>
          <w:szCs w:val="24"/>
        </w:rPr>
        <w:t xml:space="preserve"> </w:t>
      </w:r>
      <w:r w:rsidR="009E66EC" w:rsidRPr="00771006">
        <w:rPr>
          <w:rFonts w:ascii="Times New Roman" w:hAnsi="Times New Roman"/>
          <w:b/>
          <w:sz w:val="24"/>
          <w:szCs w:val="24"/>
        </w:rPr>
        <w:t>4</w:t>
      </w:r>
      <w:r w:rsidR="00C31122" w:rsidRPr="00771006">
        <w:rPr>
          <w:rFonts w:ascii="Times New Roman" w:hAnsi="Times New Roman"/>
          <w:b/>
          <w:sz w:val="24"/>
          <w:szCs w:val="24"/>
        </w:rPr>
        <w:t xml:space="preserve"> мин.</w:t>
      </w:r>
    </w:p>
    <w:p w:rsidR="00CA0D4C" w:rsidRPr="003C192B" w:rsidRDefault="00CA0D4C" w:rsidP="003C192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92B">
        <w:rPr>
          <w:rFonts w:ascii="Times New Roman" w:hAnsi="Times New Roman"/>
          <w:b/>
          <w:sz w:val="24"/>
          <w:szCs w:val="24"/>
        </w:rPr>
        <w:t xml:space="preserve">«Вокал» </w:t>
      </w:r>
      <w:r w:rsidR="008E7E1F" w:rsidRPr="003C192B">
        <w:rPr>
          <w:rFonts w:ascii="Times New Roman" w:hAnsi="Times New Roman"/>
          <w:b/>
          <w:sz w:val="24"/>
          <w:szCs w:val="24"/>
        </w:rPr>
        <w:t xml:space="preserve"> </w:t>
      </w:r>
      <w:r w:rsidR="00E222DD" w:rsidRPr="003C192B">
        <w:rPr>
          <w:rFonts w:ascii="Times New Roman" w:hAnsi="Times New Roman"/>
          <w:b/>
          <w:sz w:val="24"/>
          <w:szCs w:val="24"/>
        </w:rPr>
        <w:t>(соло / дуэт, ансамбль):</w:t>
      </w:r>
    </w:p>
    <w:p w:rsidR="00CA0D4C" w:rsidRDefault="00CA0D4C" w:rsidP="003C192B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«Академический вокал»</w:t>
      </w:r>
    </w:p>
    <w:p w:rsidR="00CA0D4C" w:rsidRDefault="00CA0D4C" w:rsidP="003C192B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«Эстрадный вокал»</w:t>
      </w:r>
    </w:p>
    <w:p w:rsidR="00CA0D4C" w:rsidRDefault="00BC3851" w:rsidP="003C192B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«Народный вокал» (</w:t>
      </w:r>
      <w:r w:rsidR="00CA0D4C">
        <w:rPr>
          <w:rFonts w:ascii="Times New Roman" w:hAnsi="Times New Roman"/>
          <w:sz w:val="24"/>
          <w:szCs w:val="24"/>
        </w:rPr>
        <w:t>в том числе фоль</w:t>
      </w:r>
      <w:r w:rsidR="00E53B44">
        <w:rPr>
          <w:rFonts w:ascii="Times New Roman" w:hAnsi="Times New Roman"/>
          <w:sz w:val="24"/>
          <w:szCs w:val="24"/>
        </w:rPr>
        <w:t>клор и этнография)</w:t>
      </w:r>
    </w:p>
    <w:p w:rsidR="0035160E" w:rsidRDefault="0035160E" w:rsidP="003C192B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«Джазовый вокал»</w:t>
      </w:r>
    </w:p>
    <w:p w:rsidR="00CA0D4C" w:rsidRDefault="0035160E" w:rsidP="003C192B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«Авторская песня»</w:t>
      </w:r>
    </w:p>
    <w:p w:rsidR="0035160E" w:rsidRPr="0035160E" w:rsidRDefault="0035160E" w:rsidP="003C192B">
      <w:pPr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DD55AD" w:rsidRPr="00771006" w:rsidRDefault="00DD55AD" w:rsidP="003C19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Участники представляют 1 </w:t>
      </w:r>
      <w:r w:rsidR="00C31122" w:rsidRPr="00771006">
        <w:rPr>
          <w:rFonts w:ascii="Times New Roman" w:hAnsi="Times New Roman"/>
          <w:sz w:val="24"/>
          <w:szCs w:val="24"/>
        </w:rPr>
        <w:t>произведение</w:t>
      </w:r>
      <w:r w:rsidR="009E66EC" w:rsidRPr="00771006">
        <w:rPr>
          <w:rFonts w:ascii="Times New Roman" w:hAnsi="Times New Roman"/>
          <w:sz w:val="24"/>
          <w:szCs w:val="24"/>
        </w:rPr>
        <w:t xml:space="preserve">  </w:t>
      </w:r>
    </w:p>
    <w:p w:rsidR="0035160E" w:rsidRDefault="00DD55AD" w:rsidP="003C19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Хронометраж выступлений – </w:t>
      </w:r>
      <w:r w:rsidR="009E66EC" w:rsidRPr="00771006">
        <w:rPr>
          <w:rFonts w:ascii="Times New Roman" w:hAnsi="Times New Roman"/>
          <w:b/>
          <w:sz w:val="24"/>
          <w:szCs w:val="24"/>
        </w:rPr>
        <w:t>не более 4</w:t>
      </w:r>
      <w:r w:rsidRPr="00771006">
        <w:rPr>
          <w:rFonts w:ascii="Times New Roman" w:hAnsi="Times New Roman"/>
          <w:b/>
          <w:sz w:val="24"/>
          <w:szCs w:val="24"/>
        </w:rPr>
        <w:t xml:space="preserve"> </w:t>
      </w:r>
      <w:r w:rsidR="00C31122" w:rsidRPr="00771006">
        <w:rPr>
          <w:rFonts w:ascii="Times New Roman" w:hAnsi="Times New Roman"/>
          <w:b/>
          <w:sz w:val="24"/>
          <w:szCs w:val="24"/>
        </w:rPr>
        <w:t>мин.</w:t>
      </w:r>
    </w:p>
    <w:p w:rsidR="007B4DF6" w:rsidRDefault="00BC3851" w:rsidP="003C19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B4DF6">
        <w:rPr>
          <w:rFonts w:ascii="Times New Roman" w:hAnsi="Times New Roman"/>
          <w:sz w:val="24"/>
          <w:szCs w:val="24"/>
        </w:rPr>
        <w:lastRenderedPageBreak/>
        <w:t>Фонограммы, предоставляемые участиками</w:t>
      </w:r>
      <w:r w:rsidR="007B4DF6">
        <w:rPr>
          <w:rFonts w:ascii="Times New Roman" w:hAnsi="Times New Roman"/>
          <w:sz w:val="24"/>
          <w:szCs w:val="24"/>
        </w:rPr>
        <w:t>,</w:t>
      </w:r>
      <w:r w:rsidRPr="007B4DF6">
        <w:rPr>
          <w:rFonts w:ascii="Times New Roman" w:hAnsi="Times New Roman"/>
          <w:sz w:val="24"/>
          <w:szCs w:val="24"/>
        </w:rPr>
        <w:t xml:space="preserve"> НЕ должны содержать в себе </w:t>
      </w:r>
      <w:r w:rsidR="007B4DF6">
        <w:rPr>
          <w:rFonts w:ascii="Times New Roman" w:hAnsi="Times New Roman"/>
          <w:sz w:val="24"/>
          <w:szCs w:val="24"/>
        </w:rPr>
        <w:t>дублированных</w:t>
      </w:r>
      <w:r w:rsidR="007B4DF6" w:rsidRPr="007B4DF6">
        <w:rPr>
          <w:rFonts w:ascii="Times New Roman" w:hAnsi="Times New Roman"/>
          <w:sz w:val="24"/>
          <w:szCs w:val="24"/>
        </w:rPr>
        <w:t xml:space="preserve"> </w:t>
      </w:r>
      <w:r w:rsidRPr="007B4DF6">
        <w:rPr>
          <w:rFonts w:ascii="Times New Roman" w:hAnsi="Times New Roman"/>
          <w:sz w:val="24"/>
          <w:szCs w:val="24"/>
        </w:rPr>
        <w:t xml:space="preserve">записей </w:t>
      </w:r>
      <w:r w:rsidR="007B4DF6">
        <w:rPr>
          <w:rFonts w:ascii="Times New Roman" w:hAnsi="Times New Roman"/>
          <w:sz w:val="24"/>
          <w:szCs w:val="24"/>
        </w:rPr>
        <w:t xml:space="preserve">голоса </w:t>
      </w:r>
      <w:r w:rsidR="007B4DF6" w:rsidRPr="007B4DF6">
        <w:rPr>
          <w:rFonts w:ascii="Times New Roman" w:hAnsi="Times New Roman"/>
          <w:sz w:val="24"/>
          <w:szCs w:val="24"/>
        </w:rPr>
        <w:t>(</w:t>
      </w:r>
      <w:r w:rsidR="007B4DF6">
        <w:rPr>
          <w:rFonts w:ascii="Times New Roman" w:hAnsi="Times New Roman"/>
          <w:sz w:val="24"/>
          <w:szCs w:val="24"/>
        </w:rPr>
        <w:t xml:space="preserve">если участнику необходим бэк-вокал, то во время исполнения бэк-вокалисты должны находится на сцене) </w:t>
      </w:r>
    </w:p>
    <w:p w:rsidR="0035160E" w:rsidRPr="003C192B" w:rsidRDefault="007B4DF6" w:rsidP="003C192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Категорически запрещается использование фонограмм низкого технического уровня.</w:t>
      </w:r>
    </w:p>
    <w:p w:rsidR="0035160E" w:rsidRPr="003C192B" w:rsidRDefault="0035160E" w:rsidP="003C192B">
      <w:pPr>
        <w:pStyle w:val="a5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C192B">
        <w:rPr>
          <w:rFonts w:ascii="Times New Roman" w:hAnsi="Times New Roman"/>
          <w:b/>
          <w:sz w:val="24"/>
          <w:szCs w:val="24"/>
        </w:rPr>
        <w:t>«Ораторское искусство»:</w:t>
      </w:r>
    </w:p>
    <w:p w:rsidR="0035160E" w:rsidRDefault="0035160E" w:rsidP="003C192B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Декламация (поэзия)</w:t>
      </w:r>
    </w:p>
    <w:p w:rsidR="0035160E" w:rsidRDefault="00E53B44" w:rsidP="003C192B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Декламация (п</w:t>
      </w:r>
      <w:r w:rsidR="0035160E">
        <w:rPr>
          <w:rFonts w:ascii="Times New Roman" w:hAnsi="Times New Roman"/>
          <w:sz w:val="24"/>
          <w:szCs w:val="24"/>
        </w:rPr>
        <w:t>роза)</w:t>
      </w:r>
    </w:p>
    <w:p w:rsidR="0035160E" w:rsidRPr="0035160E" w:rsidRDefault="0035160E" w:rsidP="003C192B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Авторское исполнение</w:t>
      </w:r>
    </w:p>
    <w:p w:rsidR="0035160E" w:rsidRDefault="0035160E" w:rsidP="003C1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60E" w:rsidRDefault="00F77900" w:rsidP="003C19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Участники представляют 1 произведение. </w:t>
      </w:r>
    </w:p>
    <w:p w:rsidR="00302AAD" w:rsidRDefault="00F77900" w:rsidP="003C1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Хронометраж выступлений – </w:t>
      </w:r>
      <w:r w:rsidR="00A34A99" w:rsidRPr="00771006">
        <w:rPr>
          <w:rFonts w:ascii="Times New Roman" w:hAnsi="Times New Roman"/>
          <w:b/>
          <w:sz w:val="24"/>
          <w:szCs w:val="24"/>
        </w:rPr>
        <w:t>не более 4</w:t>
      </w:r>
      <w:r w:rsidRPr="00771006">
        <w:rPr>
          <w:rFonts w:ascii="Times New Roman" w:hAnsi="Times New Roman"/>
          <w:b/>
          <w:sz w:val="24"/>
          <w:szCs w:val="24"/>
        </w:rPr>
        <w:t xml:space="preserve"> мин.</w:t>
      </w:r>
    </w:p>
    <w:p w:rsidR="004A1CBC" w:rsidRDefault="0035160E" w:rsidP="003C192B">
      <w:pPr>
        <w:pStyle w:val="a5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«Инструментальная музыка» </w:t>
      </w:r>
      <w:r w:rsidR="006F6E90" w:rsidRPr="007710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771006">
        <w:rPr>
          <w:rFonts w:ascii="Times New Roman" w:hAnsi="Times New Roman"/>
          <w:b/>
          <w:sz w:val="24"/>
          <w:szCs w:val="24"/>
        </w:rPr>
        <w:t>соло / дуэт, ансамбль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A1CBC" w:rsidRPr="002A5278" w:rsidRDefault="002A5278" w:rsidP="003C192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Фортепиано </w:t>
      </w:r>
    </w:p>
    <w:p w:rsidR="004A1CBC" w:rsidRDefault="002A5278" w:rsidP="003C192B">
      <w:pPr>
        <w:numPr>
          <w:ilvl w:val="0"/>
          <w:numId w:val="19"/>
        </w:numPr>
        <w:tabs>
          <w:tab w:val="left" w:pos="142"/>
        </w:tabs>
        <w:spacing w:after="0" w:line="240" w:lineRule="auto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4A1CBC" w:rsidRPr="002A5278">
        <w:rPr>
          <w:rFonts w:ascii="Times New Roman" w:hAnsi="Times New Roman"/>
          <w:sz w:val="24"/>
          <w:szCs w:val="24"/>
        </w:rPr>
        <w:t>трунные и щипко</w:t>
      </w:r>
      <w:r w:rsidRPr="002A5278">
        <w:rPr>
          <w:rFonts w:ascii="Times New Roman" w:hAnsi="Times New Roman"/>
          <w:sz w:val="24"/>
          <w:szCs w:val="24"/>
        </w:rPr>
        <w:t xml:space="preserve">вые инструменты </w:t>
      </w:r>
    </w:p>
    <w:p w:rsidR="002A5278" w:rsidRDefault="002A5278" w:rsidP="003C192B">
      <w:pPr>
        <w:numPr>
          <w:ilvl w:val="0"/>
          <w:numId w:val="19"/>
        </w:numPr>
        <w:tabs>
          <w:tab w:val="left" w:pos="142"/>
        </w:tabs>
        <w:spacing w:after="0" w:line="240" w:lineRule="auto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2A5278">
        <w:rPr>
          <w:rFonts w:ascii="Times New Roman" w:hAnsi="Times New Roman"/>
          <w:sz w:val="24"/>
          <w:szCs w:val="24"/>
        </w:rPr>
        <w:t>уховые инструменты</w:t>
      </w:r>
    </w:p>
    <w:p w:rsidR="002A5278" w:rsidRDefault="002A5278" w:rsidP="003C192B">
      <w:pPr>
        <w:numPr>
          <w:ilvl w:val="0"/>
          <w:numId w:val="19"/>
        </w:numPr>
        <w:tabs>
          <w:tab w:val="left" w:pos="142"/>
        </w:tabs>
        <w:spacing w:after="0" w:line="240" w:lineRule="auto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2A5278">
        <w:rPr>
          <w:rFonts w:ascii="Times New Roman" w:hAnsi="Times New Roman"/>
          <w:sz w:val="24"/>
          <w:szCs w:val="24"/>
        </w:rPr>
        <w:t>дарные инструменты</w:t>
      </w:r>
    </w:p>
    <w:p w:rsidR="002A5278" w:rsidRDefault="002A5278" w:rsidP="003C192B">
      <w:pPr>
        <w:numPr>
          <w:ilvl w:val="0"/>
          <w:numId w:val="19"/>
        </w:numPr>
        <w:tabs>
          <w:tab w:val="left" w:pos="142"/>
        </w:tabs>
        <w:spacing w:after="0" w:line="240" w:lineRule="auto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2A5278">
        <w:rPr>
          <w:rFonts w:ascii="Times New Roman" w:hAnsi="Times New Roman"/>
          <w:sz w:val="24"/>
          <w:szCs w:val="24"/>
        </w:rPr>
        <w:t>ародные инструменты</w:t>
      </w:r>
    </w:p>
    <w:p w:rsidR="002A5278" w:rsidRDefault="002A5278" w:rsidP="003C192B">
      <w:pPr>
        <w:numPr>
          <w:ilvl w:val="0"/>
          <w:numId w:val="19"/>
        </w:numPr>
        <w:tabs>
          <w:tab w:val="left" w:pos="142"/>
        </w:tabs>
        <w:spacing w:after="0" w:line="240" w:lineRule="auto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2A5278">
        <w:rPr>
          <w:rFonts w:ascii="Times New Roman" w:hAnsi="Times New Roman"/>
          <w:sz w:val="24"/>
          <w:szCs w:val="24"/>
        </w:rPr>
        <w:t>ркестры симфонические, духовые, народные, эстрадные</w:t>
      </w:r>
    </w:p>
    <w:p w:rsidR="002A5278" w:rsidRDefault="002A5278" w:rsidP="003C192B">
      <w:pPr>
        <w:numPr>
          <w:ilvl w:val="0"/>
          <w:numId w:val="19"/>
        </w:numPr>
        <w:tabs>
          <w:tab w:val="left" w:pos="142"/>
        </w:tabs>
        <w:spacing w:after="0" w:line="240" w:lineRule="auto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</w:t>
      </w:r>
      <w:r w:rsidRPr="002A5278">
        <w:rPr>
          <w:rFonts w:ascii="Times New Roman" w:hAnsi="Times New Roman"/>
          <w:sz w:val="24"/>
          <w:szCs w:val="24"/>
        </w:rPr>
        <w:t xml:space="preserve">страдное инструментальное исполнительство </w:t>
      </w:r>
    </w:p>
    <w:p w:rsidR="002A5278" w:rsidRPr="002A5278" w:rsidRDefault="002A5278" w:rsidP="003C192B">
      <w:pPr>
        <w:tabs>
          <w:tab w:val="left" w:pos="142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34A99" w:rsidRPr="00771006" w:rsidRDefault="00A34A99" w:rsidP="003C19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Участники представляют 1 </w:t>
      </w:r>
      <w:r w:rsidR="000B2B5E" w:rsidRPr="00771006">
        <w:rPr>
          <w:rFonts w:ascii="Times New Roman" w:hAnsi="Times New Roman"/>
          <w:sz w:val="24"/>
          <w:szCs w:val="24"/>
        </w:rPr>
        <w:t>произведение</w:t>
      </w:r>
      <w:r w:rsidRPr="00771006">
        <w:rPr>
          <w:rFonts w:ascii="Times New Roman" w:hAnsi="Times New Roman"/>
          <w:sz w:val="24"/>
          <w:szCs w:val="24"/>
        </w:rPr>
        <w:t xml:space="preserve">. </w:t>
      </w:r>
    </w:p>
    <w:p w:rsidR="00A34A99" w:rsidRDefault="00A34A99" w:rsidP="003C19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Хронометраж выступлений – </w:t>
      </w:r>
      <w:r w:rsidRPr="00771006">
        <w:rPr>
          <w:rFonts w:ascii="Times New Roman" w:hAnsi="Times New Roman"/>
          <w:b/>
          <w:sz w:val="24"/>
          <w:szCs w:val="24"/>
        </w:rPr>
        <w:t>не более 4 мин.</w:t>
      </w:r>
    </w:p>
    <w:p w:rsidR="002E17CD" w:rsidRPr="00771006" w:rsidRDefault="002E17CD" w:rsidP="002E17C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подзвучивания электро-инструментов (гитары, клавишные, электро-барабаны и т.д) участники обязаны иметь с собой аудио-моно-шнуры Джек</w:t>
      </w:r>
      <w:r w:rsidRPr="002E17C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джек  6,3 мм,  длиной от 3 метров. </w:t>
      </w:r>
    </w:p>
    <w:p w:rsidR="006F6E90" w:rsidRPr="00771006" w:rsidRDefault="006F6E90" w:rsidP="00DD55AD">
      <w:pPr>
        <w:pStyle w:val="a5"/>
        <w:ind w:left="0"/>
        <w:jc w:val="both"/>
        <w:rPr>
          <w:rFonts w:ascii="Times New Roman" w:hAnsi="Times New Roman"/>
          <w:b/>
          <w:i/>
          <w:sz w:val="12"/>
          <w:szCs w:val="24"/>
        </w:rPr>
      </w:pPr>
    </w:p>
    <w:p w:rsidR="006D60FB" w:rsidRDefault="006D60FB" w:rsidP="00DD55AD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160E">
        <w:rPr>
          <w:rFonts w:ascii="Times New Roman" w:hAnsi="Times New Roman"/>
          <w:b/>
          <w:sz w:val="24"/>
          <w:szCs w:val="24"/>
        </w:rPr>
        <w:t xml:space="preserve">В случае нарушения хронометража выступление </w:t>
      </w:r>
      <w:r w:rsidR="000B67E7" w:rsidRPr="0035160E">
        <w:rPr>
          <w:rFonts w:ascii="Times New Roman" w:hAnsi="Times New Roman"/>
          <w:b/>
          <w:sz w:val="24"/>
          <w:szCs w:val="24"/>
        </w:rPr>
        <w:t>в любой из номи</w:t>
      </w:r>
      <w:r w:rsidR="00F26203" w:rsidRPr="0035160E">
        <w:rPr>
          <w:rFonts w:ascii="Times New Roman" w:hAnsi="Times New Roman"/>
          <w:b/>
          <w:sz w:val="24"/>
          <w:szCs w:val="24"/>
        </w:rPr>
        <w:t>н</w:t>
      </w:r>
      <w:r w:rsidR="000B67E7" w:rsidRPr="0035160E">
        <w:rPr>
          <w:rFonts w:ascii="Times New Roman" w:hAnsi="Times New Roman"/>
          <w:b/>
          <w:sz w:val="24"/>
          <w:szCs w:val="24"/>
        </w:rPr>
        <w:t>аций</w:t>
      </w:r>
      <w:r w:rsidR="00DD55AD" w:rsidRPr="0035160E">
        <w:rPr>
          <w:rFonts w:ascii="Times New Roman" w:hAnsi="Times New Roman"/>
          <w:b/>
          <w:sz w:val="24"/>
          <w:szCs w:val="24"/>
        </w:rPr>
        <w:t xml:space="preserve"> </w:t>
      </w:r>
      <w:r w:rsidR="000B67E7" w:rsidRPr="0035160E">
        <w:rPr>
          <w:rFonts w:ascii="Times New Roman" w:hAnsi="Times New Roman"/>
          <w:b/>
          <w:sz w:val="24"/>
          <w:szCs w:val="24"/>
        </w:rPr>
        <w:t xml:space="preserve"> </w:t>
      </w:r>
      <w:r w:rsidRPr="0035160E">
        <w:rPr>
          <w:rFonts w:ascii="Times New Roman" w:hAnsi="Times New Roman"/>
          <w:b/>
          <w:sz w:val="24"/>
          <w:szCs w:val="24"/>
        </w:rPr>
        <w:t>может быть остановлено.</w:t>
      </w:r>
      <w:r w:rsidR="009F7C46">
        <w:rPr>
          <w:rFonts w:ascii="Times New Roman" w:hAnsi="Times New Roman"/>
          <w:b/>
          <w:sz w:val="24"/>
          <w:szCs w:val="24"/>
        </w:rPr>
        <w:t xml:space="preserve"> </w:t>
      </w:r>
    </w:p>
    <w:p w:rsidR="00F77900" w:rsidRDefault="00F77900" w:rsidP="00DD55AD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5278" w:rsidRDefault="006741A4" w:rsidP="007959B5">
      <w:pPr>
        <w:pStyle w:val="a5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76FFA">
        <w:rPr>
          <w:rFonts w:ascii="Times New Roman" w:hAnsi="Times New Roman"/>
          <w:b/>
          <w:sz w:val="24"/>
          <w:szCs w:val="24"/>
        </w:rPr>
        <w:t>. Жюри.</w:t>
      </w:r>
    </w:p>
    <w:p w:rsidR="004A1CBC" w:rsidRDefault="003D082A" w:rsidP="00576FF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 жюри утверждается</w:t>
      </w:r>
      <w:r w:rsidR="009F7C4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оргкомитетом фестиваля</w:t>
      </w:r>
      <w:r w:rsidR="008556BD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="00A429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6BD">
        <w:rPr>
          <w:rFonts w:ascii="Times New Roman" w:eastAsia="Times New Roman" w:hAnsi="Times New Roman"/>
          <w:sz w:val="24"/>
          <w:szCs w:val="24"/>
          <w:lang w:eastAsia="ru-RU"/>
        </w:rPr>
        <w:t>него входят: известные артисты, педагог</w:t>
      </w:r>
      <w:r w:rsidR="00A429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F7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6BD">
        <w:rPr>
          <w:rFonts w:ascii="Times New Roman" w:eastAsia="Times New Roman" w:hAnsi="Times New Roman"/>
          <w:sz w:val="24"/>
          <w:szCs w:val="24"/>
          <w:lang w:eastAsia="ru-RU"/>
        </w:rPr>
        <w:t>творческих дисциплин, режиссеры, руководители</w:t>
      </w:r>
      <w:r w:rsidR="009F7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6BD">
        <w:rPr>
          <w:rFonts w:ascii="Times New Roman" w:eastAsia="Times New Roman" w:hAnsi="Times New Roman"/>
          <w:sz w:val="24"/>
          <w:szCs w:val="24"/>
          <w:lang w:eastAsia="ru-RU"/>
        </w:rPr>
        <w:t>творческих коллективов, деятели</w:t>
      </w:r>
      <w:r w:rsidR="009F7C46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и искусств, </w:t>
      </w:r>
      <w:r w:rsidR="008556BD">
        <w:rPr>
          <w:rFonts w:ascii="Times New Roman" w:eastAsia="Times New Roman" w:hAnsi="Times New Roman"/>
          <w:sz w:val="24"/>
          <w:szCs w:val="24"/>
          <w:lang w:eastAsia="ru-RU"/>
        </w:rPr>
        <w:t>общественные деятели</w:t>
      </w:r>
      <w:r w:rsidR="009F7C46" w:rsidRPr="00E11BE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Список членов жюри не разглашается до начала фестиваля. </w:t>
      </w:r>
      <w:r w:rsidR="00E11BE1" w:rsidRPr="00E11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Жюри оставляет за собой право присуждать специальные дипломы за особое отличие в исполнении конкурсной программы</w:t>
      </w:r>
      <w:r w:rsidR="008556BD">
        <w:rPr>
          <w:rFonts w:ascii="Times New Roman" w:hAnsi="Times New Roman"/>
          <w:sz w:val="24"/>
          <w:szCs w:val="24"/>
        </w:rPr>
        <w:t>, а так</w:t>
      </w:r>
      <w:r w:rsidR="00E11BE1" w:rsidRPr="00E11BE1">
        <w:rPr>
          <w:rFonts w:ascii="Times New Roman" w:hAnsi="Times New Roman"/>
          <w:sz w:val="24"/>
          <w:szCs w:val="24"/>
        </w:rPr>
        <w:t>же</w:t>
      </w:r>
      <w:r w:rsidR="00E11BE1">
        <w:rPr>
          <w:rFonts w:ascii="Times New Roman" w:hAnsi="Times New Roman"/>
          <w:b/>
          <w:sz w:val="24"/>
          <w:szCs w:val="24"/>
        </w:rPr>
        <w:t xml:space="preserve"> </w:t>
      </w:r>
      <w:r w:rsidR="004A1CBC" w:rsidRPr="004A1CBC">
        <w:rPr>
          <w:rFonts w:ascii="Times New Roman" w:hAnsi="Times New Roman"/>
          <w:sz w:val="24"/>
          <w:szCs w:val="24"/>
        </w:rPr>
        <w:t>не присуждать награды</w:t>
      </w:r>
      <w:r w:rsidR="008556BD">
        <w:rPr>
          <w:rFonts w:ascii="Times New Roman" w:hAnsi="Times New Roman"/>
          <w:sz w:val="24"/>
          <w:szCs w:val="24"/>
        </w:rPr>
        <w:t xml:space="preserve"> по определённым номинациям</w:t>
      </w:r>
      <w:r w:rsidR="004A1CBC" w:rsidRPr="004A1CBC">
        <w:rPr>
          <w:rFonts w:ascii="Times New Roman" w:hAnsi="Times New Roman"/>
          <w:sz w:val="24"/>
          <w:szCs w:val="24"/>
        </w:rPr>
        <w:t>. Решени</w:t>
      </w:r>
      <w:r w:rsidR="002A5278">
        <w:rPr>
          <w:rFonts w:ascii="Times New Roman" w:hAnsi="Times New Roman"/>
          <w:sz w:val="24"/>
          <w:szCs w:val="24"/>
        </w:rPr>
        <w:t xml:space="preserve">е жюри является окончательным и </w:t>
      </w:r>
      <w:r w:rsidR="004A1CBC" w:rsidRPr="004A1CBC">
        <w:rPr>
          <w:rFonts w:ascii="Times New Roman" w:hAnsi="Times New Roman"/>
          <w:sz w:val="24"/>
          <w:szCs w:val="24"/>
        </w:rPr>
        <w:t>изменению не подлежит.</w:t>
      </w:r>
      <w:r w:rsidR="00E11BE1">
        <w:rPr>
          <w:rFonts w:ascii="Times New Roman" w:hAnsi="Times New Roman"/>
          <w:sz w:val="24"/>
          <w:szCs w:val="24"/>
        </w:rPr>
        <w:t xml:space="preserve"> </w:t>
      </w:r>
      <w:r w:rsidR="00E11BE1" w:rsidRPr="00E11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Жюри и Организационный комитет не имеют права разглашать результаты конкурсной программы</w:t>
      </w:r>
      <w:r w:rsidR="00E11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начала церемонии награждения.</w:t>
      </w:r>
    </w:p>
    <w:p w:rsidR="005F3F5C" w:rsidRDefault="005F3F5C" w:rsidP="00576FF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3F5C" w:rsidRDefault="005F3F5C" w:rsidP="00576FF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Жюри имеет право </w:t>
      </w:r>
      <w:r w:rsidR="00AE1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</w:t>
      </w:r>
      <w:r w:rsidR="00AE1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 номинацию участника, если она не соответствует исполнению.</w:t>
      </w:r>
    </w:p>
    <w:p w:rsidR="00E11BE1" w:rsidRDefault="00E11BE1" w:rsidP="00576FF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0C46" w:rsidRDefault="00940C46" w:rsidP="00940C46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жюри включа</w:t>
      </w:r>
      <w:r w:rsidR="005F3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себя следующие критерии:</w:t>
      </w:r>
    </w:p>
    <w:p w:rsidR="00940C46" w:rsidRDefault="00940C46" w:rsidP="00940C46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0C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техника исполнения, музыкальность, эмоциональность, выразительность</w:t>
      </w:r>
      <w:r w:rsidR="005F3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40C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3F5C" w:rsidRPr="00940C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культура звука, понимание стиля </w:t>
      </w:r>
      <w:r w:rsidRPr="00940C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т.д.</w:t>
      </w:r>
      <w:r w:rsidRPr="00940C46">
        <w:rPr>
          <w:rFonts w:ascii="Times New Roman" w:hAnsi="Times New Roman"/>
          <w:color w:val="000000"/>
          <w:sz w:val="24"/>
          <w:szCs w:val="24"/>
        </w:rPr>
        <w:br/>
      </w:r>
      <w:r w:rsidRPr="00940C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репертуар должен соответствовать возрасту исполнителя;</w:t>
      </w:r>
      <w:r w:rsidRPr="00940C46">
        <w:rPr>
          <w:rFonts w:ascii="Times New Roman" w:hAnsi="Times New Roman"/>
          <w:color w:val="000000"/>
          <w:sz w:val="24"/>
          <w:szCs w:val="24"/>
        </w:rPr>
        <w:br/>
      </w:r>
      <w:r w:rsidRPr="00940C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уровень ансамблевой подготовки коллектива;</w:t>
      </w:r>
      <w:r w:rsidRPr="00940C46">
        <w:rPr>
          <w:rFonts w:ascii="Times New Roman" w:hAnsi="Times New Roman"/>
          <w:color w:val="000000"/>
          <w:sz w:val="24"/>
          <w:szCs w:val="24"/>
        </w:rPr>
        <w:br/>
      </w:r>
      <w:r w:rsidRPr="00940C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художественная трактовка музыкального произведения, артистичность, сценический костюм, культура сцены;</w:t>
      </w:r>
      <w:r w:rsidRPr="00940C46">
        <w:rPr>
          <w:rFonts w:ascii="Times New Roman" w:hAnsi="Times New Roman"/>
          <w:color w:val="000000"/>
          <w:sz w:val="24"/>
          <w:szCs w:val="24"/>
        </w:rPr>
        <w:br/>
      </w:r>
      <w:r w:rsidRPr="00940C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соблюдение т</w:t>
      </w:r>
      <w:r w:rsidR="005F3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ребований по положению конкурса</w:t>
      </w:r>
      <w:r w:rsidRPr="00940C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F6E90" w:rsidRPr="00771006" w:rsidRDefault="006F6E90" w:rsidP="006F6E90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14"/>
          <w:szCs w:val="24"/>
        </w:rPr>
      </w:pPr>
    </w:p>
    <w:p w:rsidR="00576FFA" w:rsidRDefault="007959B5" w:rsidP="00576FFA">
      <w:pPr>
        <w:pStyle w:val="Standard"/>
        <w:tabs>
          <w:tab w:val="left" w:pos="0"/>
        </w:tabs>
        <w:autoSpaceDE w:val="0"/>
        <w:jc w:val="both"/>
        <w:rPr>
          <w:rFonts w:eastAsia="Times New Roman CYR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ab/>
      </w:r>
      <w:r w:rsidR="00302AAD">
        <w:rPr>
          <w:rFonts w:eastAsia="Times New Roman" w:cs="Times New Roman"/>
          <w:b/>
          <w:bCs/>
          <w:lang w:val="ru-RU"/>
        </w:rPr>
        <w:t>1</w:t>
      </w:r>
      <w:r w:rsidR="006741A4">
        <w:rPr>
          <w:rFonts w:eastAsia="Times New Roman" w:cs="Times New Roman"/>
          <w:b/>
          <w:bCs/>
          <w:lang w:val="ru-RU"/>
        </w:rPr>
        <w:t>2</w:t>
      </w:r>
      <w:r w:rsidR="00664CB4" w:rsidRPr="00771006">
        <w:rPr>
          <w:rFonts w:eastAsia="Times New Roman" w:cs="Times New Roman"/>
          <w:b/>
          <w:bCs/>
          <w:lang w:val="ru-RU"/>
        </w:rPr>
        <w:t>.</w:t>
      </w:r>
      <w:r w:rsidR="00664CB4" w:rsidRPr="00771006">
        <w:rPr>
          <w:rFonts w:eastAsia="Times New Roman" w:cs="Times New Roman"/>
          <w:lang w:val="ru-RU"/>
        </w:rPr>
        <w:t xml:space="preserve"> </w:t>
      </w:r>
      <w:r w:rsidR="00664CB4" w:rsidRPr="00771006">
        <w:rPr>
          <w:rFonts w:eastAsia="Times New Roman CYR" w:cs="Times New Roman"/>
          <w:b/>
          <w:bCs/>
          <w:lang w:val="ru-RU"/>
        </w:rPr>
        <w:t>Подведение итогов и награждение.</w:t>
      </w:r>
    </w:p>
    <w:p w:rsidR="00002BBD" w:rsidRDefault="00002BBD" w:rsidP="00576FFA">
      <w:pPr>
        <w:pStyle w:val="Standard"/>
        <w:tabs>
          <w:tab w:val="left" w:pos="0"/>
        </w:tabs>
        <w:autoSpaceDE w:val="0"/>
        <w:jc w:val="both"/>
        <w:rPr>
          <w:rFonts w:cs="Times New Roman"/>
          <w:lang w:val="ru-RU"/>
        </w:rPr>
      </w:pPr>
    </w:p>
    <w:p w:rsidR="00260934" w:rsidRPr="008556BD" w:rsidRDefault="008556BD" w:rsidP="00260934">
      <w:pPr>
        <w:pStyle w:val="Standard"/>
        <w:tabs>
          <w:tab w:val="left" w:pos="0"/>
        </w:tabs>
        <w:autoSpaceDE w:val="0"/>
        <w:jc w:val="both"/>
        <w:rPr>
          <w:rFonts w:eastAsia="Calibri" w:cs="Times New Roman"/>
          <w:lang w:val="ru-RU" w:eastAsia="en-US"/>
        </w:rPr>
      </w:pPr>
      <w:r>
        <w:rPr>
          <w:rFonts w:cs="Times New Roman"/>
          <w:lang w:val="ru-RU"/>
        </w:rPr>
        <w:t>Награ</w:t>
      </w:r>
      <w:r w:rsidR="00A15923" w:rsidRPr="00002BBD">
        <w:rPr>
          <w:rFonts w:cs="Times New Roman"/>
          <w:lang w:val="ru-RU"/>
        </w:rPr>
        <w:t>ждение дипломантов</w:t>
      </w:r>
      <w:r w:rsidR="00D81421" w:rsidRPr="00002BBD">
        <w:rPr>
          <w:rFonts w:cs="Times New Roman"/>
        </w:rPr>
        <w:t xml:space="preserve"> и</w:t>
      </w:r>
      <w:r w:rsidR="00883721" w:rsidRPr="00002BBD">
        <w:rPr>
          <w:rFonts w:cs="Times New Roman"/>
        </w:rPr>
        <w:t xml:space="preserve"> </w:t>
      </w:r>
      <w:r w:rsidR="00A15923" w:rsidRPr="00002BBD">
        <w:rPr>
          <w:rFonts w:cs="Times New Roman"/>
          <w:lang w:val="ru-RU"/>
        </w:rPr>
        <w:t xml:space="preserve">вручение им </w:t>
      </w:r>
      <w:r w:rsidR="00883721" w:rsidRPr="00002BBD">
        <w:rPr>
          <w:rFonts w:cs="Times New Roman"/>
        </w:rPr>
        <w:t>памятных</w:t>
      </w:r>
      <w:r w:rsidR="00260934" w:rsidRPr="00260934">
        <w:rPr>
          <w:rFonts w:cs="Times New Roman"/>
        </w:rPr>
        <w:t xml:space="preserve"> </w:t>
      </w:r>
      <w:r w:rsidR="00260934" w:rsidRPr="00002BBD">
        <w:rPr>
          <w:rFonts w:cs="Times New Roman"/>
        </w:rPr>
        <w:t>призов</w:t>
      </w:r>
      <w:r>
        <w:rPr>
          <w:rFonts w:cs="Times New Roman"/>
          <w:lang w:val="ru-RU"/>
        </w:rPr>
        <w:t>, грамот участников</w:t>
      </w:r>
      <w:r w:rsidR="00883721" w:rsidRPr="00002BBD">
        <w:rPr>
          <w:rFonts w:cs="Times New Roman"/>
        </w:rPr>
        <w:t xml:space="preserve"> состоится на Гала-</w:t>
      </w:r>
      <w:r w:rsidR="00905A2D" w:rsidRPr="00002BBD">
        <w:rPr>
          <w:rFonts w:cs="Times New Roman"/>
        </w:rPr>
        <w:t xml:space="preserve">концерте </w:t>
      </w:r>
      <w:r w:rsidR="000E2429">
        <w:rPr>
          <w:rFonts w:cs="Times New Roman"/>
          <w:lang w:val="ru-RU"/>
        </w:rPr>
        <w:t>4</w:t>
      </w:r>
      <w:r w:rsidR="006741A4" w:rsidRPr="00002BBD">
        <w:rPr>
          <w:rFonts w:cs="Times New Roman"/>
        </w:rPr>
        <w:t xml:space="preserve"> марта 201</w:t>
      </w:r>
      <w:r w:rsidR="00A15923" w:rsidRPr="00002BBD">
        <w:rPr>
          <w:rFonts w:cs="Times New Roman"/>
          <w:lang w:val="ru-RU"/>
        </w:rPr>
        <w:t>6</w:t>
      </w:r>
      <w:r w:rsidR="006741A4" w:rsidRPr="00002BBD">
        <w:rPr>
          <w:rFonts w:cs="Times New Roman"/>
        </w:rPr>
        <w:t xml:space="preserve"> </w:t>
      </w:r>
      <w:r w:rsidR="00883721" w:rsidRPr="00002BBD">
        <w:rPr>
          <w:rFonts w:cs="Times New Roman"/>
        </w:rPr>
        <w:t xml:space="preserve">года </w:t>
      </w:r>
      <w:r w:rsidR="00A73692" w:rsidRPr="00002BBD">
        <w:rPr>
          <w:rFonts w:cs="Times New Roman"/>
        </w:rPr>
        <w:t>в 1</w:t>
      </w:r>
      <w:r w:rsidR="00440CBE" w:rsidRPr="00002BBD">
        <w:rPr>
          <w:rFonts w:cs="Times New Roman"/>
        </w:rPr>
        <w:t>8:</w:t>
      </w:r>
      <w:r w:rsidR="00883721" w:rsidRPr="00002BBD">
        <w:rPr>
          <w:rFonts w:cs="Times New Roman"/>
        </w:rPr>
        <w:t>00</w:t>
      </w:r>
      <w:r w:rsidR="006741A4" w:rsidRPr="00002BBD">
        <w:rPr>
          <w:rFonts w:cs="Times New Roman"/>
        </w:rPr>
        <w:t>.</w:t>
      </w:r>
    </w:p>
    <w:p w:rsidR="00260934" w:rsidRDefault="00260934" w:rsidP="00260934">
      <w:pPr>
        <w:pStyle w:val="Standard"/>
        <w:tabs>
          <w:tab w:val="left" w:pos="0"/>
        </w:tabs>
        <w:autoSpaceDE w:val="0"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lastRenderedPageBreak/>
        <w:t>Участникам,</w:t>
      </w:r>
      <w:r w:rsidRPr="00002BBD">
        <w:rPr>
          <w:rFonts w:cs="Times New Roman"/>
          <w:color w:val="000000"/>
          <w:shd w:val="clear" w:color="auto" w:fill="FFFFFF"/>
        </w:rPr>
        <w:t xml:space="preserve"> набравш</w:t>
      </w:r>
      <w:r>
        <w:rPr>
          <w:rFonts w:cs="Times New Roman"/>
          <w:color w:val="000000"/>
          <w:shd w:val="clear" w:color="auto" w:fill="FFFFFF"/>
          <w:lang w:val="ru-RU"/>
        </w:rPr>
        <w:t>и</w:t>
      </w:r>
      <w:r>
        <w:rPr>
          <w:rFonts w:cs="Times New Roman"/>
          <w:color w:val="000000"/>
          <w:shd w:val="clear" w:color="auto" w:fill="FFFFFF"/>
        </w:rPr>
        <w:t>м</w:t>
      </w:r>
      <w:r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Pr="00002BBD">
        <w:rPr>
          <w:rFonts w:cs="Times New Roman"/>
          <w:color w:val="000000"/>
          <w:shd w:val="clear" w:color="auto" w:fill="FFFFFF"/>
        </w:rPr>
        <w:t xml:space="preserve">наибольшее количество </w:t>
      </w:r>
      <w:r>
        <w:rPr>
          <w:rFonts w:cs="Times New Roman"/>
          <w:color w:val="000000"/>
          <w:shd w:val="clear" w:color="auto" w:fill="FFFFFF"/>
          <w:lang w:val="ru-RU"/>
        </w:rPr>
        <w:t>баллов</w:t>
      </w:r>
      <w:r w:rsidR="00AE1DAB">
        <w:rPr>
          <w:rFonts w:cs="Times New Roman"/>
          <w:color w:val="000000"/>
          <w:shd w:val="clear" w:color="auto" w:fill="FFFFFF"/>
          <w:lang w:val="ru-RU"/>
        </w:rPr>
        <w:t>,</w:t>
      </w:r>
      <w:r w:rsidRPr="00002BBD">
        <w:rPr>
          <w:rFonts w:cs="Times New Roman"/>
          <w:color w:val="000000"/>
          <w:shd w:val="clear" w:color="auto" w:fill="FFFFFF"/>
        </w:rPr>
        <w:t xml:space="preserve"> присваивается Гран–при.</w:t>
      </w:r>
      <w:r w:rsidRPr="00002BBD">
        <w:rPr>
          <w:rFonts w:cs="Times New Roman"/>
        </w:rPr>
        <w:t xml:space="preserve"> </w:t>
      </w:r>
    </w:p>
    <w:p w:rsidR="00576FFA" w:rsidRPr="00002BBD" w:rsidRDefault="00576FFA" w:rsidP="00576FFA">
      <w:pPr>
        <w:pStyle w:val="Standard"/>
        <w:tabs>
          <w:tab w:val="left" w:pos="0"/>
        </w:tabs>
        <w:autoSpaceDE w:val="0"/>
        <w:jc w:val="both"/>
        <w:rPr>
          <w:rFonts w:cs="Times New Roman"/>
          <w:lang w:val="ru-RU"/>
        </w:rPr>
      </w:pPr>
      <w:r w:rsidRPr="00002BBD">
        <w:rPr>
          <w:rFonts w:cs="Times New Roman"/>
        </w:rPr>
        <w:t xml:space="preserve">Педагоги, руководители и концертмейстеры </w:t>
      </w:r>
      <w:r w:rsidR="00A15923" w:rsidRPr="00002BBD">
        <w:rPr>
          <w:rFonts w:cs="Times New Roman"/>
          <w:lang w:val="ru-RU"/>
        </w:rPr>
        <w:t>победителей,</w:t>
      </w:r>
      <w:r w:rsidR="00A15923" w:rsidRPr="00002BBD">
        <w:rPr>
          <w:rFonts w:cs="Times New Roman"/>
        </w:rPr>
        <w:t xml:space="preserve"> </w:t>
      </w:r>
      <w:r w:rsidRPr="00002BBD">
        <w:rPr>
          <w:rFonts w:cs="Times New Roman"/>
        </w:rPr>
        <w:t xml:space="preserve">получают официальные благодарственные письма. </w:t>
      </w:r>
    </w:p>
    <w:p w:rsidR="00576FFA" w:rsidRPr="00576FFA" w:rsidRDefault="00576FFA" w:rsidP="00576FFA">
      <w:pPr>
        <w:pStyle w:val="Standard"/>
        <w:tabs>
          <w:tab w:val="left" w:pos="0"/>
        </w:tabs>
        <w:autoSpaceDE w:val="0"/>
        <w:jc w:val="both"/>
        <w:rPr>
          <w:lang w:val="ru-RU"/>
        </w:rPr>
      </w:pPr>
    </w:p>
    <w:p w:rsidR="00D81421" w:rsidRPr="00771006" w:rsidRDefault="00D81421" w:rsidP="00D81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1006">
        <w:rPr>
          <w:rFonts w:ascii="Times New Roman" w:hAnsi="Times New Roman"/>
          <w:b/>
          <w:sz w:val="24"/>
          <w:szCs w:val="24"/>
        </w:rPr>
        <w:t xml:space="preserve">ВНИМАНИЕ! </w:t>
      </w:r>
      <w:r w:rsidR="005072B0">
        <w:rPr>
          <w:rFonts w:ascii="Times New Roman" w:hAnsi="Times New Roman"/>
          <w:b/>
          <w:sz w:val="24"/>
          <w:szCs w:val="24"/>
        </w:rPr>
        <w:t>УЧАСТИЕ В ГАЛА-КОНЦЕРТЕ ПРИНИМАЮТ ТВОРЧЕСКИЕ НОМЕРА,</w:t>
      </w:r>
      <w:r w:rsidRPr="00771006">
        <w:rPr>
          <w:rFonts w:ascii="Times New Roman" w:hAnsi="Times New Roman"/>
          <w:b/>
          <w:sz w:val="24"/>
          <w:szCs w:val="24"/>
        </w:rPr>
        <w:t xml:space="preserve"> </w:t>
      </w:r>
      <w:r w:rsidR="00A15923">
        <w:rPr>
          <w:rFonts w:ascii="Times New Roman" w:hAnsi="Times New Roman"/>
          <w:b/>
          <w:sz w:val="24"/>
          <w:szCs w:val="24"/>
        </w:rPr>
        <w:t>ОТОБРАННЫЕ ОРГКОМИТЕТОМ, ЧТО САМО ПО СЕБЕ НЕ ЯВЛЯЕТСЯ ПОКАЗАТЕЛЕМ ПОБЕДЫ В КОНКУРСЕ.</w:t>
      </w:r>
      <w:r w:rsidRPr="00771006">
        <w:rPr>
          <w:rFonts w:ascii="Times New Roman" w:hAnsi="Times New Roman"/>
          <w:b/>
          <w:sz w:val="24"/>
          <w:szCs w:val="24"/>
        </w:rPr>
        <w:t xml:space="preserve"> </w:t>
      </w:r>
    </w:p>
    <w:p w:rsidR="00883721" w:rsidRPr="00771006" w:rsidRDefault="00883721" w:rsidP="00664CB4">
      <w:pPr>
        <w:pStyle w:val="Standard"/>
        <w:tabs>
          <w:tab w:val="left" w:pos="0"/>
        </w:tabs>
        <w:autoSpaceDE w:val="0"/>
        <w:jc w:val="both"/>
        <w:rPr>
          <w:rFonts w:eastAsia="Times New Roman CYR" w:cs="Times New Roman"/>
          <w:lang w:val="ru-RU"/>
        </w:rPr>
      </w:pPr>
    </w:p>
    <w:p w:rsidR="00664CB4" w:rsidRPr="00771006" w:rsidRDefault="007959B5" w:rsidP="00664CB4">
      <w:pPr>
        <w:pStyle w:val="Standard"/>
        <w:tabs>
          <w:tab w:val="left" w:pos="0"/>
        </w:tabs>
        <w:autoSpaceDE w:val="0"/>
        <w:jc w:val="both"/>
        <w:rPr>
          <w:rFonts w:eastAsia="Times New Roman CYR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ab/>
      </w:r>
      <w:r w:rsidR="00883721" w:rsidRPr="00771006">
        <w:rPr>
          <w:rFonts w:eastAsia="Times New Roman" w:cs="Times New Roman"/>
          <w:b/>
          <w:bCs/>
          <w:lang w:val="ru-RU"/>
        </w:rPr>
        <w:t>1</w:t>
      </w:r>
      <w:r w:rsidR="006741A4">
        <w:rPr>
          <w:rFonts w:eastAsia="Times New Roman" w:cs="Times New Roman"/>
          <w:b/>
          <w:bCs/>
          <w:lang w:val="ru-RU"/>
        </w:rPr>
        <w:t>3</w:t>
      </w:r>
      <w:r w:rsidR="00664CB4" w:rsidRPr="00771006">
        <w:rPr>
          <w:rFonts w:eastAsia="Times New Roman" w:cs="Times New Roman"/>
          <w:b/>
          <w:bCs/>
          <w:lang w:val="ru-RU"/>
        </w:rPr>
        <w:t xml:space="preserve">. </w:t>
      </w:r>
      <w:r w:rsidR="00664CB4" w:rsidRPr="00771006">
        <w:rPr>
          <w:rFonts w:eastAsia="Times New Roman CYR" w:cs="Times New Roman"/>
          <w:b/>
          <w:bCs/>
          <w:lang w:val="ru-RU"/>
        </w:rPr>
        <w:t>Организационные вопросы.</w:t>
      </w:r>
    </w:p>
    <w:p w:rsidR="00440CBE" w:rsidRPr="00771006" w:rsidRDefault="00440CBE" w:rsidP="00664CB4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 w:rsidRPr="00771006">
        <w:rPr>
          <w:rFonts w:eastAsia="Times New Roman CYR" w:cs="Times New Roman"/>
          <w:b/>
          <w:bCs/>
          <w:lang w:val="ru-RU"/>
        </w:rPr>
        <w:t>Для участия</w:t>
      </w:r>
      <w:r w:rsidR="000C16F0">
        <w:rPr>
          <w:rFonts w:eastAsia="Times New Roman CYR" w:cs="Times New Roman"/>
          <w:b/>
          <w:bCs/>
          <w:lang w:val="ru-RU"/>
        </w:rPr>
        <w:t xml:space="preserve"> в конкурсе-фестивале</w:t>
      </w:r>
      <w:r w:rsidRPr="00771006">
        <w:rPr>
          <w:rFonts w:eastAsia="Times New Roman CYR" w:cs="Times New Roman"/>
          <w:b/>
          <w:bCs/>
          <w:lang w:val="ru-RU"/>
        </w:rPr>
        <w:t xml:space="preserve"> необходимо з</w:t>
      </w:r>
      <w:r w:rsidR="000C16F0">
        <w:rPr>
          <w:rFonts w:eastAsia="Times New Roman CYR" w:cs="Times New Roman"/>
          <w:b/>
          <w:bCs/>
          <w:lang w:val="ru-RU"/>
        </w:rPr>
        <w:t>арегистрироваться на сайте</w:t>
      </w:r>
      <w:r w:rsidR="008556BD">
        <w:rPr>
          <w:rFonts w:eastAsia="Times New Roman CYR" w:cs="Times New Roman"/>
          <w:b/>
          <w:bCs/>
          <w:lang w:val="ru-RU"/>
        </w:rPr>
        <w:t xml:space="preserve">: </w:t>
      </w:r>
      <w:r w:rsidR="00302AAD">
        <w:rPr>
          <w:rFonts w:eastAsia="Times New Roman CYR" w:cs="Times New Roman"/>
          <w:b/>
          <w:bCs/>
          <w:lang w:val="ru-RU"/>
        </w:rPr>
        <w:t>доммолодёжи.рф</w:t>
      </w:r>
    </w:p>
    <w:p w:rsidR="00883721" w:rsidRPr="00771006" w:rsidRDefault="00883721" w:rsidP="0088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006">
        <w:rPr>
          <w:rFonts w:ascii="Times New Roman" w:hAnsi="Times New Roman"/>
          <w:sz w:val="24"/>
          <w:szCs w:val="24"/>
        </w:rPr>
        <w:t xml:space="preserve">Заявки на участие </w:t>
      </w:r>
      <w:r w:rsidR="00FE0191">
        <w:rPr>
          <w:rFonts w:ascii="Times New Roman" w:hAnsi="Times New Roman"/>
          <w:sz w:val="24"/>
          <w:szCs w:val="24"/>
        </w:rPr>
        <w:t>принимаются до 16</w:t>
      </w:r>
      <w:r w:rsidR="00302AAD">
        <w:rPr>
          <w:rFonts w:ascii="Times New Roman" w:hAnsi="Times New Roman"/>
          <w:sz w:val="24"/>
          <w:szCs w:val="24"/>
        </w:rPr>
        <w:t xml:space="preserve"> февраля 201</w:t>
      </w:r>
      <w:r w:rsidR="00D57942">
        <w:rPr>
          <w:rFonts w:ascii="Times New Roman" w:hAnsi="Times New Roman"/>
          <w:sz w:val="24"/>
          <w:szCs w:val="24"/>
        </w:rPr>
        <w:t>6</w:t>
      </w:r>
      <w:r w:rsidRPr="00771006">
        <w:rPr>
          <w:rFonts w:ascii="Times New Roman" w:hAnsi="Times New Roman"/>
          <w:sz w:val="24"/>
          <w:szCs w:val="24"/>
        </w:rPr>
        <w:t xml:space="preserve"> года (включительно)</w:t>
      </w:r>
      <w:r w:rsidR="00AE1DAB">
        <w:rPr>
          <w:rFonts w:ascii="Times New Roman" w:hAnsi="Times New Roman"/>
          <w:sz w:val="24"/>
          <w:szCs w:val="24"/>
        </w:rPr>
        <w:t>.</w:t>
      </w:r>
      <w:r w:rsidR="00D57942">
        <w:rPr>
          <w:rFonts w:ascii="Times New Roman" w:hAnsi="Times New Roman"/>
          <w:sz w:val="24"/>
          <w:szCs w:val="24"/>
        </w:rPr>
        <w:t xml:space="preserve"> </w:t>
      </w:r>
      <w:r w:rsidR="00AE1DAB">
        <w:rPr>
          <w:rFonts w:ascii="Times New Roman" w:hAnsi="Times New Roman"/>
          <w:sz w:val="24"/>
          <w:szCs w:val="24"/>
        </w:rPr>
        <w:t>В</w:t>
      </w:r>
      <w:r w:rsidR="00D57942">
        <w:rPr>
          <w:rFonts w:ascii="Times New Roman" w:hAnsi="Times New Roman"/>
          <w:sz w:val="24"/>
          <w:szCs w:val="24"/>
        </w:rPr>
        <w:t>сю информацию, запрашиваемую в эклектронной регистрации, заполнять полностью (ФИО участника, ФИО руководителя, название учреждения).</w:t>
      </w:r>
    </w:p>
    <w:p w:rsidR="004A1CBC" w:rsidRDefault="004A1CBC" w:rsidP="004A1CBC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160E">
        <w:rPr>
          <w:rFonts w:ascii="Times New Roman" w:hAnsi="Times New Roman"/>
          <w:b/>
          <w:sz w:val="24"/>
          <w:szCs w:val="24"/>
        </w:rPr>
        <w:t xml:space="preserve">Обо всех изменениях следите в группе в контакте: </w:t>
      </w:r>
      <w:hyperlink r:id="rId8" w:history="1">
        <w:r w:rsidRPr="000C16F0">
          <w:rPr>
            <w:rFonts w:ascii="Times New Roman" w:hAnsi="Times New Roman"/>
            <w:sz w:val="24"/>
            <w:szCs w:val="24"/>
          </w:rPr>
          <w:t>http://vk.com/event35476774</w:t>
        </w:r>
      </w:hyperlink>
      <w:r w:rsidRPr="0035160E">
        <w:rPr>
          <w:rFonts w:ascii="Times New Roman" w:hAnsi="Times New Roman"/>
        </w:rPr>
        <w:t xml:space="preserve"> </w:t>
      </w:r>
      <w:r w:rsidRPr="0035160E">
        <w:rPr>
          <w:rFonts w:ascii="Times New Roman" w:hAnsi="Times New Roman"/>
          <w:b/>
          <w:sz w:val="24"/>
          <w:szCs w:val="24"/>
        </w:rPr>
        <w:t xml:space="preserve"> </w:t>
      </w:r>
    </w:p>
    <w:p w:rsidR="00D81421" w:rsidRPr="00771006" w:rsidRDefault="00D81421" w:rsidP="00302AAD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D57942" w:rsidRPr="00FE0191" w:rsidRDefault="00D57942" w:rsidP="007959B5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  <w:r w:rsidR="00A73692" w:rsidRPr="00771006">
        <w:rPr>
          <w:rFonts w:ascii="Times New Roman" w:hAnsi="Times New Roman"/>
          <w:b/>
          <w:sz w:val="24"/>
          <w:szCs w:val="24"/>
        </w:rPr>
        <w:t>:</w:t>
      </w:r>
    </w:p>
    <w:p w:rsidR="00E222DD" w:rsidRDefault="00E222DD" w:rsidP="00E222DD">
      <w:pPr>
        <w:pStyle w:val="a5"/>
        <w:ind w:left="0"/>
        <w:rPr>
          <w:rFonts w:ascii="Times New Roman" w:hAnsi="Times New Roman"/>
          <w:color w:val="000000"/>
          <w:sz w:val="24"/>
          <w:szCs w:val="16"/>
          <w:shd w:val="clear" w:color="auto" w:fill="FFFFFF"/>
        </w:rPr>
      </w:pPr>
      <w:r w:rsidRPr="00CE4EEE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323-58-75</w:t>
      </w:r>
      <w:r w:rsidR="006741A4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–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отдел</w:t>
      </w:r>
      <w:r w:rsidR="008E43B6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культурно-массовых мероприятий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;</w:t>
      </w:r>
    </w:p>
    <w:p w:rsidR="00D57942" w:rsidRDefault="002E3129" w:rsidP="00E222DD">
      <w:pPr>
        <w:pStyle w:val="a5"/>
        <w:ind w:left="0"/>
        <w:rPr>
          <w:rFonts w:ascii="Times New Roman" w:hAnsi="Times New Roman"/>
          <w:color w:val="FF0000"/>
          <w:sz w:val="24"/>
          <w:szCs w:val="16"/>
          <w:shd w:val="clear" w:color="auto" w:fill="FFFFFF"/>
        </w:rPr>
      </w:pPr>
      <w:hyperlink r:id="rId9" w:history="1">
        <w:r w:rsidR="00D57942" w:rsidRPr="000C16F0">
          <w:rPr>
            <w:rFonts w:ascii="Times New Roman" w:hAnsi="Times New Roman"/>
            <w:sz w:val="24"/>
            <w:szCs w:val="24"/>
          </w:rPr>
          <w:t>http://vk.com/event35476774</w:t>
        </w:r>
      </w:hyperlink>
      <w:r w:rsidR="00D57942" w:rsidRPr="0035160E">
        <w:rPr>
          <w:rFonts w:ascii="Times New Roman" w:hAnsi="Times New Roman"/>
        </w:rPr>
        <w:t xml:space="preserve"> </w:t>
      </w:r>
      <w:r w:rsidR="00D57942" w:rsidRPr="0035160E">
        <w:rPr>
          <w:rFonts w:ascii="Times New Roman" w:hAnsi="Times New Roman"/>
          <w:b/>
          <w:sz w:val="24"/>
          <w:szCs w:val="24"/>
        </w:rPr>
        <w:t xml:space="preserve"> </w:t>
      </w:r>
    </w:p>
    <w:p w:rsidR="00E222DD" w:rsidRPr="00D57942" w:rsidRDefault="002E3129" w:rsidP="00E222DD">
      <w:pPr>
        <w:pStyle w:val="a5"/>
        <w:ind w:left="0"/>
        <w:rPr>
          <w:rFonts w:ascii="Times New Roman" w:hAnsi="Times New Roman"/>
          <w:sz w:val="24"/>
          <w:szCs w:val="16"/>
          <w:shd w:val="clear" w:color="auto" w:fill="FFFFFF"/>
        </w:rPr>
      </w:pPr>
      <w:hyperlink r:id="rId10" w:history="1">
        <w:r w:rsidR="00D57942" w:rsidRPr="000102E4">
          <w:rPr>
            <w:rStyle w:val="a3"/>
            <w:rFonts w:ascii="Times New Roman" w:hAnsi="Times New Roman"/>
            <w:sz w:val="24"/>
            <w:szCs w:val="16"/>
            <w:shd w:val="clear" w:color="auto" w:fill="FFFFFF"/>
            <w:lang w:val="en-US"/>
          </w:rPr>
          <w:t>dmvo</w:t>
        </w:r>
        <w:r w:rsidR="00D57942" w:rsidRPr="00D57942">
          <w:rPr>
            <w:rStyle w:val="a3"/>
            <w:rFonts w:ascii="Times New Roman" w:hAnsi="Times New Roman"/>
            <w:sz w:val="24"/>
            <w:szCs w:val="16"/>
            <w:shd w:val="clear" w:color="auto" w:fill="FFFFFF"/>
          </w:rPr>
          <w:t>_</w:t>
        </w:r>
        <w:r w:rsidR="00D57942" w:rsidRPr="000102E4">
          <w:rPr>
            <w:rStyle w:val="a3"/>
            <w:rFonts w:ascii="Times New Roman" w:hAnsi="Times New Roman"/>
            <w:sz w:val="24"/>
            <w:szCs w:val="16"/>
            <w:shd w:val="clear" w:color="auto" w:fill="FFFFFF"/>
            <w:lang w:val="en-US"/>
          </w:rPr>
          <w:t>orgmass</w:t>
        </w:r>
        <w:r w:rsidR="00D57942" w:rsidRPr="00D57942">
          <w:rPr>
            <w:rStyle w:val="a3"/>
            <w:rFonts w:ascii="Times New Roman" w:hAnsi="Times New Roman"/>
            <w:sz w:val="24"/>
            <w:szCs w:val="16"/>
            <w:shd w:val="clear" w:color="auto" w:fill="FFFFFF"/>
          </w:rPr>
          <w:t>@</w:t>
        </w:r>
        <w:r w:rsidR="00D57942" w:rsidRPr="000102E4">
          <w:rPr>
            <w:rStyle w:val="a3"/>
            <w:rFonts w:ascii="Times New Roman" w:hAnsi="Times New Roman"/>
            <w:sz w:val="24"/>
            <w:szCs w:val="16"/>
            <w:shd w:val="clear" w:color="auto" w:fill="FFFFFF"/>
            <w:lang w:val="en-US"/>
          </w:rPr>
          <w:t>bk</w:t>
        </w:r>
        <w:r w:rsidR="00D57942" w:rsidRPr="00D57942">
          <w:rPr>
            <w:rStyle w:val="a3"/>
            <w:rFonts w:ascii="Times New Roman" w:hAnsi="Times New Roman"/>
            <w:sz w:val="24"/>
            <w:szCs w:val="16"/>
            <w:shd w:val="clear" w:color="auto" w:fill="FFFFFF"/>
          </w:rPr>
          <w:t>.</w:t>
        </w:r>
        <w:r w:rsidR="00D57942" w:rsidRPr="000102E4">
          <w:rPr>
            <w:rStyle w:val="a3"/>
            <w:rFonts w:ascii="Times New Roman" w:hAnsi="Times New Roman"/>
            <w:sz w:val="24"/>
            <w:szCs w:val="16"/>
            <w:shd w:val="clear" w:color="auto" w:fill="FFFFFF"/>
            <w:lang w:val="en-US"/>
          </w:rPr>
          <w:t>ru</w:t>
        </w:r>
      </w:hyperlink>
      <w:r w:rsidR="00D57942" w:rsidRPr="00D57942">
        <w:rPr>
          <w:rFonts w:ascii="Times New Roman" w:hAnsi="Times New Roman"/>
          <w:color w:val="FF0000"/>
          <w:sz w:val="24"/>
          <w:szCs w:val="16"/>
          <w:shd w:val="clear" w:color="auto" w:fill="FFFFFF"/>
        </w:rPr>
        <w:t xml:space="preserve"> </w:t>
      </w:r>
      <w:r w:rsidR="00D57942" w:rsidRPr="00D57942">
        <w:rPr>
          <w:rFonts w:ascii="Times New Roman" w:hAnsi="Times New Roman"/>
          <w:sz w:val="24"/>
          <w:szCs w:val="16"/>
          <w:shd w:val="clear" w:color="auto" w:fill="FFFFFF"/>
        </w:rPr>
        <w:t>с пометкой «Зажигаем на Васильевском»</w:t>
      </w:r>
    </w:p>
    <w:p w:rsidR="00D57942" w:rsidRDefault="00D57942" w:rsidP="00E222DD">
      <w:pPr>
        <w:pStyle w:val="a5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E11BE1" w:rsidRPr="00E11BE1" w:rsidRDefault="00E11BE1" w:rsidP="00E222DD">
      <w:pPr>
        <w:pStyle w:val="a5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E11B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Участие в Открытом конкурсе-фестивале «Зажигаем на Васильевском» означает полное согласие с Положением о проведении конкурса.</w:t>
      </w:r>
    </w:p>
    <w:sectPr w:rsidR="00E11BE1" w:rsidRPr="00E11BE1" w:rsidSect="00A34A99">
      <w:footerReference w:type="default" r:id="rId11"/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E1" w:rsidRDefault="006F28E1" w:rsidP="000B67E7">
      <w:pPr>
        <w:spacing w:after="0" w:line="240" w:lineRule="auto"/>
      </w:pPr>
      <w:r>
        <w:separator/>
      </w:r>
    </w:p>
  </w:endnote>
  <w:endnote w:type="continuationSeparator" w:id="0">
    <w:p w:rsidR="006F28E1" w:rsidRDefault="006F28E1" w:rsidP="000B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ital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E7" w:rsidRDefault="0085509B">
    <w:pPr>
      <w:pStyle w:val="a8"/>
      <w:jc w:val="right"/>
    </w:pPr>
    <w:r>
      <w:fldChar w:fldCharType="begin"/>
    </w:r>
    <w:r w:rsidR="007B30D3">
      <w:instrText xml:space="preserve"> PAGE   \* MERGEFORMAT </w:instrText>
    </w:r>
    <w:r>
      <w:fldChar w:fldCharType="separate"/>
    </w:r>
    <w:r w:rsidR="002E3129">
      <w:rPr>
        <w:noProof/>
      </w:rPr>
      <w:t>1</w:t>
    </w:r>
    <w:r>
      <w:rPr>
        <w:noProof/>
      </w:rPr>
      <w:fldChar w:fldCharType="end"/>
    </w:r>
  </w:p>
  <w:p w:rsidR="000B67E7" w:rsidRDefault="000B67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E1" w:rsidRDefault="006F28E1" w:rsidP="000B67E7">
      <w:pPr>
        <w:spacing w:after="0" w:line="240" w:lineRule="auto"/>
      </w:pPr>
      <w:r>
        <w:separator/>
      </w:r>
    </w:p>
  </w:footnote>
  <w:footnote w:type="continuationSeparator" w:id="0">
    <w:p w:rsidR="006F28E1" w:rsidRDefault="006F28E1" w:rsidP="000B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4B5"/>
    <w:multiLevelType w:val="hybridMultilevel"/>
    <w:tmpl w:val="F646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1F0E"/>
    <w:multiLevelType w:val="hybridMultilevel"/>
    <w:tmpl w:val="23EC5A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DC4657"/>
    <w:multiLevelType w:val="hybridMultilevel"/>
    <w:tmpl w:val="88B4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557"/>
    <w:multiLevelType w:val="hybridMultilevel"/>
    <w:tmpl w:val="E1003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B04AB"/>
    <w:multiLevelType w:val="hybridMultilevel"/>
    <w:tmpl w:val="7F1A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62C34"/>
    <w:multiLevelType w:val="hybridMultilevel"/>
    <w:tmpl w:val="119E3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82113"/>
    <w:multiLevelType w:val="hybridMultilevel"/>
    <w:tmpl w:val="3A64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669"/>
    <w:multiLevelType w:val="hybridMultilevel"/>
    <w:tmpl w:val="80A4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766"/>
    <w:multiLevelType w:val="hybridMultilevel"/>
    <w:tmpl w:val="A1642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F14D8"/>
    <w:multiLevelType w:val="hybridMultilevel"/>
    <w:tmpl w:val="B2AC1E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96F3D7C"/>
    <w:multiLevelType w:val="hybridMultilevel"/>
    <w:tmpl w:val="1BC4A1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830EBF"/>
    <w:multiLevelType w:val="hybridMultilevel"/>
    <w:tmpl w:val="B3B6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03EAE"/>
    <w:multiLevelType w:val="multilevel"/>
    <w:tmpl w:val="90720BA8"/>
    <w:styleLink w:val="RTFNum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7811FC5"/>
    <w:multiLevelType w:val="hybridMultilevel"/>
    <w:tmpl w:val="75DA91D8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4" w15:restartNumberingAfterBreak="0">
    <w:nsid w:val="3F513E44"/>
    <w:multiLevelType w:val="hybridMultilevel"/>
    <w:tmpl w:val="F142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17BF"/>
    <w:multiLevelType w:val="hybridMultilevel"/>
    <w:tmpl w:val="6E26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F3B5C"/>
    <w:multiLevelType w:val="hybridMultilevel"/>
    <w:tmpl w:val="E014F4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51040F5"/>
    <w:multiLevelType w:val="hybridMultilevel"/>
    <w:tmpl w:val="7C8EE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7579DC"/>
    <w:multiLevelType w:val="hybridMultilevel"/>
    <w:tmpl w:val="701A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75E01"/>
    <w:multiLevelType w:val="hybridMultilevel"/>
    <w:tmpl w:val="392C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5025F"/>
    <w:multiLevelType w:val="hybridMultilevel"/>
    <w:tmpl w:val="4BC2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5A48"/>
    <w:multiLevelType w:val="hybridMultilevel"/>
    <w:tmpl w:val="B06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73C9B"/>
    <w:multiLevelType w:val="hybridMultilevel"/>
    <w:tmpl w:val="6E2283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2495909"/>
    <w:multiLevelType w:val="hybridMultilevel"/>
    <w:tmpl w:val="DEEC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533C2"/>
    <w:multiLevelType w:val="hybridMultilevel"/>
    <w:tmpl w:val="CBD05D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24"/>
  </w:num>
  <w:num w:numId="7">
    <w:abstractNumId w:val="1"/>
  </w:num>
  <w:num w:numId="8">
    <w:abstractNumId w:val="16"/>
  </w:num>
  <w:num w:numId="9">
    <w:abstractNumId w:val="7"/>
  </w:num>
  <w:num w:numId="10">
    <w:abstractNumId w:val="20"/>
  </w:num>
  <w:num w:numId="11">
    <w:abstractNumId w:val="21"/>
  </w:num>
  <w:num w:numId="12">
    <w:abstractNumId w:val="6"/>
  </w:num>
  <w:num w:numId="13">
    <w:abstractNumId w:val="17"/>
  </w:num>
  <w:num w:numId="14">
    <w:abstractNumId w:val="10"/>
  </w:num>
  <w:num w:numId="15">
    <w:abstractNumId w:val="22"/>
  </w:num>
  <w:num w:numId="16">
    <w:abstractNumId w:val="2"/>
  </w:num>
  <w:num w:numId="17">
    <w:abstractNumId w:val="11"/>
  </w:num>
  <w:num w:numId="18">
    <w:abstractNumId w:val="0"/>
  </w:num>
  <w:num w:numId="19">
    <w:abstractNumId w:val="3"/>
  </w:num>
  <w:num w:numId="20">
    <w:abstractNumId w:val="15"/>
  </w:num>
  <w:num w:numId="21">
    <w:abstractNumId w:val="4"/>
  </w:num>
  <w:num w:numId="22">
    <w:abstractNumId w:val="23"/>
  </w:num>
  <w:num w:numId="23">
    <w:abstractNumId w:val="19"/>
  </w:num>
  <w:num w:numId="24">
    <w:abstractNumId w:val="9"/>
  </w:num>
  <w:num w:numId="25">
    <w:abstractNumId w:val="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4"/>
    <w:rsid w:val="00002BBD"/>
    <w:rsid w:val="00027E70"/>
    <w:rsid w:val="00040235"/>
    <w:rsid w:val="000420FD"/>
    <w:rsid w:val="00053292"/>
    <w:rsid w:val="0006571D"/>
    <w:rsid w:val="0007736F"/>
    <w:rsid w:val="00084303"/>
    <w:rsid w:val="0009368F"/>
    <w:rsid w:val="000945EF"/>
    <w:rsid w:val="000A16E5"/>
    <w:rsid w:val="000B2B5E"/>
    <w:rsid w:val="000B67E7"/>
    <w:rsid w:val="000C16F0"/>
    <w:rsid w:val="000E2429"/>
    <w:rsid w:val="000E2BAB"/>
    <w:rsid w:val="000E496E"/>
    <w:rsid w:val="000F7B95"/>
    <w:rsid w:val="00101DE3"/>
    <w:rsid w:val="00177AF9"/>
    <w:rsid w:val="00180DD6"/>
    <w:rsid w:val="001817D2"/>
    <w:rsid w:val="00197079"/>
    <w:rsid w:val="0020058F"/>
    <w:rsid w:val="0020280A"/>
    <w:rsid w:val="00211778"/>
    <w:rsid w:val="00223ED9"/>
    <w:rsid w:val="00260934"/>
    <w:rsid w:val="00261D18"/>
    <w:rsid w:val="00275B7B"/>
    <w:rsid w:val="00276DED"/>
    <w:rsid w:val="002933FA"/>
    <w:rsid w:val="00296566"/>
    <w:rsid w:val="002A5278"/>
    <w:rsid w:val="002C0C44"/>
    <w:rsid w:val="002D715E"/>
    <w:rsid w:val="002E17CD"/>
    <w:rsid w:val="002E2998"/>
    <w:rsid w:val="002E3129"/>
    <w:rsid w:val="00302AAD"/>
    <w:rsid w:val="003126CE"/>
    <w:rsid w:val="00316C6F"/>
    <w:rsid w:val="00330268"/>
    <w:rsid w:val="00340F3F"/>
    <w:rsid w:val="00347AEB"/>
    <w:rsid w:val="0035160E"/>
    <w:rsid w:val="00371A36"/>
    <w:rsid w:val="00386330"/>
    <w:rsid w:val="00386982"/>
    <w:rsid w:val="00390FD3"/>
    <w:rsid w:val="00391B11"/>
    <w:rsid w:val="0039719E"/>
    <w:rsid w:val="00397746"/>
    <w:rsid w:val="003B6F21"/>
    <w:rsid w:val="003C192B"/>
    <w:rsid w:val="003D082A"/>
    <w:rsid w:val="003F3A78"/>
    <w:rsid w:val="00401DF7"/>
    <w:rsid w:val="004103BE"/>
    <w:rsid w:val="0042042F"/>
    <w:rsid w:val="004227E3"/>
    <w:rsid w:val="004239B8"/>
    <w:rsid w:val="00425378"/>
    <w:rsid w:val="00440CBE"/>
    <w:rsid w:val="00442A2E"/>
    <w:rsid w:val="00445A00"/>
    <w:rsid w:val="004464A0"/>
    <w:rsid w:val="00455E6B"/>
    <w:rsid w:val="00461ED3"/>
    <w:rsid w:val="00475592"/>
    <w:rsid w:val="004A1CBC"/>
    <w:rsid w:val="004B3605"/>
    <w:rsid w:val="004C29D6"/>
    <w:rsid w:val="004C31AC"/>
    <w:rsid w:val="004E12A4"/>
    <w:rsid w:val="005072B0"/>
    <w:rsid w:val="005129E9"/>
    <w:rsid w:val="00513ACC"/>
    <w:rsid w:val="00522960"/>
    <w:rsid w:val="00533267"/>
    <w:rsid w:val="0055084D"/>
    <w:rsid w:val="00553CCC"/>
    <w:rsid w:val="00563529"/>
    <w:rsid w:val="00566735"/>
    <w:rsid w:val="00567C5A"/>
    <w:rsid w:val="00576FFA"/>
    <w:rsid w:val="005F2114"/>
    <w:rsid w:val="005F3F5C"/>
    <w:rsid w:val="00606D2B"/>
    <w:rsid w:val="00611B7E"/>
    <w:rsid w:val="00651C70"/>
    <w:rsid w:val="0065205A"/>
    <w:rsid w:val="00664CB4"/>
    <w:rsid w:val="00666787"/>
    <w:rsid w:val="00671DCF"/>
    <w:rsid w:val="00672BF5"/>
    <w:rsid w:val="006741A4"/>
    <w:rsid w:val="00674371"/>
    <w:rsid w:val="006C1393"/>
    <w:rsid w:val="006D4EDA"/>
    <w:rsid w:val="006D60FB"/>
    <w:rsid w:val="006E64C3"/>
    <w:rsid w:val="006F0B50"/>
    <w:rsid w:val="006F22AC"/>
    <w:rsid w:val="006F28E1"/>
    <w:rsid w:val="006F5041"/>
    <w:rsid w:val="006F6E90"/>
    <w:rsid w:val="00714F5B"/>
    <w:rsid w:val="00716CD7"/>
    <w:rsid w:val="0072145D"/>
    <w:rsid w:val="00754235"/>
    <w:rsid w:val="00765D07"/>
    <w:rsid w:val="00770AF6"/>
    <w:rsid w:val="00771006"/>
    <w:rsid w:val="007959B5"/>
    <w:rsid w:val="007B30D3"/>
    <w:rsid w:val="007B358F"/>
    <w:rsid w:val="007B4DF6"/>
    <w:rsid w:val="007E407C"/>
    <w:rsid w:val="007F3D95"/>
    <w:rsid w:val="00807397"/>
    <w:rsid w:val="00812988"/>
    <w:rsid w:val="00824394"/>
    <w:rsid w:val="008333A1"/>
    <w:rsid w:val="00835025"/>
    <w:rsid w:val="008529CF"/>
    <w:rsid w:val="0085509B"/>
    <w:rsid w:val="008556BD"/>
    <w:rsid w:val="00855F8A"/>
    <w:rsid w:val="0086655D"/>
    <w:rsid w:val="0087668E"/>
    <w:rsid w:val="00876E3B"/>
    <w:rsid w:val="00883721"/>
    <w:rsid w:val="008A7624"/>
    <w:rsid w:val="008A7D2D"/>
    <w:rsid w:val="008B0873"/>
    <w:rsid w:val="008C0A08"/>
    <w:rsid w:val="008E43B6"/>
    <w:rsid w:val="008E531A"/>
    <w:rsid w:val="008E7E1F"/>
    <w:rsid w:val="008F53A2"/>
    <w:rsid w:val="0090498C"/>
    <w:rsid w:val="00905A2D"/>
    <w:rsid w:val="00917B73"/>
    <w:rsid w:val="00925E6A"/>
    <w:rsid w:val="00940C46"/>
    <w:rsid w:val="009A5E89"/>
    <w:rsid w:val="009B69D7"/>
    <w:rsid w:val="009C2420"/>
    <w:rsid w:val="009C2702"/>
    <w:rsid w:val="009C4D02"/>
    <w:rsid w:val="009D4AF0"/>
    <w:rsid w:val="009D7CAF"/>
    <w:rsid w:val="009E66EC"/>
    <w:rsid w:val="009E7058"/>
    <w:rsid w:val="009F5292"/>
    <w:rsid w:val="009F7C46"/>
    <w:rsid w:val="00A0445B"/>
    <w:rsid w:val="00A143C7"/>
    <w:rsid w:val="00A152E7"/>
    <w:rsid w:val="00A15923"/>
    <w:rsid w:val="00A23DE3"/>
    <w:rsid w:val="00A31FBF"/>
    <w:rsid w:val="00A34A99"/>
    <w:rsid w:val="00A36EDB"/>
    <w:rsid w:val="00A41E22"/>
    <w:rsid w:val="00A4297B"/>
    <w:rsid w:val="00A4458E"/>
    <w:rsid w:val="00A51F63"/>
    <w:rsid w:val="00A53981"/>
    <w:rsid w:val="00A603CF"/>
    <w:rsid w:val="00A60DA0"/>
    <w:rsid w:val="00A73692"/>
    <w:rsid w:val="00A75AD4"/>
    <w:rsid w:val="00A87246"/>
    <w:rsid w:val="00A97453"/>
    <w:rsid w:val="00AB27E1"/>
    <w:rsid w:val="00AB5B96"/>
    <w:rsid w:val="00AD399B"/>
    <w:rsid w:val="00AE1DAB"/>
    <w:rsid w:val="00AF06C4"/>
    <w:rsid w:val="00B13821"/>
    <w:rsid w:val="00B154DB"/>
    <w:rsid w:val="00B17EC7"/>
    <w:rsid w:val="00B337E1"/>
    <w:rsid w:val="00B53C26"/>
    <w:rsid w:val="00B612BA"/>
    <w:rsid w:val="00B64C30"/>
    <w:rsid w:val="00BA07C2"/>
    <w:rsid w:val="00BB6A2B"/>
    <w:rsid w:val="00BC3851"/>
    <w:rsid w:val="00BD1614"/>
    <w:rsid w:val="00BF0613"/>
    <w:rsid w:val="00BF5B79"/>
    <w:rsid w:val="00C22BB2"/>
    <w:rsid w:val="00C31122"/>
    <w:rsid w:val="00C6678E"/>
    <w:rsid w:val="00C90D01"/>
    <w:rsid w:val="00CA0D4C"/>
    <w:rsid w:val="00CB2DB4"/>
    <w:rsid w:val="00CB78D7"/>
    <w:rsid w:val="00CE0176"/>
    <w:rsid w:val="00CE6B6F"/>
    <w:rsid w:val="00CF2A87"/>
    <w:rsid w:val="00D13511"/>
    <w:rsid w:val="00D213F8"/>
    <w:rsid w:val="00D248C2"/>
    <w:rsid w:val="00D34797"/>
    <w:rsid w:val="00D46EA8"/>
    <w:rsid w:val="00D503AF"/>
    <w:rsid w:val="00D57942"/>
    <w:rsid w:val="00D77C08"/>
    <w:rsid w:val="00D81421"/>
    <w:rsid w:val="00D83DB1"/>
    <w:rsid w:val="00D9112F"/>
    <w:rsid w:val="00DA7687"/>
    <w:rsid w:val="00DB5D41"/>
    <w:rsid w:val="00DD55AD"/>
    <w:rsid w:val="00DD6433"/>
    <w:rsid w:val="00DD7D85"/>
    <w:rsid w:val="00E11BE1"/>
    <w:rsid w:val="00E222DD"/>
    <w:rsid w:val="00E2269B"/>
    <w:rsid w:val="00E268CB"/>
    <w:rsid w:val="00E36756"/>
    <w:rsid w:val="00E40AB3"/>
    <w:rsid w:val="00E43E58"/>
    <w:rsid w:val="00E45F6A"/>
    <w:rsid w:val="00E519D2"/>
    <w:rsid w:val="00E53B44"/>
    <w:rsid w:val="00EA76F8"/>
    <w:rsid w:val="00EA7859"/>
    <w:rsid w:val="00EB2E2B"/>
    <w:rsid w:val="00EB6512"/>
    <w:rsid w:val="00EC0D4B"/>
    <w:rsid w:val="00ED23DA"/>
    <w:rsid w:val="00ED608B"/>
    <w:rsid w:val="00EE72DE"/>
    <w:rsid w:val="00F1003C"/>
    <w:rsid w:val="00F15495"/>
    <w:rsid w:val="00F26203"/>
    <w:rsid w:val="00F45513"/>
    <w:rsid w:val="00F52831"/>
    <w:rsid w:val="00F54738"/>
    <w:rsid w:val="00F668AF"/>
    <w:rsid w:val="00F77900"/>
    <w:rsid w:val="00FC30C6"/>
    <w:rsid w:val="00FD323F"/>
    <w:rsid w:val="00FE0191"/>
    <w:rsid w:val="00FE40F5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C5F19-07FE-49D8-97F7-2427EF6C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4CB4"/>
    <w:rPr>
      <w:color w:val="0000FF"/>
      <w:u w:val="single" w:color="000000"/>
    </w:rPr>
  </w:style>
  <w:style w:type="paragraph" w:customStyle="1" w:styleId="Standard">
    <w:name w:val="Standard"/>
    <w:rsid w:val="00664CB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rsid w:val="00664CB4"/>
    <w:pPr>
      <w:numPr>
        <w:numId w:val="1"/>
      </w:numPr>
    </w:pPr>
  </w:style>
  <w:style w:type="table" w:styleId="a4">
    <w:name w:val="Table Grid"/>
    <w:basedOn w:val="a1"/>
    <w:uiPriority w:val="59"/>
    <w:rsid w:val="00664C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64CB4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B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7E7"/>
  </w:style>
  <w:style w:type="paragraph" w:styleId="a8">
    <w:name w:val="footer"/>
    <w:basedOn w:val="a"/>
    <w:link w:val="a9"/>
    <w:uiPriority w:val="99"/>
    <w:unhideWhenUsed/>
    <w:rsid w:val="000B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7E7"/>
  </w:style>
  <w:style w:type="paragraph" w:styleId="aa">
    <w:name w:val="Balloon Text"/>
    <w:basedOn w:val="a"/>
    <w:link w:val="ab"/>
    <w:uiPriority w:val="99"/>
    <w:semiHidden/>
    <w:unhideWhenUsed/>
    <w:rsid w:val="002965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96566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401DF7"/>
    <w:rPr>
      <w:color w:val="800080"/>
      <w:u w:val="single"/>
    </w:rPr>
  </w:style>
  <w:style w:type="character" w:styleId="ad">
    <w:name w:val="Emphasis"/>
    <w:uiPriority w:val="99"/>
    <w:qFormat/>
    <w:rsid w:val="00771006"/>
    <w:rPr>
      <w:rFonts w:cs="Times New Roman"/>
      <w:b/>
    </w:rPr>
  </w:style>
  <w:style w:type="character" w:styleId="ae">
    <w:name w:val="Strong"/>
    <w:uiPriority w:val="99"/>
    <w:qFormat/>
    <w:rsid w:val="00771006"/>
    <w:rPr>
      <w:rFonts w:cs="Times New Roman"/>
      <w:b/>
    </w:rPr>
  </w:style>
  <w:style w:type="paragraph" w:customStyle="1" w:styleId="ConsPlusNormal">
    <w:name w:val="ConsPlusNormal"/>
    <w:rsid w:val="00CF2A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94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0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79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9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681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event354767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mvo_orgmass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event35476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0B2-85A4-4973-98D4-4BA6AF7B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1251</Words>
  <Characters>7136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8371</CharactersWithSpaces>
  <SharedDoc>false</SharedDoc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http://vk.com/event35476774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Связям с общественностью</cp:lastModifiedBy>
  <cp:revision>2</cp:revision>
  <cp:lastPrinted>2016-01-18T12:08:00Z</cp:lastPrinted>
  <dcterms:created xsi:type="dcterms:W3CDTF">2016-01-20T07:07:00Z</dcterms:created>
  <dcterms:modified xsi:type="dcterms:W3CDTF">2016-01-20T07:07:00Z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-1655954036</vt:i4>
  </property>
</Properties>
</file>