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F2" w:rsidRPr="00660A14" w:rsidRDefault="00876A12" w:rsidP="00B63F28">
      <w:pPr>
        <w:spacing w:line="360" w:lineRule="auto"/>
        <w:jc w:val="center"/>
        <w:rPr>
          <w:b/>
        </w:rPr>
      </w:pPr>
      <w:r>
        <w:rPr>
          <w:b/>
        </w:rPr>
        <w:t>Протокол</w:t>
      </w:r>
      <w:r w:rsidR="00047CBB" w:rsidRPr="00A114FB">
        <w:rPr>
          <w:b/>
        </w:rPr>
        <w:t xml:space="preserve"> №</w:t>
      </w:r>
      <w:r w:rsidR="003438F7" w:rsidRPr="003438F7">
        <w:rPr>
          <w:b/>
        </w:rPr>
        <w:t xml:space="preserve"> </w:t>
      </w:r>
      <w:r w:rsidR="00CF0456">
        <w:rPr>
          <w:b/>
        </w:rPr>
        <w:t>7</w:t>
      </w:r>
    </w:p>
    <w:p w:rsidR="00047CBB" w:rsidRPr="00A114FB" w:rsidRDefault="00047CBB" w:rsidP="00B63F28">
      <w:pPr>
        <w:spacing w:line="360" w:lineRule="auto"/>
        <w:jc w:val="center"/>
        <w:rPr>
          <w:b/>
        </w:rPr>
      </w:pPr>
      <w:r w:rsidRPr="00A114FB">
        <w:rPr>
          <w:b/>
        </w:rPr>
        <w:t xml:space="preserve">заседания научной комиссии </w:t>
      </w:r>
      <w:r w:rsidRPr="00A114FB">
        <w:rPr>
          <w:b/>
          <w:bCs/>
        </w:rPr>
        <w:t>Института «Высшая школа журналистики и массовы</w:t>
      </w:r>
      <w:r w:rsidRPr="00A114FB">
        <w:rPr>
          <w:b/>
        </w:rPr>
        <w:t>х коммуникаций»</w:t>
      </w:r>
      <w:r w:rsidR="000764F2">
        <w:rPr>
          <w:b/>
        </w:rPr>
        <w:t xml:space="preserve"> </w:t>
      </w:r>
      <w:r w:rsidRPr="00A114FB">
        <w:rPr>
          <w:b/>
        </w:rPr>
        <w:t xml:space="preserve">от </w:t>
      </w:r>
      <w:r w:rsidR="00CF0456">
        <w:rPr>
          <w:b/>
        </w:rPr>
        <w:t>27 ма</w:t>
      </w:r>
      <w:r w:rsidR="00876A12">
        <w:rPr>
          <w:b/>
        </w:rPr>
        <w:t>я</w:t>
      </w:r>
      <w:r w:rsidR="00660A14">
        <w:rPr>
          <w:b/>
        </w:rPr>
        <w:t xml:space="preserve"> 2015</w:t>
      </w:r>
      <w:r w:rsidRPr="00A114FB">
        <w:rPr>
          <w:b/>
        </w:rPr>
        <w:t xml:space="preserve"> года</w:t>
      </w:r>
    </w:p>
    <w:p w:rsidR="00047CBB" w:rsidRPr="00A114FB" w:rsidRDefault="00047CBB" w:rsidP="00B63F28">
      <w:pPr>
        <w:spacing w:line="360" w:lineRule="auto"/>
      </w:pPr>
    </w:p>
    <w:p w:rsidR="00047CBB" w:rsidRPr="00CF0456" w:rsidRDefault="00047CBB" w:rsidP="00CF0456">
      <w:pPr>
        <w:spacing w:line="360" w:lineRule="auto"/>
        <w:ind w:firstLine="709"/>
        <w:jc w:val="both"/>
        <w:rPr>
          <w:bCs/>
        </w:rPr>
      </w:pPr>
      <w:r w:rsidRPr="00A114FB">
        <w:rPr>
          <w:b/>
          <w:bCs/>
        </w:rPr>
        <w:t>Присутствовали:</w:t>
      </w:r>
      <w:r w:rsidRPr="00A114FB">
        <w:rPr>
          <w:bCs/>
        </w:rPr>
        <w:t xml:space="preserve"> </w:t>
      </w:r>
      <w:r w:rsidR="00B87237">
        <w:rPr>
          <w:bCs/>
        </w:rPr>
        <w:t xml:space="preserve">члены комиссии: </w:t>
      </w:r>
      <w:r w:rsidRPr="00A114FB">
        <w:rPr>
          <w:bCs/>
        </w:rPr>
        <w:t xml:space="preserve">председатель, профессор, </w:t>
      </w:r>
      <w:proofErr w:type="spellStart"/>
      <w:r w:rsidRPr="00A114FB">
        <w:rPr>
          <w:bCs/>
        </w:rPr>
        <w:t>докт</w:t>
      </w:r>
      <w:proofErr w:type="spellEnd"/>
      <w:r w:rsidRPr="00A114FB">
        <w:rPr>
          <w:bCs/>
        </w:rPr>
        <w:t>. полит</w:t>
      </w:r>
      <w:proofErr w:type="gramStart"/>
      <w:r w:rsidRPr="00A114FB">
        <w:rPr>
          <w:bCs/>
        </w:rPr>
        <w:t>.</w:t>
      </w:r>
      <w:proofErr w:type="gramEnd"/>
      <w:r w:rsidRPr="00A114FB">
        <w:rPr>
          <w:bCs/>
        </w:rPr>
        <w:t xml:space="preserve"> </w:t>
      </w:r>
      <w:proofErr w:type="gramStart"/>
      <w:r w:rsidRPr="00A114FB">
        <w:rPr>
          <w:bCs/>
        </w:rPr>
        <w:t>н</w:t>
      </w:r>
      <w:proofErr w:type="gramEnd"/>
      <w:r w:rsidRPr="00A114FB">
        <w:rPr>
          <w:bCs/>
        </w:rPr>
        <w:t>аук С. Г. </w:t>
      </w:r>
      <w:proofErr w:type="spellStart"/>
      <w:r w:rsidRPr="00A114FB">
        <w:rPr>
          <w:bCs/>
        </w:rPr>
        <w:t>Корконосенк</w:t>
      </w:r>
      <w:r w:rsidR="00CE1415">
        <w:rPr>
          <w:bCs/>
        </w:rPr>
        <w:t>о</w:t>
      </w:r>
      <w:proofErr w:type="spellEnd"/>
      <w:r w:rsidR="00CE1415">
        <w:rPr>
          <w:bCs/>
        </w:rPr>
        <w:t>; профессор</w:t>
      </w:r>
      <w:r w:rsidR="00D21146">
        <w:rPr>
          <w:bCs/>
        </w:rPr>
        <w:t xml:space="preserve">, </w:t>
      </w:r>
      <w:proofErr w:type="spellStart"/>
      <w:r w:rsidR="00D21146">
        <w:rPr>
          <w:bCs/>
        </w:rPr>
        <w:t>докт</w:t>
      </w:r>
      <w:proofErr w:type="spellEnd"/>
      <w:r w:rsidR="00D21146">
        <w:rPr>
          <w:bCs/>
        </w:rPr>
        <w:t xml:space="preserve">. </w:t>
      </w:r>
      <w:proofErr w:type="spellStart"/>
      <w:r w:rsidR="00D21146">
        <w:rPr>
          <w:bCs/>
        </w:rPr>
        <w:t>филол</w:t>
      </w:r>
      <w:proofErr w:type="spellEnd"/>
      <w:r w:rsidR="00D21146">
        <w:rPr>
          <w:bCs/>
        </w:rPr>
        <w:t>. наук М. А. Бережная</w:t>
      </w:r>
      <w:r w:rsidRPr="00A114FB">
        <w:rPr>
          <w:bCs/>
        </w:rPr>
        <w:t>; доцент, ка</w:t>
      </w:r>
      <w:r w:rsidR="00876A12">
        <w:rPr>
          <w:bCs/>
        </w:rPr>
        <w:t xml:space="preserve">нд. </w:t>
      </w:r>
      <w:proofErr w:type="spellStart"/>
      <w:r w:rsidR="00876A12">
        <w:rPr>
          <w:bCs/>
        </w:rPr>
        <w:t>филол</w:t>
      </w:r>
      <w:proofErr w:type="spellEnd"/>
      <w:r w:rsidR="00876A12">
        <w:rPr>
          <w:bCs/>
        </w:rPr>
        <w:t>. наук В. В. Васильева</w:t>
      </w:r>
      <w:r w:rsidR="003B39F8">
        <w:rPr>
          <w:bCs/>
        </w:rPr>
        <w:t>;</w:t>
      </w:r>
      <w:r w:rsidRPr="00A114FB">
        <w:rPr>
          <w:bCs/>
        </w:rPr>
        <w:t xml:space="preserve"> </w:t>
      </w:r>
      <w:r w:rsidR="000B4F48">
        <w:rPr>
          <w:bCs/>
        </w:rPr>
        <w:t xml:space="preserve">профессор, </w:t>
      </w:r>
      <w:proofErr w:type="spellStart"/>
      <w:r w:rsidR="000B4F48">
        <w:rPr>
          <w:bCs/>
        </w:rPr>
        <w:t>докт</w:t>
      </w:r>
      <w:proofErr w:type="spellEnd"/>
      <w:r w:rsidR="000B4F48">
        <w:rPr>
          <w:bCs/>
        </w:rPr>
        <w:t xml:space="preserve">. соц. наук Д. П. Гавра; </w:t>
      </w:r>
      <w:r w:rsidR="00CF0456" w:rsidRPr="00CF0456">
        <w:rPr>
          <w:bCs/>
        </w:rPr>
        <w:t xml:space="preserve">профессор, </w:t>
      </w:r>
      <w:proofErr w:type="spellStart"/>
      <w:r w:rsidR="00CF0456" w:rsidRPr="00CF0456">
        <w:rPr>
          <w:bCs/>
        </w:rPr>
        <w:t>докт</w:t>
      </w:r>
      <w:proofErr w:type="spellEnd"/>
      <w:r w:rsidR="00CF0456">
        <w:rPr>
          <w:bCs/>
        </w:rPr>
        <w:t>.</w:t>
      </w:r>
      <w:r w:rsidR="00CF0456" w:rsidRPr="00CF0456">
        <w:rPr>
          <w:bCs/>
        </w:rPr>
        <w:t xml:space="preserve"> искусствоведения </w:t>
      </w:r>
      <w:r w:rsidR="00CF0456">
        <w:rPr>
          <w:bCs/>
        </w:rPr>
        <w:t xml:space="preserve">Э. М. </w:t>
      </w:r>
      <w:proofErr w:type="spellStart"/>
      <w:r w:rsidR="00CF0456">
        <w:rPr>
          <w:bCs/>
        </w:rPr>
        <w:t>Глинтерник</w:t>
      </w:r>
      <w:proofErr w:type="spellEnd"/>
      <w:r w:rsidR="00CF0456">
        <w:rPr>
          <w:bCs/>
        </w:rPr>
        <w:t xml:space="preserve">; </w:t>
      </w:r>
      <w:r w:rsidR="00D21146">
        <w:rPr>
          <w:bCs/>
        </w:rPr>
        <w:t xml:space="preserve">ст. преп., канд. полит. наук П. Ю. </w:t>
      </w:r>
      <w:proofErr w:type="spellStart"/>
      <w:r w:rsidR="00D21146">
        <w:rPr>
          <w:bCs/>
        </w:rPr>
        <w:t>Гурушкин</w:t>
      </w:r>
      <w:proofErr w:type="spellEnd"/>
      <w:r w:rsidR="00D21146">
        <w:rPr>
          <w:bCs/>
        </w:rPr>
        <w:t xml:space="preserve">; </w:t>
      </w:r>
      <w:r w:rsidR="00CE1415">
        <w:rPr>
          <w:bCs/>
        </w:rPr>
        <w:t xml:space="preserve">доцент, </w:t>
      </w:r>
      <w:proofErr w:type="spellStart"/>
      <w:r w:rsidR="00CE1415">
        <w:rPr>
          <w:bCs/>
        </w:rPr>
        <w:t>докт</w:t>
      </w:r>
      <w:proofErr w:type="spellEnd"/>
      <w:r w:rsidR="00CE1415">
        <w:rPr>
          <w:bCs/>
        </w:rPr>
        <w:t xml:space="preserve">. филос. наук А. Ю. </w:t>
      </w:r>
      <w:proofErr w:type="spellStart"/>
      <w:r w:rsidR="00CE1415">
        <w:rPr>
          <w:bCs/>
        </w:rPr>
        <w:t>Дорский</w:t>
      </w:r>
      <w:proofErr w:type="spellEnd"/>
      <w:r w:rsidR="00CE1415">
        <w:rPr>
          <w:bCs/>
        </w:rPr>
        <w:t xml:space="preserve">; </w:t>
      </w:r>
      <w:r w:rsidR="00D21146">
        <w:rPr>
          <w:bCs/>
        </w:rPr>
        <w:t xml:space="preserve">профессор, </w:t>
      </w:r>
      <w:proofErr w:type="spellStart"/>
      <w:r w:rsidR="00D21146">
        <w:rPr>
          <w:bCs/>
        </w:rPr>
        <w:t>докт</w:t>
      </w:r>
      <w:proofErr w:type="spellEnd"/>
      <w:r w:rsidR="00D21146">
        <w:rPr>
          <w:bCs/>
        </w:rPr>
        <w:t xml:space="preserve">. ист. наук А. Н. Кашеваров; </w:t>
      </w:r>
      <w:r w:rsidR="003B39F8">
        <w:rPr>
          <w:bCs/>
        </w:rPr>
        <w:t xml:space="preserve">доцент, </w:t>
      </w:r>
      <w:r w:rsidR="003B39F8" w:rsidRPr="003B39F8">
        <w:rPr>
          <w:bCs/>
        </w:rPr>
        <w:t xml:space="preserve">канд. </w:t>
      </w:r>
      <w:proofErr w:type="spellStart"/>
      <w:r w:rsidR="003B39F8" w:rsidRPr="003B39F8">
        <w:rPr>
          <w:bCs/>
        </w:rPr>
        <w:t>филол</w:t>
      </w:r>
      <w:proofErr w:type="spellEnd"/>
      <w:r w:rsidR="003B39F8" w:rsidRPr="003B39F8">
        <w:rPr>
          <w:bCs/>
        </w:rPr>
        <w:t xml:space="preserve">. наук </w:t>
      </w:r>
      <w:r w:rsidR="003B39F8" w:rsidRPr="003B39F8">
        <w:t>А. А. Литвиненко;</w:t>
      </w:r>
      <w:r w:rsidR="009C063C">
        <w:t xml:space="preserve"> </w:t>
      </w:r>
      <w:r w:rsidRPr="003B39F8">
        <w:rPr>
          <w:bCs/>
        </w:rPr>
        <w:t xml:space="preserve">профессор, </w:t>
      </w:r>
      <w:proofErr w:type="spellStart"/>
      <w:r w:rsidRPr="003B39F8">
        <w:rPr>
          <w:bCs/>
        </w:rPr>
        <w:t>докт</w:t>
      </w:r>
      <w:proofErr w:type="spellEnd"/>
      <w:r w:rsidRPr="003B39F8">
        <w:rPr>
          <w:bCs/>
        </w:rPr>
        <w:t xml:space="preserve">. </w:t>
      </w:r>
      <w:proofErr w:type="spellStart"/>
      <w:r w:rsidRPr="003B39F8">
        <w:rPr>
          <w:bCs/>
        </w:rPr>
        <w:t>филол</w:t>
      </w:r>
      <w:proofErr w:type="spellEnd"/>
      <w:r w:rsidRPr="003B39F8">
        <w:rPr>
          <w:bCs/>
        </w:rPr>
        <w:t>. наук Б. Я. </w:t>
      </w:r>
      <w:proofErr w:type="spellStart"/>
      <w:r w:rsidRPr="003B39F8">
        <w:rPr>
          <w:bCs/>
        </w:rPr>
        <w:t>Мисонжников</w:t>
      </w:r>
      <w:proofErr w:type="spellEnd"/>
      <w:r w:rsidRPr="003B39F8">
        <w:rPr>
          <w:bCs/>
        </w:rPr>
        <w:t xml:space="preserve">; </w:t>
      </w:r>
      <w:r w:rsidR="000B4F48">
        <w:rPr>
          <w:bCs/>
        </w:rPr>
        <w:t>А. Н. </w:t>
      </w:r>
      <w:r w:rsidR="00660348">
        <w:rPr>
          <w:bCs/>
        </w:rPr>
        <w:t>Марченко</w:t>
      </w:r>
      <w:r w:rsidR="00B87237">
        <w:rPr>
          <w:bCs/>
        </w:rPr>
        <w:t>.</w:t>
      </w:r>
    </w:p>
    <w:p w:rsidR="00660A14" w:rsidRDefault="00660A14" w:rsidP="00B63F28">
      <w:pPr>
        <w:spacing w:line="360" w:lineRule="auto"/>
      </w:pPr>
    </w:p>
    <w:p w:rsidR="00047CBB" w:rsidRPr="00E4185D" w:rsidRDefault="00835673" w:rsidP="00E4185D">
      <w:pPr>
        <w:spacing w:line="360" w:lineRule="auto"/>
        <w:jc w:val="both"/>
      </w:pPr>
      <w:r w:rsidRPr="00E4185D">
        <w:rPr>
          <w:b/>
        </w:rPr>
        <w:t>Слушали:</w:t>
      </w:r>
      <w:r w:rsidR="000B4F48">
        <w:rPr>
          <w:b/>
        </w:rPr>
        <w:t xml:space="preserve"> О заявках на М</w:t>
      </w:r>
      <w:r w:rsidR="00E4185D" w:rsidRPr="00E4185D">
        <w:rPr>
          <w:b/>
        </w:rPr>
        <w:t>ероприятие</w:t>
      </w:r>
      <w:r w:rsidR="00CF0456" w:rsidRPr="00CF0456">
        <w:rPr>
          <w:b/>
        </w:rPr>
        <w:t xml:space="preserve"> 6</w:t>
      </w:r>
      <w:r w:rsidR="00CE1415" w:rsidRPr="00CF0456">
        <w:rPr>
          <w:b/>
        </w:rPr>
        <w:t>.</w:t>
      </w:r>
      <w:r w:rsidR="00D90EF2" w:rsidRPr="00CF0456">
        <w:rPr>
          <w:b/>
        </w:rPr>
        <w:t xml:space="preserve"> – </w:t>
      </w:r>
      <w:proofErr w:type="spellStart"/>
      <w:r w:rsidR="00D90EF2" w:rsidRPr="00CF0456">
        <w:rPr>
          <w:b/>
        </w:rPr>
        <w:t>Докл</w:t>
      </w:r>
      <w:proofErr w:type="spellEnd"/>
      <w:r w:rsidR="00D90EF2" w:rsidRPr="00CF0456">
        <w:rPr>
          <w:b/>
        </w:rPr>
        <w:t xml:space="preserve">. </w:t>
      </w:r>
      <w:r w:rsidR="00CF0456" w:rsidRPr="00CF0456">
        <w:rPr>
          <w:b/>
        </w:rPr>
        <w:t>В</w:t>
      </w:r>
      <w:r w:rsidR="00CF0456">
        <w:rPr>
          <w:b/>
        </w:rPr>
        <w:t>. В. Васильева</w:t>
      </w:r>
      <w:r w:rsidR="00D90EF2" w:rsidRPr="00D90EF2">
        <w:rPr>
          <w:b/>
        </w:rPr>
        <w:t>.</w:t>
      </w:r>
    </w:p>
    <w:p w:rsidR="00835673" w:rsidRDefault="00CF0456" w:rsidP="00CF0456">
      <w:pPr>
        <w:pStyle w:val="one"/>
        <w:spacing w:line="360" w:lineRule="auto"/>
        <w:jc w:val="both"/>
      </w:pPr>
      <w:r>
        <w:t xml:space="preserve">В научную комиссию поступила заявка С. С. </w:t>
      </w:r>
      <w:proofErr w:type="spellStart"/>
      <w:r>
        <w:t>Бодруновой</w:t>
      </w:r>
      <w:proofErr w:type="spellEnd"/>
      <w:r>
        <w:t xml:space="preserve"> по мероприятию 6: стажировка в Свободном университете Берлина (Германия) в ноябре 2015 года.</w:t>
      </w:r>
      <w:r w:rsidR="000B4F48">
        <w:t xml:space="preserve"> Научной комиссией была проведена экспертиза заявки (прилагается).</w:t>
      </w:r>
    </w:p>
    <w:p w:rsidR="00835673" w:rsidRDefault="005A7191" w:rsidP="00E4185D">
      <w:pPr>
        <w:pStyle w:val="one"/>
        <w:spacing w:before="0" w:beforeAutospacing="0" w:after="0" w:afterAutospacing="0" w:line="360" w:lineRule="auto"/>
        <w:jc w:val="both"/>
      </w:pPr>
      <w:r w:rsidRPr="00E4185D">
        <w:rPr>
          <w:b/>
        </w:rPr>
        <w:t>Решили:</w:t>
      </w:r>
      <w:r w:rsidR="00E4185D">
        <w:rPr>
          <w:b/>
        </w:rPr>
        <w:t xml:space="preserve"> </w:t>
      </w:r>
      <w:r w:rsidR="00E4185D">
        <w:t xml:space="preserve">Поддержать заявку С. С. </w:t>
      </w:r>
      <w:proofErr w:type="spellStart"/>
      <w:r w:rsidR="00E4185D">
        <w:t>Бодруновой</w:t>
      </w:r>
      <w:proofErr w:type="spellEnd"/>
      <w:r w:rsidR="00E4185D">
        <w:t xml:space="preserve"> (единогласно).</w:t>
      </w:r>
    </w:p>
    <w:p w:rsidR="00204DC2" w:rsidRDefault="00204DC2" w:rsidP="00835673">
      <w:pPr>
        <w:spacing w:line="360" w:lineRule="auto"/>
        <w:jc w:val="both"/>
      </w:pPr>
    </w:p>
    <w:p w:rsidR="00E4185D" w:rsidRDefault="00E4185D" w:rsidP="00835673">
      <w:pPr>
        <w:spacing w:line="360" w:lineRule="auto"/>
        <w:jc w:val="both"/>
      </w:pPr>
    </w:p>
    <w:p w:rsidR="00E4185D" w:rsidRDefault="00E4185D" w:rsidP="00835673">
      <w:pPr>
        <w:spacing w:line="360" w:lineRule="auto"/>
        <w:jc w:val="both"/>
      </w:pPr>
    </w:p>
    <w:p w:rsidR="00E4185D" w:rsidRDefault="00E4185D" w:rsidP="00835673">
      <w:pPr>
        <w:spacing w:line="360" w:lineRule="auto"/>
        <w:jc w:val="both"/>
      </w:pPr>
    </w:p>
    <w:p w:rsidR="00E4185D" w:rsidRDefault="00E4185D" w:rsidP="00835673">
      <w:pPr>
        <w:spacing w:line="360" w:lineRule="auto"/>
        <w:jc w:val="both"/>
      </w:pPr>
    </w:p>
    <w:p w:rsidR="00E4185D" w:rsidRDefault="00E4185D" w:rsidP="00835673">
      <w:pPr>
        <w:spacing w:line="360" w:lineRule="auto"/>
        <w:jc w:val="both"/>
      </w:pPr>
    </w:p>
    <w:p w:rsidR="00047CBB" w:rsidRPr="00A114FB" w:rsidRDefault="0081147B" w:rsidP="00835673">
      <w:pPr>
        <w:spacing w:line="360" w:lineRule="auto"/>
        <w:jc w:val="both"/>
      </w:pPr>
      <w:r>
        <w:t>Пре</w:t>
      </w:r>
      <w:r w:rsidR="00CA5A20">
        <w:t>дседатель научной комиссии</w:t>
      </w:r>
      <w:r w:rsidR="00CA5A20">
        <w:tab/>
      </w:r>
      <w:r w:rsidR="00CA5A20">
        <w:tab/>
      </w:r>
      <w:r w:rsidR="00CA5A20">
        <w:tab/>
      </w:r>
      <w:r w:rsidR="00CA5A20">
        <w:tab/>
      </w:r>
      <w:r w:rsidR="00CA5A20">
        <w:tab/>
      </w:r>
      <w:r w:rsidR="00CA5A20">
        <w:tab/>
      </w:r>
      <w:r w:rsidR="00047CBB" w:rsidRPr="00A114FB">
        <w:t>С. Г. Корконосенко</w:t>
      </w:r>
    </w:p>
    <w:p w:rsidR="00047CBB" w:rsidRPr="00A114FB" w:rsidRDefault="00047CBB" w:rsidP="00835673">
      <w:pPr>
        <w:spacing w:line="360" w:lineRule="auto"/>
        <w:jc w:val="both"/>
      </w:pPr>
    </w:p>
    <w:p w:rsidR="00C84F21" w:rsidRPr="000B4F48" w:rsidRDefault="00047CBB" w:rsidP="00835673">
      <w:pPr>
        <w:spacing w:line="360" w:lineRule="auto"/>
        <w:jc w:val="both"/>
      </w:pPr>
      <w:r w:rsidRPr="000B4F48">
        <w:t xml:space="preserve">Секретарь </w:t>
      </w:r>
      <w:r w:rsidR="000A029F" w:rsidRPr="000B4F48">
        <w:t>научной комиссии</w:t>
      </w:r>
      <w:r w:rsidRPr="000B4F48">
        <w:t xml:space="preserve"> </w:t>
      </w:r>
      <w:r w:rsidRPr="000B4F48">
        <w:tab/>
      </w:r>
      <w:r w:rsidR="009C063C" w:rsidRPr="000B4F48">
        <w:tab/>
      </w:r>
      <w:r w:rsidR="00CA5A20" w:rsidRPr="000B4F48">
        <w:tab/>
      </w:r>
      <w:r w:rsidR="00CA5A20" w:rsidRPr="000B4F48">
        <w:tab/>
      </w:r>
      <w:r w:rsidR="00CA5A20" w:rsidRPr="000B4F48">
        <w:tab/>
      </w:r>
      <w:r w:rsidR="00CA5A20" w:rsidRPr="000B4F48">
        <w:tab/>
        <w:t>А. Н. Марченко</w:t>
      </w:r>
    </w:p>
    <w:p w:rsidR="000B4F48" w:rsidRDefault="000B4F48">
      <w:r>
        <w:br w:type="page"/>
      </w:r>
    </w:p>
    <w:p w:rsidR="000B4F48" w:rsidRPr="000B4F48" w:rsidRDefault="000B4F48" w:rsidP="000B4F48">
      <w:pPr>
        <w:jc w:val="center"/>
        <w:rPr>
          <w:rFonts w:eastAsiaTheme="minorHAnsi"/>
          <w:b/>
          <w:lang w:eastAsia="en-US"/>
        </w:rPr>
      </w:pPr>
      <w:r w:rsidRPr="000B4F48">
        <w:rPr>
          <w:rFonts w:eastAsiaTheme="minorHAnsi"/>
          <w:b/>
          <w:lang w:eastAsia="en-US"/>
        </w:rPr>
        <w:lastRenderedPageBreak/>
        <w:t>Экспертная анкета заявки на конкурсный отбор по Мероприятию 6,</w:t>
      </w:r>
      <w:r w:rsidRPr="000B4F48">
        <w:rPr>
          <w:rFonts w:eastAsiaTheme="minorHAnsi"/>
          <w:b/>
          <w:lang w:eastAsia="en-US"/>
        </w:rPr>
        <w:br/>
        <w:t>номинация «</w:t>
      </w:r>
      <w:r w:rsidRPr="000B4F48">
        <w:rPr>
          <w:rFonts w:eastAsiaTheme="minorHAnsi"/>
          <w:b/>
          <w:i/>
          <w:lang w:eastAsia="en-US"/>
        </w:rPr>
        <w:t>Стажировки обучающихся и молодых ученых</w:t>
      </w:r>
      <w:r w:rsidRPr="000B4F48">
        <w:rPr>
          <w:rFonts w:eastAsiaTheme="minorHAnsi"/>
          <w:b/>
          <w:lang w:eastAsia="en-US"/>
        </w:rPr>
        <w:t>»</w:t>
      </w:r>
    </w:p>
    <w:p w:rsidR="000B4F48" w:rsidRPr="000B4F48" w:rsidRDefault="000B4F48" w:rsidP="000B4F48">
      <w:pPr>
        <w:jc w:val="center"/>
        <w:rPr>
          <w:rFonts w:eastAsiaTheme="minorHAnsi"/>
          <w:b/>
          <w:lang w:eastAsia="en-US"/>
        </w:rPr>
      </w:pPr>
    </w:p>
    <w:p w:rsidR="000B4F48" w:rsidRPr="000B4F48" w:rsidRDefault="000B4F48" w:rsidP="000B4F48">
      <w:pPr>
        <w:jc w:val="center"/>
        <w:rPr>
          <w:rFonts w:eastAsiaTheme="minorHAnsi"/>
          <w:b/>
          <w:lang w:eastAsia="en-US"/>
        </w:rPr>
      </w:pPr>
    </w:p>
    <w:p w:rsidR="000B4F48" w:rsidRPr="000B4F48" w:rsidRDefault="000B4F48" w:rsidP="000B4F48">
      <w:pPr>
        <w:rPr>
          <w:rFonts w:eastAsiaTheme="minorHAnsi"/>
          <w:lang w:eastAsia="en-US"/>
        </w:rPr>
      </w:pPr>
      <w:r w:rsidRPr="000B4F48">
        <w:rPr>
          <w:rFonts w:eastAsiaTheme="minorHAnsi"/>
          <w:lang w:eastAsia="en-US"/>
        </w:rPr>
        <w:t>ДАННЫЕ О ЗАЯВКЕ:</w:t>
      </w:r>
    </w:p>
    <w:p w:rsidR="000B4F48" w:rsidRPr="000B4F48" w:rsidRDefault="000B4F48" w:rsidP="000B4F48">
      <w:pPr>
        <w:rPr>
          <w:rFonts w:eastAsiaTheme="minorHAnsi"/>
          <w:lang w:eastAsia="en-US"/>
        </w:rPr>
      </w:pPr>
    </w:p>
    <w:p w:rsidR="000B4F48" w:rsidRPr="000B4F48" w:rsidRDefault="000B4F48" w:rsidP="000B4F48">
      <w:pPr>
        <w:rPr>
          <w:rFonts w:eastAsiaTheme="minorHAnsi"/>
          <w:lang w:eastAsia="en-US"/>
        </w:rPr>
      </w:pPr>
      <w:r w:rsidRPr="000B4F48">
        <w:rPr>
          <w:rFonts w:eastAsiaTheme="minorHAnsi"/>
          <w:lang w:eastAsia="en-US"/>
        </w:rPr>
        <w:t>Подразделение СПбГУ: Институт «Высшая школа журналистики и массовых коммуникаций»</w:t>
      </w:r>
    </w:p>
    <w:p w:rsidR="000B4F48" w:rsidRPr="000B4F48" w:rsidRDefault="000B4F48" w:rsidP="000B4F48">
      <w:r w:rsidRPr="000B4F48">
        <w:rPr>
          <w:rFonts w:eastAsiaTheme="minorHAnsi"/>
          <w:lang w:eastAsia="en-US"/>
        </w:rPr>
        <w:t xml:space="preserve">Ф.И.О. заявителя: </w:t>
      </w:r>
      <w:proofErr w:type="spellStart"/>
      <w:r w:rsidRPr="000B4F48">
        <w:t>Бодрунова</w:t>
      </w:r>
      <w:proofErr w:type="spellEnd"/>
      <w:r w:rsidRPr="000B4F48">
        <w:t xml:space="preserve"> С. С.</w:t>
      </w:r>
    </w:p>
    <w:p w:rsidR="000B4F48" w:rsidRPr="000B4F48" w:rsidRDefault="000B4F48" w:rsidP="000B4F48">
      <w:r w:rsidRPr="000B4F48">
        <w:t xml:space="preserve">Наименование заявки: Стажировка С. С. </w:t>
      </w:r>
      <w:proofErr w:type="spellStart"/>
      <w:r w:rsidRPr="000B4F48">
        <w:t>Бодруновой</w:t>
      </w:r>
      <w:proofErr w:type="spellEnd"/>
      <w:r w:rsidRPr="000B4F48">
        <w:t xml:space="preserve"> в Свободном университете Берлина (Германия) в ноябре 2015 года</w:t>
      </w:r>
    </w:p>
    <w:p w:rsidR="000B4F48" w:rsidRPr="000B4F48" w:rsidRDefault="000B4F48" w:rsidP="000B4F48"/>
    <w:p w:rsidR="000B4F48" w:rsidRPr="000B4F48" w:rsidRDefault="000B4F48" w:rsidP="000B4F48">
      <w:r w:rsidRPr="000B4F48">
        <w:t>1. ОБОСНОВАННОСТЬ СТАЖИРОВКИ</w:t>
      </w:r>
    </w:p>
    <w:p w:rsidR="000B4F48" w:rsidRPr="000B4F48" w:rsidRDefault="000B4F48" w:rsidP="000B4F48"/>
    <w:p w:rsidR="000B4F48" w:rsidRPr="000B4F48" w:rsidRDefault="000B4F48" w:rsidP="000B4F48">
      <w:r w:rsidRPr="000B4F48">
        <w:t>1.1. Научный уровень ведущего ученого, под чьим руководством планируется проведение стажировки:</w:t>
      </w:r>
    </w:p>
    <w:p w:rsidR="000B4F48" w:rsidRPr="000B4F48" w:rsidRDefault="000B4F48" w:rsidP="000B4F48">
      <w:r w:rsidRPr="000B4F48">
        <w:rPr>
          <w:b/>
        </w:rPr>
        <w:t>4</w:t>
      </w:r>
      <w:r w:rsidRPr="000B4F48">
        <w:t xml:space="preserve"> – </w:t>
      </w:r>
      <w:proofErr w:type="gramStart"/>
      <w:r w:rsidRPr="000B4F48">
        <w:t>безусловно</w:t>
      </w:r>
      <w:proofErr w:type="gramEnd"/>
      <w:r w:rsidRPr="000B4F48">
        <w:t xml:space="preserve"> высок, что подтверждается высоким числом цитирования его публикаций по данным </w:t>
      </w:r>
      <w:r w:rsidRPr="000B4F48">
        <w:rPr>
          <w:lang w:val="en-US"/>
        </w:rPr>
        <w:t>Web</w:t>
      </w:r>
      <w:r w:rsidRPr="000B4F48">
        <w:t xml:space="preserve"> </w:t>
      </w:r>
      <w:r w:rsidRPr="000B4F48">
        <w:rPr>
          <w:lang w:val="en-US"/>
        </w:rPr>
        <w:t>of</w:t>
      </w:r>
      <w:r w:rsidRPr="000B4F48">
        <w:t xml:space="preserve"> </w:t>
      </w:r>
      <w:r w:rsidRPr="000B4F48">
        <w:rPr>
          <w:lang w:val="en-US"/>
        </w:rPr>
        <w:t>Science</w:t>
      </w:r>
      <w:r w:rsidRPr="000B4F48">
        <w:t xml:space="preserve"> или </w:t>
      </w:r>
      <w:r w:rsidRPr="000B4F48">
        <w:rPr>
          <w:lang w:val="en-US"/>
        </w:rPr>
        <w:t>Scopus</w:t>
      </w:r>
      <w:r w:rsidRPr="000B4F48">
        <w:t xml:space="preserve"> в соответствии с условиями конкурса</w:t>
      </w:r>
    </w:p>
    <w:p w:rsidR="000B4F48" w:rsidRPr="000B4F48" w:rsidRDefault="000B4F48" w:rsidP="000B4F48"/>
    <w:p w:rsidR="000B4F48" w:rsidRPr="000B4F48" w:rsidRDefault="000B4F48" w:rsidP="000B4F48">
      <w:r w:rsidRPr="000B4F48">
        <w:t xml:space="preserve">1.2. Совместные публикации с ведущими учеными, под чьим руководством планируется проведение стажировки, </w:t>
      </w:r>
      <w:r w:rsidRPr="000B4F48">
        <w:rPr>
          <w:b/>
        </w:rPr>
        <w:t xml:space="preserve">индексируемые в </w:t>
      </w:r>
      <w:proofErr w:type="spellStart"/>
      <w:r w:rsidRPr="000B4F48">
        <w:rPr>
          <w:b/>
        </w:rPr>
        <w:t>Web</w:t>
      </w:r>
      <w:proofErr w:type="spellEnd"/>
      <w:r w:rsidRPr="000B4F48">
        <w:rPr>
          <w:b/>
        </w:rPr>
        <w:t xml:space="preserve"> </w:t>
      </w:r>
      <w:proofErr w:type="spellStart"/>
      <w:r w:rsidRPr="000B4F48">
        <w:rPr>
          <w:b/>
        </w:rPr>
        <w:t>of</w:t>
      </w:r>
      <w:proofErr w:type="spellEnd"/>
      <w:r w:rsidRPr="000B4F48">
        <w:rPr>
          <w:b/>
        </w:rPr>
        <w:t xml:space="preserve"> </w:t>
      </w:r>
      <w:proofErr w:type="spellStart"/>
      <w:r w:rsidRPr="000B4F48">
        <w:rPr>
          <w:b/>
        </w:rPr>
        <w:t>Science</w:t>
      </w:r>
      <w:proofErr w:type="spellEnd"/>
      <w:r w:rsidRPr="000B4F48">
        <w:rPr>
          <w:b/>
        </w:rPr>
        <w:t xml:space="preserve"> и </w:t>
      </w:r>
      <w:proofErr w:type="spellStart"/>
      <w:r w:rsidRPr="000B4F48">
        <w:rPr>
          <w:b/>
        </w:rPr>
        <w:t>Scopus</w:t>
      </w:r>
      <w:proofErr w:type="spellEnd"/>
      <w:r w:rsidRPr="000B4F48">
        <w:t>:</w:t>
      </w:r>
    </w:p>
    <w:p w:rsidR="000B4F48" w:rsidRPr="000B4F48" w:rsidRDefault="000B4F48" w:rsidP="000B4F48">
      <w:r w:rsidRPr="000B4F48">
        <w:rPr>
          <w:b/>
        </w:rPr>
        <w:t>0</w:t>
      </w:r>
      <w:r w:rsidRPr="000B4F48">
        <w:t xml:space="preserve"> – отсутствуют</w:t>
      </w:r>
    </w:p>
    <w:p w:rsidR="000B4F48" w:rsidRPr="000B4F48" w:rsidRDefault="000B4F48" w:rsidP="000B4F48"/>
    <w:p w:rsidR="000B4F48" w:rsidRPr="000B4F48" w:rsidRDefault="000B4F48" w:rsidP="000B4F48">
      <w:r w:rsidRPr="000B4F48">
        <w:t xml:space="preserve">1.3. По итогам стажировки планируется издание научных публикаций в изданиях, индексируемых </w:t>
      </w:r>
      <w:proofErr w:type="spellStart"/>
      <w:r w:rsidRPr="000B4F48">
        <w:t>Web</w:t>
      </w:r>
      <w:proofErr w:type="spellEnd"/>
      <w:r w:rsidRPr="000B4F48">
        <w:t xml:space="preserve"> </w:t>
      </w:r>
      <w:proofErr w:type="spellStart"/>
      <w:r w:rsidRPr="000B4F48">
        <w:t>of</w:t>
      </w:r>
      <w:proofErr w:type="spellEnd"/>
      <w:r w:rsidRPr="000B4F48">
        <w:t xml:space="preserve"> </w:t>
      </w:r>
      <w:proofErr w:type="spellStart"/>
      <w:r w:rsidRPr="000B4F48">
        <w:t>Science</w:t>
      </w:r>
      <w:proofErr w:type="spellEnd"/>
      <w:r w:rsidRPr="000B4F48">
        <w:t xml:space="preserve"> или </w:t>
      </w:r>
      <w:proofErr w:type="spellStart"/>
      <w:r w:rsidRPr="000B4F48">
        <w:t>Scopus</w:t>
      </w:r>
      <w:proofErr w:type="spellEnd"/>
      <w:r w:rsidRPr="000B4F48">
        <w:t>:</w:t>
      </w:r>
    </w:p>
    <w:p w:rsidR="000B4F48" w:rsidRPr="000B4F48" w:rsidRDefault="000B4F48" w:rsidP="000B4F48">
      <w:r w:rsidRPr="000B4F48">
        <w:rPr>
          <w:b/>
        </w:rPr>
        <w:t>6</w:t>
      </w:r>
      <w:r w:rsidRPr="000B4F48">
        <w:t xml:space="preserve"> – двух и более публикаций</w:t>
      </w:r>
    </w:p>
    <w:p w:rsidR="000B4F48" w:rsidRPr="000B4F48" w:rsidRDefault="000B4F48" w:rsidP="000B4F48"/>
    <w:p w:rsidR="000B4F48" w:rsidRPr="000B4F48" w:rsidRDefault="000B4F48" w:rsidP="000B4F48">
      <w:r w:rsidRPr="000B4F48">
        <w:t xml:space="preserve">1.4. Необходимость стажировки для эффективного выполнения НИР, </w:t>
      </w:r>
      <w:proofErr w:type="gramStart"/>
      <w:r w:rsidRPr="000B4F48">
        <w:t>связанных</w:t>
      </w:r>
      <w:proofErr w:type="gramEnd"/>
      <w:r w:rsidRPr="000B4F48">
        <w:t xml:space="preserve"> с целью поездки, обоснована:</w:t>
      </w:r>
    </w:p>
    <w:p w:rsidR="000B4F48" w:rsidRPr="000B4F48" w:rsidRDefault="000B4F48" w:rsidP="000B4F48">
      <w:r w:rsidRPr="000B4F48">
        <w:rPr>
          <w:b/>
        </w:rPr>
        <w:t>4</w:t>
      </w:r>
      <w:r w:rsidRPr="000B4F48">
        <w:t xml:space="preserve"> – абсолютно убедительно</w:t>
      </w:r>
    </w:p>
    <w:p w:rsidR="000B4F48" w:rsidRPr="000B4F48" w:rsidRDefault="000B4F48" w:rsidP="000B4F48"/>
    <w:p w:rsidR="000B4F48" w:rsidRPr="000B4F48" w:rsidRDefault="000B4F48" w:rsidP="000B4F48">
      <w:r w:rsidRPr="000B4F48">
        <w:t xml:space="preserve">2. ДОПОЛНИТЕЛЬНЫЕ ИСТОЧНИКИ ФИНАНСИРОВАНИЯ СТАЖИРОВКИ </w:t>
      </w:r>
      <w:r w:rsidRPr="000B4F48">
        <w:rPr>
          <w:b/>
        </w:rPr>
        <w:t>(можно отмечать несколько пунктов, баллы суммируются)</w:t>
      </w:r>
      <w:r w:rsidRPr="000B4F48">
        <w:t>:</w:t>
      </w:r>
    </w:p>
    <w:p w:rsidR="000B4F48" w:rsidRPr="000B4F48" w:rsidRDefault="000B4F48" w:rsidP="000B4F48">
      <w:pPr>
        <w:rPr>
          <w:rFonts w:eastAsiaTheme="minorHAnsi"/>
          <w:lang w:eastAsia="en-US"/>
        </w:rPr>
      </w:pPr>
      <w:r w:rsidRPr="000B4F48">
        <w:rPr>
          <w:rFonts w:eastAsiaTheme="minorHAnsi"/>
          <w:b/>
          <w:lang w:eastAsia="en-US"/>
        </w:rPr>
        <w:t>6</w:t>
      </w:r>
      <w:r w:rsidRPr="000B4F48">
        <w:rPr>
          <w:rFonts w:eastAsiaTheme="minorHAnsi"/>
          <w:lang w:eastAsia="en-US"/>
        </w:rPr>
        <w:t xml:space="preserve"> – расходы на стажировку частично оплачиваются научными фондами, программами, спонсорами и т. д.</w:t>
      </w:r>
    </w:p>
    <w:p w:rsidR="000B4F48" w:rsidRPr="000B4F48" w:rsidRDefault="000B4F48" w:rsidP="000B4F48">
      <w:pPr>
        <w:rPr>
          <w:rFonts w:eastAsiaTheme="minorHAnsi"/>
          <w:lang w:eastAsia="en-US"/>
        </w:rPr>
      </w:pPr>
    </w:p>
    <w:p w:rsidR="000B4F48" w:rsidRPr="000B4F48" w:rsidRDefault="000B4F48" w:rsidP="000B4F48">
      <w:pPr>
        <w:rPr>
          <w:rFonts w:eastAsiaTheme="minorHAnsi"/>
          <w:lang w:eastAsia="en-US"/>
        </w:rPr>
      </w:pPr>
      <w:r w:rsidRPr="000B4F48">
        <w:rPr>
          <w:rFonts w:eastAsiaTheme="minorHAnsi"/>
          <w:lang w:eastAsia="en-US"/>
        </w:rPr>
        <w:t>3. ХАРАКТЕРИСТИКА НАУЧНОЙ РЕЗУЛЬТАТИВНОСТИ ЗАЯВИТЕЛЯ</w:t>
      </w:r>
    </w:p>
    <w:p w:rsidR="000B4F48" w:rsidRPr="000B4F48" w:rsidRDefault="000B4F48" w:rsidP="000B4F48">
      <w:pPr>
        <w:rPr>
          <w:rFonts w:eastAsiaTheme="minorHAnsi"/>
          <w:lang w:eastAsia="en-US"/>
        </w:rPr>
      </w:pPr>
    </w:p>
    <w:p w:rsidR="000B4F48" w:rsidRPr="000B4F48" w:rsidRDefault="000B4F48" w:rsidP="000B4F48">
      <w:pPr>
        <w:rPr>
          <w:rFonts w:eastAsiaTheme="minorHAnsi"/>
          <w:lang w:eastAsia="en-US"/>
        </w:rPr>
      </w:pPr>
      <w:r w:rsidRPr="000B4F48">
        <w:rPr>
          <w:rFonts w:eastAsiaTheme="minorHAnsi"/>
          <w:lang w:eastAsia="en-US"/>
        </w:rPr>
        <w:t>3.1. Научная результативность заявителя:</w:t>
      </w:r>
    </w:p>
    <w:p w:rsidR="000B4F48" w:rsidRPr="000B4F48" w:rsidRDefault="000B4F48" w:rsidP="000B4F48">
      <w:pPr>
        <w:rPr>
          <w:rFonts w:eastAsiaTheme="minorHAnsi"/>
          <w:lang w:eastAsia="en-US"/>
        </w:rPr>
      </w:pPr>
      <w:r w:rsidRPr="000B4F48">
        <w:rPr>
          <w:rFonts w:eastAsiaTheme="minorHAnsi"/>
          <w:b/>
          <w:lang w:eastAsia="en-US"/>
        </w:rPr>
        <w:t>6</w:t>
      </w:r>
      <w:r w:rsidRPr="000B4F48">
        <w:rPr>
          <w:rFonts w:eastAsiaTheme="minorHAnsi"/>
          <w:lang w:eastAsia="en-US"/>
        </w:rPr>
        <w:t xml:space="preserve"> – уровень и число публикаций для данного возраста заявителя существенно выше среднего уровня по СПбГУ в данной области знания</w:t>
      </w:r>
    </w:p>
    <w:p w:rsidR="000B4F48" w:rsidRPr="000B4F48" w:rsidRDefault="000B4F48" w:rsidP="000B4F48">
      <w:pPr>
        <w:rPr>
          <w:rFonts w:eastAsiaTheme="minorHAnsi"/>
          <w:lang w:eastAsia="en-US"/>
        </w:rPr>
      </w:pPr>
    </w:p>
    <w:p w:rsidR="000B4F48" w:rsidRPr="000B4F48" w:rsidRDefault="000B4F48" w:rsidP="000B4F48">
      <w:pPr>
        <w:rPr>
          <w:rFonts w:eastAsiaTheme="minorHAnsi"/>
          <w:lang w:eastAsia="en-US"/>
        </w:rPr>
      </w:pPr>
      <w:r w:rsidRPr="000B4F48">
        <w:rPr>
          <w:rFonts w:eastAsiaTheme="minorHAnsi"/>
          <w:lang w:eastAsia="en-US"/>
        </w:rPr>
        <w:t xml:space="preserve">3.2. Научная результативность научного руководителя заявителя </w:t>
      </w:r>
      <w:r w:rsidRPr="000B4F48">
        <w:rPr>
          <w:rFonts w:eastAsiaTheme="minorHAnsi"/>
          <w:b/>
          <w:i/>
          <w:lang w:eastAsia="en-US"/>
        </w:rPr>
        <w:t>(заполняется только для студентов и аспирантов)</w:t>
      </w:r>
      <w:r w:rsidRPr="000B4F48">
        <w:rPr>
          <w:rFonts w:eastAsiaTheme="minorHAnsi"/>
          <w:lang w:eastAsia="en-US"/>
        </w:rPr>
        <w:t>:</w:t>
      </w:r>
    </w:p>
    <w:p w:rsidR="000B4F48" w:rsidRPr="000B4F48" w:rsidRDefault="000B4F48" w:rsidP="000B4F48">
      <w:pPr>
        <w:rPr>
          <w:rFonts w:eastAsiaTheme="minorHAnsi"/>
          <w:lang w:eastAsia="en-US"/>
        </w:rPr>
      </w:pPr>
      <w:r w:rsidRPr="000B4F48">
        <w:rPr>
          <w:rFonts w:eastAsiaTheme="minorHAnsi"/>
          <w:lang w:eastAsia="en-US"/>
        </w:rPr>
        <w:t>–</w:t>
      </w:r>
    </w:p>
    <w:p w:rsidR="000B4F48" w:rsidRPr="000B4F48" w:rsidRDefault="000B4F48" w:rsidP="000B4F48">
      <w:pPr>
        <w:rPr>
          <w:rFonts w:eastAsiaTheme="minorHAnsi"/>
          <w:lang w:eastAsia="en-US"/>
        </w:rPr>
      </w:pPr>
    </w:p>
    <w:p w:rsidR="000B4F48" w:rsidRPr="000B4F48" w:rsidRDefault="000B4F48" w:rsidP="000B4F48">
      <w:pPr>
        <w:rPr>
          <w:rFonts w:eastAsiaTheme="minorHAnsi"/>
          <w:lang w:eastAsia="en-US"/>
        </w:rPr>
      </w:pPr>
      <w:r w:rsidRPr="000B4F48">
        <w:rPr>
          <w:rFonts w:eastAsiaTheme="minorHAnsi"/>
          <w:lang w:eastAsia="en-US"/>
        </w:rPr>
        <w:t>3.3. В публикациях заявителя, указанных в заявке, содержатся результаты:</w:t>
      </w:r>
    </w:p>
    <w:p w:rsidR="000B4F48" w:rsidRPr="000B4F48" w:rsidRDefault="000B4F48" w:rsidP="000B4F48">
      <w:pPr>
        <w:rPr>
          <w:rFonts w:eastAsiaTheme="minorHAnsi"/>
          <w:lang w:eastAsia="en-US"/>
        </w:rPr>
      </w:pPr>
      <w:r w:rsidRPr="000B4F48">
        <w:rPr>
          <w:rFonts w:eastAsiaTheme="minorHAnsi"/>
          <w:b/>
          <w:lang w:eastAsia="en-US"/>
        </w:rPr>
        <w:t>4</w:t>
      </w:r>
      <w:r w:rsidRPr="000B4F48">
        <w:rPr>
          <w:rFonts w:eastAsiaTheme="minorHAnsi"/>
          <w:lang w:eastAsia="en-US"/>
        </w:rPr>
        <w:t xml:space="preserve"> – по тематике, тесно связанной с планируемой стажировкой</w:t>
      </w:r>
    </w:p>
    <w:p w:rsidR="000B4F48" w:rsidRPr="000B4F48" w:rsidRDefault="000B4F48" w:rsidP="000B4F48">
      <w:pPr>
        <w:rPr>
          <w:rFonts w:eastAsiaTheme="minorHAnsi"/>
          <w:lang w:eastAsia="en-US"/>
        </w:rPr>
      </w:pPr>
    </w:p>
    <w:p w:rsidR="000B4F48" w:rsidRPr="000B4F48" w:rsidRDefault="000B4F48" w:rsidP="000B4F48">
      <w:pPr>
        <w:rPr>
          <w:rFonts w:eastAsiaTheme="minorHAnsi"/>
          <w:lang w:eastAsia="en-US"/>
        </w:rPr>
      </w:pPr>
      <w:r w:rsidRPr="000B4F48">
        <w:rPr>
          <w:rFonts w:eastAsiaTheme="minorHAnsi"/>
          <w:lang w:eastAsia="en-US"/>
        </w:rPr>
        <w:t xml:space="preserve">3.4. </w:t>
      </w:r>
      <w:proofErr w:type="gramStart"/>
      <w:r w:rsidRPr="000B4F48">
        <w:rPr>
          <w:rFonts w:eastAsiaTheme="minorHAnsi"/>
          <w:lang w:eastAsia="en-US"/>
        </w:rPr>
        <w:t>Прочие научные заслуги заявителя за последние 5 лет:</w:t>
      </w:r>
      <w:proofErr w:type="gramEnd"/>
    </w:p>
    <w:p w:rsidR="000B4F48" w:rsidRPr="000B4F48" w:rsidRDefault="000B4F48" w:rsidP="000B4F48">
      <w:pPr>
        <w:rPr>
          <w:rFonts w:eastAsiaTheme="minorHAnsi"/>
          <w:lang w:eastAsia="en-US"/>
        </w:rPr>
      </w:pPr>
      <w:r w:rsidRPr="000B4F48">
        <w:rPr>
          <w:rFonts w:eastAsiaTheme="minorHAnsi"/>
          <w:b/>
          <w:lang w:eastAsia="en-US"/>
        </w:rPr>
        <w:t>4</w:t>
      </w:r>
      <w:r w:rsidRPr="000B4F48">
        <w:rPr>
          <w:rFonts w:eastAsiaTheme="minorHAnsi"/>
          <w:lang w:eastAsia="en-US"/>
        </w:rPr>
        <w:t xml:space="preserve"> – заявитель неоднократно получал гранты ведущих внешних по отношению к СПбГУ научных фондов</w:t>
      </w:r>
    </w:p>
    <w:p w:rsidR="000B4F48" w:rsidRPr="000B4F48" w:rsidRDefault="000B4F48" w:rsidP="000B4F48">
      <w:pPr>
        <w:rPr>
          <w:rFonts w:eastAsiaTheme="minorHAnsi"/>
          <w:lang w:eastAsia="en-US"/>
        </w:rPr>
      </w:pPr>
      <w:r w:rsidRPr="000B4F48">
        <w:rPr>
          <w:rFonts w:eastAsiaTheme="minorHAnsi"/>
          <w:lang w:eastAsia="en-US"/>
        </w:rPr>
        <w:t>4. ЗАКЛЮЧЕНИЕ НАУЧНОЙ КОМИССИИ ИНСТИТУТА:</w:t>
      </w:r>
    </w:p>
    <w:p w:rsidR="000B4F48" w:rsidRPr="000B4F48" w:rsidRDefault="000B4F48" w:rsidP="000B4F48">
      <w:pPr>
        <w:rPr>
          <w:rFonts w:eastAsiaTheme="minorHAnsi"/>
          <w:lang w:eastAsia="en-US"/>
        </w:rPr>
      </w:pPr>
      <w:r w:rsidRPr="000B4F48">
        <w:rPr>
          <w:rFonts w:eastAsiaTheme="minorHAnsi"/>
          <w:b/>
          <w:lang w:eastAsia="en-US"/>
        </w:rPr>
        <w:t>20</w:t>
      </w:r>
      <w:r w:rsidRPr="000B4F48">
        <w:rPr>
          <w:rFonts w:eastAsiaTheme="minorHAnsi"/>
          <w:lang w:eastAsia="en-US"/>
        </w:rPr>
        <w:t xml:space="preserve"> – проект обязательно следует поддержать</w:t>
      </w:r>
    </w:p>
    <w:p w:rsidR="000B4F48" w:rsidRPr="000B4F48" w:rsidRDefault="000B4F48" w:rsidP="000B4F48">
      <w:pPr>
        <w:rPr>
          <w:rFonts w:eastAsiaTheme="minorHAnsi"/>
          <w:lang w:eastAsia="en-US"/>
        </w:rPr>
      </w:pPr>
    </w:p>
    <w:p w:rsidR="000B4F48" w:rsidRPr="000B4F48" w:rsidRDefault="000B4F48" w:rsidP="000B4F48">
      <w:pPr>
        <w:rPr>
          <w:rFonts w:eastAsiaTheme="minorHAnsi"/>
          <w:lang w:eastAsia="en-US"/>
        </w:rPr>
      </w:pPr>
      <w:r w:rsidRPr="000B4F48">
        <w:rPr>
          <w:rFonts w:eastAsiaTheme="minorHAnsi"/>
          <w:lang w:eastAsia="en-US"/>
        </w:rPr>
        <w:t>Рекомендация научной комиссии института по объему финансирования: 50 тыс. руб.</w:t>
      </w:r>
    </w:p>
    <w:p w:rsidR="000B4F48" w:rsidRPr="000B4F48" w:rsidRDefault="000B4F48" w:rsidP="000B4F48">
      <w:pPr>
        <w:rPr>
          <w:rFonts w:eastAsiaTheme="minorHAnsi"/>
          <w:b/>
          <w:lang w:eastAsia="en-US"/>
        </w:rPr>
      </w:pPr>
    </w:p>
    <w:p w:rsidR="000B4F48" w:rsidRPr="000B4F48" w:rsidRDefault="000B4F48" w:rsidP="000B4F48">
      <w:pPr>
        <w:rPr>
          <w:rFonts w:eastAsiaTheme="minorHAnsi"/>
          <w:b/>
          <w:lang w:eastAsia="en-US"/>
        </w:rPr>
      </w:pPr>
      <w:r w:rsidRPr="000B4F48">
        <w:rPr>
          <w:rFonts w:eastAsiaTheme="minorHAnsi"/>
          <w:b/>
          <w:lang w:eastAsia="en-US"/>
        </w:rPr>
        <w:t xml:space="preserve">Рейтинг заявки </w:t>
      </w:r>
      <w:r w:rsidRPr="000B4F48">
        <w:rPr>
          <w:rFonts w:eastAsiaTheme="minorHAnsi"/>
          <w:b/>
          <w:lang w:val="en-US" w:eastAsia="en-US"/>
        </w:rPr>
        <w:t>R</w:t>
      </w:r>
      <w:r w:rsidRPr="000B4F48">
        <w:rPr>
          <w:rFonts w:eastAsiaTheme="minorHAnsi"/>
          <w:b/>
          <w:lang w:eastAsia="en-US"/>
        </w:rPr>
        <w:t>=54</w:t>
      </w:r>
    </w:p>
    <w:p w:rsidR="000B4F48" w:rsidRPr="000B4F48" w:rsidRDefault="000B4F48" w:rsidP="000B4F48">
      <w:pPr>
        <w:rPr>
          <w:rFonts w:eastAsiaTheme="minorHAnsi"/>
          <w:lang w:eastAsia="en-US"/>
        </w:rPr>
      </w:pPr>
    </w:p>
    <w:p w:rsidR="000B4F48" w:rsidRPr="000B4F48" w:rsidRDefault="000B4F48" w:rsidP="000B4F48">
      <w:pPr>
        <w:rPr>
          <w:rFonts w:eastAsiaTheme="minorHAnsi"/>
          <w:lang w:eastAsia="en-US"/>
        </w:rPr>
      </w:pPr>
      <w:r w:rsidRPr="000B4F48">
        <w:rPr>
          <w:rFonts w:eastAsiaTheme="minorHAnsi"/>
          <w:lang w:eastAsia="en-US"/>
        </w:rPr>
        <w:t xml:space="preserve">Комментарии научной комиссии института: Стажировка С. С. </w:t>
      </w:r>
      <w:proofErr w:type="spellStart"/>
      <w:r w:rsidRPr="000B4F48">
        <w:rPr>
          <w:rFonts w:eastAsiaTheme="minorHAnsi"/>
          <w:lang w:eastAsia="en-US"/>
        </w:rPr>
        <w:t>Бодруновой</w:t>
      </w:r>
      <w:proofErr w:type="spellEnd"/>
      <w:r w:rsidRPr="000B4F48">
        <w:rPr>
          <w:rFonts w:eastAsiaTheme="minorHAnsi"/>
          <w:lang w:eastAsia="en-US"/>
        </w:rPr>
        <w:t xml:space="preserve"> в Свободном университете Берлина (Германия) в ноябре 2015 года является продолжением длительного сотрудничества СПбГУ и, в частности, автора заявки с данным зарубежным партнером. У автора заявки есть опыт взаимодействия с партнером в форме научного сотрудничества и ведения совместной магистерской программы. Ожидаемые результаты заявки, включая подготовку статей для </w:t>
      </w:r>
      <w:proofErr w:type="spellStart"/>
      <w:r w:rsidRPr="000B4F48">
        <w:rPr>
          <w:rFonts w:eastAsiaTheme="minorHAnsi"/>
          <w:lang w:eastAsia="en-US"/>
        </w:rPr>
        <w:t>высокорейтинговых</w:t>
      </w:r>
      <w:proofErr w:type="spellEnd"/>
      <w:r w:rsidRPr="000B4F48">
        <w:rPr>
          <w:rFonts w:eastAsiaTheme="minorHAnsi"/>
          <w:lang w:eastAsia="en-US"/>
        </w:rPr>
        <w:t xml:space="preserve"> изданий, следует признать весомыми и ценными. Уровень публикационной активности С. С. </w:t>
      </w:r>
      <w:proofErr w:type="spellStart"/>
      <w:r w:rsidRPr="000B4F48">
        <w:rPr>
          <w:rFonts w:eastAsiaTheme="minorHAnsi"/>
          <w:lang w:eastAsia="en-US"/>
        </w:rPr>
        <w:t>Бодруновой</w:t>
      </w:r>
      <w:proofErr w:type="spellEnd"/>
      <w:r w:rsidRPr="000B4F48">
        <w:rPr>
          <w:rFonts w:eastAsiaTheme="minorHAnsi"/>
          <w:lang w:eastAsia="en-US"/>
        </w:rPr>
        <w:t xml:space="preserve"> выше среднего по СПбГУ. Заявка заслуживает поддержки.</w:t>
      </w:r>
    </w:p>
    <w:p w:rsidR="000B4F48" w:rsidRDefault="000B4F48" w:rsidP="00835673">
      <w:pPr>
        <w:spacing w:line="360" w:lineRule="auto"/>
        <w:jc w:val="both"/>
      </w:pPr>
    </w:p>
    <w:p w:rsidR="000B4F48" w:rsidRDefault="000B4F48" w:rsidP="00835673">
      <w:pPr>
        <w:spacing w:line="360" w:lineRule="auto"/>
        <w:jc w:val="both"/>
      </w:pPr>
    </w:p>
    <w:p w:rsidR="000B4F48" w:rsidRDefault="000B4F48" w:rsidP="00835673">
      <w:pPr>
        <w:spacing w:line="360" w:lineRule="auto"/>
        <w:jc w:val="both"/>
      </w:pPr>
    </w:p>
    <w:p w:rsidR="000B4F48" w:rsidRDefault="000B4F48" w:rsidP="00835673">
      <w:pPr>
        <w:spacing w:line="360" w:lineRule="auto"/>
        <w:jc w:val="both"/>
      </w:pPr>
      <w:r w:rsidRPr="000B4F48">
        <w:t>Председатель научной комиссии института</w:t>
      </w:r>
      <w:r>
        <w:tab/>
      </w:r>
      <w:r>
        <w:tab/>
      </w:r>
      <w:r w:rsidRPr="000B4F48">
        <w:tab/>
        <w:t xml:space="preserve">С. Г. </w:t>
      </w:r>
      <w:proofErr w:type="spellStart"/>
      <w:r w:rsidRPr="000B4F48">
        <w:t>Корконосенко</w:t>
      </w:r>
      <w:proofErr w:type="spellEnd"/>
    </w:p>
    <w:sectPr w:rsidR="000B4F48" w:rsidSect="00047CBB">
      <w:footerReference w:type="even" r:id="rId7"/>
      <w:footnotePr>
        <w:numFmt w:val="chicago"/>
      </w:footnotePr>
      <w:pgSz w:w="11906" w:h="16838"/>
      <w:pgMar w:top="680" w:right="73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54F" w:rsidRDefault="003C154F">
      <w:r>
        <w:separator/>
      </w:r>
    </w:p>
  </w:endnote>
  <w:endnote w:type="continuationSeparator" w:id="0">
    <w:p w:rsidR="003C154F" w:rsidRDefault="003C1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CBB" w:rsidRDefault="008E7D7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47CB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47CBB">
      <w:rPr>
        <w:rStyle w:val="a6"/>
        <w:noProof/>
      </w:rPr>
      <w:t>18</w:t>
    </w:r>
    <w:r>
      <w:rPr>
        <w:rStyle w:val="a6"/>
      </w:rPr>
      <w:fldChar w:fldCharType="end"/>
    </w:r>
  </w:p>
  <w:p w:rsidR="00047CBB" w:rsidRDefault="00047CB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54F" w:rsidRDefault="003C154F">
      <w:r>
        <w:separator/>
      </w:r>
    </w:p>
  </w:footnote>
  <w:footnote w:type="continuationSeparator" w:id="0">
    <w:p w:rsidR="003C154F" w:rsidRDefault="003C15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3EA7"/>
    <w:multiLevelType w:val="hybridMultilevel"/>
    <w:tmpl w:val="D2407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C287B"/>
    <w:multiLevelType w:val="hybridMultilevel"/>
    <w:tmpl w:val="7D9EAABA"/>
    <w:lvl w:ilvl="0" w:tplc="CD6E93E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521D09"/>
    <w:multiLevelType w:val="hybridMultilevel"/>
    <w:tmpl w:val="378EC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845FC"/>
    <w:multiLevelType w:val="hybridMultilevel"/>
    <w:tmpl w:val="8D127730"/>
    <w:lvl w:ilvl="0" w:tplc="19E849EE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9E7948"/>
    <w:multiLevelType w:val="hybridMultilevel"/>
    <w:tmpl w:val="9BCC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B58C5"/>
    <w:multiLevelType w:val="hybridMultilevel"/>
    <w:tmpl w:val="089E0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80588"/>
    <w:multiLevelType w:val="hybridMultilevel"/>
    <w:tmpl w:val="A400FD2A"/>
    <w:lvl w:ilvl="0" w:tplc="CD6E93E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047CBB"/>
    <w:rsid w:val="000365F6"/>
    <w:rsid w:val="00047CBB"/>
    <w:rsid w:val="000625A2"/>
    <w:rsid w:val="000764F2"/>
    <w:rsid w:val="0008358D"/>
    <w:rsid w:val="00095726"/>
    <w:rsid w:val="000A029F"/>
    <w:rsid w:val="000B4F48"/>
    <w:rsid w:val="000D1A8D"/>
    <w:rsid w:val="000E3AB6"/>
    <w:rsid w:val="000F5B4C"/>
    <w:rsid w:val="00100B10"/>
    <w:rsid w:val="00104E71"/>
    <w:rsid w:val="00106F36"/>
    <w:rsid w:val="00171BD2"/>
    <w:rsid w:val="00177F77"/>
    <w:rsid w:val="001D7715"/>
    <w:rsid w:val="001E59F2"/>
    <w:rsid w:val="002041E0"/>
    <w:rsid w:val="00204DC2"/>
    <w:rsid w:val="00226042"/>
    <w:rsid w:val="002B3EC7"/>
    <w:rsid w:val="002F7BAA"/>
    <w:rsid w:val="0032122F"/>
    <w:rsid w:val="003438F7"/>
    <w:rsid w:val="00364095"/>
    <w:rsid w:val="0036760F"/>
    <w:rsid w:val="00381E54"/>
    <w:rsid w:val="00395C1C"/>
    <w:rsid w:val="003B39F8"/>
    <w:rsid w:val="003B786D"/>
    <w:rsid w:val="003C154F"/>
    <w:rsid w:val="003C4CA1"/>
    <w:rsid w:val="003D3C67"/>
    <w:rsid w:val="00415709"/>
    <w:rsid w:val="00424B8D"/>
    <w:rsid w:val="00424BA0"/>
    <w:rsid w:val="00470EDF"/>
    <w:rsid w:val="004723C2"/>
    <w:rsid w:val="0048498A"/>
    <w:rsid w:val="00487758"/>
    <w:rsid w:val="00492CD1"/>
    <w:rsid w:val="00494A82"/>
    <w:rsid w:val="004A4A6F"/>
    <w:rsid w:val="004B60BE"/>
    <w:rsid w:val="004E3586"/>
    <w:rsid w:val="004F6B33"/>
    <w:rsid w:val="00545CF8"/>
    <w:rsid w:val="00550BE7"/>
    <w:rsid w:val="00555B2D"/>
    <w:rsid w:val="00587C32"/>
    <w:rsid w:val="00590442"/>
    <w:rsid w:val="005A7191"/>
    <w:rsid w:val="005C2A60"/>
    <w:rsid w:val="005D3B37"/>
    <w:rsid w:val="005E7FFC"/>
    <w:rsid w:val="005F44D8"/>
    <w:rsid w:val="00641778"/>
    <w:rsid w:val="00660348"/>
    <w:rsid w:val="00660A14"/>
    <w:rsid w:val="00687DED"/>
    <w:rsid w:val="006E206A"/>
    <w:rsid w:val="006E3571"/>
    <w:rsid w:val="00735607"/>
    <w:rsid w:val="00745C18"/>
    <w:rsid w:val="0077559E"/>
    <w:rsid w:val="007845BC"/>
    <w:rsid w:val="007A7BE7"/>
    <w:rsid w:val="007B127D"/>
    <w:rsid w:val="007C1CFC"/>
    <w:rsid w:val="0081147B"/>
    <w:rsid w:val="0082653B"/>
    <w:rsid w:val="00831B3E"/>
    <w:rsid w:val="00835673"/>
    <w:rsid w:val="008717EE"/>
    <w:rsid w:val="00876A12"/>
    <w:rsid w:val="00893030"/>
    <w:rsid w:val="008A295A"/>
    <w:rsid w:val="008A29CC"/>
    <w:rsid w:val="008B629A"/>
    <w:rsid w:val="008E4F5E"/>
    <w:rsid w:val="008E7D79"/>
    <w:rsid w:val="008F61BD"/>
    <w:rsid w:val="00913D97"/>
    <w:rsid w:val="009427D3"/>
    <w:rsid w:val="00966B72"/>
    <w:rsid w:val="00984A1D"/>
    <w:rsid w:val="009C063C"/>
    <w:rsid w:val="009C119F"/>
    <w:rsid w:val="00A07463"/>
    <w:rsid w:val="00A61FCE"/>
    <w:rsid w:val="00A67721"/>
    <w:rsid w:val="00A76999"/>
    <w:rsid w:val="00A9138B"/>
    <w:rsid w:val="00AA2D16"/>
    <w:rsid w:val="00AA7901"/>
    <w:rsid w:val="00AE1D90"/>
    <w:rsid w:val="00AE6935"/>
    <w:rsid w:val="00AF33AF"/>
    <w:rsid w:val="00B32B46"/>
    <w:rsid w:val="00B469ED"/>
    <w:rsid w:val="00B63F28"/>
    <w:rsid w:val="00B671CC"/>
    <w:rsid w:val="00B87237"/>
    <w:rsid w:val="00B9005C"/>
    <w:rsid w:val="00BA5B6E"/>
    <w:rsid w:val="00BA7BEE"/>
    <w:rsid w:val="00BC781A"/>
    <w:rsid w:val="00C84F21"/>
    <w:rsid w:val="00C87A4C"/>
    <w:rsid w:val="00C911A6"/>
    <w:rsid w:val="00CA5A20"/>
    <w:rsid w:val="00CE1415"/>
    <w:rsid w:val="00CF0456"/>
    <w:rsid w:val="00D14DF7"/>
    <w:rsid w:val="00D1728F"/>
    <w:rsid w:val="00D21146"/>
    <w:rsid w:val="00D2164A"/>
    <w:rsid w:val="00D227D7"/>
    <w:rsid w:val="00D24F9D"/>
    <w:rsid w:val="00D71F4C"/>
    <w:rsid w:val="00D76FB0"/>
    <w:rsid w:val="00D90EF2"/>
    <w:rsid w:val="00DA3369"/>
    <w:rsid w:val="00DA6E7A"/>
    <w:rsid w:val="00DC53FF"/>
    <w:rsid w:val="00E4185D"/>
    <w:rsid w:val="00E55DC6"/>
    <w:rsid w:val="00E73592"/>
    <w:rsid w:val="00EA7B86"/>
    <w:rsid w:val="00EC715C"/>
    <w:rsid w:val="00F705D0"/>
    <w:rsid w:val="00F7197E"/>
    <w:rsid w:val="00FA46DA"/>
    <w:rsid w:val="00FA568F"/>
    <w:rsid w:val="00FA7C99"/>
    <w:rsid w:val="00FB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B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7CBB"/>
    <w:pP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styleId="a4">
    <w:name w:val="footer"/>
    <w:basedOn w:val="a"/>
    <w:link w:val="a5"/>
    <w:rsid w:val="00047CB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47C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47CBB"/>
  </w:style>
  <w:style w:type="paragraph" w:customStyle="1" w:styleId="one">
    <w:name w:val="one"/>
    <w:basedOn w:val="a"/>
    <w:rsid w:val="00047CBB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00B10"/>
    <w:pPr>
      <w:ind w:left="720"/>
      <w:contextualSpacing/>
    </w:pPr>
  </w:style>
  <w:style w:type="table" w:styleId="a8">
    <w:name w:val="Table Grid"/>
    <w:basedOn w:val="a1"/>
    <w:uiPriority w:val="59"/>
    <w:rsid w:val="00062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77F77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32122F"/>
  </w:style>
  <w:style w:type="paragraph" w:styleId="a9">
    <w:name w:val="header"/>
    <w:basedOn w:val="a"/>
    <w:link w:val="aa"/>
    <w:uiPriority w:val="99"/>
    <w:semiHidden/>
    <w:unhideWhenUsed/>
    <w:rsid w:val="00550B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50BE7"/>
    <w:rPr>
      <w:rFonts w:ascii="Times New Roman" w:eastAsia="Times New Roman" w:hAnsi="Times New Roman"/>
      <w:sz w:val="24"/>
      <w:szCs w:val="24"/>
    </w:rPr>
  </w:style>
  <w:style w:type="character" w:customStyle="1" w:styleId="b-pseudo-link">
    <w:name w:val="b-pseudo-link"/>
    <w:basedOn w:val="a0"/>
    <w:rsid w:val="00CF0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500</Words>
  <Characters>3351</Characters>
  <Application>Microsoft Office Word</Application>
  <DocSecurity>0</DocSecurity>
  <Lines>69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o.nikitina</dc:creator>
  <cp:lastModifiedBy>o.nikitina</cp:lastModifiedBy>
  <cp:revision>4</cp:revision>
  <cp:lastPrinted>2015-04-06T09:13:00Z</cp:lastPrinted>
  <dcterms:created xsi:type="dcterms:W3CDTF">2015-05-27T10:23:00Z</dcterms:created>
  <dcterms:modified xsi:type="dcterms:W3CDTF">2015-05-28T13:06:00Z</dcterms:modified>
</cp:coreProperties>
</file>