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E6" w:rsidRPr="000829E6" w:rsidRDefault="000829E6" w:rsidP="000829E6">
      <w:pPr>
        <w:jc w:val="center"/>
        <w:rPr>
          <w:rFonts w:ascii="Arial" w:hAnsi="Arial"/>
          <w:b/>
        </w:rPr>
      </w:pPr>
      <w:bookmarkStart w:id="0" w:name="_GoBack"/>
      <w:bookmarkEnd w:id="0"/>
      <w:r w:rsidRPr="000829E6">
        <w:rPr>
          <w:rFonts w:ascii="Arial" w:hAnsi="Arial"/>
          <w:b/>
        </w:rPr>
        <w:t>Аннотация выпускной квалификационной работы</w:t>
      </w:r>
    </w:p>
    <w:p w:rsidR="000829E6" w:rsidRPr="000829E6" w:rsidRDefault="000829E6" w:rsidP="000829E6">
      <w:pPr>
        <w:jc w:val="center"/>
        <w:rPr>
          <w:rFonts w:ascii="Arial" w:hAnsi="Arial"/>
          <w:b/>
        </w:rPr>
      </w:pPr>
      <w:proofErr w:type="spellStart"/>
      <w:r w:rsidRPr="000829E6">
        <w:rPr>
          <w:rFonts w:ascii="Arial" w:hAnsi="Arial"/>
          <w:b/>
        </w:rPr>
        <w:t>Блиок</w:t>
      </w:r>
      <w:proofErr w:type="spellEnd"/>
      <w:r w:rsidRPr="000829E6">
        <w:rPr>
          <w:rFonts w:ascii="Arial" w:hAnsi="Arial"/>
          <w:b/>
        </w:rPr>
        <w:t xml:space="preserve"> Валерии Анатольевны</w:t>
      </w:r>
    </w:p>
    <w:p w:rsidR="000829E6" w:rsidRPr="000829E6" w:rsidRDefault="000829E6" w:rsidP="000829E6">
      <w:pPr>
        <w:jc w:val="center"/>
        <w:rPr>
          <w:rFonts w:ascii="Arial" w:hAnsi="Arial"/>
          <w:b/>
        </w:rPr>
      </w:pPr>
      <w:r w:rsidRPr="000829E6">
        <w:rPr>
          <w:rFonts w:ascii="Arial" w:hAnsi="Arial"/>
          <w:b/>
        </w:rPr>
        <w:t>"ИЛЛЮСТРАЦИЯ В СОВРЕМЕННОМ ПЛАКАТЕ: ОТРАЖЕНИЕ СОЦИАЛЬНОЙ ПРОБЛЕМАТИКИ "</w:t>
      </w:r>
    </w:p>
    <w:p w:rsidR="000829E6" w:rsidRPr="000829E6" w:rsidRDefault="000829E6" w:rsidP="000829E6">
      <w:pPr>
        <w:jc w:val="center"/>
        <w:rPr>
          <w:rFonts w:ascii="Arial" w:hAnsi="Arial"/>
          <w:b/>
        </w:rPr>
      </w:pPr>
      <w:r w:rsidRPr="000829E6">
        <w:rPr>
          <w:rFonts w:ascii="Arial" w:hAnsi="Arial"/>
          <w:b/>
        </w:rPr>
        <w:t>Н. рук. - Беленький Александр Иосифович, ст. преподаватель</w:t>
      </w:r>
    </w:p>
    <w:p w:rsidR="000829E6" w:rsidRPr="000829E6" w:rsidRDefault="000829E6" w:rsidP="000829E6">
      <w:pPr>
        <w:jc w:val="center"/>
        <w:rPr>
          <w:rFonts w:ascii="Arial" w:hAnsi="Arial"/>
          <w:b/>
        </w:rPr>
      </w:pPr>
      <w:r w:rsidRPr="000829E6">
        <w:rPr>
          <w:rFonts w:ascii="Arial" w:hAnsi="Arial"/>
          <w:b/>
        </w:rPr>
        <w:t>Кафедра медиадизайна и информационных технологий</w:t>
      </w:r>
    </w:p>
    <w:p w:rsidR="00AF4498" w:rsidRDefault="000829E6" w:rsidP="000829E6">
      <w:pPr>
        <w:jc w:val="center"/>
        <w:rPr>
          <w:rFonts w:ascii="Arial" w:hAnsi="Arial"/>
          <w:b/>
        </w:rPr>
      </w:pPr>
      <w:r w:rsidRPr="000829E6">
        <w:rPr>
          <w:rFonts w:ascii="Arial" w:hAnsi="Arial"/>
          <w:b/>
        </w:rPr>
        <w:t>Очная форма обучения</w:t>
      </w:r>
    </w:p>
    <w:p w:rsidR="000829E6" w:rsidRDefault="000829E6" w:rsidP="000829E6">
      <w:pPr>
        <w:jc w:val="center"/>
        <w:rPr>
          <w:rFonts w:ascii="Arial" w:hAnsi="Arial"/>
          <w:b/>
        </w:rPr>
      </w:pPr>
    </w:p>
    <w:p w:rsidR="00F6066E" w:rsidRPr="00AF4498" w:rsidRDefault="001C2846" w:rsidP="00AF4498">
      <w:pPr>
        <w:ind w:firstLine="709"/>
        <w:rPr>
          <w:rFonts w:ascii="Arial" w:hAnsi="Arial"/>
        </w:rPr>
      </w:pPr>
      <w:r w:rsidRPr="001C2846">
        <w:rPr>
          <w:rFonts w:ascii="Arial" w:hAnsi="Arial"/>
        </w:rPr>
        <w:t>В наши дни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Arial" w:hAnsi="Arial"/>
        </w:rPr>
        <w:t>c</w:t>
      </w:r>
      <w:proofErr w:type="gramEnd"/>
      <w:r w:rsidR="000829E6" w:rsidRPr="00AF4498">
        <w:rPr>
          <w:rFonts w:ascii="Arial" w:hAnsi="Arial"/>
        </w:rPr>
        <w:t>оциальная</w:t>
      </w:r>
      <w:proofErr w:type="spellEnd"/>
      <w:r w:rsidR="000829E6" w:rsidRPr="00AF4498">
        <w:rPr>
          <w:rFonts w:ascii="Arial" w:hAnsi="Arial"/>
        </w:rPr>
        <w:t xml:space="preserve"> тематика является неотъемлемой частью рекламной сферы. Особенность социальной рекламы в том, что с ее помощью можно воздействовать на человека, формировать его взгляды, а также и отношение к современным социальным проблемам. Социальная реклама способна привести к повышению нравственности человека, обратить его внимание </w:t>
      </w:r>
      <w:proofErr w:type="gramStart"/>
      <w:r w:rsidR="000829E6" w:rsidRPr="00AF4498">
        <w:rPr>
          <w:rFonts w:ascii="Arial" w:hAnsi="Arial"/>
        </w:rPr>
        <w:t>на те</w:t>
      </w:r>
      <w:proofErr w:type="gramEnd"/>
      <w:r w:rsidR="000829E6" w:rsidRPr="00AF4498">
        <w:rPr>
          <w:rFonts w:ascii="Arial" w:hAnsi="Arial"/>
        </w:rPr>
        <w:t xml:space="preserve"> или иные проблемы и вызвать отклик на них. Чтобы обратить большее внимание на себя, социальная реклама часто использует нестандартные визуальные подходы, </w:t>
      </w:r>
      <w:r w:rsidR="000829E6" w:rsidRPr="009437E5">
        <w:rPr>
          <w:rFonts w:ascii="Arial" w:hAnsi="Arial"/>
        </w:rPr>
        <w:t xml:space="preserve">мощную картинку, способную </w:t>
      </w:r>
      <w:r w:rsidR="009437E5" w:rsidRPr="009437E5">
        <w:rPr>
          <w:rFonts w:ascii="Arial" w:hAnsi="Arial"/>
        </w:rPr>
        <w:t>зацепить</w:t>
      </w:r>
      <w:r w:rsidR="009437E5">
        <w:rPr>
          <w:rFonts w:ascii="Times New Roman" w:hAnsi="Times New Roman"/>
        </w:rPr>
        <w:t xml:space="preserve"> </w:t>
      </w:r>
      <w:r w:rsidR="009437E5" w:rsidRPr="009437E5">
        <w:rPr>
          <w:rFonts w:ascii="Arial" w:hAnsi="Arial"/>
        </w:rPr>
        <w:t xml:space="preserve">"за живое", </w:t>
      </w:r>
      <w:r w:rsidR="000829E6" w:rsidRPr="009437E5">
        <w:rPr>
          <w:rFonts w:ascii="Arial" w:hAnsi="Arial"/>
        </w:rPr>
        <w:t>вызвать эмоции и мысли</w:t>
      </w:r>
      <w:r w:rsidR="009437E5" w:rsidRPr="009437E5">
        <w:rPr>
          <w:rFonts w:ascii="Arial" w:hAnsi="Arial"/>
        </w:rPr>
        <w:t xml:space="preserve"> </w:t>
      </w:r>
      <w:r w:rsidR="009437E5" w:rsidRPr="007667A0">
        <w:rPr>
          <w:rFonts w:ascii="Arial" w:hAnsi="Arial"/>
        </w:rPr>
        <w:t xml:space="preserve">у </w:t>
      </w:r>
      <w:r w:rsidR="009437E5">
        <w:rPr>
          <w:rFonts w:ascii="Arial" w:hAnsi="Arial"/>
        </w:rPr>
        <w:t>публик</w:t>
      </w:r>
      <w:r w:rsidR="009437E5" w:rsidRPr="009437E5">
        <w:rPr>
          <w:rFonts w:ascii="Arial" w:hAnsi="Arial"/>
        </w:rPr>
        <w:t>и</w:t>
      </w:r>
      <w:r w:rsidR="000829E6" w:rsidRPr="009437E5">
        <w:rPr>
          <w:rFonts w:ascii="Arial" w:hAnsi="Arial"/>
        </w:rPr>
        <w:t>.</w:t>
      </w:r>
      <w:r w:rsidR="000829E6" w:rsidRPr="00AF4498">
        <w:rPr>
          <w:rFonts w:ascii="Arial" w:hAnsi="Arial"/>
        </w:rPr>
        <w:t xml:space="preserve"> Такую функцию выпол</w:t>
      </w:r>
      <w:r w:rsidR="007667A0">
        <w:rPr>
          <w:rFonts w:ascii="Arial" w:hAnsi="Arial"/>
        </w:rPr>
        <w:t>н</w:t>
      </w:r>
      <w:r w:rsidR="000829E6" w:rsidRPr="00AF4498">
        <w:rPr>
          <w:rFonts w:ascii="Arial" w:hAnsi="Arial"/>
        </w:rPr>
        <w:t xml:space="preserve">яет социальный плакат, который является одним из ярких примеров социальной рекламы. </w:t>
      </w:r>
    </w:p>
    <w:p w:rsidR="00F6066E" w:rsidRPr="00AF4498" w:rsidRDefault="00F6066E" w:rsidP="00AF4498">
      <w:pPr>
        <w:ind w:firstLine="709"/>
        <w:rPr>
          <w:rFonts w:ascii="Arial" w:hAnsi="Arial"/>
        </w:rPr>
      </w:pPr>
      <w:r w:rsidRPr="00AF4498">
        <w:rPr>
          <w:rFonts w:ascii="Arial" w:hAnsi="Arial"/>
        </w:rPr>
        <w:t xml:space="preserve">Изучение и анализ визуальных особенностей современного социального плаката </w:t>
      </w:r>
      <w:r w:rsidR="000829E6" w:rsidRPr="00AF4498">
        <w:rPr>
          <w:rFonts w:ascii="Arial" w:hAnsi="Arial"/>
        </w:rPr>
        <w:t xml:space="preserve"> </w:t>
      </w:r>
      <w:r w:rsidRPr="00AF4498">
        <w:rPr>
          <w:rFonts w:ascii="Arial" w:hAnsi="Arial"/>
        </w:rPr>
        <w:t xml:space="preserve">позволит определить какой эффект оказывает использование визуальных приемов на публику и </w:t>
      </w:r>
      <w:r w:rsidRPr="00CB5D16">
        <w:rPr>
          <w:rFonts w:ascii="Arial" w:hAnsi="Arial"/>
        </w:rPr>
        <w:t xml:space="preserve">насколько он </w:t>
      </w:r>
      <w:r w:rsidR="00114070">
        <w:rPr>
          <w:rFonts w:ascii="Arial" w:hAnsi="Arial"/>
        </w:rPr>
        <w:t>действ</w:t>
      </w:r>
      <w:r w:rsidR="00114070" w:rsidRPr="00114070">
        <w:rPr>
          <w:rFonts w:ascii="Arial" w:hAnsi="Arial"/>
        </w:rPr>
        <w:t>енен</w:t>
      </w:r>
      <w:r w:rsidRPr="00CB5D16">
        <w:rPr>
          <w:rFonts w:ascii="Arial" w:hAnsi="Arial"/>
        </w:rPr>
        <w:t>.</w:t>
      </w:r>
      <w:r w:rsidRPr="00AF4498">
        <w:rPr>
          <w:rFonts w:ascii="Arial" w:hAnsi="Arial"/>
        </w:rPr>
        <w:t xml:space="preserve"> В современных условиях это является особенно важным, так как дизайн играет ведущую роль в </w:t>
      </w:r>
      <w:r w:rsidR="000829E6" w:rsidRPr="00AF4498">
        <w:rPr>
          <w:rFonts w:ascii="Arial" w:hAnsi="Arial"/>
        </w:rPr>
        <w:t xml:space="preserve"> </w:t>
      </w:r>
      <w:r w:rsidRPr="00AF4498">
        <w:rPr>
          <w:rFonts w:ascii="Arial" w:hAnsi="Arial"/>
        </w:rPr>
        <w:t xml:space="preserve">создании плаката. Социальная тематика постоянно активно развивается, поэтому эта тема является </w:t>
      </w:r>
      <w:r w:rsidRPr="00AF4498">
        <w:rPr>
          <w:rFonts w:ascii="Arial" w:hAnsi="Arial"/>
          <w:b/>
        </w:rPr>
        <w:t xml:space="preserve">актуальной </w:t>
      </w:r>
      <w:r w:rsidRPr="00AF4498">
        <w:rPr>
          <w:rFonts w:ascii="Arial" w:hAnsi="Arial"/>
        </w:rPr>
        <w:t>для настоящего исследования.</w:t>
      </w:r>
    </w:p>
    <w:p w:rsidR="00F6066E" w:rsidRPr="00AF4498" w:rsidRDefault="00F6066E" w:rsidP="00AF4498">
      <w:pPr>
        <w:ind w:firstLine="709"/>
        <w:rPr>
          <w:rFonts w:ascii="Arial" w:hAnsi="Arial"/>
        </w:rPr>
      </w:pPr>
      <w:r w:rsidRPr="00AF4498">
        <w:rPr>
          <w:rFonts w:ascii="Arial" w:hAnsi="Arial"/>
          <w:b/>
        </w:rPr>
        <w:t>Научная новизна исследования</w:t>
      </w:r>
      <w:r w:rsidRPr="00AF4498">
        <w:rPr>
          <w:rFonts w:ascii="Arial" w:hAnsi="Arial"/>
        </w:rPr>
        <w:t xml:space="preserve"> состоит в новом взгляде на дизайн социального плаката, с точки зрения визуальной риторики, которая пока что </w:t>
      </w:r>
      <w:r w:rsidRPr="006525B6">
        <w:rPr>
          <w:rFonts w:ascii="Arial" w:hAnsi="Arial"/>
        </w:rPr>
        <w:t xml:space="preserve">изучена </w:t>
      </w:r>
      <w:r w:rsidR="006525B6" w:rsidRPr="006525B6">
        <w:rPr>
          <w:rFonts w:ascii="Arial" w:hAnsi="Arial"/>
        </w:rPr>
        <w:t>совсем не</w:t>
      </w:r>
      <w:r w:rsidRPr="006525B6">
        <w:rPr>
          <w:rFonts w:ascii="Arial" w:hAnsi="Arial"/>
        </w:rPr>
        <w:t xml:space="preserve"> глубоко.</w:t>
      </w:r>
      <w:r w:rsidRPr="00AF4498">
        <w:rPr>
          <w:rFonts w:ascii="Arial" w:hAnsi="Arial"/>
        </w:rPr>
        <w:t xml:space="preserve"> </w:t>
      </w:r>
    </w:p>
    <w:p w:rsidR="00F6066E" w:rsidRPr="00AF4498" w:rsidRDefault="00F6066E" w:rsidP="00AF4498">
      <w:pPr>
        <w:ind w:firstLine="709"/>
        <w:rPr>
          <w:rFonts w:ascii="Arial" w:hAnsi="Arial"/>
        </w:rPr>
      </w:pPr>
      <w:r w:rsidRPr="00AF4498">
        <w:rPr>
          <w:rFonts w:ascii="Arial" w:hAnsi="Arial"/>
          <w:b/>
        </w:rPr>
        <w:t>Объектом</w:t>
      </w:r>
      <w:r w:rsidRPr="00AF4498">
        <w:rPr>
          <w:rFonts w:ascii="Arial" w:hAnsi="Arial"/>
        </w:rPr>
        <w:t xml:space="preserve"> данного исследования станет современный социальный плакат. </w:t>
      </w:r>
      <w:r w:rsidRPr="00AF4498">
        <w:rPr>
          <w:rFonts w:ascii="Arial" w:hAnsi="Arial"/>
          <w:b/>
        </w:rPr>
        <w:t>Предметом</w:t>
      </w:r>
      <w:r w:rsidRPr="00AF4498">
        <w:rPr>
          <w:rFonts w:ascii="Arial" w:hAnsi="Arial"/>
        </w:rPr>
        <w:t xml:space="preserve"> исследования выступит визуальная риторика иллюстрации в социальном современном плакате.</w:t>
      </w:r>
    </w:p>
    <w:p w:rsidR="00B823E3" w:rsidRPr="00AF4498" w:rsidRDefault="00F6066E" w:rsidP="00AF4498">
      <w:pPr>
        <w:ind w:firstLine="709"/>
        <w:rPr>
          <w:rFonts w:ascii="Arial" w:hAnsi="Arial"/>
        </w:rPr>
      </w:pPr>
      <w:r w:rsidRPr="00AF4498">
        <w:rPr>
          <w:rFonts w:ascii="Arial" w:hAnsi="Arial"/>
          <w:b/>
        </w:rPr>
        <w:t>Целью</w:t>
      </w:r>
      <w:r w:rsidRPr="00AF4498">
        <w:rPr>
          <w:rFonts w:ascii="Arial" w:hAnsi="Arial"/>
        </w:rPr>
        <w:t xml:space="preserve"> работы является выявление особенностей визуального языка современных плакатов социальной тематики. Для реализации поставленной цели необходимо решить следующие </w:t>
      </w:r>
      <w:r w:rsidRPr="00AF4498">
        <w:rPr>
          <w:rFonts w:ascii="Arial" w:hAnsi="Arial"/>
          <w:b/>
        </w:rPr>
        <w:t>задачи:</w:t>
      </w:r>
      <w:r w:rsidR="00B823E3" w:rsidRPr="00AF4498">
        <w:rPr>
          <w:rFonts w:ascii="Arial" w:hAnsi="Arial"/>
        </w:rPr>
        <w:t xml:space="preserve"> во-первых, изучить мировую социальную рекламу и социальный плакат в историческом аспекте, во-вторых, провести анализ тематики плакатов и выявить их общие черты, и наконец, анализировать их выразительные особенности.</w:t>
      </w:r>
    </w:p>
    <w:p w:rsidR="00B823E3" w:rsidRPr="00AF4498" w:rsidRDefault="00B823E3" w:rsidP="00AF4498">
      <w:pPr>
        <w:ind w:firstLine="709"/>
        <w:rPr>
          <w:rFonts w:ascii="Arial" w:hAnsi="Arial"/>
        </w:rPr>
      </w:pPr>
      <w:r w:rsidRPr="00AF4498">
        <w:rPr>
          <w:rFonts w:ascii="Arial" w:hAnsi="Arial"/>
        </w:rPr>
        <w:t xml:space="preserve">При написании данной выпускной квалификационной работы использованы </w:t>
      </w:r>
      <w:r w:rsidRPr="00AF4498">
        <w:rPr>
          <w:rFonts w:ascii="Arial" w:hAnsi="Arial"/>
          <w:b/>
        </w:rPr>
        <w:t>методы</w:t>
      </w:r>
      <w:r w:rsidRPr="00AF4498">
        <w:rPr>
          <w:rFonts w:ascii="Arial" w:hAnsi="Arial"/>
        </w:rPr>
        <w:t xml:space="preserve"> исторического исследования и </w:t>
      </w:r>
      <w:proofErr w:type="spellStart"/>
      <w:r w:rsidRPr="00AF4498">
        <w:rPr>
          <w:rFonts w:ascii="Arial" w:hAnsi="Arial"/>
        </w:rPr>
        <w:t>типологизации</w:t>
      </w:r>
      <w:proofErr w:type="spellEnd"/>
      <w:r w:rsidRPr="00AF4498">
        <w:rPr>
          <w:rFonts w:ascii="Arial" w:hAnsi="Arial"/>
        </w:rPr>
        <w:t xml:space="preserve">, метод классификации, а также сравнительный контент-анализ. </w:t>
      </w:r>
    </w:p>
    <w:p w:rsidR="00AF4498" w:rsidRPr="001C2846" w:rsidRDefault="00B823E3" w:rsidP="00AF4498">
      <w:pPr>
        <w:ind w:firstLine="709"/>
        <w:rPr>
          <w:rFonts w:ascii="Times New Roman" w:hAnsi="Times New Roman"/>
        </w:rPr>
      </w:pPr>
      <w:r w:rsidRPr="00AF4498">
        <w:rPr>
          <w:rFonts w:ascii="Arial" w:hAnsi="Arial"/>
          <w:b/>
        </w:rPr>
        <w:t>Эмпирическую базу</w:t>
      </w:r>
      <w:r w:rsidRPr="00AF4498">
        <w:rPr>
          <w:rFonts w:ascii="Arial" w:hAnsi="Arial"/>
        </w:rPr>
        <w:t xml:space="preserve"> исследования составили плакаты социальной тематики </w:t>
      </w:r>
      <w:r w:rsidRPr="00AF4498">
        <w:rPr>
          <w:rFonts w:ascii="Arial" w:hAnsi="Arial"/>
          <w:lang w:val="en-US"/>
        </w:rPr>
        <w:t>XXI</w:t>
      </w:r>
      <w:r w:rsidRPr="007667A0">
        <w:rPr>
          <w:rFonts w:ascii="Arial" w:hAnsi="Arial"/>
        </w:rPr>
        <w:t>-</w:t>
      </w:r>
      <w:r w:rsidRPr="00AF4498">
        <w:rPr>
          <w:rFonts w:ascii="Arial" w:hAnsi="Arial"/>
        </w:rPr>
        <w:t xml:space="preserve">ого века. </w:t>
      </w:r>
    </w:p>
    <w:p w:rsidR="00AF4498" w:rsidRPr="00AF4498" w:rsidRDefault="00AF4498" w:rsidP="00AF4498">
      <w:pPr>
        <w:ind w:firstLine="709"/>
        <w:rPr>
          <w:rFonts w:ascii="Arial" w:hAnsi="Arial"/>
        </w:rPr>
      </w:pPr>
      <w:r w:rsidRPr="00AF4498">
        <w:rPr>
          <w:rFonts w:ascii="Arial" w:hAnsi="Arial"/>
          <w:b/>
        </w:rPr>
        <w:t>Хронологические рамки</w:t>
      </w:r>
      <w:r w:rsidRPr="00AF4498">
        <w:rPr>
          <w:rFonts w:ascii="Arial" w:hAnsi="Arial"/>
        </w:rPr>
        <w:t xml:space="preserve"> исследования охватывают 2000-2014 годы, время бурного развития социальной рекламы и дизайна, появления новых идей и нестандартных художественных решений. </w:t>
      </w:r>
    </w:p>
    <w:p w:rsidR="000829E6" w:rsidRPr="00AF4498" w:rsidRDefault="00AF4498" w:rsidP="00AF4498">
      <w:pPr>
        <w:ind w:firstLine="709"/>
        <w:rPr>
          <w:rFonts w:ascii="Arial" w:hAnsi="Arial"/>
        </w:rPr>
      </w:pPr>
      <w:r w:rsidRPr="00AF4498">
        <w:rPr>
          <w:rFonts w:ascii="Arial" w:hAnsi="Arial"/>
        </w:rPr>
        <w:t xml:space="preserve">Подводя итоги исследования, отметим, что нестандартный подход в дизайне и использование визуальной </w:t>
      </w:r>
      <w:r w:rsidR="006525B6">
        <w:rPr>
          <w:rFonts w:ascii="Arial" w:hAnsi="Arial"/>
        </w:rPr>
        <w:t>риторики в современных плакатах</w:t>
      </w:r>
      <w:r w:rsidRPr="00AF4498">
        <w:rPr>
          <w:rFonts w:ascii="Arial" w:hAnsi="Arial"/>
        </w:rPr>
        <w:t xml:space="preserve"> выводит иллюстрацию на новый уровень в сфере социальной рекламы. Постоянное совершенствование дизайна и появление новых визуальных подходов </w:t>
      </w:r>
      <w:proofErr w:type="gramStart"/>
      <w:r w:rsidRPr="00AF4498">
        <w:rPr>
          <w:rFonts w:ascii="Arial" w:hAnsi="Arial"/>
        </w:rPr>
        <w:t>делает это исследование</w:t>
      </w:r>
      <w:proofErr w:type="gramEnd"/>
      <w:r w:rsidRPr="00AF4498">
        <w:rPr>
          <w:rFonts w:ascii="Arial" w:hAnsi="Arial"/>
        </w:rPr>
        <w:t xml:space="preserve"> интересным.</w:t>
      </w:r>
    </w:p>
    <w:sectPr w:rsidR="000829E6" w:rsidRPr="00AF4498" w:rsidSect="00AF4498">
      <w:pgSz w:w="11900" w:h="16840"/>
      <w:pgMar w:top="1440" w:right="843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29E6"/>
    <w:rsid w:val="000829E6"/>
    <w:rsid w:val="00114070"/>
    <w:rsid w:val="001C2846"/>
    <w:rsid w:val="003849CF"/>
    <w:rsid w:val="005C37EB"/>
    <w:rsid w:val="006525B6"/>
    <w:rsid w:val="007667A0"/>
    <w:rsid w:val="009437E5"/>
    <w:rsid w:val="00AF4498"/>
    <w:rsid w:val="00B823E3"/>
    <w:rsid w:val="00CB5D16"/>
    <w:rsid w:val="00E15F55"/>
    <w:rsid w:val="00F60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qFormat/>
    <w:rsid w:val="00A26E6C"/>
    <w:pPr>
      <w:spacing w:after="200" w:line="276" w:lineRule="auto"/>
    </w:pPr>
    <w:rPr>
      <w:rFonts w:ascii="Times New Roman" w:hAnsi="Times New Roman"/>
      <w:sz w:val="28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Alexandr</cp:lastModifiedBy>
  <cp:revision>2</cp:revision>
  <dcterms:created xsi:type="dcterms:W3CDTF">2015-05-25T06:50:00Z</dcterms:created>
  <dcterms:modified xsi:type="dcterms:W3CDTF">2015-05-25T06:50:00Z</dcterms:modified>
</cp:coreProperties>
</file>