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A6" w:rsidRPr="001C5A29" w:rsidRDefault="009C3FA6" w:rsidP="009C3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5A29">
        <w:rPr>
          <w:rFonts w:ascii="Arial" w:hAnsi="Arial" w:cs="Arial"/>
          <w:b/>
          <w:sz w:val="24"/>
          <w:szCs w:val="24"/>
        </w:rPr>
        <w:t xml:space="preserve">Аннотация магистерской </w:t>
      </w:r>
      <w:r>
        <w:rPr>
          <w:rFonts w:ascii="Arial" w:hAnsi="Arial" w:cs="Arial"/>
          <w:b/>
          <w:sz w:val="24"/>
          <w:szCs w:val="24"/>
        </w:rPr>
        <w:t>диссертации</w:t>
      </w:r>
    </w:p>
    <w:p w:rsidR="009C3FA6" w:rsidRPr="001C5A29" w:rsidRDefault="009C3FA6" w:rsidP="009C3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Лазебной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Екатерины Григорьевны</w:t>
      </w:r>
    </w:p>
    <w:p w:rsidR="009C3FA6" w:rsidRPr="001C5A29" w:rsidRDefault="009C3FA6" w:rsidP="009C3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5A29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Образ ведущего, как структурообразующий элемент трэвел-фильма</w:t>
      </w:r>
      <w:r w:rsidRPr="001C5A29">
        <w:rPr>
          <w:rFonts w:ascii="Arial" w:hAnsi="Arial" w:cs="Arial"/>
          <w:b/>
          <w:sz w:val="24"/>
          <w:szCs w:val="24"/>
        </w:rPr>
        <w:t>»</w:t>
      </w:r>
    </w:p>
    <w:p w:rsidR="009C3FA6" w:rsidRDefault="009C3FA6" w:rsidP="009C3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Н. рук. – </w:t>
      </w:r>
      <w:proofErr w:type="spellStart"/>
      <w:r>
        <w:rPr>
          <w:rFonts w:ascii="Arial" w:hAnsi="Arial" w:cs="Arial"/>
          <w:b/>
          <w:sz w:val="24"/>
          <w:szCs w:val="24"/>
        </w:rPr>
        <w:t>Почкай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Елена Петровна, доцент, кандидат филологических наук.</w:t>
      </w:r>
    </w:p>
    <w:p w:rsidR="009C3FA6" w:rsidRDefault="009C3FA6" w:rsidP="009C3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Направление подготовки - Журналистика</w:t>
      </w:r>
    </w:p>
    <w:p w:rsidR="009C3FA6" w:rsidRDefault="009C3FA6" w:rsidP="009C3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Профиль - Документальный фильм: творчество и технологии</w:t>
      </w:r>
    </w:p>
    <w:p w:rsidR="009C3FA6" w:rsidRDefault="009C3FA6" w:rsidP="009C3F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3FA6" w:rsidRPr="00055392" w:rsidRDefault="009C3FA6" w:rsidP="009C3F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Ключевые слова: </w:t>
      </w:r>
      <w:r>
        <w:rPr>
          <w:rFonts w:ascii="Arial" w:hAnsi="Arial" w:cs="Arial"/>
          <w:sz w:val="24"/>
          <w:szCs w:val="24"/>
        </w:rPr>
        <w:t>кинопутешествия, путевой очерк, трэвел, ведущий телепрограммы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C3FA6" w:rsidRPr="00055392" w:rsidRDefault="009C3FA6" w:rsidP="009C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FA6" w:rsidRPr="0090220F" w:rsidRDefault="009C3FA6" w:rsidP="009C3FA6">
      <w:pPr>
        <w:spacing w:line="240" w:lineRule="atLeast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Key words</w:t>
      </w:r>
      <w:r w:rsidRPr="004554AF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7C407E">
        <w:rPr>
          <w:rFonts w:ascii="Arial" w:hAnsi="Arial" w:cs="Arial"/>
          <w:sz w:val="24"/>
          <w:szCs w:val="24"/>
          <w:lang w:val="en-US"/>
        </w:rPr>
        <w:t>travel</w:t>
      </w:r>
      <w:r w:rsidRPr="00A26D10">
        <w:rPr>
          <w:rFonts w:ascii="Arial" w:hAnsi="Arial" w:cs="Arial"/>
          <w:sz w:val="24"/>
          <w:szCs w:val="24"/>
          <w:lang w:val="en-US"/>
        </w:rPr>
        <w:t xml:space="preserve"> </w:t>
      </w:r>
      <w:r w:rsidRPr="007C407E">
        <w:rPr>
          <w:rFonts w:ascii="Arial" w:hAnsi="Arial" w:cs="Arial"/>
          <w:sz w:val="24"/>
          <w:szCs w:val="24"/>
          <w:lang w:val="en-US"/>
        </w:rPr>
        <w:t xml:space="preserve">film, </w:t>
      </w:r>
      <w:r w:rsidRPr="00680E40">
        <w:rPr>
          <w:rFonts w:ascii="Arial" w:hAnsi="Arial" w:cs="Arial"/>
          <w:sz w:val="24"/>
          <w:szCs w:val="24"/>
          <w:lang w:val="en-US"/>
        </w:rPr>
        <w:t xml:space="preserve">travel story, </w:t>
      </w:r>
      <w:r w:rsidRPr="007C407E">
        <w:rPr>
          <w:rFonts w:ascii="Arial" w:hAnsi="Arial" w:cs="Arial"/>
          <w:sz w:val="24"/>
          <w:szCs w:val="24"/>
          <w:lang w:val="en-US"/>
        </w:rPr>
        <w:t xml:space="preserve">travelogue, </w:t>
      </w:r>
      <w:r w:rsidRPr="00C12604">
        <w:rPr>
          <w:rFonts w:ascii="Arial" w:hAnsi="Arial" w:cs="Arial"/>
          <w:sz w:val="24"/>
          <w:szCs w:val="24"/>
          <w:lang w:val="en-US"/>
        </w:rPr>
        <w:t>TV reporter</w:t>
      </w:r>
      <w:proofErr w:type="gramStart"/>
      <w:r w:rsidRPr="00C12604">
        <w:rPr>
          <w:rFonts w:ascii="Arial" w:hAnsi="Arial" w:cs="Arial"/>
          <w:sz w:val="24"/>
          <w:szCs w:val="24"/>
          <w:lang w:val="en-US"/>
        </w:rPr>
        <w:t>.</w:t>
      </w:r>
      <w:r w:rsidRPr="00092C62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9C3FA6" w:rsidRPr="00A52FAE" w:rsidRDefault="009C3FA6" w:rsidP="009C3F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2FAE">
        <w:rPr>
          <w:rFonts w:ascii="Arial" w:hAnsi="Arial" w:cs="Arial"/>
          <w:b/>
          <w:sz w:val="24"/>
          <w:szCs w:val="24"/>
        </w:rPr>
        <w:t>Актуальность</w:t>
      </w:r>
      <w:r w:rsidRPr="00A52FAE">
        <w:rPr>
          <w:rFonts w:ascii="Arial" w:hAnsi="Arial" w:cs="Arial"/>
          <w:sz w:val="24"/>
          <w:szCs w:val="24"/>
        </w:rPr>
        <w:t xml:space="preserve"> магистерской диссертационной работы «</w:t>
      </w:r>
      <w:r>
        <w:rPr>
          <w:rFonts w:ascii="Arial" w:hAnsi="Arial" w:cs="Arial"/>
          <w:sz w:val="24"/>
          <w:szCs w:val="24"/>
        </w:rPr>
        <w:t>Образ ведущего, как структурообразующий элемент трэвел-фильма</w:t>
      </w:r>
      <w:r w:rsidRPr="00A52FAE">
        <w:rPr>
          <w:rFonts w:ascii="Arial" w:hAnsi="Arial" w:cs="Arial"/>
          <w:sz w:val="24"/>
          <w:szCs w:val="24"/>
        </w:rPr>
        <w:t xml:space="preserve">» обусловлена </w:t>
      </w:r>
      <w:r>
        <w:rPr>
          <w:rFonts w:ascii="Arial" w:hAnsi="Arial" w:cs="Arial"/>
          <w:sz w:val="24"/>
          <w:szCs w:val="24"/>
        </w:rPr>
        <w:t>необходимостью обобщения существующего практического опыта кин</w:t>
      </w:r>
      <w:proofErr w:type="gramStart"/>
      <w:r>
        <w:rPr>
          <w:rFonts w:ascii="Arial" w:hAnsi="Arial" w:cs="Arial"/>
          <w:sz w:val="24"/>
          <w:szCs w:val="24"/>
        </w:rPr>
        <w:t>о</w:t>
      </w:r>
      <w:r w:rsidRPr="00A26D10">
        <w:rPr>
          <w:rFonts w:ascii="Arial" w:hAnsi="Arial" w:cs="Arial"/>
          <w:sz w:val="24"/>
          <w:szCs w:val="24"/>
        </w:rPr>
        <w:t>-</w:t>
      </w:r>
      <w:proofErr w:type="gramEnd"/>
      <w:r w:rsidRPr="00A26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видеопутешествий</w:t>
      </w:r>
      <w:proofErr w:type="spellEnd"/>
      <w:r>
        <w:rPr>
          <w:rFonts w:ascii="Arial" w:hAnsi="Arial" w:cs="Arial"/>
          <w:sz w:val="24"/>
          <w:szCs w:val="24"/>
        </w:rPr>
        <w:t>, выявления роли ведущего в организации структуры передач и формировании их стиля.</w:t>
      </w:r>
    </w:p>
    <w:p w:rsidR="009C3FA6" w:rsidRPr="00A52FAE" w:rsidRDefault="009C3FA6" w:rsidP="009C3FA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C3FA6" w:rsidRPr="00A52FAE" w:rsidRDefault="009C3FA6" w:rsidP="009C3F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2FAE">
        <w:rPr>
          <w:rFonts w:ascii="Arial" w:hAnsi="Arial" w:cs="Arial"/>
          <w:b/>
          <w:sz w:val="24"/>
          <w:szCs w:val="24"/>
        </w:rPr>
        <w:t>Новизна исследования</w:t>
      </w:r>
      <w:r>
        <w:rPr>
          <w:rFonts w:ascii="Arial" w:hAnsi="Arial" w:cs="Arial"/>
          <w:sz w:val="24"/>
          <w:szCs w:val="24"/>
        </w:rPr>
        <w:t xml:space="preserve"> заключается в том, что в работе впервые не только представлена краткий история становления такого жанра как кинопутешествие,</w:t>
      </w:r>
      <w:r w:rsidRPr="00C126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видовой фильм и путевой очерк на телевидении, но и систематизирован тематический спектр современных трэвел-фильмов, а также отечественных и  зарубежных телепрограмм.  Значительное внимание в диссертации уделено анализу функции и роли ведущего в формирования стиля и структуры программы о  путешествии в зависимости от тематической и идейно-художественной направленности трэвел-фильма.</w:t>
      </w:r>
    </w:p>
    <w:p w:rsidR="009C3FA6" w:rsidRPr="00A52FAE" w:rsidRDefault="009C3FA6" w:rsidP="009C3F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C3FA6" w:rsidRPr="00A52FAE" w:rsidRDefault="009C3FA6" w:rsidP="009C3F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2FAE">
        <w:rPr>
          <w:rFonts w:ascii="Arial" w:hAnsi="Arial" w:cs="Arial"/>
          <w:b/>
          <w:sz w:val="24"/>
          <w:szCs w:val="24"/>
        </w:rPr>
        <w:t>Цель</w:t>
      </w:r>
      <w:r w:rsidRPr="00A52FAE">
        <w:rPr>
          <w:rFonts w:ascii="Arial" w:hAnsi="Arial" w:cs="Arial"/>
          <w:sz w:val="24"/>
          <w:szCs w:val="24"/>
        </w:rPr>
        <w:t xml:space="preserve"> магистерской диссертации – определить специфику</w:t>
      </w:r>
      <w:r>
        <w:rPr>
          <w:rFonts w:ascii="Arial" w:hAnsi="Arial" w:cs="Arial"/>
          <w:sz w:val="24"/>
          <w:szCs w:val="24"/>
        </w:rPr>
        <w:t xml:space="preserve"> работы автора-журналиста над передачей/фильмом о путешествии и его роль 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формировании образа страны или региона, о которых рассказывается в трэвел-фильме.</w:t>
      </w:r>
    </w:p>
    <w:p w:rsidR="009C3FA6" w:rsidRPr="00A52FAE" w:rsidRDefault="009C3FA6" w:rsidP="009C3F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C3FA6" w:rsidRPr="00C9454E" w:rsidRDefault="009C3FA6" w:rsidP="009C3FA6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454E">
        <w:rPr>
          <w:rFonts w:ascii="Arial" w:hAnsi="Arial" w:cs="Arial"/>
          <w:sz w:val="24"/>
          <w:szCs w:val="24"/>
        </w:rPr>
        <w:t xml:space="preserve">Поставленная цель определила следующие </w:t>
      </w:r>
      <w:r w:rsidRPr="00C9454E">
        <w:rPr>
          <w:rFonts w:ascii="Arial" w:hAnsi="Arial" w:cs="Arial"/>
          <w:b/>
          <w:sz w:val="24"/>
          <w:szCs w:val="24"/>
        </w:rPr>
        <w:t>задачи</w:t>
      </w:r>
      <w:r w:rsidRPr="00C9454E">
        <w:rPr>
          <w:rFonts w:ascii="Arial" w:hAnsi="Arial" w:cs="Arial"/>
          <w:sz w:val="24"/>
          <w:szCs w:val="24"/>
        </w:rPr>
        <w:t>:</w:t>
      </w:r>
    </w:p>
    <w:p w:rsidR="009C3FA6" w:rsidRPr="00C9454E" w:rsidRDefault="009C3FA6" w:rsidP="009C3FA6">
      <w:pPr>
        <w:pStyle w:val="a5"/>
        <w:numPr>
          <w:ilvl w:val="0"/>
          <w:numId w:val="3"/>
        </w:numPr>
        <w:tabs>
          <w:tab w:val="left" w:pos="660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9454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систематизировать исторические сведения о развитии жанра «</w:t>
      </w:r>
      <w:proofErr w:type="spellStart"/>
      <w:r w:rsidRPr="00C9454E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тревел</w:t>
      </w:r>
      <w:proofErr w:type="spellEnd"/>
      <w:r w:rsidRPr="00C9454E">
        <w:rPr>
          <w:rFonts w:ascii="Arial" w:hAnsi="Arial" w:cs="Arial"/>
          <w:color w:val="000000"/>
          <w:sz w:val="24"/>
          <w:szCs w:val="24"/>
          <w:shd w:val="clear" w:color="auto" w:fill="FFFFFF"/>
        </w:rPr>
        <w:t>-фильм» (фильм о путешествии) как в России, так и за рубежом;</w:t>
      </w:r>
    </w:p>
    <w:p w:rsidR="009C3FA6" w:rsidRPr="00C9454E" w:rsidRDefault="009C3FA6" w:rsidP="009C3FA6">
      <w:pPr>
        <w:pStyle w:val="a5"/>
        <w:numPr>
          <w:ilvl w:val="0"/>
          <w:numId w:val="3"/>
        </w:numPr>
        <w:tabs>
          <w:tab w:val="left" w:pos="66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5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выявить основные тенденции развития трэвел-контента в современном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информационном </w:t>
      </w:r>
      <w:r w:rsidRPr="00C9454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мире;</w:t>
      </w:r>
    </w:p>
    <w:p w:rsidR="009C3FA6" w:rsidRPr="00C9454E" w:rsidRDefault="009C3FA6" w:rsidP="009C3FA6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9454E">
        <w:rPr>
          <w:rFonts w:ascii="Arial" w:hAnsi="Arial" w:cs="Arial"/>
          <w:color w:val="000000"/>
          <w:sz w:val="24"/>
          <w:szCs w:val="24"/>
          <w:shd w:val="clear" w:color="auto" w:fill="FFFFFF"/>
        </w:rPr>
        <w:t>3) определить, каким образом глобализация влияет на трэвел-журналистику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позицию ведущего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тревел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-программы</w:t>
      </w:r>
      <w:r w:rsidRPr="00C9454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9C3FA6" w:rsidRPr="00C9454E" w:rsidRDefault="009C3FA6" w:rsidP="009C3FA6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9454E">
        <w:rPr>
          <w:rFonts w:ascii="Arial" w:hAnsi="Arial" w:cs="Arial"/>
          <w:color w:val="000000"/>
          <w:sz w:val="24"/>
          <w:szCs w:val="24"/>
          <w:shd w:val="clear" w:color="auto" w:fill="FFFFFF"/>
        </w:rPr>
        <w:t>4) выявить связь образа ведущего с тематикой программы, предложить типологию продуктивных образов для различных видов трэвел-программ;</w:t>
      </w:r>
    </w:p>
    <w:p w:rsidR="009C3FA6" w:rsidRPr="007D7125" w:rsidRDefault="009C3FA6" w:rsidP="009C3FA6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945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5) рассмотреть основные принципы структурирования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ведущим </w:t>
      </w:r>
      <w:r w:rsidRPr="00C9454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Pr="00C945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/передачи о путешествиях 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формирования изобразительной стилистики трэвел-фильма на примере собственного авторского фильма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Минги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Тау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7D712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сердце Балкарии».</w:t>
      </w:r>
    </w:p>
    <w:p w:rsidR="009C3FA6" w:rsidRDefault="009C3FA6" w:rsidP="009C3FA6">
      <w:pPr>
        <w:pStyle w:val="a5"/>
        <w:tabs>
          <w:tab w:val="left" w:pos="6601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9C3FA6" w:rsidRPr="0090220F" w:rsidRDefault="009C3FA6" w:rsidP="009C3FA6">
      <w:pPr>
        <w:pStyle w:val="a5"/>
        <w:tabs>
          <w:tab w:val="left" w:pos="660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b/>
          <w:sz w:val="24"/>
          <w:szCs w:val="24"/>
        </w:rPr>
        <w:t>Объект</w:t>
      </w:r>
      <w:r w:rsidRPr="0090220F">
        <w:rPr>
          <w:rFonts w:ascii="Arial" w:hAnsi="Arial" w:cs="Arial"/>
          <w:sz w:val="24"/>
          <w:szCs w:val="24"/>
        </w:rPr>
        <w:t xml:space="preserve"> исследования – </w:t>
      </w:r>
      <w:r>
        <w:rPr>
          <w:rFonts w:ascii="Arial" w:hAnsi="Arial" w:cs="Arial"/>
          <w:sz w:val="24"/>
          <w:szCs w:val="24"/>
        </w:rPr>
        <w:t xml:space="preserve">трэвел-фильмы в программах отечественного и зарубежного телевидения.  </w:t>
      </w:r>
    </w:p>
    <w:p w:rsidR="009C3FA6" w:rsidRDefault="009C3FA6" w:rsidP="009C3FA6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C3FA6" w:rsidRDefault="009C3FA6" w:rsidP="009C3FA6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b/>
          <w:sz w:val="24"/>
          <w:szCs w:val="24"/>
        </w:rPr>
        <w:t>Предмет</w:t>
      </w:r>
      <w:r w:rsidRPr="0090220F">
        <w:rPr>
          <w:rFonts w:ascii="Arial" w:hAnsi="Arial" w:cs="Arial"/>
          <w:sz w:val="24"/>
          <w:szCs w:val="24"/>
        </w:rPr>
        <w:t xml:space="preserve"> исследования – </w:t>
      </w:r>
      <w:r>
        <w:rPr>
          <w:rFonts w:ascii="Arial" w:hAnsi="Arial" w:cs="Arial"/>
          <w:sz w:val="24"/>
          <w:szCs w:val="24"/>
        </w:rPr>
        <w:t xml:space="preserve">методы и приемы деятельности тележурналиста/ведущего, используемые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формировании</w:t>
      </w:r>
      <w:proofErr w:type="gramEnd"/>
      <w:r>
        <w:rPr>
          <w:rFonts w:ascii="Arial" w:hAnsi="Arial" w:cs="Arial"/>
          <w:sz w:val="24"/>
          <w:szCs w:val="24"/>
        </w:rPr>
        <w:t xml:space="preserve"> структуры трэвел-фильма и его стилистической доминанты.  </w:t>
      </w:r>
    </w:p>
    <w:p w:rsidR="009C3FA6" w:rsidRPr="0090220F" w:rsidRDefault="009C3FA6" w:rsidP="009C3FA6">
      <w:pPr>
        <w:tabs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Научно-теоретическую базу</w:t>
      </w:r>
      <w:r w:rsidRPr="0090220F">
        <w:rPr>
          <w:rFonts w:ascii="Arial" w:hAnsi="Arial" w:cs="Arial"/>
          <w:sz w:val="24"/>
          <w:szCs w:val="24"/>
        </w:rPr>
        <w:t xml:space="preserve"> магистерской работы составили труды </w:t>
      </w:r>
      <w:r>
        <w:rPr>
          <w:rFonts w:ascii="Arial" w:hAnsi="Arial" w:cs="Arial"/>
          <w:sz w:val="24"/>
          <w:szCs w:val="24"/>
        </w:rPr>
        <w:t xml:space="preserve">В.Ф. </w:t>
      </w:r>
      <w:proofErr w:type="spellStart"/>
      <w:r>
        <w:rPr>
          <w:rFonts w:ascii="Arial" w:hAnsi="Arial" w:cs="Arial"/>
          <w:sz w:val="24"/>
          <w:szCs w:val="24"/>
        </w:rPr>
        <w:t>Познина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9022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И.В. </w:t>
      </w:r>
      <w:proofErr w:type="spellStart"/>
      <w:r>
        <w:rPr>
          <w:rFonts w:ascii="Arial" w:hAnsi="Arial" w:cs="Arial"/>
          <w:sz w:val="24"/>
          <w:szCs w:val="24"/>
        </w:rPr>
        <w:t>Показаньевой</w:t>
      </w:r>
      <w:proofErr w:type="spellEnd"/>
      <w:r w:rsidRPr="009022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С.А. Муратова</w:t>
      </w:r>
      <w:r w:rsidRPr="009022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Д.А. </w:t>
      </w:r>
      <w:proofErr w:type="spellStart"/>
      <w:r>
        <w:rPr>
          <w:rFonts w:ascii="Arial" w:hAnsi="Arial" w:cs="Arial"/>
          <w:sz w:val="24"/>
          <w:szCs w:val="24"/>
        </w:rPr>
        <w:t>Ереминой</w:t>
      </w:r>
      <w:proofErr w:type="spellEnd"/>
      <w:r>
        <w:rPr>
          <w:rFonts w:ascii="Arial" w:hAnsi="Arial" w:cs="Arial"/>
          <w:sz w:val="24"/>
          <w:szCs w:val="24"/>
        </w:rPr>
        <w:t xml:space="preserve">, В.Р. </w:t>
      </w:r>
      <w:proofErr w:type="spellStart"/>
      <w:r>
        <w:rPr>
          <w:rFonts w:ascii="Arial" w:hAnsi="Arial" w:cs="Arial"/>
          <w:sz w:val="24"/>
          <w:szCs w:val="24"/>
        </w:rPr>
        <w:t>Мединского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, Д.А. </w:t>
      </w:r>
      <w:proofErr w:type="spellStart"/>
      <w:r>
        <w:rPr>
          <w:rFonts w:ascii="Arial" w:hAnsi="Arial" w:cs="Arial"/>
          <w:sz w:val="24"/>
          <w:szCs w:val="24"/>
        </w:rPr>
        <w:t>Долинина</w:t>
      </w:r>
      <w:proofErr w:type="spellEnd"/>
      <w:r w:rsidRPr="0090220F">
        <w:rPr>
          <w:rFonts w:ascii="Arial" w:hAnsi="Arial" w:cs="Arial"/>
          <w:sz w:val="24"/>
          <w:szCs w:val="24"/>
        </w:rPr>
        <w:t xml:space="preserve">. Исследование было бы неполным без обращения к </w:t>
      </w:r>
      <w:r>
        <w:rPr>
          <w:rFonts w:ascii="Arial" w:hAnsi="Arial" w:cs="Arial"/>
          <w:sz w:val="24"/>
          <w:szCs w:val="24"/>
        </w:rPr>
        <w:t xml:space="preserve">опыту </w:t>
      </w:r>
      <w:r w:rsidRPr="0090220F">
        <w:rPr>
          <w:rFonts w:ascii="Arial" w:hAnsi="Arial" w:cs="Arial"/>
          <w:sz w:val="24"/>
          <w:szCs w:val="24"/>
        </w:rPr>
        <w:t xml:space="preserve"> известных режиссеров, </w:t>
      </w:r>
      <w:r>
        <w:rPr>
          <w:rFonts w:ascii="Arial" w:hAnsi="Arial" w:cs="Arial"/>
          <w:sz w:val="24"/>
          <w:szCs w:val="24"/>
        </w:rPr>
        <w:t xml:space="preserve">ведущих </w:t>
      </w:r>
      <w:r w:rsidRPr="0090220F">
        <w:rPr>
          <w:rFonts w:ascii="Arial" w:hAnsi="Arial" w:cs="Arial"/>
          <w:sz w:val="24"/>
          <w:szCs w:val="24"/>
        </w:rPr>
        <w:t xml:space="preserve">работавших в области </w:t>
      </w:r>
      <w:r>
        <w:rPr>
          <w:rFonts w:ascii="Arial" w:hAnsi="Arial" w:cs="Arial"/>
          <w:sz w:val="24"/>
          <w:szCs w:val="24"/>
        </w:rPr>
        <w:t>трэвел-программ/кинопутешествий.</w:t>
      </w:r>
    </w:p>
    <w:p w:rsidR="009C3FA6" w:rsidRPr="0090220F" w:rsidRDefault="009C3FA6" w:rsidP="009C3FA6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C3FA6" w:rsidRPr="0090220F" w:rsidRDefault="009C3FA6" w:rsidP="009C3FA6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b/>
          <w:sz w:val="24"/>
          <w:szCs w:val="24"/>
        </w:rPr>
        <w:t>В качестве эмпирического материала</w:t>
      </w:r>
      <w:r w:rsidRPr="009022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были использованы</w:t>
      </w:r>
      <w:r w:rsidRPr="009022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основном современные </w:t>
      </w:r>
      <w:r w:rsidRPr="0090220F">
        <w:rPr>
          <w:rFonts w:ascii="Arial" w:hAnsi="Arial" w:cs="Arial"/>
          <w:sz w:val="24"/>
          <w:szCs w:val="24"/>
        </w:rPr>
        <w:t xml:space="preserve">отечественные и зарубежные </w:t>
      </w:r>
      <w:r>
        <w:rPr>
          <w:rFonts w:ascii="Arial" w:hAnsi="Arial" w:cs="Arial"/>
          <w:sz w:val="24"/>
          <w:szCs w:val="24"/>
        </w:rPr>
        <w:t>трэвел-</w:t>
      </w:r>
      <w:r w:rsidRPr="0090220F">
        <w:rPr>
          <w:rFonts w:ascii="Arial" w:hAnsi="Arial" w:cs="Arial"/>
          <w:sz w:val="24"/>
          <w:szCs w:val="24"/>
        </w:rPr>
        <w:t xml:space="preserve">фильмы, </w:t>
      </w:r>
      <w:r>
        <w:rPr>
          <w:rFonts w:ascii="Arial" w:hAnsi="Arial" w:cs="Arial"/>
          <w:sz w:val="24"/>
          <w:szCs w:val="24"/>
        </w:rPr>
        <w:t>транслируемые на отечественных и зарубежных телеэкранах</w:t>
      </w:r>
      <w:r w:rsidRPr="0090220F">
        <w:rPr>
          <w:rFonts w:ascii="Arial" w:hAnsi="Arial" w:cs="Arial"/>
          <w:sz w:val="24"/>
          <w:szCs w:val="24"/>
        </w:rPr>
        <w:t xml:space="preserve">. </w:t>
      </w:r>
    </w:p>
    <w:p w:rsidR="009C3FA6" w:rsidRDefault="009C3FA6" w:rsidP="009C3FA6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C3FA6" w:rsidRPr="0090220F" w:rsidRDefault="009C3FA6" w:rsidP="009C3FA6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 xml:space="preserve">Методология исследования предполагает комплексный подход, который объединяет теоретические и эмпирические </w:t>
      </w:r>
      <w:r w:rsidRPr="0090220F">
        <w:rPr>
          <w:rFonts w:ascii="Arial" w:hAnsi="Arial" w:cs="Arial"/>
          <w:b/>
          <w:sz w:val="24"/>
          <w:szCs w:val="24"/>
        </w:rPr>
        <w:t>методы</w:t>
      </w:r>
      <w:r w:rsidRPr="0090220F">
        <w:rPr>
          <w:rFonts w:ascii="Arial" w:hAnsi="Arial" w:cs="Arial"/>
          <w:sz w:val="24"/>
          <w:szCs w:val="24"/>
        </w:rPr>
        <w:t>:</w:t>
      </w:r>
    </w:p>
    <w:p w:rsidR="009C3FA6" w:rsidRPr="0090220F" w:rsidRDefault="009C3FA6" w:rsidP="009C3FA6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>историко-хронологический метод;</w:t>
      </w:r>
    </w:p>
    <w:p w:rsidR="009C3FA6" w:rsidRPr="0090220F" w:rsidRDefault="009C3FA6" w:rsidP="009C3FA6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>метод эмпирического анализа;</w:t>
      </w:r>
    </w:p>
    <w:p w:rsidR="009C3FA6" w:rsidRPr="0090220F" w:rsidRDefault="009C3FA6" w:rsidP="009C3FA6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>метод сопоставительного анализа;</w:t>
      </w:r>
    </w:p>
    <w:p w:rsidR="009C3FA6" w:rsidRPr="0090220F" w:rsidRDefault="009C3FA6" w:rsidP="009C3FA6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>метод системного анализа;</w:t>
      </w:r>
    </w:p>
    <w:p w:rsidR="009C3FA6" w:rsidRPr="0090220F" w:rsidRDefault="009C3FA6" w:rsidP="009C3FA6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 xml:space="preserve">метод </w:t>
      </w:r>
      <w:proofErr w:type="spellStart"/>
      <w:r>
        <w:rPr>
          <w:rFonts w:ascii="Arial" w:hAnsi="Arial" w:cs="Arial"/>
          <w:sz w:val="24"/>
          <w:szCs w:val="24"/>
        </w:rPr>
        <w:t>типологизации</w:t>
      </w:r>
      <w:proofErr w:type="spellEnd"/>
      <w:r w:rsidRPr="0090220F">
        <w:rPr>
          <w:rFonts w:ascii="Arial" w:hAnsi="Arial" w:cs="Arial"/>
          <w:sz w:val="24"/>
          <w:szCs w:val="24"/>
        </w:rPr>
        <w:t>;</w:t>
      </w:r>
    </w:p>
    <w:p w:rsidR="009C3FA6" w:rsidRPr="0090220F" w:rsidRDefault="009C3FA6" w:rsidP="009C3FA6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>анализ контента.</w:t>
      </w:r>
    </w:p>
    <w:p w:rsidR="009C3FA6" w:rsidRDefault="009C3FA6" w:rsidP="009C3FA6">
      <w:pPr>
        <w:tabs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C3FA6" w:rsidRDefault="009C3FA6" w:rsidP="009C3FA6">
      <w:pPr>
        <w:tabs>
          <w:tab w:val="left" w:pos="1276"/>
        </w:tabs>
        <w:spacing w:after="0" w:line="240" w:lineRule="auto"/>
        <w:ind w:firstLine="720"/>
        <w:jc w:val="both"/>
        <w:rPr>
          <w:rFonts w:ascii="Verdana" w:hAnsi="Verdana"/>
          <w:color w:val="393939"/>
          <w:sz w:val="18"/>
          <w:szCs w:val="18"/>
          <w:shd w:val="clear" w:color="auto" w:fill="FDFEFF"/>
        </w:rPr>
      </w:pPr>
      <w:r w:rsidRPr="0090220F">
        <w:rPr>
          <w:rFonts w:ascii="Arial" w:hAnsi="Arial" w:cs="Arial"/>
          <w:b/>
          <w:sz w:val="24"/>
          <w:szCs w:val="24"/>
        </w:rPr>
        <w:t>Степень исследованности и разработанности научной темы.</w:t>
      </w:r>
      <w:r>
        <w:rPr>
          <w:rFonts w:ascii="Verdana" w:hAnsi="Verdana"/>
          <w:color w:val="393939"/>
          <w:sz w:val="18"/>
          <w:szCs w:val="18"/>
          <w:shd w:val="clear" w:color="auto" w:fill="FDFEFF"/>
        </w:rPr>
        <w:t xml:space="preserve"> </w:t>
      </w:r>
      <w:r w:rsidRPr="007D7125">
        <w:rPr>
          <w:rFonts w:ascii="Arial" w:hAnsi="Arial" w:cs="Arial"/>
          <w:sz w:val="24"/>
          <w:szCs w:val="24"/>
          <w:shd w:val="clear" w:color="auto" w:fill="FDFEFF"/>
        </w:rPr>
        <w:t>Кин</w:t>
      </w:r>
      <w:proofErr w:type="gramStart"/>
      <w:r w:rsidRPr="007D7125">
        <w:rPr>
          <w:rFonts w:ascii="Arial" w:hAnsi="Arial" w:cs="Arial"/>
          <w:sz w:val="24"/>
          <w:szCs w:val="24"/>
          <w:shd w:val="clear" w:color="auto" w:fill="FDFEFF"/>
        </w:rPr>
        <w:t>о-</w:t>
      </w:r>
      <w:proofErr w:type="gramEnd"/>
      <w:r w:rsidRPr="007D7125">
        <w:rPr>
          <w:rFonts w:ascii="Arial" w:hAnsi="Arial" w:cs="Arial"/>
          <w:sz w:val="24"/>
          <w:szCs w:val="24"/>
          <w:shd w:val="clear" w:color="auto" w:fill="FDFEFF"/>
        </w:rPr>
        <w:t xml:space="preserve"> и </w:t>
      </w:r>
      <w:proofErr w:type="spellStart"/>
      <w:r w:rsidRPr="007D7125">
        <w:rPr>
          <w:rFonts w:ascii="Arial" w:hAnsi="Arial" w:cs="Arial"/>
          <w:sz w:val="24"/>
          <w:szCs w:val="24"/>
          <w:shd w:val="clear" w:color="auto" w:fill="FDFEFF"/>
        </w:rPr>
        <w:t>видеопутешестви</w:t>
      </w:r>
      <w:r>
        <w:rPr>
          <w:rFonts w:ascii="Arial" w:hAnsi="Arial" w:cs="Arial"/>
          <w:sz w:val="24"/>
          <w:szCs w:val="24"/>
          <w:shd w:val="clear" w:color="auto" w:fill="FDFEFF"/>
        </w:rPr>
        <w:t>е</w:t>
      </w:r>
      <w:proofErr w:type="spellEnd"/>
      <w:r w:rsidRPr="00A530F7">
        <w:rPr>
          <w:rFonts w:ascii="Arial" w:hAnsi="Arial" w:cs="Arial"/>
          <w:color w:val="393939"/>
          <w:sz w:val="24"/>
          <w:szCs w:val="24"/>
          <w:shd w:val="clear" w:color="auto" w:fill="FDFEFF"/>
        </w:rPr>
        <w:t xml:space="preserve"> </w:t>
      </w:r>
      <w:r>
        <w:rPr>
          <w:rFonts w:ascii="Arial" w:hAnsi="Arial" w:cs="Arial"/>
          <w:color w:val="393939"/>
          <w:sz w:val="24"/>
          <w:szCs w:val="24"/>
          <w:shd w:val="clear" w:color="auto" w:fill="FDFEFF"/>
        </w:rPr>
        <w:t>–</w:t>
      </w:r>
      <w:r>
        <w:rPr>
          <w:rFonts w:ascii="Verdana" w:hAnsi="Verdana"/>
          <w:color w:val="393939"/>
          <w:sz w:val="18"/>
          <w:szCs w:val="18"/>
          <w:shd w:val="clear" w:color="auto" w:fill="FDFEFF"/>
        </w:rPr>
        <w:t xml:space="preserve"> </w:t>
      </w:r>
      <w:r w:rsidRPr="00A530F7">
        <w:rPr>
          <w:rFonts w:ascii="Arial" w:hAnsi="Arial" w:cs="Arial"/>
          <w:sz w:val="24"/>
          <w:szCs w:val="24"/>
          <w:shd w:val="clear" w:color="auto" w:fill="FDFEFF"/>
        </w:rPr>
        <w:t>это</w:t>
      </w:r>
      <w:r>
        <w:rPr>
          <w:rFonts w:ascii="Arial" w:hAnsi="Arial" w:cs="Arial"/>
          <w:sz w:val="24"/>
          <w:szCs w:val="24"/>
          <w:shd w:val="clear" w:color="auto" w:fill="FDFEFF"/>
        </w:rPr>
        <w:t xml:space="preserve"> </w:t>
      </w:r>
      <w:r w:rsidRPr="00A530F7">
        <w:rPr>
          <w:rFonts w:ascii="Arial" w:hAnsi="Arial" w:cs="Arial"/>
          <w:sz w:val="24"/>
          <w:szCs w:val="24"/>
          <w:shd w:val="clear" w:color="auto" w:fill="FDFEFF"/>
        </w:rPr>
        <w:t xml:space="preserve">особое направление </w:t>
      </w:r>
      <w:proofErr w:type="spellStart"/>
      <w:r>
        <w:rPr>
          <w:rFonts w:ascii="Arial" w:hAnsi="Arial" w:cs="Arial"/>
          <w:sz w:val="24"/>
          <w:szCs w:val="24"/>
          <w:shd w:val="clear" w:color="auto" w:fill="FDFEFF"/>
        </w:rPr>
        <w:t>документал</w:t>
      </w:r>
      <w:r w:rsidRPr="00A530F7">
        <w:rPr>
          <w:rFonts w:ascii="Arial" w:hAnsi="Arial" w:cs="Arial"/>
          <w:sz w:val="24"/>
          <w:szCs w:val="24"/>
          <w:shd w:val="clear" w:color="auto" w:fill="FDFEFF"/>
        </w:rPr>
        <w:t>истики</w:t>
      </w:r>
      <w:proofErr w:type="spellEnd"/>
      <w:r w:rsidRPr="00A530F7">
        <w:rPr>
          <w:rFonts w:ascii="Arial" w:hAnsi="Arial" w:cs="Arial"/>
          <w:sz w:val="24"/>
          <w:szCs w:val="24"/>
          <w:shd w:val="clear" w:color="auto" w:fill="FDFEFF"/>
        </w:rPr>
        <w:t xml:space="preserve">, которое предоставляет массовому потребителю информацию о путешествиях, затрагивает темы истории, географии, культуры, искусства, туризма, этики, философии и другие. </w:t>
      </w:r>
      <w:r>
        <w:rPr>
          <w:rFonts w:ascii="Arial" w:hAnsi="Arial" w:cs="Arial"/>
          <w:sz w:val="24"/>
          <w:szCs w:val="24"/>
          <w:shd w:val="clear" w:color="auto" w:fill="FDFEFF"/>
        </w:rPr>
        <w:t>Поэтому к анализу трэвел-программ обращались в учебных пособиях, посвященных мастерству журналиста, соискатели ученой степени, исследующие проблемы глобализма, взаимодействия культур, проблемы развития международного туризма, а также п</w:t>
      </w:r>
      <w:r w:rsidRPr="00A530F7">
        <w:rPr>
          <w:rFonts w:ascii="Arial" w:hAnsi="Arial" w:cs="Arial"/>
          <w:sz w:val="24"/>
          <w:szCs w:val="24"/>
          <w:shd w:val="clear" w:color="auto" w:fill="FDFEFF"/>
        </w:rPr>
        <w:t>роцессы конвергенции СМИ и</w:t>
      </w:r>
      <w:r>
        <w:rPr>
          <w:rFonts w:ascii="Arial" w:hAnsi="Arial" w:cs="Arial"/>
          <w:sz w:val="24"/>
          <w:szCs w:val="24"/>
          <w:shd w:val="clear" w:color="auto" w:fill="FDFEFF"/>
        </w:rPr>
        <w:t xml:space="preserve"> жанровые особенности научно-познавательных фильмов, включая трэвел-фильмы. Гораздо меньше внимания уделялось работе тележурналиста при создании трэвел-фильма, его роли и функции в создании трэвел-фильма. </w:t>
      </w:r>
    </w:p>
    <w:p w:rsidR="009C3FA6" w:rsidRDefault="009C3FA6" w:rsidP="009C3FA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9C3FA6" w:rsidRPr="005036FB" w:rsidRDefault="009C3FA6" w:rsidP="009C3FA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0220F">
        <w:rPr>
          <w:rFonts w:ascii="Arial" w:hAnsi="Arial" w:cs="Arial"/>
          <w:b/>
          <w:sz w:val="24"/>
          <w:szCs w:val="24"/>
        </w:rPr>
        <w:t>Рабочая гипотеза исследования</w:t>
      </w:r>
      <w:r w:rsidRPr="0090220F">
        <w:rPr>
          <w:rFonts w:ascii="Arial" w:hAnsi="Arial" w:cs="Arial"/>
          <w:sz w:val="24"/>
          <w:szCs w:val="24"/>
        </w:rPr>
        <w:t xml:space="preserve"> заключается в том, что </w:t>
      </w:r>
      <w:r>
        <w:rPr>
          <w:rFonts w:ascii="Arial" w:hAnsi="Arial" w:cs="Arial"/>
          <w:sz w:val="24"/>
          <w:szCs w:val="24"/>
        </w:rPr>
        <w:t xml:space="preserve">в современном мире существует множество различных программ о путешествиях, что тесно связанно с глобализацией и появлением информационно связанного мира.  Стремительный количественный рост такого рода передач и фильмов, казалось бы, должен был привести к созданию одинаковых программ, мало отличающихся друг от друга. Однако работа автора-журналиста в кадре и за кадром, во многом определяющая структуру трэвел-фильма, способствовала </w:t>
      </w:r>
      <w:proofErr w:type="gramStart"/>
      <w:r>
        <w:rPr>
          <w:rFonts w:ascii="Arial" w:hAnsi="Arial" w:cs="Arial"/>
          <w:sz w:val="24"/>
          <w:szCs w:val="24"/>
        </w:rPr>
        <w:t>стилистическому</w:t>
      </w:r>
      <w:proofErr w:type="gramEnd"/>
      <w:r>
        <w:rPr>
          <w:rFonts w:ascii="Arial" w:hAnsi="Arial" w:cs="Arial"/>
          <w:sz w:val="24"/>
          <w:szCs w:val="24"/>
        </w:rPr>
        <w:t xml:space="preserve"> и жанровому трэвел-передач. Трэвел-журналистика, с появлением сети Интернет, с каждым годом становится масштабнее, переходит в блоги, </w:t>
      </w:r>
      <w:proofErr w:type="spellStart"/>
      <w:r>
        <w:rPr>
          <w:rFonts w:ascii="Arial" w:hAnsi="Arial" w:cs="Arial"/>
          <w:sz w:val="24"/>
          <w:szCs w:val="24"/>
        </w:rPr>
        <w:t>профайлы</w:t>
      </w:r>
      <w:proofErr w:type="spellEnd"/>
      <w:r>
        <w:rPr>
          <w:rFonts w:ascii="Arial" w:hAnsi="Arial" w:cs="Arial"/>
          <w:sz w:val="24"/>
          <w:szCs w:val="24"/>
        </w:rPr>
        <w:t xml:space="preserve">, и  путешественник, который размещает для всеобщего доступа впечатления о путешествии, фото, видео, отчасти становится трэвел-журналистом. Но при этом важно иметь в виду, что подобные публикации не всегда корректны, и это может искажать восприятие другой страны, региона. </w:t>
      </w:r>
    </w:p>
    <w:p w:rsidR="009C3FA6" w:rsidRPr="0090220F" w:rsidRDefault="009C3FA6" w:rsidP="009C3F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C3FA6" w:rsidRDefault="009C3FA6" w:rsidP="009C3F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51FA">
        <w:rPr>
          <w:rFonts w:ascii="Arial" w:hAnsi="Arial" w:cs="Arial"/>
          <w:b/>
          <w:sz w:val="24"/>
          <w:szCs w:val="24"/>
        </w:rPr>
        <w:t>Структура работы.</w:t>
      </w:r>
      <w:r>
        <w:rPr>
          <w:rFonts w:ascii="Arial" w:hAnsi="Arial" w:cs="Arial"/>
          <w:sz w:val="24"/>
          <w:szCs w:val="24"/>
        </w:rPr>
        <w:t xml:space="preserve"> </w:t>
      </w:r>
      <w:r w:rsidRPr="00C31B09">
        <w:rPr>
          <w:rFonts w:ascii="Arial" w:hAnsi="Arial" w:cs="Arial"/>
          <w:sz w:val="24"/>
          <w:szCs w:val="24"/>
        </w:rPr>
        <w:t xml:space="preserve">Работа состоит из введения, трех глав, заключения, фильмографии  и библиографии. </w:t>
      </w:r>
    </w:p>
    <w:p w:rsidR="009C3FA6" w:rsidRDefault="009C3FA6" w:rsidP="009C3F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09">
        <w:rPr>
          <w:rFonts w:ascii="Arial" w:hAnsi="Arial" w:cs="Arial"/>
          <w:sz w:val="24"/>
          <w:szCs w:val="24"/>
        </w:rPr>
        <w:t xml:space="preserve">Первая глава посвящена </w:t>
      </w:r>
      <w:r>
        <w:rPr>
          <w:rFonts w:ascii="Arial" w:hAnsi="Arial" w:cs="Arial"/>
          <w:sz w:val="24"/>
          <w:szCs w:val="24"/>
        </w:rPr>
        <w:t>историческому опыту развития зарубежных и отечественных кинопутешествий</w:t>
      </w:r>
      <w:r w:rsidRPr="00C31B0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 также современным тенденциям развития трэвел-фильма.</w:t>
      </w:r>
      <w:r w:rsidRPr="00C31B09">
        <w:rPr>
          <w:rFonts w:ascii="Arial" w:hAnsi="Arial" w:cs="Arial"/>
          <w:sz w:val="24"/>
          <w:szCs w:val="24"/>
        </w:rPr>
        <w:t xml:space="preserve"> </w:t>
      </w:r>
    </w:p>
    <w:p w:rsidR="009C3FA6" w:rsidRDefault="009C3FA6" w:rsidP="009C3F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09">
        <w:rPr>
          <w:rFonts w:ascii="Arial" w:hAnsi="Arial" w:cs="Arial"/>
          <w:sz w:val="24"/>
          <w:szCs w:val="24"/>
        </w:rPr>
        <w:t xml:space="preserve">Во второй главе рассматривается </w:t>
      </w:r>
      <w:r>
        <w:rPr>
          <w:rFonts w:ascii="Arial" w:hAnsi="Arial" w:cs="Arial"/>
          <w:sz w:val="24"/>
          <w:szCs w:val="24"/>
        </w:rPr>
        <w:t xml:space="preserve">роль телеведущего в работе над трэвел-фильмом/программой, его имидж, толерантность, а так же выявлены связи между </w:t>
      </w:r>
      <w:r>
        <w:rPr>
          <w:rFonts w:ascii="Arial" w:hAnsi="Arial" w:cs="Arial"/>
          <w:sz w:val="24"/>
          <w:szCs w:val="24"/>
        </w:rPr>
        <w:lastRenderedPageBreak/>
        <w:t>образом ведущего и структурой программы.</w:t>
      </w:r>
      <w:r w:rsidRPr="00C31B09">
        <w:rPr>
          <w:rFonts w:ascii="Arial" w:hAnsi="Arial" w:cs="Arial"/>
          <w:sz w:val="24"/>
          <w:szCs w:val="24"/>
        </w:rPr>
        <w:t xml:space="preserve"> В третьей главе </w:t>
      </w:r>
      <w:r>
        <w:rPr>
          <w:rFonts w:ascii="Arial" w:hAnsi="Arial" w:cs="Arial"/>
          <w:sz w:val="24"/>
          <w:szCs w:val="24"/>
        </w:rPr>
        <w:t>описан опыт автора данной работы в роли ведущего-журналиста.</w:t>
      </w:r>
    </w:p>
    <w:p w:rsidR="009C3FA6" w:rsidRDefault="009C3FA6" w:rsidP="009C3F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третье главе анализируется собственный опыт автора диссертации, создавшего трэвел-фильм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Минги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Тау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7D712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сердце Балкарии».</w:t>
      </w:r>
    </w:p>
    <w:p w:rsidR="009C3FA6" w:rsidRDefault="009C3FA6" w:rsidP="009C3F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C3FA6" w:rsidRPr="00CD51FA" w:rsidRDefault="009C3FA6" w:rsidP="009C3FA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D51FA">
        <w:rPr>
          <w:rFonts w:ascii="Arial" w:hAnsi="Arial" w:cs="Arial"/>
          <w:b/>
          <w:sz w:val="24"/>
          <w:szCs w:val="24"/>
        </w:rPr>
        <w:t>Положения, выносимые на защиту:</w:t>
      </w:r>
    </w:p>
    <w:p w:rsidR="009C3FA6" w:rsidRDefault="009C3FA6" w:rsidP="009C3F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5C1">
        <w:rPr>
          <w:rFonts w:ascii="Arial" w:hAnsi="Arial" w:cs="Arial"/>
          <w:sz w:val="24"/>
          <w:szCs w:val="24"/>
        </w:rPr>
        <w:t xml:space="preserve">глобализация современного мира повлияла на бурный рост трэвел-программ, что в свою очередь отразилось и на их качестве; </w:t>
      </w:r>
    </w:p>
    <w:p w:rsidR="009C3FA6" w:rsidRDefault="009C3FA6" w:rsidP="009C3F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появились определенные четкая тематические направленность в жанре кинопутешествий: </w:t>
      </w:r>
      <w:proofErr w:type="spellStart"/>
      <w:r>
        <w:rPr>
          <w:rFonts w:ascii="Arial" w:hAnsi="Arial" w:cs="Arial"/>
          <w:sz w:val="24"/>
          <w:szCs w:val="24"/>
        </w:rPr>
        <w:t>фуд</w:t>
      </w:r>
      <w:proofErr w:type="spellEnd"/>
      <w:r>
        <w:rPr>
          <w:rFonts w:ascii="Arial" w:hAnsi="Arial" w:cs="Arial"/>
          <w:sz w:val="24"/>
          <w:szCs w:val="24"/>
        </w:rPr>
        <w:t>-трэвел, трэвел-гид, программы о животном мире, о национальностях и др.;</w:t>
      </w:r>
      <w:proofErr w:type="gramEnd"/>
    </w:p>
    <w:p w:rsidR="009C3FA6" w:rsidRPr="00A005C1" w:rsidRDefault="009C3FA6" w:rsidP="009C3F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трэвел-фильмы в современном мире очень персонифицированы, и образ ведущего в значительной мере определяет формат, стиль, а также рейтинг программы;</w:t>
      </w:r>
    </w:p>
    <w:p w:rsidR="009C3FA6" w:rsidRPr="0090220F" w:rsidRDefault="009C3FA6" w:rsidP="009C3FA6">
      <w:pPr>
        <w:pStyle w:val="a5"/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F86390">
        <w:rPr>
          <w:rFonts w:ascii="Arial" w:hAnsi="Arial" w:cs="Arial"/>
          <w:sz w:val="24"/>
          <w:szCs w:val="24"/>
        </w:rPr>
        <w:t xml:space="preserve">рэвел-журналистике </w:t>
      </w:r>
      <w:r>
        <w:rPr>
          <w:rFonts w:ascii="Arial" w:hAnsi="Arial" w:cs="Arial"/>
          <w:sz w:val="24"/>
          <w:szCs w:val="24"/>
        </w:rPr>
        <w:t xml:space="preserve">часто </w:t>
      </w:r>
      <w:r w:rsidRPr="00F86390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F86390">
        <w:rPr>
          <w:rFonts w:ascii="Arial" w:hAnsi="Arial" w:cs="Arial"/>
          <w:sz w:val="24"/>
          <w:szCs w:val="24"/>
        </w:rPr>
        <w:t>хватает независимости</w:t>
      </w:r>
      <w:r>
        <w:rPr>
          <w:rFonts w:ascii="Arial" w:hAnsi="Arial" w:cs="Arial"/>
          <w:sz w:val="24"/>
          <w:szCs w:val="24"/>
        </w:rPr>
        <w:t xml:space="preserve">, поскольку </w:t>
      </w:r>
      <w:r w:rsidRPr="00F863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6390">
        <w:rPr>
          <w:rFonts w:ascii="Arial" w:hAnsi="Arial" w:cs="Arial"/>
          <w:sz w:val="24"/>
          <w:szCs w:val="24"/>
        </w:rPr>
        <w:t>тур-агентства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86390">
        <w:rPr>
          <w:rFonts w:ascii="Arial" w:hAnsi="Arial" w:cs="Arial"/>
          <w:sz w:val="24"/>
          <w:szCs w:val="24"/>
        </w:rPr>
        <w:t xml:space="preserve">являются спонсорами </w:t>
      </w:r>
      <w:r>
        <w:rPr>
          <w:rFonts w:ascii="Arial" w:hAnsi="Arial" w:cs="Arial"/>
          <w:sz w:val="24"/>
          <w:szCs w:val="24"/>
        </w:rPr>
        <w:t xml:space="preserve">многих </w:t>
      </w:r>
      <w:r w:rsidRPr="00F86390">
        <w:rPr>
          <w:rFonts w:ascii="Arial" w:hAnsi="Arial" w:cs="Arial"/>
          <w:sz w:val="24"/>
          <w:szCs w:val="24"/>
        </w:rPr>
        <w:t xml:space="preserve">трэвел-программ, либо сами создают свои передачи о путешествиях, благодаря чему кинопутешествия теряют былую познавательность, и </w:t>
      </w:r>
      <w:r>
        <w:rPr>
          <w:rFonts w:ascii="Arial" w:hAnsi="Arial" w:cs="Arial"/>
          <w:sz w:val="24"/>
          <w:szCs w:val="24"/>
        </w:rPr>
        <w:t xml:space="preserve">все больше </w:t>
      </w:r>
      <w:r w:rsidRPr="00F86390">
        <w:rPr>
          <w:rFonts w:ascii="Arial" w:hAnsi="Arial" w:cs="Arial"/>
          <w:sz w:val="24"/>
          <w:szCs w:val="24"/>
        </w:rPr>
        <w:t xml:space="preserve">носят развлекательно-рекламный характер. </w:t>
      </w:r>
    </w:p>
    <w:p w:rsidR="009C3FA6" w:rsidRPr="0090220F" w:rsidRDefault="009C3FA6" w:rsidP="009C3FA6">
      <w:pPr>
        <w:jc w:val="both"/>
        <w:rPr>
          <w:rFonts w:ascii="Arial" w:hAnsi="Arial" w:cs="Arial"/>
          <w:b/>
        </w:rPr>
      </w:pPr>
      <w:r w:rsidRPr="0090220F">
        <w:rPr>
          <w:rFonts w:ascii="Arial" w:hAnsi="Arial" w:cs="Arial"/>
          <w:b/>
        </w:rPr>
        <w:t xml:space="preserve"> </w:t>
      </w:r>
    </w:p>
    <w:p w:rsidR="009C3FA6" w:rsidRPr="0090220F" w:rsidRDefault="009C3FA6" w:rsidP="009C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CF4" w:rsidRDefault="00BF3CF4">
      <w:bookmarkStart w:id="0" w:name="_GoBack"/>
      <w:bookmarkEnd w:id="0"/>
    </w:p>
    <w:sectPr w:rsidR="00BF3CF4" w:rsidSect="00703F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390797"/>
    </w:sdtPr>
    <w:sdtEndPr/>
    <w:sdtContent>
      <w:p w:rsidR="00863324" w:rsidRDefault="009C3FA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3324" w:rsidRDefault="009C3FA6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54"/>
    <w:multiLevelType w:val="hybridMultilevel"/>
    <w:tmpl w:val="489842E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9B1254F"/>
    <w:multiLevelType w:val="hybridMultilevel"/>
    <w:tmpl w:val="70E21DEA"/>
    <w:lvl w:ilvl="0" w:tplc="41828526">
      <w:start w:val="1"/>
      <w:numFmt w:val="decimal"/>
      <w:lvlText w:val="%1)"/>
      <w:lvlJc w:val="left"/>
      <w:pPr>
        <w:ind w:left="1710" w:hanging="99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31555E"/>
    <w:multiLevelType w:val="hybridMultilevel"/>
    <w:tmpl w:val="766EB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47"/>
    <w:rsid w:val="0037100E"/>
    <w:rsid w:val="009C3FA6"/>
    <w:rsid w:val="00BF3CF4"/>
    <w:rsid w:val="00D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A6"/>
    <w:rPr>
      <w:lang w:eastAsia="ru-RU"/>
    </w:rPr>
  </w:style>
  <w:style w:type="paragraph" w:styleId="1">
    <w:name w:val="heading 1"/>
    <w:basedOn w:val="a"/>
    <w:link w:val="10"/>
    <w:uiPriority w:val="9"/>
    <w:qFormat/>
    <w:rsid w:val="00371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0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sktext">
    <w:name w:val="task text"/>
    <w:basedOn w:val="a3"/>
    <w:qFormat/>
    <w:rsid w:val="0037100E"/>
    <w:pPr>
      <w:spacing w:after="0" w:line="420" w:lineRule="exact"/>
      <w:ind w:firstLine="1134"/>
      <w:jc w:val="both"/>
    </w:pPr>
    <w:rPr>
      <w:rFonts w:eastAsia="Times New Roman"/>
      <w:color w:val="000000" w:themeColor="text1"/>
      <w:sz w:val="26"/>
    </w:rPr>
  </w:style>
  <w:style w:type="paragraph" w:styleId="a3">
    <w:name w:val="Normal (Web)"/>
    <w:basedOn w:val="a"/>
    <w:uiPriority w:val="99"/>
    <w:semiHidden/>
    <w:unhideWhenUsed/>
    <w:rsid w:val="0037100E"/>
    <w:rPr>
      <w:rFonts w:ascii="Times New Roman" w:hAnsi="Times New Roman" w:cs="Times New Roman"/>
      <w:sz w:val="24"/>
      <w:szCs w:val="24"/>
    </w:rPr>
  </w:style>
  <w:style w:type="paragraph" w:customStyle="1" w:styleId="taskheadline1">
    <w:name w:val="task headline 1"/>
    <w:next w:val="tasktext"/>
    <w:qFormat/>
    <w:rsid w:val="0037100E"/>
    <w:pPr>
      <w:spacing w:after="20" w:line="560" w:lineRule="exact"/>
      <w:jc w:val="center"/>
      <w:outlineLvl w:val="0"/>
    </w:pPr>
    <w:rPr>
      <w:rFonts w:ascii="Garamond" w:eastAsia="Times New Roman" w:hAnsi="Garamond" w:cs="Times New Roman"/>
      <w:b/>
      <w:i/>
      <w:color w:val="0070C0"/>
      <w:sz w:val="32"/>
      <w:szCs w:val="24"/>
      <w:u w:val="wave"/>
      <w:lang w:eastAsia="ru-RU"/>
    </w:rPr>
  </w:style>
  <w:style w:type="paragraph" w:customStyle="1" w:styleId="taskheadline2">
    <w:name w:val="task headline 2"/>
    <w:next w:val="tasktext"/>
    <w:qFormat/>
    <w:rsid w:val="0037100E"/>
    <w:pPr>
      <w:spacing w:after="567" w:line="520" w:lineRule="exact"/>
      <w:jc w:val="center"/>
      <w:outlineLvl w:val="1"/>
    </w:pPr>
    <w:rPr>
      <w:rFonts w:ascii="Bookman Old Style" w:eastAsia="Times New Roman" w:hAnsi="Bookman Old Style" w:cs="Times New Roman"/>
      <w:b/>
      <w:i/>
      <w:color w:val="00B050"/>
      <w:sz w:val="30"/>
      <w:szCs w:val="24"/>
      <w:u w:val="single"/>
      <w:lang w:eastAsia="ru-RU"/>
    </w:rPr>
  </w:style>
  <w:style w:type="paragraph" w:customStyle="1" w:styleId="taskheadline3">
    <w:name w:val="task headline 3"/>
    <w:next w:val="tasktext"/>
    <w:qFormat/>
    <w:rsid w:val="0037100E"/>
    <w:pPr>
      <w:keepNext/>
      <w:keepLines/>
      <w:spacing w:before="567" w:after="567" w:line="460" w:lineRule="exact"/>
      <w:jc w:val="center"/>
      <w:outlineLvl w:val="2"/>
    </w:pPr>
    <w:rPr>
      <w:rFonts w:ascii="Monotype Corsiva" w:eastAsia="Times New Roman" w:hAnsi="Monotype Corsiva" w:cs="Times New Roman"/>
      <w:b/>
      <w:i/>
      <w:color w:val="000000" w:themeColor="text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10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OC Heading"/>
    <w:basedOn w:val="1"/>
    <w:next w:val="a"/>
    <w:uiPriority w:val="39"/>
    <w:semiHidden/>
    <w:unhideWhenUsed/>
    <w:qFormat/>
    <w:rsid w:val="0037100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9C3FA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C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FA6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FA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A6"/>
    <w:rPr>
      <w:lang w:eastAsia="ru-RU"/>
    </w:rPr>
  </w:style>
  <w:style w:type="paragraph" w:styleId="1">
    <w:name w:val="heading 1"/>
    <w:basedOn w:val="a"/>
    <w:link w:val="10"/>
    <w:uiPriority w:val="9"/>
    <w:qFormat/>
    <w:rsid w:val="00371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0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sktext">
    <w:name w:val="task text"/>
    <w:basedOn w:val="a3"/>
    <w:qFormat/>
    <w:rsid w:val="0037100E"/>
    <w:pPr>
      <w:spacing w:after="0" w:line="420" w:lineRule="exact"/>
      <w:ind w:firstLine="1134"/>
      <w:jc w:val="both"/>
    </w:pPr>
    <w:rPr>
      <w:rFonts w:eastAsia="Times New Roman"/>
      <w:color w:val="000000" w:themeColor="text1"/>
      <w:sz w:val="26"/>
    </w:rPr>
  </w:style>
  <w:style w:type="paragraph" w:styleId="a3">
    <w:name w:val="Normal (Web)"/>
    <w:basedOn w:val="a"/>
    <w:uiPriority w:val="99"/>
    <w:semiHidden/>
    <w:unhideWhenUsed/>
    <w:rsid w:val="0037100E"/>
    <w:rPr>
      <w:rFonts w:ascii="Times New Roman" w:hAnsi="Times New Roman" w:cs="Times New Roman"/>
      <w:sz w:val="24"/>
      <w:szCs w:val="24"/>
    </w:rPr>
  </w:style>
  <w:style w:type="paragraph" w:customStyle="1" w:styleId="taskheadline1">
    <w:name w:val="task headline 1"/>
    <w:next w:val="tasktext"/>
    <w:qFormat/>
    <w:rsid w:val="0037100E"/>
    <w:pPr>
      <w:spacing w:after="20" w:line="560" w:lineRule="exact"/>
      <w:jc w:val="center"/>
      <w:outlineLvl w:val="0"/>
    </w:pPr>
    <w:rPr>
      <w:rFonts w:ascii="Garamond" w:eastAsia="Times New Roman" w:hAnsi="Garamond" w:cs="Times New Roman"/>
      <w:b/>
      <w:i/>
      <w:color w:val="0070C0"/>
      <w:sz w:val="32"/>
      <w:szCs w:val="24"/>
      <w:u w:val="wave"/>
      <w:lang w:eastAsia="ru-RU"/>
    </w:rPr>
  </w:style>
  <w:style w:type="paragraph" w:customStyle="1" w:styleId="taskheadline2">
    <w:name w:val="task headline 2"/>
    <w:next w:val="tasktext"/>
    <w:qFormat/>
    <w:rsid w:val="0037100E"/>
    <w:pPr>
      <w:spacing w:after="567" w:line="520" w:lineRule="exact"/>
      <w:jc w:val="center"/>
      <w:outlineLvl w:val="1"/>
    </w:pPr>
    <w:rPr>
      <w:rFonts w:ascii="Bookman Old Style" w:eastAsia="Times New Roman" w:hAnsi="Bookman Old Style" w:cs="Times New Roman"/>
      <w:b/>
      <w:i/>
      <w:color w:val="00B050"/>
      <w:sz w:val="30"/>
      <w:szCs w:val="24"/>
      <w:u w:val="single"/>
      <w:lang w:eastAsia="ru-RU"/>
    </w:rPr>
  </w:style>
  <w:style w:type="paragraph" w:customStyle="1" w:styleId="taskheadline3">
    <w:name w:val="task headline 3"/>
    <w:next w:val="tasktext"/>
    <w:qFormat/>
    <w:rsid w:val="0037100E"/>
    <w:pPr>
      <w:keepNext/>
      <w:keepLines/>
      <w:spacing w:before="567" w:after="567" w:line="460" w:lineRule="exact"/>
      <w:jc w:val="center"/>
      <w:outlineLvl w:val="2"/>
    </w:pPr>
    <w:rPr>
      <w:rFonts w:ascii="Monotype Corsiva" w:eastAsia="Times New Roman" w:hAnsi="Monotype Corsiva" w:cs="Times New Roman"/>
      <w:b/>
      <w:i/>
      <w:color w:val="000000" w:themeColor="text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10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OC Heading"/>
    <w:basedOn w:val="1"/>
    <w:next w:val="a"/>
    <w:uiPriority w:val="39"/>
    <w:semiHidden/>
    <w:unhideWhenUsed/>
    <w:qFormat/>
    <w:rsid w:val="0037100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9C3FA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C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FA6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F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Company>SPBU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2015-05-18T10:28:00Z</dcterms:created>
  <dcterms:modified xsi:type="dcterms:W3CDTF">2015-05-18T10:28:00Z</dcterms:modified>
</cp:coreProperties>
</file>