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79" w:rsidRPr="008023DC" w:rsidRDefault="00D80479" w:rsidP="00D80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23DC">
        <w:rPr>
          <w:rFonts w:ascii="Arial" w:hAnsi="Arial" w:cs="Arial"/>
          <w:b/>
        </w:rPr>
        <w:t>Аннотация</w:t>
      </w:r>
      <w:r w:rsidR="008023DC">
        <w:rPr>
          <w:rFonts w:ascii="Arial" w:hAnsi="Arial" w:cs="Arial"/>
          <w:b/>
        </w:rPr>
        <w:t xml:space="preserve"> </w:t>
      </w:r>
      <w:r w:rsidRPr="008023DC">
        <w:rPr>
          <w:rFonts w:ascii="Arial" w:hAnsi="Arial" w:cs="Arial"/>
          <w:b/>
        </w:rPr>
        <w:t>выпускной</w:t>
      </w:r>
      <w:r w:rsidR="008023DC">
        <w:rPr>
          <w:rFonts w:ascii="Arial" w:hAnsi="Arial" w:cs="Arial"/>
          <w:b/>
        </w:rPr>
        <w:t xml:space="preserve"> </w:t>
      </w:r>
      <w:r w:rsidRPr="008023DC">
        <w:rPr>
          <w:rFonts w:ascii="Arial" w:hAnsi="Arial" w:cs="Arial"/>
          <w:b/>
        </w:rPr>
        <w:t>квалификационной</w:t>
      </w:r>
      <w:r w:rsidR="008023DC">
        <w:rPr>
          <w:rFonts w:ascii="Arial" w:hAnsi="Arial" w:cs="Arial"/>
          <w:b/>
        </w:rPr>
        <w:t xml:space="preserve">  </w:t>
      </w:r>
      <w:r w:rsidRPr="008023DC">
        <w:rPr>
          <w:rFonts w:ascii="Arial" w:hAnsi="Arial" w:cs="Arial"/>
          <w:b/>
        </w:rPr>
        <w:t>работы</w:t>
      </w:r>
    </w:p>
    <w:p w:rsidR="00D80479" w:rsidRPr="008023DC" w:rsidRDefault="00D80479" w:rsidP="00D80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23DC">
        <w:rPr>
          <w:rFonts w:ascii="Arial" w:hAnsi="Arial" w:cs="Arial"/>
          <w:b/>
        </w:rPr>
        <w:t>Поповой</w:t>
      </w:r>
      <w:r w:rsidR="008023DC">
        <w:rPr>
          <w:rFonts w:ascii="Arial" w:hAnsi="Arial" w:cs="Arial"/>
          <w:b/>
        </w:rPr>
        <w:t xml:space="preserve"> </w:t>
      </w:r>
      <w:r w:rsidRPr="008023DC">
        <w:rPr>
          <w:rFonts w:ascii="Arial" w:hAnsi="Arial" w:cs="Arial"/>
          <w:b/>
        </w:rPr>
        <w:t>Дарьи</w:t>
      </w:r>
      <w:r w:rsidR="008023DC">
        <w:rPr>
          <w:rFonts w:ascii="Arial" w:hAnsi="Arial" w:cs="Arial"/>
          <w:b/>
        </w:rPr>
        <w:t xml:space="preserve"> </w:t>
      </w:r>
      <w:r w:rsidRPr="008023DC">
        <w:rPr>
          <w:rFonts w:ascii="Arial" w:hAnsi="Arial" w:cs="Arial"/>
          <w:b/>
        </w:rPr>
        <w:t>Александровны</w:t>
      </w:r>
    </w:p>
    <w:p w:rsidR="00D80479" w:rsidRPr="008023DC" w:rsidRDefault="00D80479" w:rsidP="00D80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23DC">
        <w:rPr>
          <w:rFonts w:ascii="Arial" w:hAnsi="Arial" w:cs="Arial"/>
          <w:b/>
        </w:rPr>
        <w:t>«ТРАНСФОРМАЦИЯ СИСТЕМЫ РОССИЙСКОЙ НАУЧНО-ПОПУЛЯРНОЙ ПРЕССЫ В СЕРЕДИНЕ 1980-Х – 1990 ГОДЫ»</w:t>
      </w:r>
    </w:p>
    <w:p w:rsidR="00D80479" w:rsidRPr="008023DC" w:rsidRDefault="00D80479" w:rsidP="00D80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23DC">
        <w:rPr>
          <w:rFonts w:ascii="Arial" w:hAnsi="Arial" w:cs="Arial"/>
          <w:b/>
        </w:rPr>
        <w:t>Н. рук. – Балашова</w:t>
      </w:r>
      <w:r w:rsidR="008023DC">
        <w:rPr>
          <w:rFonts w:ascii="Arial" w:hAnsi="Arial" w:cs="Arial"/>
          <w:b/>
        </w:rPr>
        <w:t xml:space="preserve"> </w:t>
      </w:r>
      <w:r w:rsidRPr="008023DC">
        <w:rPr>
          <w:rFonts w:ascii="Arial" w:hAnsi="Arial" w:cs="Arial"/>
          <w:b/>
        </w:rPr>
        <w:t>Юлия</w:t>
      </w:r>
      <w:r w:rsidR="008023DC">
        <w:rPr>
          <w:rFonts w:ascii="Arial" w:hAnsi="Arial" w:cs="Arial"/>
          <w:b/>
        </w:rPr>
        <w:t xml:space="preserve"> </w:t>
      </w:r>
      <w:r w:rsidRPr="008023DC">
        <w:rPr>
          <w:rFonts w:ascii="Arial" w:hAnsi="Arial" w:cs="Arial"/>
          <w:b/>
        </w:rPr>
        <w:t xml:space="preserve">Борисовна, д. </w:t>
      </w:r>
      <w:proofErr w:type="spellStart"/>
      <w:r w:rsidRPr="008023DC">
        <w:rPr>
          <w:rFonts w:ascii="Arial" w:hAnsi="Arial" w:cs="Arial"/>
          <w:b/>
        </w:rPr>
        <w:t>филол</w:t>
      </w:r>
      <w:proofErr w:type="spellEnd"/>
      <w:r w:rsidRPr="008023DC">
        <w:rPr>
          <w:rFonts w:ascii="Arial" w:hAnsi="Arial" w:cs="Arial"/>
          <w:b/>
        </w:rPr>
        <w:t>. н., доцент.</w:t>
      </w:r>
    </w:p>
    <w:p w:rsidR="00413A16" w:rsidRPr="008023DC" w:rsidRDefault="00413A16" w:rsidP="00413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23DC">
        <w:rPr>
          <w:rFonts w:ascii="Arial" w:hAnsi="Arial" w:cs="Arial"/>
          <w:b/>
        </w:rPr>
        <w:t>Кафедра</w:t>
      </w:r>
      <w:r w:rsidR="008023DC">
        <w:rPr>
          <w:rFonts w:ascii="Arial" w:hAnsi="Arial" w:cs="Arial"/>
          <w:b/>
        </w:rPr>
        <w:t xml:space="preserve">  </w:t>
      </w:r>
      <w:r w:rsidRPr="008023DC">
        <w:rPr>
          <w:rFonts w:ascii="Arial" w:hAnsi="Arial" w:cs="Arial"/>
          <w:b/>
        </w:rPr>
        <w:t>истории</w:t>
      </w:r>
      <w:r w:rsidR="008023DC">
        <w:rPr>
          <w:rFonts w:ascii="Arial" w:hAnsi="Arial" w:cs="Arial"/>
          <w:b/>
        </w:rPr>
        <w:t xml:space="preserve"> </w:t>
      </w:r>
      <w:r w:rsidRPr="008023DC">
        <w:rPr>
          <w:rFonts w:ascii="Arial" w:hAnsi="Arial" w:cs="Arial"/>
          <w:b/>
        </w:rPr>
        <w:t>журналистики</w:t>
      </w:r>
    </w:p>
    <w:p w:rsidR="00413A16" w:rsidRPr="008023DC" w:rsidRDefault="00413A16" w:rsidP="00413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23DC">
        <w:rPr>
          <w:rFonts w:ascii="Arial" w:hAnsi="Arial" w:cs="Arial"/>
          <w:b/>
        </w:rPr>
        <w:t>Очная</w:t>
      </w:r>
      <w:r w:rsidR="008023DC">
        <w:rPr>
          <w:rFonts w:ascii="Arial" w:hAnsi="Arial" w:cs="Arial"/>
          <w:b/>
        </w:rPr>
        <w:t xml:space="preserve"> </w:t>
      </w:r>
      <w:r w:rsidRPr="008023DC">
        <w:rPr>
          <w:rFonts w:ascii="Arial" w:hAnsi="Arial" w:cs="Arial"/>
          <w:b/>
        </w:rPr>
        <w:t>форма</w:t>
      </w:r>
      <w:r w:rsidR="008023DC">
        <w:rPr>
          <w:rFonts w:ascii="Arial" w:hAnsi="Arial" w:cs="Arial"/>
          <w:b/>
        </w:rPr>
        <w:t xml:space="preserve"> </w:t>
      </w:r>
      <w:r w:rsidRPr="008023DC">
        <w:rPr>
          <w:rFonts w:ascii="Arial" w:hAnsi="Arial" w:cs="Arial"/>
          <w:b/>
        </w:rPr>
        <w:t>обучения</w:t>
      </w:r>
    </w:p>
    <w:p w:rsidR="00413A16" w:rsidRPr="008023DC" w:rsidRDefault="00413A16" w:rsidP="00413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16D0" w:rsidRPr="00D80479" w:rsidRDefault="00B916D0" w:rsidP="00D80479">
      <w:pPr>
        <w:ind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  <w:b/>
        </w:rPr>
        <w:t>Актуальность</w:t>
      </w:r>
      <w:r w:rsidR="008023DC">
        <w:rPr>
          <w:rFonts w:ascii="Arial" w:hAnsi="Arial" w:cs="Arial"/>
          <w:b/>
        </w:rPr>
        <w:t xml:space="preserve"> </w:t>
      </w:r>
      <w:r w:rsidR="00656063" w:rsidRPr="00D80479">
        <w:rPr>
          <w:rFonts w:ascii="Arial" w:hAnsi="Arial" w:cs="Arial"/>
        </w:rPr>
        <w:t>выпускной квалификационной</w:t>
      </w:r>
      <w:r w:rsidRPr="00D80479">
        <w:rPr>
          <w:rFonts w:ascii="Arial" w:hAnsi="Arial" w:cs="Arial"/>
        </w:rPr>
        <w:t xml:space="preserve"> работы </w:t>
      </w:r>
      <w:r w:rsidR="00BD465E" w:rsidRPr="00D80479">
        <w:rPr>
          <w:rFonts w:ascii="Arial" w:hAnsi="Arial" w:cs="Arial"/>
        </w:rPr>
        <w:t xml:space="preserve">заключается в раскрытии сущности трансформации русской научно-популярной прессы в годы «перестройки» и в постсоветской России. Выбранная тема практически не разработана, поэтому </w:t>
      </w:r>
      <w:r w:rsidR="00BD465E" w:rsidRPr="00D80479">
        <w:rPr>
          <w:rFonts w:ascii="Arial" w:hAnsi="Arial" w:cs="Arial"/>
          <w:b/>
        </w:rPr>
        <w:t>новизна</w:t>
      </w:r>
      <w:r w:rsidR="00DE6540" w:rsidRPr="00D80479">
        <w:rPr>
          <w:rFonts w:ascii="Arial" w:hAnsi="Arial" w:cs="Arial"/>
        </w:rPr>
        <w:t xml:space="preserve"> работы состоит </w:t>
      </w:r>
      <w:r w:rsidR="00BD465E" w:rsidRPr="00D80479">
        <w:rPr>
          <w:rFonts w:ascii="Arial" w:hAnsi="Arial" w:cs="Arial"/>
        </w:rPr>
        <w:t>в большом количестве неисследованно</w:t>
      </w:r>
      <w:r w:rsidR="00AA1FE6" w:rsidRPr="00D80479">
        <w:rPr>
          <w:rFonts w:ascii="Arial" w:hAnsi="Arial" w:cs="Arial"/>
        </w:rPr>
        <w:t>го эмпирического материала, а также в отсутствии устоявшейся точки зрения на процесс трансформации современной научно-популярной прессы.</w:t>
      </w:r>
    </w:p>
    <w:p w:rsidR="00B9593C" w:rsidRPr="00D80479" w:rsidRDefault="00B9593C" w:rsidP="00AA1FE6">
      <w:pPr>
        <w:ind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  <w:b/>
        </w:rPr>
        <w:t>Цель</w:t>
      </w:r>
      <w:r w:rsidR="00D35EB5">
        <w:rPr>
          <w:rFonts w:ascii="Arial" w:hAnsi="Arial" w:cs="Arial"/>
        </w:rPr>
        <w:t xml:space="preserve"> – выявить основные направления</w:t>
      </w:r>
      <w:r w:rsidRPr="00D80479">
        <w:rPr>
          <w:rFonts w:ascii="Arial" w:hAnsi="Arial" w:cs="Arial"/>
        </w:rPr>
        <w:t xml:space="preserve"> трансформации системы научно-популярной прессы во второй половине 1980-х – 1990-е годы.</w:t>
      </w:r>
    </w:p>
    <w:p w:rsidR="00AA1FE6" w:rsidRPr="00D80479" w:rsidRDefault="00AA1FE6" w:rsidP="00AA1FE6">
      <w:pPr>
        <w:ind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</w:rPr>
        <w:t xml:space="preserve">Для достижения цели поставлены следующие </w:t>
      </w:r>
      <w:r w:rsidRPr="00D80479">
        <w:rPr>
          <w:rFonts w:ascii="Arial" w:hAnsi="Arial" w:cs="Arial"/>
          <w:b/>
        </w:rPr>
        <w:t>задачи</w:t>
      </w:r>
      <w:r w:rsidRPr="00D80479">
        <w:rPr>
          <w:rFonts w:ascii="Arial" w:hAnsi="Arial" w:cs="Arial"/>
        </w:rPr>
        <w:t xml:space="preserve">: </w:t>
      </w:r>
    </w:p>
    <w:p w:rsidR="00AA1FE6" w:rsidRPr="00D80479" w:rsidRDefault="00AA1FE6" w:rsidP="00AA1FE6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</w:rPr>
        <w:t>Определить исторический контекст трансформации научно-популярной прессы на этапе «перестройки» и исследовать литературу о журналистике этого периода;</w:t>
      </w:r>
    </w:p>
    <w:p w:rsidR="00AA1FE6" w:rsidRPr="00D80479" w:rsidRDefault="00AA1FE6" w:rsidP="00AA1FE6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</w:rPr>
        <w:t>Изучить тенденции научно-популярной прессы периода «перестройки»;</w:t>
      </w:r>
    </w:p>
    <w:p w:rsidR="00AA1FE6" w:rsidRPr="00D80479" w:rsidRDefault="00AA1FE6" w:rsidP="00AA1FE6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</w:rPr>
        <w:t>Исследовать трансформацию системы научно-популярной прессы в историческом контексте в период 1990-х годов;</w:t>
      </w:r>
    </w:p>
    <w:p w:rsidR="00AA1FE6" w:rsidRPr="00D80479" w:rsidRDefault="00AA1FE6" w:rsidP="00AA1FE6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</w:rPr>
        <w:t>Сформировать типологическую модель научно-популярной прессы переходного периода.</w:t>
      </w:r>
    </w:p>
    <w:p w:rsidR="00AA1FE6" w:rsidRPr="00D80479" w:rsidRDefault="00AA1FE6" w:rsidP="00AA1FE6">
      <w:pPr>
        <w:ind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  <w:b/>
        </w:rPr>
        <w:t>Объект</w:t>
      </w:r>
      <w:r w:rsidRPr="00D80479">
        <w:rPr>
          <w:rFonts w:ascii="Arial" w:hAnsi="Arial" w:cs="Arial"/>
        </w:rPr>
        <w:t xml:space="preserve"> дипломной работы – система российской научно-популярной прессы во второй половине 1980-х – 1990-е годы.</w:t>
      </w:r>
    </w:p>
    <w:p w:rsidR="00AA1FE6" w:rsidRPr="00D80479" w:rsidRDefault="00AA1FE6" w:rsidP="00AA1FE6">
      <w:pPr>
        <w:ind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  <w:b/>
        </w:rPr>
        <w:t>Предмет</w:t>
      </w:r>
      <w:r w:rsidRPr="00D80479">
        <w:rPr>
          <w:rFonts w:ascii="Arial" w:hAnsi="Arial" w:cs="Arial"/>
        </w:rPr>
        <w:t xml:space="preserve"> – трансформация системы и типологии российской научно-популярной прессы во второй половине 1980-х – 1990-е годы под влиянием общественно-политических преобразований.</w:t>
      </w:r>
    </w:p>
    <w:p w:rsidR="00BD465E" w:rsidRPr="00D80479" w:rsidRDefault="00421572" w:rsidP="00421572">
      <w:pPr>
        <w:ind w:firstLine="851"/>
        <w:jc w:val="both"/>
        <w:rPr>
          <w:rFonts w:ascii="Arial" w:hAnsi="Arial" w:cs="Arial"/>
        </w:rPr>
      </w:pPr>
      <w:r w:rsidRPr="00D80479">
        <w:rPr>
          <w:rFonts w:ascii="Arial" w:hAnsi="Arial" w:cs="Arial"/>
          <w:b/>
        </w:rPr>
        <w:t>В теоретической</w:t>
      </w:r>
      <w:r w:rsidR="00BD465E" w:rsidRPr="00D80479">
        <w:rPr>
          <w:rFonts w:ascii="Arial" w:hAnsi="Arial" w:cs="Arial"/>
          <w:b/>
        </w:rPr>
        <w:t xml:space="preserve"> базе</w:t>
      </w:r>
      <w:r w:rsidR="00BD465E" w:rsidRPr="00D80479">
        <w:rPr>
          <w:rFonts w:ascii="Arial" w:hAnsi="Arial" w:cs="Arial"/>
        </w:rPr>
        <w:t xml:space="preserve"> можно выдели</w:t>
      </w:r>
      <w:r w:rsidRPr="00D80479">
        <w:rPr>
          <w:rFonts w:ascii="Arial" w:hAnsi="Arial" w:cs="Arial"/>
        </w:rPr>
        <w:t>ть два направления работ: исследования общего контекста (И. В. Кузнецов, Р. П. Овсепя</w:t>
      </w:r>
      <w:r w:rsidR="00D35EB5">
        <w:rPr>
          <w:rFonts w:ascii="Arial" w:hAnsi="Arial" w:cs="Arial"/>
        </w:rPr>
        <w:t xml:space="preserve">н, Д. Л. </w:t>
      </w:r>
      <w:proofErr w:type="spellStart"/>
      <w:r w:rsidR="00D35EB5">
        <w:rPr>
          <w:rFonts w:ascii="Arial" w:hAnsi="Arial" w:cs="Arial"/>
        </w:rPr>
        <w:t>Стровский</w:t>
      </w:r>
      <w:proofErr w:type="spellEnd"/>
      <w:r w:rsidR="00D35EB5">
        <w:rPr>
          <w:rFonts w:ascii="Arial" w:hAnsi="Arial" w:cs="Arial"/>
        </w:rPr>
        <w:t>, У. Фей</w:t>
      </w:r>
      <w:r w:rsidRPr="00D80479">
        <w:rPr>
          <w:rFonts w:ascii="Arial" w:hAnsi="Arial" w:cs="Arial"/>
        </w:rPr>
        <w:t>)</w:t>
      </w:r>
      <w:r w:rsidR="00C87BA7">
        <w:rPr>
          <w:rFonts w:ascii="Arial" w:hAnsi="Arial" w:cs="Arial"/>
        </w:rPr>
        <w:t xml:space="preserve"> и науковедческие исследования (</w:t>
      </w:r>
      <w:r w:rsidR="00D35EB5">
        <w:rPr>
          <w:rFonts w:ascii="Arial" w:hAnsi="Arial" w:cs="Arial"/>
        </w:rPr>
        <w:t>Т. Кун</w:t>
      </w:r>
      <w:r w:rsidRPr="00D80479">
        <w:rPr>
          <w:rFonts w:ascii="Arial" w:hAnsi="Arial" w:cs="Arial"/>
        </w:rPr>
        <w:t>)</w:t>
      </w:r>
    </w:p>
    <w:p w:rsidR="00AA1FE6" w:rsidRPr="00D80479" w:rsidRDefault="00AA1FE6" w:rsidP="00AA1FE6">
      <w:pPr>
        <w:ind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</w:rPr>
        <w:t>В исследовании используются следующие</w:t>
      </w:r>
      <w:r w:rsidRPr="00D80479">
        <w:rPr>
          <w:rFonts w:ascii="Arial" w:hAnsi="Arial" w:cs="Arial"/>
          <w:b/>
        </w:rPr>
        <w:t xml:space="preserve"> методы:</w:t>
      </w:r>
      <w:r w:rsidRPr="00D80479">
        <w:rPr>
          <w:rFonts w:ascii="Arial" w:hAnsi="Arial" w:cs="Arial"/>
        </w:rPr>
        <w:t xml:space="preserve"> историко-типологический, сравнительно-исторический, описательный.</w:t>
      </w:r>
    </w:p>
    <w:p w:rsidR="00BD465E" w:rsidRPr="00D80479" w:rsidRDefault="00BD465E" w:rsidP="00421572">
      <w:pPr>
        <w:ind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  <w:b/>
        </w:rPr>
        <w:t>Эмпирический материал</w:t>
      </w:r>
      <w:r w:rsidRPr="00D80479">
        <w:rPr>
          <w:rFonts w:ascii="Arial" w:hAnsi="Arial" w:cs="Arial"/>
        </w:rPr>
        <w:t xml:space="preserve"> представлен научно-популярными изданиями, выходившими в период 1985 – 2000 годов</w:t>
      </w:r>
      <w:r w:rsidR="00421572" w:rsidRPr="00D80479">
        <w:rPr>
          <w:rFonts w:ascii="Arial" w:hAnsi="Arial" w:cs="Arial"/>
        </w:rPr>
        <w:t xml:space="preserve"> (</w:t>
      </w:r>
      <w:r w:rsidR="00CC7682" w:rsidRPr="00D80479">
        <w:rPr>
          <w:rFonts w:ascii="Arial" w:hAnsi="Arial" w:cs="Arial"/>
        </w:rPr>
        <w:t xml:space="preserve">Журналы: </w:t>
      </w:r>
      <w:r w:rsidR="00421572" w:rsidRPr="00D80479">
        <w:rPr>
          <w:rFonts w:ascii="Arial" w:hAnsi="Arial" w:cs="Arial"/>
        </w:rPr>
        <w:t>«Наука и жизнь», «Знание – сила», «Не может быть», «Химия и жизнь», «Техника молодежи», «Энергия», «Изобретатель и рационализатор», «Квант», «Наука и религия</w:t>
      </w:r>
      <w:r w:rsidR="00CC7682" w:rsidRPr="00D80479">
        <w:rPr>
          <w:rFonts w:ascii="Arial" w:hAnsi="Arial" w:cs="Arial"/>
        </w:rPr>
        <w:t>»,</w:t>
      </w:r>
      <w:r w:rsidR="00421572" w:rsidRPr="00D80479">
        <w:rPr>
          <w:rFonts w:ascii="Arial" w:hAnsi="Arial" w:cs="Arial"/>
        </w:rPr>
        <w:t xml:space="preserve"> «Горизонты техники для детей», «Земля и вселенная», «Природа и человек», </w:t>
      </w:r>
      <w:r w:rsidR="00CC7682" w:rsidRPr="00D80479">
        <w:rPr>
          <w:rFonts w:ascii="Arial" w:hAnsi="Arial" w:cs="Arial"/>
        </w:rPr>
        <w:t>«</w:t>
      </w:r>
      <w:r w:rsidR="00421572" w:rsidRPr="00D80479">
        <w:rPr>
          <w:rFonts w:ascii="Arial" w:hAnsi="Arial" w:cs="Arial"/>
        </w:rPr>
        <w:t>Юный натуралист», «В мире науки», «Здоровье», «Филателия в СССР», «Шахматы в СССР», «Человек и закон», «Курьер ЮНЕСКО</w:t>
      </w:r>
      <w:r w:rsidR="00CC7682" w:rsidRPr="00D80479">
        <w:rPr>
          <w:rFonts w:ascii="Arial" w:hAnsi="Arial" w:cs="Arial"/>
        </w:rPr>
        <w:t>»</w:t>
      </w:r>
      <w:r w:rsidR="00421572" w:rsidRPr="00D80479">
        <w:rPr>
          <w:rFonts w:ascii="Arial" w:hAnsi="Arial" w:cs="Arial"/>
        </w:rPr>
        <w:t>, «Если»</w:t>
      </w:r>
      <w:r w:rsidR="00CC7682" w:rsidRPr="00D80479">
        <w:rPr>
          <w:rFonts w:ascii="Arial" w:hAnsi="Arial" w:cs="Arial"/>
        </w:rPr>
        <w:t xml:space="preserve">; Газеты:«Наука и бизнес», «Аномалия», «Аспект», «Наука» (приложение «Независимой газеты»), </w:t>
      </w:r>
      <w:r w:rsidR="00421572" w:rsidRPr="00D80479">
        <w:rPr>
          <w:rFonts w:ascii="Arial" w:hAnsi="Arial" w:cs="Arial"/>
        </w:rPr>
        <w:t>и др.)</w:t>
      </w:r>
      <w:r w:rsidRPr="00D80479">
        <w:rPr>
          <w:rFonts w:ascii="Arial" w:hAnsi="Arial" w:cs="Arial"/>
        </w:rPr>
        <w:t xml:space="preserve">. </w:t>
      </w:r>
      <w:r w:rsidR="00B9593C" w:rsidRPr="00D80479">
        <w:rPr>
          <w:rFonts w:ascii="Arial" w:hAnsi="Arial" w:cs="Arial"/>
        </w:rPr>
        <w:t xml:space="preserve">Эмпирический материал составляет 532 номера научно-популярной прессы. </w:t>
      </w:r>
      <w:r w:rsidRPr="00D80479">
        <w:rPr>
          <w:rFonts w:ascii="Arial" w:hAnsi="Arial" w:cs="Arial"/>
        </w:rPr>
        <w:t>Для понимания исторического становления журнала «Наука и жизнь» также рассмотрены номера за более ранний период.</w:t>
      </w:r>
    </w:p>
    <w:p w:rsidR="00421572" w:rsidRPr="00D80479" w:rsidRDefault="00BD465E" w:rsidP="00D80479">
      <w:pPr>
        <w:ind w:firstLine="720"/>
        <w:jc w:val="both"/>
        <w:rPr>
          <w:rFonts w:ascii="Arial" w:hAnsi="Arial" w:cs="Arial"/>
        </w:rPr>
      </w:pPr>
      <w:r w:rsidRPr="00D80479">
        <w:rPr>
          <w:rFonts w:ascii="Arial" w:hAnsi="Arial" w:cs="Arial"/>
          <w:b/>
        </w:rPr>
        <w:t>Структура</w:t>
      </w:r>
      <w:r w:rsidR="00421572" w:rsidRPr="00D80479">
        <w:rPr>
          <w:rFonts w:ascii="Arial" w:hAnsi="Arial" w:cs="Arial"/>
        </w:rPr>
        <w:t xml:space="preserve">обусловлена целью и задачами исследования и </w:t>
      </w:r>
      <w:r w:rsidR="00D35EB5">
        <w:rPr>
          <w:rFonts w:ascii="Arial" w:hAnsi="Arial" w:cs="Arial"/>
        </w:rPr>
        <w:t>состоит из введения, трех</w:t>
      </w:r>
      <w:r w:rsidRPr="00D80479">
        <w:rPr>
          <w:rFonts w:ascii="Arial" w:hAnsi="Arial" w:cs="Arial"/>
        </w:rPr>
        <w:t xml:space="preserve"> глав, </w:t>
      </w:r>
      <w:r w:rsidR="00A51216" w:rsidRPr="00D80479">
        <w:rPr>
          <w:rFonts w:ascii="Arial" w:hAnsi="Arial" w:cs="Arial"/>
        </w:rPr>
        <w:t xml:space="preserve">включающих </w:t>
      </w:r>
      <w:r w:rsidR="00D35EB5">
        <w:rPr>
          <w:rFonts w:ascii="Arial" w:hAnsi="Arial" w:cs="Arial"/>
        </w:rPr>
        <w:t>семь</w:t>
      </w:r>
      <w:bookmarkStart w:id="0" w:name="_GoBack"/>
      <w:bookmarkEnd w:id="0"/>
      <w:r w:rsidR="00421572" w:rsidRPr="00D80479">
        <w:rPr>
          <w:rFonts w:ascii="Arial" w:hAnsi="Arial" w:cs="Arial"/>
        </w:rPr>
        <w:t xml:space="preserve"> параграфов</w:t>
      </w:r>
      <w:r w:rsidR="00A51216" w:rsidRPr="00D80479">
        <w:rPr>
          <w:rFonts w:ascii="Arial" w:hAnsi="Arial" w:cs="Arial"/>
        </w:rPr>
        <w:t>,</w:t>
      </w:r>
      <w:r w:rsidR="00421572" w:rsidRPr="00D80479">
        <w:rPr>
          <w:rFonts w:ascii="Arial" w:hAnsi="Arial" w:cs="Arial"/>
        </w:rPr>
        <w:t xml:space="preserve"> и заключения.</w:t>
      </w:r>
    </w:p>
    <w:sectPr w:rsidR="00421572" w:rsidRPr="00D80479" w:rsidSect="00413A16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4EE"/>
    <w:multiLevelType w:val="hybridMultilevel"/>
    <w:tmpl w:val="378EA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B10C54"/>
    <w:multiLevelType w:val="hybridMultilevel"/>
    <w:tmpl w:val="741821A0"/>
    <w:lvl w:ilvl="0" w:tplc="6E24D170">
      <w:start w:val="1"/>
      <w:numFmt w:val="decimal"/>
      <w:lvlText w:val="%1."/>
      <w:lvlJc w:val="left"/>
      <w:pPr>
        <w:ind w:left="2131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characterSpacingControl w:val="doNotCompress"/>
  <w:compat>
    <w:useFELayout/>
  </w:compat>
  <w:rsids>
    <w:rsidRoot w:val="00B916D0"/>
    <w:rsid w:val="00413A16"/>
    <w:rsid w:val="00421572"/>
    <w:rsid w:val="005A71BA"/>
    <w:rsid w:val="00656063"/>
    <w:rsid w:val="006B4DA3"/>
    <w:rsid w:val="006E3E02"/>
    <w:rsid w:val="007973D0"/>
    <w:rsid w:val="007B2A34"/>
    <w:rsid w:val="008023DC"/>
    <w:rsid w:val="008C4C81"/>
    <w:rsid w:val="00A51216"/>
    <w:rsid w:val="00AA1FE6"/>
    <w:rsid w:val="00B916D0"/>
    <w:rsid w:val="00B9593C"/>
    <w:rsid w:val="00BD465E"/>
    <w:rsid w:val="00C87BA7"/>
    <w:rsid w:val="00C9745A"/>
    <w:rsid w:val="00CC7682"/>
    <w:rsid w:val="00D35EB5"/>
    <w:rsid w:val="00D80479"/>
    <w:rsid w:val="00DE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0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0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CC4D4-8D13-6649-923F-3BD045DD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Попова</dc:creator>
  <cp:lastModifiedBy>W510</cp:lastModifiedBy>
  <cp:revision>2</cp:revision>
  <dcterms:created xsi:type="dcterms:W3CDTF">2015-05-17T15:06:00Z</dcterms:created>
  <dcterms:modified xsi:type="dcterms:W3CDTF">2015-05-17T15:06:00Z</dcterms:modified>
</cp:coreProperties>
</file>