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F6" w:rsidRPr="000B5929" w:rsidRDefault="00D05BF6" w:rsidP="00D05BF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0B5929">
        <w:rPr>
          <w:rFonts w:ascii="Arial" w:hAnsi="Arial" w:cs="Arial"/>
          <w:b/>
        </w:rPr>
        <w:t>Аннотация выпускной квалификационной работы</w:t>
      </w:r>
    </w:p>
    <w:p w:rsidR="00D05BF6" w:rsidRPr="000B5929" w:rsidRDefault="00D05BF6" w:rsidP="00D05BF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proofErr w:type="spellStart"/>
      <w:r w:rsidRPr="000B5929">
        <w:rPr>
          <w:rFonts w:ascii="Arial" w:hAnsi="Arial" w:cs="Arial"/>
          <w:b/>
        </w:rPr>
        <w:t>Трошковой</w:t>
      </w:r>
      <w:proofErr w:type="spellEnd"/>
      <w:r w:rsidRPr="000B5929">
        <w:rPr>
          <w:rFonts w:ascii="Arial" w:hAnsi="Arial" w:cs="Arial"/>
          <w:b/>
        </w:rPr>
        <w:t xml:space="preserve"> Полины Евгеньевны</w:t>
      </w:r>
    </w:p>
    <w:p w:rsidR="00D05BF6" w:rsidRPr="000B5929" w:rsidRDefault="00D05BF6" w:rsidP="00D05BF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0B5929">
        <w:rPr>
          <w:rFonts w:ascii="Arial" w:hAnsi="Arial" w:cs="Arial"/>
          <w:b/>
        </w:rPr>
        <w:t>«ТВОРЧЕСКИЙ ПОРТРЕТ ЖУРНАЛИСТА МИХАИЛА РОСТОВСКОГО»</w:t>
      </w:r>
    </w:p>
    <w:p w:rsidR="00D05BF6" w:rsidRPr="000B5929" w:rsidRDefault="00D05BF6" w:rsidP="00D05BF6">
      <w:pPr>
        <w:spacing w:line="276" w:lineRule="auto"/>
        <w:jc w:val="center"/>
        <w:rPr>
          <w:rFonts w:ascii="Arial" w:hAnsi="Arial" w:cs="Arial"/>
          <w:b/>
          <w:bCs/>
          <w:lang w:eastAsia="ar-SA"/>
        </w:rPr>
      </w:pPr>
      <w:r w:rsidRPr="000B5929">
        <w:rPr>
          <w:rFonts w:ascii="Arial" w:hAnsi="Arial" w:cs="Arial"/>
          <w:b/>
        </w:rPr>
        <w:t xml:space="preserve">Н. рук. – Колодяжный </w:t>
      </w:r>
      <w:proofErr w:type="spellStart"/>
      <w:proofErr w:type="gramStart"/>
      <w:r w:rsidRPr="000B5929">
        <w:rPr>
          <w:rFonts w:ascii="Arial" w:hAnsi="Arial" w:cs="Arial"/>
          <w:b/>
          <w:bCs/>
          <w:lang w:eastAsia="ar-SA"/>
        </w:rPr>
        <w:t>Колодяжный</w:t>
      </w:r>
      <w:proofErr w:type="spellEnd"/>
      <w:proofErr w:type="gramEnd"/>
      <w:r w:rsidRPr="000B5929">
        <w:rPr>
          <w:rFonts w:ascii="Arial" w:hAnsi="Arial" w:cs="Arial"/>
          <w:b/>
          <w:bCs/>
          <w:lang w:eastAsia="ar-SA"/>
        </w:rPr>
        <w:t xml:space="preserve"> Илья Владимирович, старший преподаватель</w:t>
      </w:r>
    </w:p>
    <w:p w:rsidR="00D05BF6" w:rsidRPr="000B5929" w:rsidRDefault="00D05BF6" w:rsidP="00D05BF6">
      <w:pPr>
        <w:spacing w:line="276" w:lineRule="auto"/>
        <w:jc w:val="center"/>
        <w:rPr>
          <w:rFonts w:ascii="Arial" w:hAnsi="Arial" w:cs="Arial"/>
          <w:b/>
          <w:bCs/>
          <w:lang w:eastAsia="ar-SA"/>
        </w:rPr>
      </w:pPr>
      <w:r w:rsidRPr="000B5929">
        <w:rPr>
          <w:rFonts w:ascii="Arial" w:hAnsi="Arial" w:cs="Arial"/>
          <w:b/>
          <w:bCs/>
          <w:lang w:eastAsia="ar-SA"/>
        </w:rPr>
        <w:t>Кафедра периодической печати</w:t>
      </w:r>
    </w:p>
    <w:p w:rsidR="001F6C03" w:rsidRPr="000B5929" w:rsidRDefault="00D05BF6" w:rsidP="00D05BF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0B5929">
        <w:rPr>
          <w:rFonts w:ascii="Arial" w:hAnsi="Arial" w:cs="Arial"/>
          <w:b/>
        </w:rPr>
        <w:t>Очная форма обучения</w:t>
      </w:r>
    </w:p>
    <w:p w:rsidR="00D05BF6" w:rsidRPr="000B5929" w:rsidRDefault="00D05BF6" w:rsidP="00D05BF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</w:p>
    <w:p w:rsidR="0038765F" w:rsidRPr="000B5929" w:rsidRDefault="00B9068D" w:rsidP="002F351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color w:val="000000"/>
        </w:rPr>
      </w:pPr>
      <w:r w:rsidRPr="000B5929">
        <w:rPr>
          <w:rFonts w:ascii="Arial" w:hAnsi="Arial" w:cs="Arial"/>
          <w:color w:val="000000"/>
          <w:shd w:val="clear" w:color="auto" w:fill="FFFFFF"/>
        </w:rPr>
        <w:t xml:space="preserve">Журналист Михаил Ростовский является одним из ведущих российских </w:t>
      </w:r>
      <w:r w:rsidR="0038765F" w:rsidRPr="000B5929">
        <w:rPr>
          <w:rFonts w:ascii="Arial" w:hAnsi="Arial" w:cs="Arial"/>
          <w:color w:val="000000"/>
          <w:shd w:val="clear" w:color="auto" w:fill="FFFFFF"/>
        </w:rPr>
        <w:t xml:space="preserve">политических </w:t>
      </w:r>
      <w:r w:rsidRPr="000B5929">
        <w:rPr>
          <w:rFonts w:ascii="Arial" w:hAnsi="Arial" w:cs="Arial"/>
          <w:color w:val="000000"/>
          <w:shd w:val="clear" w:color="auto" w:fill="FFFFFF"/>
        </w:rPr>
        <w:t>обозревателей</w:t>
      </w:r>
      <w:r w:rsidR="0038765F" w:rsidRPr="000B5929">
        <w:rPr>
          <w:rFonts w:ascii="Arial" w:hAnsi="Arial" w:cs="Arial"/>
          <w:color w:val="000000"/>
          <w:shd w:val="clear" w:color="auto" w:fill="FFFFFF"/>
        </w:rPr>
        <w:t xml:space="preserve">, чья публицистика отличается </w:t>
      </w:r>
      <w:r w:rsidR="0038765F" w:rsidRPr="000B5929">
        <w:rPr>
          <w:rFonts w:ascii="Arial" w:hAnsi="Arial" w:cs="Arial"/>
          <w:color w:val="000000"/>
          <w:shd w:val="clear" w:color="auto" w:fill="FFFFFF"/>
        </w:rPr>
        <w:t>объективностью и достоверностью информации</w:t>
      </w:r>
      <w:r w:rsidR="0038765F" w:rsidRPr="000B5929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8814A5" w:rsidRPr="000B5929">
        <w:rPr>
          <w:rFonts w:ascii="Arial" w:hAnsi="Arial" w:cs="Arial"/>
          <w:color w:val="000000"/>
          <w:shd w:val="clear" w:color="auto" w:fill="FFFFFF"/>
        </w:rPr>
        <w:t xml:space="preserve">а также </w:t>
      </w:r>
      <w:r w:rsidR="0038765F" w:rsidRPr="000B5929">
        <w:rPr>
          <w:rFonts w:ascii="Arial" w:hAnsi="Arial" w:cs="Arial"/>
          <w:color w:val="000000"/>
          <w:shd w:val="clear" w:color="auto" w:fill="FFFFFF"/>
        </w:rPr>
        <w:t xml:space="preserve">взвешенностью и точностью оценок. </w:t>
      </w:r>
      <w:r w:rsidRPr="000B5929">
        <w:rPr>
          <w:rFonts w:ascii="Arial" w:hAnsi="Arial" w:cs="Arial"/>
          <w:color w:val="000000"/>
          <w:shd w:val="clear" w:color="auto" w:fill="FFFFFF"/>
        </w:rPr>
        <w:t xml:space="preserve">В связи с этим представляется </w:t>
      </w:r>
      <w:r w:rsidRPr="000B5929">
        <w:rPr>
          <w:rFonts w:ascii="Arial" w:hAnsi="Arial" w:cs="Arial"/>
          <w:b/>
          <w:color w:val="000000"/>
          <w:shd w:val="clear" w:color="auto" w:fill="FFFFFF"/>
        </w:rPr>
        <w:t>актуальным</w:t>
      </w:r>
      <w:r w:rsidRPr="000B5929">
        <w:rPr>
          <w:rFonts w:ascii="Arial" w:hAnsi="Arial" w:cs="Arial"/>
          <w:color w:val="000000"/>
          <w:shd w:val="clear" w:color="auto" w:fill="FFFFFF"/>
        </w:rPr>
        <w:t xml:space="preserve"> исследование</w:t>
      </w:r>
      <w:r w:rsidRPr="000B5929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Pr="000B5929">
        <w:rPr>
          <w:rFonts w:ascii="Arial" w:hAnsi="Arial" w:cs="Arial"/>
          <w:color w:val="000000"/>
          <w:shd w:val="clear" w:color="auto" w:fill="FFFFFF"/>
        </w:rPr>
        <w:t>творческого метода данного журналиста.</w:t>
      </w:r>
      <w:r w:rsidRPr="000B5929">
        <w:rPr>
          <w:rFonts w:ascii="Arial" w:hAnsi="Arial" w:cs="Arial"/>
          <w:color w:val="000000"/>
        </w:rPr>
        <w:t xml:space="preserve"> </w:t>
      </w:r>
    </w:p>
    <w:p w:rsidR="00D05BF6" w:rsidRPr="000B5929" w:rsidRDefault="00D05BF6" w:rsidP="002F351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color w:val="000000"/>
        </w:rPr>
      </w:pPr>
      <w:r w:rsidRPr="000B5929">
        <w:rPr>
          <w:rFonts w:ascii="Arial" w:hAnsi="Arial" w:cs="Arial"/>
          <w:b/>
          <w:color w:val="000000"/>
        </w:rPr>
        <w:t>Цель</w:t>
      </w:r>
      <w:r w:rsidRPr="000B5929">
        <w:rPr>
          <w:rFonts w:ascii="Arial" w:hAnsi="Arial" w:cs="Arial"/>
          <w:color w:val="000000"/>
        </w:rPr>
        <w:t xml:space="preserve"> представленной работы </w:t>
      </w:r>
      <w:r w:rsidR="008814A5" w:rsidRPr="000B5929">
        <w:rPr>
          <w:rFonts w:ascii="Arial" w:hAnsi="Arial" w:cs="Arial"/>
          <w:color w:val="000000"/>
        </w:rPr>
        <w:t>–</w:t>
      </w:r>
      <w:r w:rsidRPr="000B5929">
        <w:rPr>
          <w:rFonts w:ascii="Arial" w:hAnsi="Arial" w:cs="Arial"/>
          <w:color w:val="000000"/>
        </w:rPr>
        <w:t xml:space="preserve"> </w:t>
      </w:r>
      <w:r w:rsidR="008814A5" w:rsidRPr="000B5929">
        <w:rPr>
          <w:rFonts w:ascii="Arial" w:hAnsi="Arial" w:cs="Arial"/>
          <w:color w:val="000000"/>
        </w:rPr>
        <w:t>всестороннее изучение</w:t>
      </w:r>
      <w:r w:rsidRPr="000B5929">
        <w:rPr>
          <w:rFonts w:ascii="Arial" w:hAnsi="Arial" w:cs="Arial"/>
          <w:color w:val="000000"/>
        </w:rPr>
        <w:t xml:space="preserve"> творческой индивидуальности Михаила Ростовского</w:t>
      </w:r>
      <w:r w:rsidR="0038765F" w:rsidRPr="000B5929">
        <w:rPr>
          <w:rFonts w:ascii="Arial" w:hAnsi="Arial" w:cs="Arial"/>
          <w:color w:val="000000"/>
        </w:rPr>
        <w:t>.</w:t>
      </w:r>
    </w:p>
    <w:p w:rsidR="00D05BF6" w:rsidRPr="000B5929" w:rsidRDefault="00D05BF6" w:rsidP="002F3514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 w:rsidRPr="000B5929">
        <w:rPr>
          <w:rFonts w:ascii="Arial" w:hAnsi="Arial" w:cs="Arial"/>
          <w:b/>
          <w:color w:val="000000"/>
        </w:rPr>
        <w:t>Задачи</w:t>
      </w:r>
      <w:r w:rsidRPr="000B5929">
        <w:rPr>
          <w:rFonts w:ascii="Arial" w:hAnsi="Arial" w:cs="Arial"/>
          <w:color w:val="000000"/>
        </w:rPr>
        <w:t xml:space="preserve">: определить методы работы Ростовского; выявить особенности авторского стиля; изучить применяемые журналистом приемы воздействия на аудиторию; </w:t>
      </w:r>
      <w:r w:rsidR="008814A5" w:rsidRPr="000B5929">
        <w:rPr>
          <w:rFonts w:ascii="Arial" w:hAnsi="Arial" w:cs="Arial"/>
          <w:color w:val="000000"/>
        </w:rPr>
        <w:t xml:space="preserve">определить его общественно-политические взгляды, </w:t>
      </w:r>
      <w:r w:rsidRPr="000B5929">
        <w:rPr>
          <w:rFonts w:ascii="Arial" w:hAnsi="Arial" w:cs="Arial"/>
          <w:color w:val="000000"/>
        </w:rPr>
        <w:t>выделить личностные и профессиональные характеристики Ростовского, которые влияют на востребованность журналиста в профессии; определить наиболее актуальные, часто затрагиваемые журналистом темы.</w:t>
      </w:r>
    </w:p>
    <w:p w:rsidR="00D05BF6" w:rsidRPr="000B5929" w:rsidRDefault="007B0CE5" w:rsidP="002F3514">
      <w:pPr>
        <w:pStyle w:val="a3"/>
        <w:spacing w:before="0" w:beforeAutospacing="0" w:after="0" w:afterAutospacing="0" w:line="276" w:lineRule="auto"/>
        <w:ind w:left="708"/>
        <w:jc w:val="both"/>
        <w:rPr>
          <w:rFonts w:ascii="Arial" w:hAnsi="Arial" w:cs="Arial"/>
          <w:color w:val="000000"/>
        </w:rPr>
      </w:pPr>
      <w:r w:rsidRPr="000B5929">
        <w:rPr>
          <w:rFonts w:ascii="Arial" w:hAnsi="Arial" w:cs="Arial"/>
          <w:b/>
          <w:color w:val="000000"/>
        </w:rPr>
        <w:t>О</w:t>
      </w:r>
      <w:r w:rsidR="00D05BF6" w:rsidRPr="000B5929">
        <w:rPr>
          <w:rFonts w:ascii="Arial" w:hAnsi="Arial" w:cs="Arial"/>
          <w:b/>
          <w:color w:val="000000"/>
        </w:rPr>
        <w:t>бъект</w:t>
      </w:r>
      <w:r w:rsidR="00D05BF6" w:rsidRPr="000B5929">
        <w:rPr>
          <w:rFonts w:ascii="Arial" w:hAnsi="Arial" w:cs="Arial"/>
          <w:color w:val="000000"/>
        </w:rPr>
        <w:t xml:space="preserve"> </w:t>
      </w:r>
      <w:r w:rsidR="00D05BF6" w:rsidRPr="000B5929">
        <w:rPr>
          <w:rFonts w:ascii="Arial" w:hAnsi="Arial" w:cs="Arial"/>
          <w:b/>
          <w:color w:val="000000"/>
        </w:rPr>
        <w:t>исследования</w:t>
      </w:r>
      <w:r w:rsidRPr="000B5929">
        <w:rPr>
          <w:rFonts w:ascii="Arial" w:hAnsi="Arial" w:cs="Arial"/>
          <w:b/>
          <w:color w:val="000000"/>
        </w:rPr>
        <w:t xml:space="preserve"> </w:t>
      </w:r>
      <w:r w:rsidRPr="000B5929">
        <w:rPr>
          <w:rFonts w:ascii="Arial" w:hAnsi="Arial" w:cs="Arial"/>
          <w:color w:val="000000"/>
        </w:rPr>
        <w:t xml:space="preserve">– </w:t>
      </w:r>
      <w:r w:rsidR="00D05BF6" w:rsidRPr="000B5929">
        <w:rPr>
          <w:rFonts w:ascii="Arial" w:hAnsi="Arial" w:cs="Arial"/>
          <w:color w:val="000000"/>
        </w:rPr>
        <w:t xml:space="preserve">публицистические тексты Михаила Ростовского. </w:t>
      </w:r>
      <w:r w:rsidR="00D05BF6" w:rsidRPr="000B5929">
        <w:rPr>
          <w:rFonts w:ascii="Arial" w:hAnsi="Arial" w:cs="Arial"/>
          <w:b/>
          <w:color w:val="000000"/>
        </w:rPr>
        <w:t>Предмет</w:t>
      </w:r>
      <w:r w:rsidR="00D05BF6" w:rsidRPr="000B5929">
        <w:rPr>
          <w:rFonts w:ascii="Arial" w:hAnsi="Arial" w:cs="Arial"/>
          <w:color w:val="000000"/>
        </w:rPr>
        <w:t xml:space="preserve"> </w:t>
      </w:r>
      <w:r w:rsidR="00D05BF6" w:rsidRPr="000B5929">
        <w:rPr>
          <w:rFonts w:ascii="Arial" w:hAnsi="Arial" w:cs="Arial"/>
          <w:b/>
          <w:color w:val="000000"/>
        </w:rPr>
        <w:t>исследования</w:t>
      </w:r>
      <w:r w:rsidR="00D05BF6" w:rsidRPr="000B5929">
        <w:rPr>
          <w:rFonts w:ascii="Arial" w:hAnsi="Arial" w:cs="Arial"/>
          <w:color w:val="000000"/>
        </w:rPr>
        <w:t xml:space="preserve"> – </w:t>
      </w:r>
      <w:r w:rsidR="0038765F" w:rsidRPr="000B5929">
        <w:rPr>
          <w:rFonts w:ascii="Arial" w:hAnsi="Arial" w:cs="Arial"/>
        </w:rPr>
        <w:t>творчески</w:t>
      </w:r>
      <w:r w:rsidR="0038765F" w:rsidRPr="000B5929">
        <w:rPr>
          <w:rFonts w:ascii="Arial" w:hAnsi="Arial" w:cs="Arial"/>
        </w:rPr>
        <w:t>й</w:t>
      </w:r>
      <w:r w:rsidR="0038765F" w:rsidRPr="000B5929">
        <w:rPr>
          <w:rFonts w:ascii="Arial" w:hAnsi="Arial" w:cs="Arial"/>
        </w:rPr>
        <w:t xml:space="preserve"> метод и особенности авторского стиля</w:t>
      </w:r>
      <w:r w:rsidR="0038765F" w:rsidRPr="000B5929">
        <w:rPr>
          <w:rFonts w:ascii="Arial" w:hAnsi="Arial" w:cs="Arial"/>
          <w:color w:val="000000"/>
        </w:rPr>
        <w:t xml:space="preserve"> </w:t>
      </w:r>
      <w:r w:rsidR="0038765F" w:rsidRPr="000B5929">
        <w:rPr>
          <w:rFonts w:ascii="Arial" w:hAnsi="Arial" w:cs="Arial"/>
          <w:color w:val="000000"/>
        </w:rPr>
        <w:t>Михаила Ростовского</w:t>
      </w:r>
      <w:r w:rsidR="0038765F" w:rsidRPr="000B5929">
        <w:rPr>
          <w:rFonts w:ascii="Arial" w:hAnsi="Arial" w:cs="Arial"/>
          <w:color w:val="000000"/>
        </w:rPr>
        <w:t>.</w:t>
      </w:r>
    </w:p>
    <w:p w:rsidR="00D05BF6" w:rsidRPr="000B5929" w:rsidRDefault="007B0CE5" w:rsidP="002F351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color w:val="000000"/>
        </w:rPr>
      </w:pPr>
      <w:r w:rsidRPr="000B5929">
        <w:rPr>
          <w:rFonts w:ascii="Arial" w:hAnsi="Arial" w:cs="Arial"/>
          <w:b/>
          <w:color w:val="000000"/>
        </w:rPr>
        <w:t>Теор</w:t>
      </w:r>
      <w:r w:rsidR="002F3514" w:rsidRPr="000B5929">
        <w:rPr>
          <w:rFonts w:ascii="Arial" w:hAnsi="Arial" w:cs="Arial"/>
          <w:b/>
          <w:color w:val="000000"/>
        </w:rPr>
        <w:t>е</w:t>
      </w:r>
      <w:r w:rsidRPr="000B5929">
        <w:rPr>
          <w:rFonts w:ascii="Arial" w:hAnsi="Arial" w:cs="Arial"/>
          <w:b/>
          <w:color w:val="000000"/>
        </w:rPr>
        <w:t>тическую базу</w:t>
      </w:r>
      <w:r w:rsidRPr="000B5929">
        <w:rPr>
          <w:rFonts w:ascii="Arial" w:hAnsi="Arial" w:cs="Arial"/>
          <w:color w:val="000000"/>
        </w:rPr>
        <w:t xml:space="preserve"> дипломной работы составили труды П.С. Гуревич, В.В. Егорова, Е.П. Прохорова, Г.С. Мельник,  В.Г. </w:t>
      </w:r>
      <w:proofErr w:type="spellStart"/>
      <w:r w:rsidRPr="000B5929">
        <w:rPr>
          <w:rFonts w:ascii="Arial" w:hAnsi="Arial" w:cs="Arial"/>
          <w:color w:val="000000"/>
        </w:rPr>
        <w:t>Осинского</w:t>
      </w:r>
      <w:proofErr w:type="spellEnd"/>
      <w:r w:rsidRPr="000B5929">
        <w:rPr>
          <w:rFonts w:ascii="Arial" w:hAnsi="Arial" w:cs="Arial"/>
          <w:color w:val="000000"/>
        </w:rPr>
        <w:t xml:space="preserve">, </w:t>
      </w:r>
      <w:r w:rsidR="00965C7F" w:rsidRPr="000B5929">
        <w:rPr>
          <w:rFonts w:ascii="Arial" w:hAnsi="Arial" w:cs="Arial"/>
        </w:rPr>
        <w:t xml:space="preserve">Н.Л. </w:t>
      </w:r>
      <w:proofErr w:type="spellStart"/>
      <w:r w:rsidR="00965C7F" w:rsidRPr="000B5929">
        <w:rPr>
          <w:rFonts w:ascii="Arial" w:hAnsi="Arial" w:cs="Arial"/>
        </w:rPr>
        <w:t>Волковского</w:t>
      </w:r>
      <w:proofErr w:type="spellEnd"/>
      <w:r w:rsidR="00965C7F" w:rsidRPr="000B5929">
        <w:rPr>
          <w:rFonts w:ascii="Arial" w:hAnsi="Arial" w:cs="Arial"/>
        </w:rPr>
        <w:t>, А.Н. Гришаниной</w:t>
      </w:r>
      <w:r w:rsidRPr="000B5929">
        <w:rPr>
          <w:rFonts w:ascii="Arial" w:hAnsi="Arial" w:cs="Arial"/>
          <w:color w:val="000000"/>
        </w:rPr>
        <w:t>.</w:t>
      </w:r>
    </w:p>
    <w:p w:rsidR="007B0CE5" w:rsidRPr="000B5929" w:rsidRDefault="007B0CE5" w:rsidP="002F351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color w:val="000000"/>
        </w:rPr>
      </w:pPr>
      <w:r w:rsidRPr="000B5929">
        <w:rPr>
          <w:rFonts w:ascii="Arial" w:hAnsi="Arial" w:cs="Arial"/>
          <w:b/>
          <w:color w:val="000000"/>
        </w:rPr>
        <w:t>Эмпирическую базу</w:t>
      </w:r>
      <w:r w:rsidRPr="000B5929">
        <w:rPr>
          <w:rFonts w:ascii="Arial" w:hAnsi="Arial" w:cs="Arial"/>
          <w:color w:val="000000"/>
        </w:rPr>
        <w:t xml:space="preserve"> исследования составили тексты Михаила Ростовского </w:t>
      </w:r>
      <w:r w:rsidR="008814A5" w:rsidRPr="000B5929">
        <w:rPr>
          <w:rFonts w:ascii="Arial" w:hAnsi="Arial" w:cs="Arial"/>
          <w:color w:val="000000"/>
        </w:rPr>
        <w:t xml:space="preserve">в </w:t>
      </w:r>
      <w:r w:rsidRPr="000B5929">
        <w:rPr>
          <w:rFonts w:ascii="Arial" w:hAnsi="Arial" w:cs="Arial"/>
          <w:color w:val="000000"/>
        </w:rPr>
        <w:t>газет</w:t>
      </w:r>
      <w:r w:rsidR="008814A5" w:rsidRPr="000B5929">
        <w:rPr>
          <w:rFonts w:ascii="Arial" w:hAnsi="Arial" w:cs="Arial"/>
          <w:color w:val="000000"/>
        </w:rPr>
        <w:t>е</w:t>
      </w:r>
      <w:r w:rsidRPr="000B5929">
        <w:rPr>
          <w:rFonts w:ascii="Arial" w:hAnsi="Arial" w:cs="Arial"/>
          <w:color w:val="000000"/>
        </w:rPr>
        <w:t xml:space="preserve"> «Московский Комсомолец» в 2015 г.</w:t>
      </w:r>
    </w:p>
    <w:p w:rsidR="00783D18" w:rsidRPr="000B5929" w:rsidRDefault="00783D18" w:rsidP="00783D18">
      <w:pPr>
        <w:ind w:firstLine="708"/>
        <w:jc w:val="both"/>
        <w:rPr>
          <w:rFonts w:ascii="Arial" w:hAnsi="Arial" w:cs="Arial"/>
        </w:rPr>
      </w:pPr>
      <w:r w:rsidRPr="000B5929">
        <w:rPr>
          <w:rFonts w:ascii="Arial" w:hAnsi="Arial" w:cs="Arial"/>
          <w:b/>
          <w:color w:val="000000"/>
          <w:shd w:val="clear" w:color="auto" w:fill="FFFFFF"/>
        </w:rPr>
        <w:t>М</w:t>
      </w:r>
      <w:r w:rsidRPr="000B5929">
        <w:rPr>
          <w:rFonts w:ascii="Arial" w:hAnsi="Arial" w:cs="Arial"/>
          <w:b/>
          <w:color w:val="000000"/>
          <w:shd w:val="clear" w:color="auto" w:fill="FFFFFF"/>
        </w:rPr>
        <w:t>етоды исследования</w:t>
      </w:r>
      <w:r w:rsidRPr="000B5929">
        <w:rPr>
          <w:rFonts w:ascii="Arial" w:hAnsi="Arial" w:cs="Arial"/>
          <w:color w:val="000000"/>
          <w:shd w:val="clear" w:color="auto" w:fill="FFFFFF"/>
        </w:rPr>
        <w:t xml:space="preserve">: </w:t>
      </w:r>
      <w:r w:rsidRPr="000B5929">
        <w:rPr>
          <w:rFonts w:ascii="Arial" w:hAnsi="Arial" w:cs="Arial"/>
        </w:rPr>
        <w:t>мониторинг СМИ, контент-анализ</w:t>
      </w:r>
      <w:r w:rsidRPr="000B5929">
        <w:rPr>
          <w:rFonts w:ascii="Arial" w:hAnsi="Arial" w:cs="Arial"/>
        </w:rPr>
        <w:t xml:space="preserve">, лингвистический и психолингвистический </w:t>
      </w:r>
      <w:r w:rsidRPr="000B5929">
        <w:rPr>
          <w:rFonts w:ascii="Arial" w:hAnsi="Arial" w:cs="Arial"/>
        </w:rPr>
        <w:t>анализ.</w:t>
      </w:r>
    </w:p>
    <w:p w:rsidR="008814A5" w:rsidRPr="000B5929" w:rsidRDefault="008814A5" w:rsidP="00783D18">
      <w:pPr>
        <w:ind w:firstLine="708"/>
        <w:jc w:val="both"/>
        <w:rPr>
          <w:rFonts w:ascii="Arial" w:hAnsi="Arial" w:cs="Arial"/>
        </w:rPr>
      </w:pPr>
      <w:r w:rsidRPr="000B5929">
        <w:rPr>
          <w:rFonts w:ascii="Arial" w:hAnsi="Arial" w:cs="Arial"/>
          <w:b/>
          <w:color w:val="000000"/>
        </w:rPr>
        <w:t>Новизна</w:t>
      </w:r>
      <w:r w:rsidRPr="000B5929">
        <w:rPr>
          <w:rFonts w:ascii="Arial" w:hAnsi="Arial" w:cs="Arial"/>
          <w:color w:val="000000"/>
        </w:rPr>
        <w:t xml:space="preserve"> данной работы </w:t>
      </w:r>
      <w:r w:rsidRPr="000B5929">
        <w:rPr>
          <w:rFonts w:ascii="Arial" w:hAnsi="Arial" w:cs="Arial"/>
          <w:color w:val="000000"/>
        </w:rPr>
        <w:t xml:space="preserve">состоит </w:t>
      </w:r>
      <w:r w:rsidRPr="000B5929">
        <w:rPr>
          <w:rFonts w:ascii="Arial" w:hAnsi="Arial" w:cs="Arial"/>
          <w:color w:val="000000"/>
        </w:rPr>
        <w:t>в том, что впервые представлен анализ творческой деятельности Михаила Ростовского</w:t>
      </w:r>
      <w:r w:rsidR="000B5929" w:rsidRPr="000B5929">
        <w:rPr>
          <w:rFonts w:ascii="Arial" w:hAnsi="Arial" w:cs="Arial"/>
          <w:color w:val="000000"/>
        </w:rPr>
        <w:t>.</w:t>
      </w:r>
      <w:r w:rsidRPr="000B5929">
        <w:rPr>
          <w:rFonts w:ascii="Arial" w:hAnsi="Arial" w:cs="Arial"/>
          <w:color w:val="000000"/>
        </w:rPr>
        <w:t xml:space="preserve"> </w:t>
      </w:r>
    </w:p>
    <w:p w:rsidR="0042167D" w:rsidRPr="000B5929" w:rsidRDefault="000B5929" w:rsidP="002F351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</w:rPr>
      </w:pPr>
      <w:r w:rsidRPr="000B5929">
        <w:rPr>
          <w:rFonts w:ascii="Arial" w:hAnsi="Arial" w:cs="Arial"/>
          <w:b/>
          <w:color w:val="000000"/>
        </w:rPr>
        <w:t>Структура работы.</w:t>
      </w:r>
      <w:r>
        <w:rPr>
          <w:rFonts w:ascii="Arial" w:hAnsi="Arial" w:cs="Arial"/>
          <w:color w:val="000000"/>
        </w:rPr>
        <w:t xml:space="preserve"> </w:t>
      </w:r>
      <w:r w:rsidR="0042167D" w:rsidRPr="000B5929">
        <w:rPr>
          <w:rFonts w:ascii="Arial" w:hAnsi="Arial" w:cs="Arial"/>
          <w:color w:val="000000"/>
        </w:rPr>
        <w:t>Выпускная квалификационная работа состоит из введения, двух глав, заключения и приложений. В первой главе рассматриваются особенности взаимодействия аудитории и журналиста, его общественные и политические взгляды, совокупность освещаемых автором проблем. Вторая глава посвящена анализу материалов публициста, его способам убеждени</w:t>
      </w:r>
      <w:r>
        <w:rPr>
          <w:rFonts w:ascii="Arial" w:hAnsi="Arial" w:cs="Arial"/>
          <w:color w:val="000000"/>
        </w:rPr>
        <w:t>я</w:t>
      </w:r>
      <w:r w:rsidR="0042167D" w:rsidRPr="000B5929">
        <w:rPr>
          <w:rFonts w:ascii="Arial" w:hAnsi="Arial" w:cs="Arial"/>
          <w:color w:val="000000"/>
        </w:rPr>
        <w:t xml:space="preserve"> и аргументаци</w:t>
      </w:r>
      <w:r>
        <w:rPr>
          <w:rFonts w:ascii="Arial" w:hAnsi="Arial" w:cs="Arial"/>
          <w:color w:val="000000"/>
        </w:rPr>
        <w:t>и</w:t>
      </w:r>
      <w:bookmarkStart w:id="0" w:name="_GoBack"/>
      <w:bookmarkEnd w:id="0"/>
      <w:r w:rsidR="0042167D" w:rsidRPr="000B5929">
        <w:rPr>
          <w:rFonts w:ascii="Arial" w:hAnsi="Arial" w:cs="Arial"/>
          <w:color w:val="000000"/>
        </w:rPr>
        <w:t>.</w:t>
      </w:r>
    </w:p>
    <w:sectPr w:rsidR="0042167D" w:rsidRPr="000B5929" w:rsidSect="001F6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BF6"/>
    <w:rsid w:val="000B5929"/>
    <w:rsid w:val="001F6C03"/>
    <w:rsid w:val="002F3514"/>
    <w:rsid w:val="0038765F"/>
    <w:rsid w:val="0042167D"/>
    <w:rsid w:val="00783D18"/>
    <w:rsid w:val="007B0CE5"/>
    <w:rsid w:val="008814A5"/>
    <w:rsid w:val="009637A5"/>
    <w:rsid w:val="00965C7F"/>
    <w:rsid w:val="00B9068D"/>
    <w:rsid w:val="00D0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F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5BF6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</dc:creator>
  <cp:keywords/>
  <dc:description/>
  <cp:lastModifiedBy>ilko</cp:lastModifiedBy>
  <cp:revision>4</cp:revision>
  <dcterms:created xsi:type="dcterms:W3CDTF">2015-05-13T22:07:00Z</dcterms:created>
  <dcterms:modified xsi:type="dcterms:W3CDTF">2015-05-15T17:46:00Z</dcterms:modified>
</cp:coreProperties>
</file>