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D7" w:rsidRPr="009A4350" w:rsidRDefault="00F76819" w:rsidP="009A4350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9A4350">
        <w:rPr>
          <w:rFonts w:ascii="Arial" w:hAnsi="Arial" w:cs="Arial"/>
          <w:b/>
          <w:bCs/>
          <w:sz w:val="24"/>
          <w:szCs w:val="24"/>
        </w:rPr>
        <w:t>Аннотация выпускной квалификационной работы</w:t>
      </w:r>
    </w:p>
    <w:p w:rsidR="004060D7" w:rsidRPr="009A4350" w:rsidRDefault="00F76819" w:rsidP="009A4350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9A4350">
        <w:rPr>
          <w:rFonts w:ascii="Arial" w:hAnsi="Arial" w:cs="Arial"/>
          <w:b/>
          <w:bCs/>
          <w:sz w:val="24"/>
          <w:szCs w:val="24"/>
        </w:rPr>
        <w:t>Коровиной Полины Андреевны</w:t>
      </w:r>
    </w:p>
    <w:p w:rsidR="004060D7" w:rsidRPr="009A4350" w:rsidRDefault="00F76819" w:rsidP="009A4350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9A4350">
        <w:rPr>
          <w:rFonts w:ascii="Arial" w:hAnsi="Arial" w:cs="Arial"/>
          <w:b/>
          <w:bCs/>
          <w:sz w:val="24"/>
          <w:szCs w:val="24"/>
        </w:rPr>
        <w:t>«АВТОРСКАЯ ЖУРНАЛИСТИКА КАК ЗЕРКАЛО ОБЩЕСТВЕНН</w:t>
      </w:r>
      <w:r w:rsidR="009A4350">
        <w:rPr>
          <w:rFonts w:ascii="Arial" w:hAnsi="Arial" w:cs="Arial"/>
          <w:b/>
          <w:bCs/>
          <w:sz w:val="24"/>
          <w:szCs w:val="24"/>
        </w:rPr>
        <w:t>ЫХ НАСТРО</w:t>
      </w:r>
      <w:r w:rsidR="009A4350">
        <w:rPr>
          <w:rFonts w:ascii="Arial" w:hAnsi="Arial" w:cs="Arial"/>
          <w:b/>
          <w:bCs/>
          <w:sz w:val="24"/>
          <w:szCs w:val="24"/>
        </w:rPr>
        <w:t>Е</w:t>
      </w:r>
      <w:r w:rsidR="009A4350">
        <w:rPr>
          <w:rFonts w:ascii="Arial" w:hAnsi="Arial" w:cs="Arial"/>
          <w:b/>
          <w:bCs/>
          <w:sz w:val="24"/>
          <w:szCs w:val="24"/>
        </w:rPr>
        <w:t xml:space="preserve">НИЙ В СОВРЕМЕННЫХ МИРОВЫХ </w:t>
      </w:r>
      <w:r w:rsidRPr="009A4350">
        <w:rPr>
          <w:rFonts w:ascii="Arial" w:hAnsi="Arial" w:cs="Arial"/>
          <w:b/>
          <w:bCs/>
          <w:sz w:val="24"/>
          <w:szCs w:val="24"/>
        </w:rPr>
        <w:t>СМИ»</w:t>
      </w:r>
    </w:p>
    <w:p w:rsidR="004060D7" w:rsidRPr="009A4350" w:rsidRDefault="00F76819" w:rsidP="009A4350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9A4350">
        <w:rPr>
          <w:rFonts w:ascii="Arial" w:hAnsi="Arial" w:cs="Arial"/>
          <w:b/>
          <w:bCs/>
          <w:sz w:val="24"/>
          <w:szCs w:val="24"/>
        </w:rPr>
        <w:t>Н. рук Тимч</w:t>
      </w:r>
      <w:r w:rsidR="009A4350">
        <w:rPr>
          <w:rFonts w:ascii="Arial" w:hAnsi="Arial" w:cs="Arial"/>
          <w:b/>
          <w:bCs/>
          <w:sz w:val="24"/>
          <w:szCs w:val="24"/>
        </w:rPr>
        <w:t>енко Инна Святославовна, ст.</w:t>
      </w:r>
      <w:r w:rsidRPr="009A4350">
        <w:rPr>
          <w:rFonts w:ascii="Arial" w:hAnsi="Arial" w:cs="Arial"/>
          <w:b/>
          <w:bCs/>
          <w:sz w:val="24"/>
          <w:szCs w:val="24"/>
        </w:rPr>
        <w:t xml:space="preserve"> преподаватель</w:t>
      </w:r>
    </w:p>
    <w:p w:rsidR="004060D7" w:rsidRPr="009A4350" w:rsidRDefault="00F76819" w:rsidP="009A4350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9A4350">
        <w:rPr>
          <w:rFonts w:ascii="Arial" w:hAnsi="Arial" w:cs="Arial"/>
          <w:b/>
          <w:bCs/>
          <w:sz w:val="24"/>
          <w:szCs w:val="24"/>
        </w:rPr>
        <w:t>Кафедра международной журналистики</w:t>
      </w:r>
    </w:p>
    <w:p w:rsidR="004060D7" w:rsidRPr="009A4350" w:rsidRDefault="00F76819" w:rsidP="009A4350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9A4350">
        <w:rPr>
          <w:rFonts w:ascii="Arial" w:hAnsi="Arial" w:cs="Arial"/>
          <w:b/>
          <w:bCs/>
          <w:sz w:val="24"/>
          <w:szCs w:val="24"/>
        </w:rPr>
        <w:t>Очно-заочная форма обучения</w:t>
      </w:r>
    </w:p>
    <w:p w:rsidR="004060D7" w:rsidRPr="009A4350" w:rsidRDefault="004060D7" w:rsidP="009A4350">
      <w:pPr>
        <w:spacing w:after="0" w:line="240" w:lineRule="auto"/>
        <w:ind w:firstLine="709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BB0EEE" w:rsidRPr="009A4350" w:rsidRDefault="00F76819" w:rsidP="009A4350">
      <w:pPr>
        <w:pStyle w:val="a0"/>
        <w:spacing w:line="240" w:lineRule="auto"/>
        <w:ind w:firstLine="709"/>
        <w:rPr>
          <w:rFonts w:ascii="Arial" w:hAnsi="Arial" w:cs="Arial"/>
          <w:iCs/>
          <w:sz w:val="24"/>
          <w:szCs w:val="24"/>
        </w:rPr>
      </w:pPr>
      <w:r w:rsidRPr="009A4350">
        <w:rPr>
          <w:rFonts w:ascii="Arial" w:hAnsi="Arial" w:cs="Arial"/>
          <w:b/>
          <w:bCs/>
          <w:sz w:val="24"/>
          <w:szCs w:val="24"/>
        </w:rPr>
        <w:t>Актуальность исследования</w:t>
      </w:r>
      <w:r w:rsidR="00BB0EEE" w:rsidRPr="009A4350">
        <w:rPr>
          <w:rFonts w:ascii="Arial" w:hAnsi="Arial" w:cs="Arial"/>
          <w:b/>
          <w:bCs/>
          <w:sz w:val="24"/>
          <w:szCs w:val="24"/>
        </w:rPr>
        <w:t xml:space="preserve">. </w:t>
      </w:r>
      <w:r w:rsidR="00BB0EEE" w:rsidRPr="009A4350">
        <w:rPr>
          <w:rFonts w:ascii="Arial" w:hAnsi="Arial" w:cs="Arial"/>
          <w:iCs/>
          <w:sz w:val="24"/>
          <w:szCs w:val="24"/>
        </w:rPr>
        <w:t xml:space="preserve">Изменения, происходящие сегодня в </w:t>
      </w:r>
      <w:proofErr w:type="spellStart"/>
      <w:r w:rsidR="00BB0EEE" w:rsidRPr="009A4350">
        <w:rPr>
          <w:rFonts w:ascii="Arial" w:hAnsi="Arial" w:cs="Arial"/>
          <w:iCs/>
          <w:sz w:val="24"/>
          <w:szCs w:val="24"/>
        </w:rPr>
        <w:t>меди</w:t>
      </w:r>
      <w:r w:rsidR="00BB0EEE" w:rsidRPr="009A4350">
        <w:rPr>
          <w:rFonts w:ascii="Arial" w:hAnsi="Arial" w:cs="Arial"/>
          <w:iCs/>
          <w:sz w:val="24"/>
          <w:szCs w:val="24"/>
        </w:rPr>
        <w:t>а</w:t>
      </w:r>
      <w:r w:rsidR="00BB0EEE" w:rsidRPr="009A4350">
        <w:rPr>
          <w:rFonts w:ascii="Arial" w:hAnsi="Arial" w:cs="Arial"/>
          <w:iCs/>
          <w:sz w:val="24"/>
          <w:szCs w:val="24"/>
        </w:rPr>
        <w:t>пространстве</w:t>
      </w:r>
      <w:proofErr w:type="spellEnd"/>
      <w:r w:rsidR="00BB0EEE" w:rsidRPr="009A4350">
        <w:rPr>
          <w:rFonts w:ascii="Arial" w:hAnsi="Arial" w:cs="Arial"/>
          <w:iCs/>
          <w:sz w:val="24"/>
          <w:szCs w:val="24"/>
        </w:rPr>
        <w:t>, ведут к усилению информационной нагрузки на общество. В связи с обилием информационного шума у потребителей растет необходимость в качественной аналитике и публицистике. Одним из жанров, дающих обществу ориент</w:t>
      </w:r>
      <w:r w:rsidR="00BB0EEE" w:rsidRPr="009A4350">
        <w:rPr>
          <w:rFonts w:ascii="Arial" w:hAnsi="Arial" w:cs="Arial"/>
          <w:iCs/>
          <w:sz w:val="24"/>
          <w:szCs w:val="24"/>
        </w:rPr>
        <w:t>и</w:t>
      </w:r>
      <w:r w:rsidR="00BB0EEE" w:rsidRPr="009A4350">
        <w:rPr>
          <w:rFonts w:ascii="Arial" w:hAnsi="Arial" w:cs="Arial"/>
          <w:iCs/>
          <w:sz w:val="24"/>
          <w:szCs w:val="24"/>
        </w:rPr>
        <w:t>ры, является авторская колонка. Материалы именитых авторов  приобретают особое звучание в обществе в периоды политических или экономических криз</w:t>
      </w:r>
      <w:r w:rsidR="00BB0EEE" w:rsidRPr="009A4350">
        <w:rPr>
          <w:rFonts w:ascii="Arial" w:hAnsi="Arial" w:cs="Arial"/>
          <w:iCs/>
          <w:sz w:val="24"/>
          <w:szCs w:val="24"/>
        </w:rPr>
        <w:t>и</w:t>
      </w:r>
      <w:r w:rsidR="00BB0EEE" w:rsidRPr="009A4350">
        <w:rPr>
          <w:rFonts w:ascii="Arial" w:hAnsi="Arial" w:cs="Arial"/>
          <w:iCs/>
          <w:sz w:val="24"/>
          <w:szCs w:val="24"/>
        </w:rPr>
        <w:t>сов. Поэтому мы решили обратить внимание на колонки авторов британских и российских СМИ, посвященные одним и тем же знаков</w:t>
      </w:r>
      <w:r w:rsidR="009A4350">
        <w:rPr>
          <w:rFonts w:ascii="Arial" w:hAnsi="Arial" w:cs="Arial"/>
          <w:iCs/>
          <w:sz w:val="24"/>
          <w:szCs w:val="24"/>
        </w:rPr>
        <w:t>ым мировым событиям 2014 года.</w:t>
      </w:r>
    </w:p>
    <w:p w:rsidR="004060D7" w:rsidRPr="009A4350" w:rsidRDefault="00F76819" w:rsidP="009A4350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9A4350">
        <w:rPr>
          <w:rFonts w:ascii="Arial" w:hAnsi="Arial" w:cs="Arial"/>
          <w:b/>
          <w:bCs/>
          <w:sz w:val="24"/>
          <w:szCs w:val="24"/>
        </w:rPr>
        <w:t>Цель исследования</w:t>
      </w:r>
      <w:r w:rsidRPr="009A4350">
        <w:rPr>
          <w:rFonts w:ascii="Arial" w:hAnsi="Arial" w:cs="Arial"/>
          <w:sz w:val="24"/>
          <w:szCs w:val="24"/>
        </w:rPr>
        <w:t xml:space="preserve"> – выяснение и сопоставление тематических, функциональных и типологических особенностей современной российской и брита</w:t>
      </w:r>
      <w:r w:rsidRPr="009A4350">
        <w:rPr>
          <w:rFonts w:ascii="Arial" w:hAnsi="Arial" w:cs="Arial"/>
          <w:sz w:val="24"/>
          <w:szCs w:val="24"/>
        </w:rPr>
        <w:t>н</w:t>
      </w:r>
      <w:r w:rsidRPr="009A4350">
        <w:rPr>
          <w:rFonts w:ascii="Arial" w:hAnsi="Arial" w:cs="Arial"/>
          <w:sz w:val="24"/>
          <w:szCs w:val="24"/>
        </w:rPr>
        <w:t xml:space="preserve">ской </w:t>
      </w:r>
      <w:proofErr w:type="spellStart"/>
      <w:r w:rsidRPr="009A4350">
        <w:rPr>
          <w:rFonts w:ascii="Arial" w:hAnsi="Arial" w:cs="Arial"/>
          <w:sz w:val="24"/>
          <w:szCs w:val="24"/>
        </w:rPr>
        <w:t>колумнистики</w:t>
      </w:r>
      <w:proofErr w:type="spellEnd"/>
      <w:r w:rsidR="009A4350">
        <w:rPr>
          <w:rFonts w:ascii="Arial" w:hAnsi="Arial" w:cs="Arial"/>
          <w:sz w:val="24"/>
          <w:szCs w:val="24"/>
        </w:rPr>
        <w:t>.</w:t>
      </w:r>
    </w:p>
    <w:p w:rsidR="004060D7" w:rsidRPr="009A4350" w:rsidRDefault="00F76819" w:rsidP="009A4350">
      <w:pPr>
        <w:spacing w:after="0" w:line="240" w:lineRule="auto"/>
        <w:ind w:firstLine="709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9A4350">
        <w:rPr>
          <w:rFonts w:ascii="Arial" w:hAnsi="Arial" w:cs="Arial"/>
          <w:b/>
          <w:bCs/>
          <w:sz w:val="24"/>
          <w:szCs w:val="24"/>
        </w:rPr>
        <w:t>Задачи исследования:</w:t>
      </w:r>
    </w:p>
    <w:p w:rsidR="004060D7" w:rsidRPr="009A4350" w:rsidRDefault="009A4350" w:rsidP="009A4350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F76819" w:rsidRPr="009A4350">
        <w:rPr>
          <w:rFonts w:ascii="Arial" w:hAnsi="Arial" w:cs="Arial"/>
          <w:sz w:val="24"/>
          <w:szCs w:val="24"/>
          <w:shd w:val="clear" w:color="auto" w:fill="FFFFFF"/>
        </w:rPr>
        <w:t>рассмотреть различные подходы к трактовке термина «авторская коло</w:t>
      </w:r>
      <w:r w:rsidR="00F76819" w:rsidRPr="009A4350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="00F76819" w:rsidRPr="009A4350">
        <w:rPr>
          <w:rFonts w:ascii="Arial" w:hAnsi="Arial" w:cs="Arial"/>
          <w:sz w:val="24"/>
          <w:szCs w:val="24"/>
          <w:shd w:val="clear" w:color="auto" w:fill="FFFFFF"/>
        </w:rPr>
        <w:t xml:space="preserve">ка»; </w:t>
      </w:r>
    </w:p>
    <w:p w:rsidR="004060D7" w:rsidRPr="009A4350" w:rsidRDefault="009A4350" w:rsidP="009A4350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F76819" w:rsidRPr="009A4350">
        <w:rPr>
          <w:rFonts w:ascii="Arial" w:hAnsi="Arial" w:cs="Arial"/>
          <w:sz w:val="24"/>
          <w:szCs w:val="24"/>
          <w:shd w:val="clear" w:color="auto" w:fill="FFFFFF"/>
        </w:rPr>
        <w:t>изучить историю развития авторской колонки в России и Великобр</w:t>
      </w:r>
      <w:r w:rsidR="00F76819" w:rsidRPr="009A4350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F76819" w:rsidRPr="009A4350">
        <w:rPr>
          <w:rFonts w:ascii="Arial" w:hAnsi="Arial" w:cs="Arial"/>
          <w:sz w:val="24"/>
          <w:szCs w:val="24"/>
          <w:shd w:val="clear" w:color="auto" w:fill="FFFFFF"/>
        </w:rPr>
        <w:t xml:space="preserve">тании; </w:t>
      </w:r>
    </w:p>
    <w:p w:rsidR="004060D7" w:rsidRPr="009A4350" w:rsidRDefault="009A4350" w:rsidP="009A4350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F76819" w:rsidRPr="009A4350">
        <w:rPr>
          <w:rFonts w:ascii="Arial" w:hAnsi="Arial" w:cs="Arial"/>
          <w:sz w:val="24"/>
          <w:szCs w:val="24"/>
          <w:shd w:val="clear" w:color="auto" w:fill="FFFFFF"/>
        </w:rPr>
        <w:t>провести анализ функциональных особенностей российских и британских авторских колонок</w:t>
      </w:r>
      <w:r w:rsidR="00F76819" w:rsidRPr="009A4350">
        <w:rPr>
          <w:rFonts w:ascii="Arial" w:hAnsi="Arial" w:cs="Arial"/>
          <w:sz w:val="24"/>
          <w:szCs w:val="24"/>
        </w:rPr>
        <w:t>;</w:t>
      </w:r>
    </w:p>
    <w:p w:rsidR="00BB0EEE" w:rsidRPr="009A4350" w:rsidRDefault="009A4350" w:rsidP="009A4350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BB0EEE" w:rsidRPr="009A4350">
        <w:rPr>
          <w:rFonts w:ascii="Arial" w:hAnsi="Arial" w:cs="Arial"/>
          <w:sz w:val="24"/>
          <w:szCs w:val="24"/>
          <w:shd w:val="clear" w:color="auto" w:fill="FFFFFF"/>
        </w:rPr>
        <w:t xml:space="preserve">проанализировать колонки в российских и британских СМИ, посвященные </w:t>
      </w:r>
      <w:r w:rsidR="00BB0EEE" w:rsidRPr="009A4350">
        <w:rPr>
          <w:rFonts w:ascii="Arial" w:hAnsi="Arial" w:cs="Arial"/>
          <w:sz w:val="24"/>
          <w:szCs w:val="24"/>
        </w:rPr>
        <w:t>ключевым общественным и  политическим событиям 2014 года</w:t>
      </w:r>
      <w:r w:rsidR="00507A24" w:rsidRPr="009A4350">
        <w:rPr>
          <w:rFonts w:ascii="Arial" w:hAnsi="Arial" w:cs="Arial"/>
          <w:sz w:val="24"/>
          <w:szCs w:val="24"/>
        </w:rPr>
        <w:t>, на предмет фо</w:t>
      </w:r>
      <w:r w:rsidR="00507A24" w:rsidRPr="009A4350">
        <w:rPr>
          <w:rFonts w:ascii="Arial" w:hAnsi="Arial" w:cs="Arial"/>
          <w:sz w:val="24"/>
          <w:szCs w:val="24"/>
        </w:rPr>
        <w:t>р</w:t>
      </w:r>
      <w:r w:rsidR="00507A24" w:rsidRPr="009A4350">
        <w:rPr>
          <w:rFonts w:ascii="Arial" w:hAnsi="Arial" w:cs="Arial"/>
          <w:sz w:val="24"/>
          <w:szCs w:val="24"/>
        </w:rPr>
        <w:t>мирования общественного мнения</w:t>
      </w:r>
      <w:bookmarkStart w:id="0" w:name="_GoBack"/>
      <w:bookmarkEnd w:id="0"/>
      <w:r w:rsidR="00BB0EEE" w:rsidRPr="009A4350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4060D7" w:rsidRPr="009A4350" w:rsidRDefault="00F76819" w:rsidP="009A4350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9A4350">
        <w:rPr>
          <w:rFonts w:ascii="Arial" w:hAnsi="Arial" w:cs="Arial"/>
          <w:b/>
          <w:bCs/>
          <w:sz w:val="24"/>
          <w:szCs w:val="24"/>
        </w:rPr>
        <w:t>Объект исследования</w:t>
      </w:r>
      <w:r w:rsidRPr="009A4350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9A4350">
        <w:rPr>
          <w:rFonts w:ascii="Arial" w:hAnsi="Arial" w:cs="Arial"/>
          <w:sz w:val="24"/>
          <w:szCs w:val="24"/>
        </w:rPr>
        <w:t>британская</w:t>
      </w:r>
      <w:proofErr w:type="gramEnd"/>
      <w:r w:rsidRPr="009A4350">
        <w:rPr>
          <w:rFonts w:ascii="Arial" w:hAnsi="Arial" w:cs="Arial"/>
          <w:sz w:val="24"/>
          <w:szCs w:val="24"/>
        </w:rPr>
        <w:t xml:space="preserve"> и российская </w:t>
      </w:r>
      <w:proofErr w:type="spellStart"/>
      <w:r w:rsidRPr="009A4350">
        <w:rPr>
          <w:rFonts w:ascii="Arial" w:hAnsi="Arial" w:cs="Arial"/>
          <w:sz w:val="24"/>
          <w:szCs w:val="24"/>
        </w:rPr>
        <w:t>колумнистика</w:t>
      </w:r>
      <w:proofErr w:type="spellEnd"/>
      <w:r w:rsidRPr="009A4350">
        <w:rPr>
          <w:rFonts w:ascii="Arial" w:hAnsi="Arial" w:cs="Arial"/>
          <w:sz w:val="24"/>
          <w:szCs w:val="24"/>
        </w:rPr>
        <w:t>.</w:t>
      </w:r>
    </w:p>
    <w:p w:rsidR="004060D7" w:rsidRPr="009A4350" w:rsidRDefault="00F76819" w:rsidP="009A4350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9A4350">
        <w:rPr>
          <w:rFonts w:ascii="Arial" w:hAnsi="Arial" w:cs="Arial"/>
          <w:b/>
          <w:bCs/>
          <w:sz w:val="24"/>
          <w:szCs w:val="24"/>
        </w:rPr>
        <w:t>Предмет исследования</w:t>
      </w:r>
      <w:r w:rsidRPr="009A4350">
        <w:rPr>
          <w:rFonts w:ascii="Arial" w:hAnsi="Arial" w:cs="Arial"/>
          <w:sz w:val="24"/>
          <w:szCs w:val="24"/>
        </w:rPr>
        <w:t xml:space="preserve"> – тематическое и функционально-типологическое своеобразие авторских кол</w:t>
      </w:r>
      <w:r w:rsidR="009A4350">
        <w:rPr>
          <w:rFonts w:ascii="Arial" w:hAnsi="Arial" w:cs="Arial"/>
          <w:sz w:val="24"/>
          <w:szCs w:val="24"/>
        </w:rPr>
        <w:t>онок в России и Великобритании.</w:t>
      </w:r>
    </w:p>
    <w:p w:rsidR="004060D7" w:rsidRPr="009A4350" w:rsidRDefault="00F76819" w:rsidP="009A4350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9A4350">
        <w:rPr>
          <w:rFonts w:ascii="Arial" w:hAnsi="Arial" w:cs="Arial"/>
          <w:b/>
          <w:bCs/>
          <w:sz w:val="24"/>
          <w:szCs w:val="24"/>
        </w:rPr>
        <w:t>Хронологические рамки</w:t>
      </w:r>
      <w:r w:rsidRPr="009A4350">
        <w:rPr>
          <w:rFonts w:ascii="Arial" w:hAnsi="Arial" w:cs="Arial"/>
          <w:sz w:val="24"/>
          <w:szCs w:val="24"/>
        </w:rPr>
        <w:t>: январь-ноябрь 2014 года.</w:t>
      </w:r>
    </w:p>
    <w:p w:rsidR="004060D7" w:rsidRPr="009A4350" w:rsidRDefault="00F76819" w:rsidP="009A4350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9A4350">
        <w:rPr>
          <w:rFonts w:ascii="Arial" w:hAnsi="Arial" w:cs="Arial"/>
          <w:b/>
          <w:bCs/>
          <w:sz w:val="24"/>
          <w:szCs w:val="24"/>
        </w:rPr>
        <w:t xml:space="preserve">Научно-теоретической </w:t>
      </w:r>
      <w:r w:rsidRPr="009A4350">
        <w:rPr>
          <w:rFonts w:ascii="Arial" w:hAnsi="Arial" w:cs="Arial"/>
          <w:sz w:val="24"/>
          <w:szCs w:val="24"/>
        </w:rPr>
        <w:t>базой данного исследования стали исследовател</w:t>
      </w:r>
      <w:r w:rsidRPr="009A4350">
        <w:rPr>
          <w:rFonts w:ascii="Arial" w:hAnsi="Arial" w:cs="Arial"/>
          <w:sz w:val="24"/>
          <w:szCs w:val="24"/>
        </w:rPr>
        <w:t>ь</w:t>
      </w:r>
      <w:r w:rsidRPr="009A4350">
        <w:rPr>
          <w:rFonts w:ascii="Arial" w:hAnsi="Arial" w:cs="Arial"/>
          <w:sz w:val="24"/>
          <w:szCs w:val="24"/>
        </w:rPr>
        <w:t xml:space="preserve">ские труды </w:t>
      </w:r>
      <w:r w:rsidR="00192940" w:rsidRPr="009A4350">
        <w:rPr>
          <w:rFonts w:ascii="Arial" w:hAnsi="Arial" w:cs="Arial"/>
          <w:sz w:val="24"/>
          <w:szCs w:val="24"/>
        </w:rPr>
        <w:t xml:space="preserve">по истории журналистики Михайлова </w:t>
      </w:r>
      <w:proofErr w:type="gramStart"/>
      <w:r w:rsidR="00192940" w:rsidRPr="009A4350">
        <w:rPr>
          <w:rFonts w:ascii="Arial" w:hAnsi="Arial" w:cs="Arial"/>
          <w:sz w:val="24"/>
          <w:szCs w:val="24"/>
        </w:rPr>
        <w:t>С.</w:t>
      </w:r>
      <w:r w:rsidR="009A4350" w:rsidRPr="009A4350">
        <w:rPr>
          <w:rFonts w:ascii="Arial" w:hAnsi="Arial" w:cs="Arial"/>
          <w:sz w:val="24"/>
          <w:szCs w:val="24"/>
        </w:rPr>
        <w:t xml:space="preserve"> </w:t>
      </w:r>
      <w:r w:rsidR="00192940" w:rsidRPr="009A4350">
        <w:rPr>
          <w:rFonts w:ascii="Arial" w:hAnsi="Arial" w:cs="Arial"/>
          <w:sz w:val="24"/>
          <w:szCs w:val="24"/>
        </w:rPr>
        <w:t>А.</w:t>
      </w:r>
      <w:proofErr w:type="gramEnd"/>
      <w:r w:rsidR="00192940" w:rsidRPr="009A4350">
        <w:rPr>
          <w:rFonts w:ascii="Arial" w:hAnsi="Arial" w:cs="Arial"/>
          <w:sz w:val="24"/>
          <w:szCs w:val="24"/>
        </w:rPr>
        <w:t>, Соколова В.</w:t>
      </w:r>
      <w:r w:rsidR="009A4350" w:rsidRPr="009A4350">
        <w:rPr>
          <w:rFonts w:ascii="Arial" w:hAnsi="Arial" w:cs="Arial"/>
          <w:sz w:val="24"/>
          <w:szCs w:val="24"/>
        </w:rPr>
        <w:t xml:space="preserve"> </w:t>
      </w:r>
      <w:r w:rsidR="009A4350">
        <w:rPr>
          <w:rFonts w:ascii="Arial" w:hAnsi="Arial" w:cs="Arial"/>
          <w:sz w:val="24"/>
          <w:szCs w:val="24"/>
        </w:rPr>
        <w:t xml:space="preserve">С. и </w:t>
      </w:r>
      <w:r w:rsidR="00192940" w:rsidRPr="009A4350">
        <w:rPr>
          <w:rFonts w:ascii="Arial" w:hAnsi="Arial" w:cs="Arial"/>
          <w:sz w:val="24"/>
          <w:szCs w:val="24"/>
        </w:rPr>
        <w:t>Виногр</w:t>
      </w:r>
      <w:r w:rsidR="00192940" w:rsidRPr="009A4350">
        <w:rPr>
          <w:rFonts w:ascii="Arial" w:hAnsi="Arial" w:cs="Arial"/>
          <w:sz w:val="24"/>
          <w:szCs w:val="24"/>
        </w:rPr>
        <w:t>а</w:t>
      </w:r>
      <w:r w:rsidR="00192940" w:rsidRPr="009A4350">
        <w:rPr>
          <w:rFonts w:ascii="Arial" w:hAnsi="Arial" w:cs="Arial"/>
          <w:sz w:val="24"/>
          <w:szCs w:val="24"/>
        </w:rPr>
        <w:t>довой С.</w:t>
      </w:r>
      <w:r w:rsidR="009A4350" w:rsidRPr="009A4350">
        <w:rPr>
          <w:rFonts w:ascii="Arial" w:hAnsi="Arial" w:cs="Arial"/>
          <w:sz w:val="24"/>
          <w:szCs w:val="24"/>
        </w:rPr>
        <w:t xml:space="preserve"> </w:t>
      </w:r>
      <w:r w:rsidR="00192940" w:rsidRPr="009A4350">
        <w:rPr>
          <w:rFonts w:ascii="Arial" w:hAnsi="Arial" w:cs="Arial"/>
          <w:sz w:val="24"/>
          <w:szCs w:val="24"/>
        </w:rPr>
        <w:t xml:space="preserve">М., учебное пособие </w:t>
      </w:r>
      <w:r w:rsidRPr="009A4350">
        <w:rPr>
          <w:rFonts w:ascii="Arial" w:hAnsi="Arial" w:cs="Arial"/>
          <w:sz w:val="24"/>
          <w:szCs w:val="24"/>
        </w:rPr>
        <w:t>Тимченко И.</w:t>
      </w:r>
      <w:r w:rsidR="009A4350" w:rsidRPr="009A4350">
        <w:rPr>
          <w:rFonts w:ascii="Arial" w:hAnsi="Arial" w:cs="Arial"/>
          <w:sz w:val="24"/>
          <w:szCs w:val="24"/>
        </w:rPr>
        <w:t xml:space="preserve"> </w:t>
      </w:r>
      <w:r w:rsidRPr="009A4350">
        <w:rPr>
          <w:rFonts w:ascii="Arial" w:hAnsi="Arial" w:cs="Arial"/>
          <w:sz w:val="24"/>
          <w:szCs w:val="24"/>
        </w:rPr>
        <w:t>С., статьи Ярцевой С.</w:t>
      </w:r>
      <w:r w:rsidR="009A4350" w:rsidRPr="009A4350">
        <w:rPr>
          <w:rFonts w:ascii="Arial" w:hAnsi="Arial" w:cs="Arial"/>
          <w:sz w:val="24"/>
          <w:szCs w:val="24"/>
        </w:rPr>
        <w:t xml:space="preserve"> </w:t>
      </w:r>
      <w:r w:rsidRPr="009A4350">
        <w:rPr>
          <w:rFonts w:ascii="Arial" w:hAnsi="Arial" w:cs="Arial"/>
          <w:sz w:val="24"/>
          <w:szCs w:val="24"/>
        </w:rPr>
        <w:t>С.</w:t>
      </w:r>
      <w:r w:rsidR="00192940" w:rsidRPr="009A4350">
        <w:rPr>
          <w:rFonts w:ascii="Arial" w:hAnsi="Arial" w:cs="Arial"/>
          <w:sz w:val="24"/>
          <w:szCs w:val="24"/>
        </w:rPr>
        <w:t xml:space="preserve"> </w:t>
      </w:r>
      <w:r w:rsidRPr="009A4350">
        <w:rPr>
          <w:rFonts w:ascii="Arial" w:hAnsi="Arial" w:cs="Arial"/>
          <w:sz w:val="24"/>
          <w:szCs w:val="24"/>
        </w:rPr>
        <w:t>Также мы обр</w:t>
      </w:r>
      <w:r w:rsidRPr="009A4350">
        <w:rPr>
          <w:rFonts w:ascii="Arial" w:hAnsi="Arial" w:cs="Arial"/>
          <w:sz w:val="24"/>
          <w:szCs w:val="24"/>
        </w:rPr>
        <w:t>а</w:t>
      </w:r>
      <w:r w:rsidRPr="009A4350">
        <w:rPr>
          <w:rFonts w:ascii="Arial" w:hAnsi="Arial" w:cs="Arial"/>
          <w:sz w:val="24"/>
          <w:szCs w:val="24"/>
        </w:rPr>
        <w:t>тились к посо</w:t>
      </w:r>
      <w:r w:rsidR="009A4350">
        <w:rPr>
          <w:rFonts w:ascii="Arial" w:hAnsi="Arial" w:cs="Arial"/>
          <w:sz w:val="24"/>
          <w:szCs w:val="24"/>
        </w:rPr>
        <w:t xml:space="preserve">биям зарубежных исследователей </w:t>
      </w:r>
      <w:r w:rsidRPr="009A4350">
        <w:rPr>
          <w:rFonts w:ascii="Arial" w:hAnsi="Arial" w:cs="Arial"/>
          <w:sz w:val="24"/>
          <w:szCs w:val="24"/>
        </w:rPr>
        <w:t>Б.</w:t>
      </w:r>
      <w:r w:rsidR="009A4350" w:rsidRPr="009A4350">
        <w:rPr>
          <w:rFonts w:ascii="Arial" w:hAnsi="Arial" w:cs="Arial"/>
          <w:sz w:val="24"/>
          <w:szCs w:val="24"/>
        </w:rPr>
        <w:t xml:space="preserve"> </w:t>
      </w:r>
      <w:r w:rsidRPr="009A4350">
        <w:rPr>
          <w:rFonts w:ascii="Arial" w:hAnsi="Arial" w:cs="Arial"/>
          <w:sz w:val="24"/>
          <w:szCs w:val="24"/>
        </w:rPr>
        <w:t>Франклина и Р.</w:t>
      </w:r>
      <w:r w:rsidR="009A4350" w:rsidRPr="009A43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4350">
        <w:rPr>
          <w:rFonts w:ascii="Arial" w:hAnsi="Arial" w:cs="Arial"/>
          <w:sz w:val="24"/>
          <w:szCs w:val="24"/>
        </w:rPr>
        <w:t>Кибла</w:t>
      </w:r>
      <w:proofErr w:type="spellEnd"/>
      <w:r w:rsidRPr="009A4350">
        <w:rPr>
          <w:rFonts w:ascii="Arial" w:hAnsi="Arial" w:cs="Arial"/>
          <w:sz w:val="24"/>
          <w:szCs w:val="24"/>
        </w:rPr>
        <w:t>.</w:t>
      </w:r>
    </w:p>
    <w:p w:rsidR="004060D7" w:rsidRPr="009A4350" w:rsidRDefault="00F76819" w:rsidP="009A4350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9A4350">
        <w:rPr>
          <w:rFonts w:ascii="Arial" w:hAnsi="Arial" w:cs="Arial"/>
          <w:b/>
          <w:bCs/>
          <w:sz w:val="24"/>
          <w:szCs w:val="24"/>
        </w:rPr>
        <w:t>Эмпирический материал</w:t>
      </w:r>
      <w:r w:rsidRPr="009A4350">
        <w:rPr>
          <w:rFonts w:ascii="Arial" w:hAnsi="Arial" w:cs="Arial"/>
          <w:sz w:val="24"/>
          <w:szCs w:val="24"/>
        </w:rPr>
        <w:t xml:space="preserve">: тексты авторских колонок в изданиях «Сноб», «Новая </w:t>
      </w:r>
      <w:r w:rsidR="009A4350">
        <w:rPr>
          <w:rFonts w:ascii="Arial" w:hAnsi="Arial" w:cs="Arial"/>
          <w:sz w:val="24"/>
          <w:szCs w:val="24"/>
        </w:rPr>
        <w:t xml:space="preserve">газета», «Взгляд», </w:t>
      </w:r>
      <w:r w:rsidR="009A4350" w:rsidRPr="009A4350">
        <w:rPr>
          <w:rFonts w:ascii="Arial" w:hAnsi="Arial" w:cs="Arial"/>
          <w:sz w:val="24"/>
          <w:szCs w:val="24"/>
        </w:rPr>
        <w:t>“</w:t>
      </w:r>
      <w:r w:rsidRPr="009A4350">
        <w:rPr>
          <w:rFonts w:ascii="Arial" w:hAnsi="Arial" w:cs="Arial"/>
          <w:sz w:val="24"/>
          <w:szCs w:val="24"/>
          <w:lang w:val="en-US"/>
        </w:rPr>
        <w:t>The</w:t>
      </w:r>
      <w:r w:rsidRPr="009A4350">
        <w:rPr>
          <w:rFonts w:ascii="Arial" w:hAnsi="Arial" w:cs="Arial"/>
          <w:sz w:val="24"/>
          <w:szCs w:val="24"/>
        </w:rPr>
        <w:t xml:space="preserve"> </w:t>
      </w:r>
      <w:r w:rsidRPr="009A4350">
        <w:rPr>
          <w:rFonts w:ascii="Arial" w:hAnsi="Arial" w:cs="Arial"/>
          <w:sz w:val="24"/>
          <w:szCs w:val="24"/>
          <w:lang w:val="en-US"/>
        </w:rPr>
        <w:t>Independent</w:t>
      </w:r>
      <w:r w:rsidR="009A4350" w:rsidRPr="009A4350">
        <w:rPr>
          <w:rFonts w:ascii="Arial" w:hAnsi="Arial" w:cs="Arial"/>
          <w:sz w:val="24"/>
          <w:szCs w:val="24"/>
        </w:rPr>
        <w:t>”</w:t>
      </w:r>
      <w:r w:rsidRPr="009A4350">
        <w:rPr>
          <w:rFonts w:ascii="Arial" w:hAnsi="Arial" w:cs="Arial"/>
          <w:sz w:val="24"/>
          <w:szCs w:val="24"/>
        </w:rPr>
        <w:t xml:space="preserve">, </w:t>
      </w:r>
      <w:r w:rsidR="009A4350" w:rsidRPr="009A4350">
        <w:rPr>
          <w:rFonts w:ascii="Arial" w:hAnsi="Arial" w:cs="Arial"/>
          <w:sz w:val="24"/>
          <w:szCs w:val="24"/>
        </w:rPr>
        <w:t>“</w:t>
      </w:r>
      <w:proofErr w:type="spellStart"/>
      <w:r w:rsidRPr="009A4350">
        <w:rPr>
          <w:rFonts w:ascii="Arial" w:hAnsi="Arial" w:cs="Arial"/>
          <w:sz w:val="24"/>
          <w:szCs w:val="24"/>
        </w:rPr>
        <w:t>The</w:t>
      </w:r>
      <w:proofErr w:type="spellEnd"/>
      <w:r w:rsidRPr="009A43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4350">
        <w:rPr>
          <w:rFonts w:ascii="Arial" w:hAnsi="Arial" w:cs="Arial"/>
          <w:sz w:val="24"/>
          <w:szCs w:val="24"/>
        </w:rPr>
        <w:t>Atlantic</w:t>
      </w:r>
      <w:proofErr w:type="spellEnd"/>
      <w:r w:rsidR="009A4350" w:rsidRPr="009A4350">
        <w:rPr>
          <w:rFonts w:ascii="Arial" w:hAnsi="Arial" w:cs="Arial"/>
          <w:sz w:val="24"/>
          <w:szCs w:val="24"/>
        </w:rPr>
        <w:t>”</w:t>
      </w:r>
      <w:r w:rsidR="009A4350">
        <w:rPr>
          <w:rFonts w:ascii="Arial" w:hAnsi="Arial" w:cs="Arial"/>
          <w:sz w:val="24"/>
          <w:szCs w:val="24"/>
        </w:rPr>
        <w:t xml:space="preserve">, </w:t>
      </w:r>
      <w:r w:rsidR="009A4350" w:rsidRPr="009A4350">
        <w:rPr>
          <w:rFonts w:ascii="Arial" w:hAnsi="Arial" w:cs="Arial"/>
          <w:sz w:val="24"/>
          <w:szCs w:val="24"/>
        </w:rPr>
        <w:t>“</w:t>
      </w:r>
      <w:proofErr w:type="spellStart"/>
      <w:r w:rsidR="009A4350">
        <w:rPr>
          <w:rFonts w:ascii="Arial" w:hAnsi="Arial" w:cs="Arial"/>
          <w:sz w:val="24"/>
          <w:szCs w:val="24"/>
        </w:rPr>
        <w:t>The</w:t>
      </w:r>
      <w:proofErr w:type="spellEnd"/>
      <w:r w:rsidR="009A43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4350">
        <w:rPr>
          <w:rFonts w:ascii="Arial" w:hAnsi="Arial" w:cs="Arial"/>
          <w:sz w:val="24"/>
          <w:szCs w:val="24"/>
        </w:rPr>
        <w:t>Economist</w:t>
      </w:r>
      <w:proofErr w:type="spellEnd"/>
      <w:r w:rsidR="009A4350" w:rsidRPr="009A4350">
        <w:rPr>
          <w:rFonts w:ascii="Arial" w:hAnsi="Arial" w:cs="Arial"/>
          <w:sz w:val="24"/>
          <w:szCs w:val="24"/>
        </w:rPr>
        <w:t>”</w:t>
      </w:r>
      <w:r w:rsidRPr="009A4350">
        <w:rPr>
          <w:rFonts w:ascii="Arial" w:hAnsi="Arial" w:cs="Arial"/>
          <w:sz w:val="24"/>
          <w:szCs w:val="24"/>
        </w:rPr>
        <w:t xml:space="preserve">, </w:t>
      </w:r>
      <w:r w:rsidR="009A4350" w:rsidRPr="009A4350">
        <w:rPr>
          <w:rFonts w:ascii="Arial" w:hAnsi="Arial" w:cs="Arial"/>
          <w:sz w:val="24"/>
          <w:szCs w:val="24"/>
        </w:rPr>
        <w:t>“</w:t>
      </w:r>
      <w:proofErr w:type="spellStart"/>
      <w:r w:rsidRPr="009A4350">
        <w:rPr>
          <w:rFonts w:ascii="Arial" w:hAnsi="Arial" w:cs="Arial"/>
          <w:sz w:val="24"/>
          <w:szCs w:val="24"/>
        </w:rPr>
        <w:t>Associated</w:t>
      </w:r>
      <w:proofErr w:type="spellEnd"/>
      <w:r w:rsidRPr="009A43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4350">
        <w:rPr>
          <w:rFonts w:ascii="Arial" w:hAnsi="Arial" w:cs="Arial"/>
          <w:sz w:val="24"/>
          <w:szCs w:val="24"/>
        </w:rPr>
        <w:t>Press</w:t>
      </w:r>
      <w:proofErr w:type="spellEnd"/>
      <w:r w:rsidR="009A4350" w:rsidRPr="009A4350">
        <w:rPr>
          <w:rFonts w:ascii="Arial" w:hAnsi="Arial" w:cs="Arial"/>
          <w:sz w:val="24"/>
          <w:szCs w:val="24"/>
        </w:rPr>
        <w:t>”</w:t>
      </w:r>
      <w:r w:rsidRPr="009A4350">
        <w:rPr>
          <w:rFonts w:ascii="Arial" w:hAnsi="Arial" w:cs="Arial"/>
          <w:sz w:val="24"/>
          <w:szCs w:val="24"/>
        </w:rPr>
        <w:t xml:space="preserve"> за период с </w:t>
      </w:r>
      <w:r w:rsidR="00192940" w:rsidRPr="009A4350">
        <w:rPr>
          <w:rFonts w:ascii="Arial" w:hAnsi="Arial" w:cs="Arial"/>
          <w:sz w:val="24"/>
          <w:szCs w:val="24"/>
        </w:rPr>
        <w:t>января</w:t>
      </w:r>
      <w:r w:rsidRPr="009A4350">
        <w:rPr>
          <w:rFonts w:ascii="Arial" w:hAnsi="Arial" w:cs="Arial"/>
          <w:sz w:val="24"/>
          <w:szCs w:val="24"/>
        </w:rPr>
        <w:t xml:space="preserve"> 2014 года до ноября </w:t>
      </w:r>
      <w:r w:rsidR="00192940" w:rsidRPr="009A4350">
        <w:rPr>
          <w:rFonts w:ascii="Arial" w:hAnsi="Arial" w:cs="Arial"/>
          <w:sz w:val="24"/>
          <w:szCs w:val="24"/>
        </w:rPr>
        <w:t>2014</w:t>
      </w:r>
      <w:r w:rsidRPr="009A4350">
        <w:rPr>
          <w:rFonts w:ascii="Arial" w:hAnsi="Arial" w:cs="Arial"/>
          <w:sz w:val="24"/>
          <w:szCs w:val="24"/>
        </w:rPr>
        <w:t xml:space="preserve"> года</w:t>
      </w:r>
      <w:r w:rsidR="00192940" w:rsidRPr="009A4350">
        <w:rPr>
          <w:rFonts w:ascii="Arial" w:hAnsi="Arial" w:cs="Arial"/>
          <w:sz w:val="24"/>
          <w:szCs w:val="24"/>
        </w:rPr>
        <w:t>, посвяще</w:t>
      </w:r>
      <w:r w:rsidR="00192940" w:rsidRPr="009A4350">
        <w:rPr>
          <w:rFonts w:ascii="Arial" w:hAnsi="Arial" w:cs="Arial"/>
          <w:sz w:val="24"/>
          <w:szCs w:val="24"/>
        </w:rPr>
        <w:t>н</w:t>
      </w:r>
      <w:r w:rsidR="00192940" w:rsidRPr="009A4350">
        <w:rPr>
          <w:rFonts w:ascii="Arial" w:hAnsi="Arial" w:cs="Arial"/>
          <w:sz w:val="24"/>
          <w:szCs w:val="24"/>
        </w:rPr>
        <w:t>ные пяти крупным актуальным событиям</w:t>
      </w:r>
      <w:r w:rsidRPr="009A4350">
        <w:rPr>
          <w:rFonts w:ascii="Arial" w:hAnsi="Arial" w:cs="Arial"/>
          <w:sz w:val="24"/>
          <w:szCs w:val="24"/>
        </w:rPr>
        <w:t>: Олимпиада в Сочи</w:t>
      </w:r>
      <w:r w:rsidR="00192940" w:rsidRPr="009A4350">
        <w:rPr>
          <w:rFonts w:ascii="Arial" w:hAnsi="Arial" w:cs="Arial"/>
          <w:sz w:val="24"/>
          <w:szCs w:val="24"/>
        </w:rPr>
        <w:t>-</w:t>
      </w:r>
      <w:r w:rsidRPr="009A4350">
        <w:rPr>
          <w:rFonts w:ascii="Arial" w:hAnsi="Arial" w:cs="Arial"/>
          <w:sz w:val="24"/>
          <w:szCs w:val="24"/>
        </w:rPr>
        <w:t>2014, Майдан на У</w:t>
      </w:r>
      <w:r w:rsidRPr="009A4350">
        <w:rPr>
          <w:rFonts w:ascii="Arial" w:hAnsi="Arial" w:cs="Arial"/>
          <w:sz w:val="24"/>
          <w:szCs w:val="24"/>
        </w:rPr>
        <w:t>к</w:t>
      </w:r>
      <w:r w:rsidR="009A4350">
        <w:rPr>
          <w:rFonts w:ascii="Arial" w:hAnsi="Arial" w:cs="Arial"/>
          <w:sz w:val="24"/>
          <w:szCs w:val="24"/>
        </w:rPr>
        <w:t>раине, р</w:t>
      </w:r>
      <w:r w:rsidRPr="009A4350">
        <w:rPr>
          <w:rFonts w:ascii="Arial" w:hAnsi="Arial" w:cs="Arial"/>
          <w:sz w:val="24"/>
          <w:szCs w:val="24"/>
        </w:rPr>
        <w:t xml:space="preserve">еферендум о статусе Крыма, </w:t>
      </w:r>
      <w:r w:rsidR="009A4350">
        <w:rPr>
          <w:rFonts w:ascii="Arial" w:hAnsi="Arial" w:cs="Arial"/>
          <w:sz w:val="24"/>
          <w:szCs w:val="24"/>
        </w:rPr>
        <w:t>р</w:t>
      </w:r>
      <w:r w:rsidRPr="009A4350">
        <w:rPr>
          <w:rFonts w:ascii="Arial" w:hAnsi="Arial" w:cs="Arial"/>
          <w:sz w:val="24"/>
          <w:szCs w:val="24"/>
        </w:rPr>
        <w:t>еферендум о независимости Шотландии</w:t>
      </w:r>
      <w:r w:rsidR="00192940" w:rsidRPr="009A4350">
        <w:rPr>
          <w:rFonts w:ascii="Arial" w:hAnsi="Arial" w:cs="Arial"/>
          <w:sz w:val="24"/>
          <w:szCs w:val="24"/>
        </w:rPr>
        <w:t>, Евровидение 2014</w:t>
      </w:r>
      <w:r w:rsidRPr="009A4350">
        <w:rPr>
          <w:rFonts w:ascii="Arial" w:hAnsi="Arial" w:cs="Arial"/>
          <w:sz w:val="24"/>
          <w:szCs w:val="24"/>
        </w:rPr>
        <w:t xml:space="preserve">. </w:t>
      </w:r>
    </w:p>
    <w:p w:rsidR="004060D7" w:rsidRPr="009A4350" w:rsidRDefault="00F76819" w:rsidP="009A4350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9A4350">
        <w:rPr>
          <w:rFonts w:ascii="Arial" w:hAnsi="Arial" w:cs="Arial"/>
          <w:b/>
          <w:bCs/>
          <w:sz w:val="24"/>
          <w:szCs w:val="24"/>
        </w:rPr>
        <w:t xml:space="preserve">Новизна исследования </w:t>
      </w:r>
      <w:r w:rsidRPr="009A4350">
        <w:rPr>
          <w:rFonts w:ascii="Arial" w:hAnsi="Arial" w:cs="Arial"/>
          <w:sz w:val="24"/>
          <w:szCs w:val="24"/>
        </w:rPr>
        <w:t xml:space="preserve">заключается в объединении немногочисленных знаний об авторской колонке, </w:t>
      </w:r>
      <w:r w:rsidR="00BB0EEE" w:rsidRPr="009A4350">
        <w:rPr>
          <w:rFonts w:ascii="Arial" w:hAnsi="Arial" w:cs="Arial"/>
          <w:sz w:val="24"/>
          <w:szCs w:val="24"/>
        </w:rPr>
        <w:t xml:space="preserve">а также в </w:t>
      </w:r>
      <w:r w:rsidRPr="009A4350">
        <w:rPr>
          <w:rFonts w:ascii="Arial" w:hAnsi="Arial" w:cs="Arial"/>
          <w:sz w:val="24"/>
          <w:szCs w:val="24"/>
        </w:rPr>
        <w:t>сравнительном анализе российских и британских колонок</w:t>
      </w:r>
      <w:r w:rsidR="00BB0EEE" w:rsidRPr="009A4350">
        <w:rPr>
          <w:rFonts w:ascii="Arial" w:hAnsi="Arial" w:cs="Arial"/>
          <w:sz w:val="24"/>
          <w:szCs w:val="24"/>
        </w:rPr>
        <w:t>, посвященных ключевым общественным и  политическим событ</w:t>
      </w:r>
      <w:r w:rsidR="00BB0EEE" w:rsidRPr="009A4350">
        <w:rPr>
          <w:rFonts w:ascii="Arial" w:hAnsi="Arial" w:cs="Arial"/>
          <w:sz w:val="24"/>
          <w:szCs w:val="24"/>
        </w:rPr>
        <w:t>и</w:t>
      </w:r>
      <w:r w:rsidR="00BB0EEE" w:rsidRPr="009A4350">
        <w:rPr>
          <w:rFonts w:ascii="Arial" w:hAnsi="Arial" w:cs="Arial"/>
          <w:sz w:val="24"/>
          <w:szCs w:val="24"/>
        </w:rPr>
        <w:t>ям 2014 года</w:t>
      </w:r>
      <w:r w:rsidRPr="009A4350">
        <w:rPr>
          <w:rFonts w:ascii="Arial" w:hAnsi="Arial" w:cs="Arial"/>
          <w:sz w:val="24"/>
          <w:szCs w:val="24"/>
        </w:rPr>
        <w:t xml:space="preserve">. </w:t>
      </w:r>
    </w:p>
    <w:p w:rsidR="004060D7" w:rsidRPr="009A4350" w:rsidRDefault="00F76819" w:rsidP="009A4350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9A4350">
        <w:rPr>
          <w:rFonts w:ascii="Arial" w:hAnsi="Arial" w:cs="Arial"/>
          <w:b/>
          <w:bCs/>
          <w:sz w:val="24"/>
          <w:szCs w:val="24"/>
        </w:rPr>
        <w:t>Методы</w:t>
      </w:r>
      <w:r w:rsidR="00192940" w:rsidRPr="009A4350">
        <w:rPr>
          <w:rFonts w:ascii="Arial" w:hAnsi="Arial" w:cs="Arial"/>
          <w:b/>
          <w:bCs/>
          <w:sz w:val="24"/>
          <w:szCs w:val="24"/>
        </w:rPr>
        <w:t xml:space="preserve"> исследования</w:t>
      </w:r>
      <w:r w:rsidRPr="009A4350">
        <w:rPr>
          <w:rFonts w:ascii="Arial" w:hAnsi="Arial" w:cs="Arial"/>
          <w:sz w:val="24"/>
          <w:szCs w:val="24"/>
        </w:rPr>
        <w:t xml:space="preserve">: анализ, дедукция, синтез, аналогия, исторический метод. </w:t>
      </w:r>
    </w:p>
    <w:p w:rsidR="004060D7" w:rsidRDefault="00F76819" w:rsidP="009A43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4350">
        <w:rPr>
          <w:rFonts w:ascii="Arial" w:hAnsi="Arial" w:cs="Arial"/>
          <w:b/>
          <w:bCs/>
          <w:sz w:val="24"/>
          <w:szCs w:val="24"/>
        </w:rPr>
        <w:t>Структура работы</w:t>
      </w:r>
      <w:r w:rsidRPr="009A4350">
        <w:rPr>
          <w:rFonts w:ascii="Arial" w:hAnsi="Arial" w:cs="Arial"/>
          <w:sz w:val="24"/>
          <w:szCs w:val="24"/>
        </w:rPr>
        <w:t xml:space="preserve">. Работа состоит из </w:t>
      </w:r>
      <w:r w:rsidR="00192940" w:rsidRPr="009A4350">
        <w:rPr>
          <w:rFonts w:ascii="Arial" w:hAnsi="Arial" w:cs="Arial"/>
          <w:sz w:val="24"/>
          <w:szCs w:val="24"/>
        </w:rPr>
        <w:t xml:space="preserve">введения, </w:t>
      </w:r>
      <w:r w:rsidRPr="009A4350">
        <w:rPr>
          <w:rFonts w:ascii="Arial" w:hAnsi="Arial" w:cs="Arial"/>
          <w:sz w:val="24"/>
          <w:szCs w:val="24"/>
        </w:rPr>
        <w:t>двух глав</w:t>
      </w:r>
      <w:r w:rsidR="00192940" w:rsidRPr="009A4350">
        <w:rPr>
          <w:rFonts w:ascii="Arial" w:hAnsi="Arial" w:cs="Arial"/>
          <w:sz w:val="24"/>
          <w:szCs w:val="24"/>
        </w:rPr>
        <w:t xml:space="preserve">, заключения, </w:t>
      </w:r>
      <w:r w:rsidR="009A4350">
        <w:rPr>
          <w:rFonts w:ascii="Arial" w:hAnsi="Arial" w:cs="Arial"/>
          <w:sz w:val="24"/>
          <w:szCs w:val="24"/>
        </w:rPr>
        <w:t>приложения и списка литературы.</w:t>
      </w:r>
    </w:p>
    <w:sectPr w:rsidR="004060D7" w:rsidSect="0002366B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34A" w:rsidRDefault="00FA034A">
      <w:pPr>
        <w:spacing w:after="0" w:line="240" w:lineRule="auto"/>
      </w:pPr>
      <w:r>
        <w:separator/>
      </w:r>
    </w:p>
  </w:endnote>
  <w:endnote w:type="continuationSeparator" w:id="0">
    <w:p w:rsidR="00FA034A" w:rsidRDefault="00FA0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0D7" w:rsidRDefault="004060D7">
    <w:pPr>
      <w:pStyle w:val="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34A" w:rsidRDefault="00FA034A">
      <w:pPr>
        <w:spacing w:after="0" w:line="240" w:lineRule="auto"/>
      </w:pPr>
      <w:r>
        <w:separator/>
      </w:r>
    </w:p>
  </w:footnote>
  <w:footnote w:type="continuationSeparator" w:id="0">
    <w:p w:rsidR="00FA034A" w:rsidRDefault="00FA0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0D7" w:rsidRDefault="004060D7">
    <w:pPr>
      <w:pStyle w:val="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401CA"/>
    <w:multiLevelType w:val="multilevel"/>
    <w:tmpl w:val="81BEDFCC"/>
    <w:lvl w:ilvl="0">
      <w:start w:val="1"/>
      <w:numFmt w:val="bullet"/>
      <w:lvlText w:val="•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4"/>
        <w:szCs w:val="24"/>
        <w:shd w:val="clear" w:color="auto" w:fill="FFFFFF"/>
        <w:lang w:val="ru-RU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FFFFF"/>
        <w:lang w:val="ru-RU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FFFFF"/>
        <w:lang w:val="ru-RU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FFFFF"/>
        <w:lang w:val="ru-RU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FFFFF"/>
        <w:lang w:val="ru-RU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FFFFF"/>
        <w:lang w:val="ru-RU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FFFFF"/>
        <w:lang w:val="ru-RU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FFFFF"/>
        <w:lang w:val="ru-RU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FFFFF"/>
        <w:lang w:val="ru-RU"/>
      </w:rPr>
    </w:lvl>
  </w:abstractNum>
  <w:abstractNum w:abstractNumId="1">
    <w:nsid w:val="19911428"/>
    <w:multiLevelType w:val="multilevel"/>
    <w:tmpl w:val="DC78672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>
    <w:nsid w:val="209402DC"/>
    <w:multiLevelType w:val="multilevel"/>
    <w:tmpl w:val="DE120AE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>
    <w:nsid w:val="23907785"/>
    <w:multiLevelType w:val="multilevel"/>
    <w:tmpl w:val="0358A5FA"/>
    <w:lvl w:ilvl="0">
      <w:start w:val="1"/>
      <w:numFmt w:val="bullet"/>
      <w:lvlText w:val="•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4"/>
        <w:szCs w:val="24"/>
        <w:shd w:val="clear" w:color="auto" w:fill="FFFFFF"/>
        <w:lang w:val="ru-RU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FFFFF"/>
        <w:lang w:val="ru-RU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FFFFF"/>
        <w:lang w:val="ru-RU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FFFFF"/>
        <w:lang w:val="ru-RU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FFFFF"/>
        <w:lang w:val="ru-RU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FFFFF"/>
        <w:lang w:val="ru-RU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FFFFF"/>
        <w:lang w:val="ru-RU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FFFFF"/>
        <w:lang w:val="ru-RU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FFFFF"/>
        <w:lang w:val="ru-RU"/>
      </w:rPr>
    </w:lvl>
  </w:abstractNum>
  <w:abstractNum w:abstractNumId="4">
    <w:nsid w:val="2F18718A"/>
    <w:multiLevelType w:val="multilevel"/>
    <w:tmpl w:val="052CA440"/>
    <w:styleLink w:val="List0"/>
    <w:lvl w:ilvl="0">
      <w:numFmt w:val="bullet"/>
      <w:lvlText w:val="•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  <w:shd w:val="clear" w:color="auto" w:fill="FFFFFF"/>
        <w:lang w:val="ru-RU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FFFFF"/>
        <w:lang w:val="ru-RU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FFFFF"/>
        <w:lang w:val="ru-RU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FFFFF"/>
        <w:lang w:val="ru-RU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FFFFF"/>
        <w:lang w:val="ru-RU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FFFFF"/>
        <w:lang w:val="ru-RU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FFFFF"/>
        <w:lang w:val="ru-RU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FFFFF"/>
        <w:lang w:val="ru-RU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FFFFF"/>
        <w:lang w:val="ru-RU"/>
      </w:rPr>
    </w:lvl>
  </w:abstractNum>
  <w:abstractNum w:abstractNumId="5">
    <w:nsid w:val="3B741CCC"/>
    <w:multiLevelType w:val="multilevel"/>
    <w:tmpl w:val="F49ED8F2"/>
    <w:styleLink w:val="21"/>
    <w:lvl w:ilvl="0">
      <w:numFmt w:val="bullet"/>
      <w:lvlText w:val="•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  <w:shd w:val="clear" w:color="auto" w:fill="FFFFFF"/>
        <w:lang w:val="ru-RU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FFFFF"/>
        <w:lang w:val="ru-RU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FFFFF"/>
        <w:lang w:val="ru-RU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FFFFF"/>
        <w:lang w:val="ru-RU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FFFFF"/>
        <w:lang w:val="ru-RU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FFFFF"/>
        <w:lang w:val="ru-RU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FFFFF"/>
        <w:lang w:val="ru-RU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FFFFF"/>
        <w:lang w:val="ru-RU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FFFFF"/>
        <w:lang w:val="ru-RU"/>
      </w:rPr>
    </w:lvl>
  </w:abstractNum>
  <w:abstractNum w:abstractNumId="6">
    <w:nsid w:val="3E1C7C02"/>
    <w:multiLevelType w:val="multilevel"/>
    <w:tmpl w:val="6F940840"/>
    <w:lvl w:ilvl="0">
      <w:start w:val="1"/>
      <w:numFmt w:val="bullet"/>
      <w:lvlText w:val="•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4"/>
        <w:szCs w:val="24"/>
        <w:shd w:val="clear" w:color="auto" w:fill="FFFFFF"/>
        <w:lang w:val="ru-RU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FFFFF"/>
        <w:lang w:val="ru-RU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FFFFF"/>
        <w:lang w:val="ru-RU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FFFFF"/>
        <w:lang w:val="ru-RU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FFFFF"/>
        <w:lang w:val="ru-RU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FFFFF"/>
        <w:lang w:val="ru-RU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FFFFF"/>
        <w:lang w:val="ru-RU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FFFFF"/>
        <w:lang w:val="ru-RU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FFFFF"/>
        <w:lang w:val="ru-RU"/>
      </w:rPr>
    </w:lvl>
  </w:abstractNum>
  <w:abstractNum w:abstractNumId="7">
    <w:nsid w:val="60125125"/>
    <w:multiLevelType w:val="multilevel"/>
    <w:tmpl w:val="5CF24706"/>
    <w:styleLink w:val="31"/>
    <w:lvl w:ilvl="0">
      <w:numFmt w:val="bullet"/>
      <w:lvlText w:val="•"/>
      <w:lvlJc w:val="left"/>
      <w:pPr>
        <w:tabs>
          <w:tab w:val="num" w:pos="1410"/>
        </w:tabs>
        <w:ind w:left="1713" w:hanging="330"/>
      </w:pPr>
      <w:rPr>
        <w:rFonts w:ascii="Arial" w:eastAsia="Arial" w:hAnsi="Arial" w:cs="Arial"/>
        <w:position w:val="0"/>
        <w:sz w:val="22"/>
        <w:szCs w:val="22"/>
        <w:shd w:val="clear" w:color="auto" w:fill="FFFFFF"/>
        <w:lang w:val="ru-RU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FFFFF"/>
        <w:lang w:val="ru-RU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FFFFF"/>
        <w:lang w:val="ru-RU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FFFFF"/>
        <w:lang w:val="ru-RU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FFFFF"/>
        <w:lang w:val="ru-RU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FFFFF"/>
        <w:lang w:val="ru-RU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FFFFF"/>
        <w:lang w:val="ru-RU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FFFFF"/>
        <w:lang w:val="ru-RU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FFFFF"/>
        <w:lang w:val="ru-RU"/>
      </w:rPr>
    </w:lvl>
  </w:abstractNum>
  <w:abstractNum w:abstractNumId="8">
    <w:nsid w:val="636A38B2"/>
    <w:multiLevelType w:val="multilevel"/>
    <w:tmpl w:val="A896EF2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>
    <w:nsid w:val="6D895F54"/>
    <w:multiLevelType w:val="multilevel"/>
    <w:tmpl w:val="D1D44E8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0">
    <w:nsid w:val="6E5C7F17"/>
    <w:multiLevelType w:val="multilevel"/>
    <w:tmpl w:val="D2FA3F00"/>
    <w:lvl w:ilvl="0">
      <w:start w:val="1"/>
      <w:numFmt w:val="bullet"/>
      <w:lvlText w:val="•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4"/>
        <w:szCs w:val="24"/>
        <w:shd w:val="clear" w:color="auto" w:fill="FFFFFF"/>
        <w:lang w:val="ru-RU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FFFFF"/>
        <w:lang w:val="ru-RU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FFFFF"/>
        <w:lang w:val="ru-RU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FFFFF"/>
        <w:lang w:val="ru-RU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FFFFF"/>
        <w:lang w:val="ru-RU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FFFFF"/>
        <w:lang w:val="ru-RU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FFFFF"/>
        <w:lang w:val="ru-RU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FFFFF"/>
        <w:lang w:val="ru-RU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FFFFF"/>
        <w:lang w:val="ru-RU"/>
      </w:rPr>
    </w:lvl>
  </w:abstractNum>
  <w:abstractNum w:abstractNumId="11">
    <w:nsid w:val="6ECE356A"/>
    <w:multiLevelType w:val="multilevel"/>
    <w:tmpl w:val="E1F06EF0"/>
    <w:styleLink w:val="List1"/>
    <w:lvl w:ilvl="0">
      <w:numFmt w:val="bullet"/>
      <w:lvlText w:val="•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  <w:shd w:val="clear" w:color="auto" w:fill="FFFFFF"/>
        <w:lang w:val="ru-RU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FFFFF"/>
        <w:lang w:val="ru-RU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FFFFF"/>
        <w:lang w:val="ru-RU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FFFFF"/>
        <w:lang w:val="ru-RU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FFFFF"/>
        <w:lang w:val="ru-RU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FFFFF"/>
        <w:lang w:val="ru-RU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FFFFF"/>
        <w:lang w:val="ru-RU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FFFFF"/>
        <w:lang w:val="ru-RU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FFFFF"/>
        <w:lang w:val="ru-RU"/>
      </w:rPr>
    </w:lvl>
  </w:abstractNum>
  <w:abstractNum w:abstractNumId="12">
    <w:nsid w:val="71936101"/>
    <w:multiLevelType w:val="multilevel"/>
    <w:tmpl w:val="61B4B6C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3">
    <w:nsid w:val="73B35D51"/>
    <w:multiLevelType w:val="multilevel"/>
    <w:tmpl w:val="8C562A3E"/>
    <w:lvl w:ilvl="0">
      <w:start w:val="1"/>
      <w:numFmt w:val="bullet"/>
      <w:lvlText w:val="•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4"/>
        <w:szCs w:val="24"/>
        <w:shd w:val="clear" w:color="auto" w:fill="FFFFFF"/>
        <w:lang w:val="ru-RU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FFFFF"/>
        <w:lang w:val="ru-RU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FFFFF"/>
        <w:lang w:val="ru-RU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FFFFF"/>
        <w:lang w:val="ru-RU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FFFFF"/>
        <w:lang w:val="ru-RU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FFFFF"/>
        <w:lang w:val="ru-RU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FFFFF"/>
        <w:lang w:val="ru-RU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FFFFF"/>
        <w:lang w:val="ru-RU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FFFFF"/>
        <w:lang w:val="ru-RU"/>
      </w:rPr>
    </w:lvl>
  </w:abstractNum>
  <w:abstractNum w:abstractNumId="14">
    <w:nsid w:val="76562371"/>
    <w:multiLevelType w:val="multilevel"/>
    <w:tmpl w:val="D1B6D630"/>
    <w:styleLink w:val="41"/>
    <w:lvl w:ilvl="0">
      <w:numFmt w:val="bullet"/>
      <w:lvlText w:val="•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  <w:shd w:val="clear" w:color="auto" w:fill="FFFFFF"/>
        <w:lang w:val="ru-RU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FFFFF"/>
        <w:lang w:val="ru-RU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FFFFF"/>
        <w:lang w:val="ru-RU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FFFFF"/>
        <w:lang w:val="ru-RU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FFFFF"/>
        <w:lang w:val="ru-RU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FFFFF"/>
        <w:lang w:val="ru-RU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FFFFF"/>
        <w:lang w:val="ru-RU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FFFFF"/>
        <w:lang w:val="ru-RU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FFFFF"/>
        <w:lang w:val="ru-RU"/>
      </w:rPr>
    </w:lvl>
  </w:abstractNum>
  <w:abstractNum w:abstractNumId="15">
    <w:nsid w:val="77E72FA9"/>
    <w:multiLevelType w:val="hybridMultilevel"/>
    <w:tmpl w:val="67F0C10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10"/>
  </w:num>
  <w:num w:numId="5">
    <w:abstractNumId w:val="2"/>
  </w:num>
  <w:num w:numId="6">
    <w:abstractNumId w:val="11"/>
  </w:num>
  <w:num w:numId="7">
    <w:abstractNumId w:val="6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  <w:num w:numId="12">
    <w:abstractNumId w:val="7"/>
  </w:num>
  <w:num w:numId="13">
    <w:abstractNumId w:val="0"/>
  </w:num>
  <w:num w:numId="14">
    <w:abstractNumId w:val="1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60D7"/>
    <w:rsid w:val="0002366B"/>
    <w:rsid w:val="00192940"/>
    <w:rsid w:val="004060D7"/>
    <w:rsid w:val="00507A24"/>
    <w:rsid w:val="009A4350"/>
    <w:rsid w:val="00BB0EEE"/>
    <w:rsid w:val="00F76819"/>
    <w:rsid w:val="00FA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366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2366B"/>
    <w:rPr>
      <w:u w:val="single"/>
    </w:rPr>
  </w:style>
  <w:style w:type="table" w:customStyle="1" w:styleId="TableNormal1">
    <w:name w:val="Table Normal1"/>
    <w:rsid w:val="000236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Колонтитулы"/>
    <w:rsid w:val="0002366B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1"/>
    <w:rsid w:val="0002366B"/>
    <w:pPr>
      <w:numPr>
        <w:numId w:val="3"/>
      </w:numPr>
    </w:pPr>
  </w:style>
  <w:style w:type="numbering" w:customStyle="1" w:styleId="1">
    <w:name w:val="Импортированный стиль 1"/>
    <w:rsid w:val="0002366B"/>
  </w:style>
  <w:style w:type="numbering" w:customStyle="1" w:styleId="List1">
    <w:name w:val="List 1"/>
    <w:basedOn w:val="2"/>
    <w:rsid w:val="0002366B"/>
    <w:pPr>
      <w:numPr>
        <w:numId w:val="6"/>
      </w:numPr>
    </w:pPr>
  </w:style>
  <w:style w:type="numbering" w:customStyle="1" w:styleId="2">
    <w:name w:val="Импортированный стиль 2"/>
    <w:rsid w:val="0002366B"/>
  </w:style>
  <w:style w:type="numbering" w:customStyle="1" w:styleId="21">
    <w:name w:val="Список 21"/>
    <w:basedOn w:val="3"/>
    <w:rsid w:val="0002366B"/>
    <w:pPr>
      <w:numPr>
        <w:numId w:val="9"/>
      </w:numPr>
    </w:pPr>
  </w:style>
  <w:style w:type="numbering" w:customStyle="1" w:styleId="3">
    <w:name w:val="Импортированный стиль 3"/>
    <w:rsid w:val="0002366B"/>
  </w:style>
  <w:style w:type="numbering" w:customStyle="1" w:styleId="31">
    <w:name w:val="Список 31"/>
    <w:basedOn w:val="4"/>
    <w:rsid w:val="0002366B"/>
    <w:pPr>
      <w:numPr>
        <w:numId w:val="12"/>
      </w:numPr>
    </w:pPr>
  </w:style>
  <w:style w:type="numbering" w:customStyle="1" w:styleId="4">
    <w:name w:val="Импортированный стиль 4"/>
    <w:rsid w:val="0002366B"/>
  </w:style>
  <w:style w:type="numbering" w:customStyle="1" w:styleId="41">
    <w:name w:val="Список 41"/>
    <w:basedOn w:val="5"/>
    <w:rsid w:val="0002366B"/>
    <w:pPr>
      <w:numPr>
        <w:numId w:val="15"/>
      </w:numPr>
    </w:pPr>
  </w:style>
  <w:style w:type="numbering" w:customStyle="1" w:styleId="5">
    <w:name w:val="Импортированный стиль 5"/>
    <w:rsid w:val="0002366B"/>
  </w:style>
  <w:style w:type="paragraph" w:customStyle="1" w:styleId="a0">
    <w:name w:val="Диплом"/>
    <w:basedOn w:val="Normal"/>
    <w:link w:val="a1"/>
    <w:qFormat/>
    <w:rsid w:val="00BB0E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360" w:lineRule="auto"/>
      <w:ind w:firstLine="720"/>
      <w:jc w:val="both"/>
    </w:pPr>
    <w:rPr>
      <w:rFonts w:ascii="Times New Roman" w:eastAsiaTheme="minorHAnsi" w:hAnsi="Times New Roman" w:cs="Times New Roman"/>
      <w:color w:val="000000" w:themeColor="text1"/>
      <w:sz w:val="28"/>
      <w:szCs w:val="28"/>
      <w:bdr w:val="none" w:sz="0" w:space="0" w:color="auto"/>
      <w:lang w:eastAsia="en-US"/>
    </w:rPr>
  </w:style>
  <w:style w:type="character" w:customStyle="1" w:styleId="a1">
    <w:name w:val="Диплом Знак"/>
    <w:basedOn w:val="DefaultParagraphFont"/>
    <w:link w:val="a0"/>
    <w:rsid w:val="00BB0EEE"/>
    <w:rPr>
      <w:rFonts w:eastAsiaTheme="minorHAnsi"/>
      <w:color w:val="000000" w:themeColor="text1"/>
      <w:sz w:val="28"/>
      <w:szCs w:val="28"/>
      <w:bdr w:val="none" w:sz="0" w:space="0" w:color="auto"/>
      <w:lang w:eastAsia="en-US"/>
    </w:rPr>
  </w:style>
  <w:style w:type="paragraph" w:styleId="ListParagraph">
    <w:name w:val="List Paragraph"/>
    <w:basedOn w:val="Normal"/>
    <w:uiPriority w:val="34"/>
    <w:qFormat/>
    <w:rsid w:val="00BB0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</w:style>
  <w:style w:type="numbering" w:customStyle="1" w:styleId="List1">
    <w:name w:val="List 1"/>
    <w:basedOn w:val="2"/>
    <w:pPr>
      <w:numPr>
        <w:numId w:val="6"/>
      </w:numPr>
    </w:pPr>
  </w:style>
  <w:style w:type="numbering" w:customStyle="1" w:styleId="2">
    <w:name w:val="Импортированный стиль 2"/>
  </w:style>
  <w:style w:type="numbering" w:customStyle="1" w:styleId="21">
    <w:name w:val="Список 21"/>
    <w:basedOn w:val="3"/>
    <w:pPr>
      <w:numPr>
        <w:numId w:val="9"/>
      </w:numPr>
    </w:pPr>
  </w:style>
  <w:style w:type="numbering" w:customStyle="1" w:styleId="3">
    <w:name w:val="Импортированный стиль 3"/>
  </w:style>
  <w:style w:type="numbering" w:customStyle="1" w:styleId="31">
    <w:name w:val="Список 31"/>
    <w:basedOn w:val="4"/>
    <w:pPr>
      <w:numPr>
        <w:numId w:val="12"/>
      </w:numPr>
    </w:pPr>
  </w:style>
  <w:style w:type="numbering" w:customStyle="1" w:styleId="4">
    <w:name w:val="Импортированный стиль 4"/>
  </w:style>
  <w:style w:type="numbering" w:customStyle="1" w:styleId="41">
    <w:name w:val="Список 41"/>
    <w:basedOn w:val="5"/>
    <w:pPr>
      <w:numPr>
        <w:numId w:val="15"/>
      </w:numPr>
    </w:pPr>
  </w:style>
  <w:style w:type="numbering" w:customStyle="1" w:styleId="5">
    <w:name w:val="Импортированный стиль 5"/>
  </w:style>
  <w:style w:type="paragraph" w:customStyle="1" w:styleId="a5">
    <w:name w:val="Диплом"/>
    <w:basedOn w:val="a"/>
    <w:link w:val="a6"/>
    <w:qFormat/>
    <w:rsid w:val="00BB0E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360" w:lineRule="auto"/>
      <w:ind w:firstLine="720"/>
      <w:jc w:val="both"/>
    </w:pPr>
    <w:rPr>
      <w:rFonts w:ascii="Times New Roman" w:eastAsiaTheme="minorHAnsi" w:hAnsi="Times New Roman" w:cs="Times New Roman"/>
      <w:color w:val="000000" w:themeColor="text1"/>
      <w:sz w:val="28"/>
      <w:szCs w:val="28"/>
      <w:bdr w:val="none" w:sz="0" w:space="0" w:color="auto"/>
      <w:lang w:eastAsia="en-US"/>
    </w:rPr>
  </w:style>
  <w:style w:type="character" w:customStyle="1" w:styleId="a6">
    <w:name w:val="Диплом Знак"/>
    <w:basedOn w:val="a0"/>
    <w:link w:val="a5"/>
    <w:rsid w:val="00BB0EEE"/>
    <w:rPr>
      <w:rFonts w:eastAsiaTheme="minorHAnsi"/>
      <w:color w:val="000000" w:themeColor="text1"/>
      <w:sz w:val="28"/>
      <w:szCs w:val="28"/>
      <w:bdr w:val="none" w:sz="0" w:space="0" w:color="auto"/>
      <w:lang w:eastAsia="en-US"/>
    </w:rPr>
  </w:style>
  <w:style w:type="paragraph" w:styleId="a7">
    <w:name w:val="List Paragraph"/>
    <w:basedOn w:val="a"/>
    <w:uiPriority w:val="34"/>
    <w:qFormat/>
    <w:rsid w:val="00BB0E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AB</cp:lastModifiedBy>
  <cp:revision>3</cp:revision>
  <dcterms:created xsi:type="dcterms:W3CDTF">2015-04-26T21:54:00Z</dcterms:created>
  <dcterms:modified xsi:type="dcterms:W3CDTF">2015-04-27T11:42:00Z</dcterms:modified>
</cp:coreProperties>
</file>