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1" w:rsidRPr="006F7D18" w:rsidRDefault="00636B41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F7D18">
        <w:rPr>
          <w:rFonts w:ascii="Arial" w:hAnsi="Arial" w:cs="Arial"/>
          <w:b/>
          <w:sz w:val="24"/>
        </w:rPr>
        <w:t>Аннотация выпускной квалификационной работы</w:t>
      </w:r>
    </w:p>
    <w:p w:rsidR="00636B41" w:rsidRPr="006F7D18" w:rsidRDefault="00636B41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Головаченко</w:t>
      </w:r>
      <w:proofErr w:type="spellEnd"/>
      <w:r>
        <w:rPr>
          <w:rFonts w:ascii="Arial" w:hAnsi="Arial" w:cs="Arial"/>
          <w:b/>
          <w:sz w:val="24"/>
        </w:rPr>
        <w:t xml:space="preserve"> Дарьи Викторовны</w:t>
      </w:r>
    </w:p>
    <w:p w:rsidR="00636B41" w:rsidRPr="00636B41" w:rsidRDefault="00636B41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6F7D18">
        <w:rPr>
          <w:rFonts w:ascii="Arial" w:hAnsi="Arial" w:cs="Arial"/>
          <w:b/>
          <w:sz w:val="24"/>
        </w:rPr>
        <w:t>«</w:t>
      </w:r>
      <w:r w:rsidRPr="00636B41">
        <w:rPr>
          <w:rFonts w:ascii="Arial" w:hAnsi="Arial" w:cs="Arial"/>
          <w:b/>
          <w:sz w:val="24"/>
        </w:rPr>
        <w:t>PR-технологии в индустрии красоты</w:t>
      </w:r>
    </w:p>
    <w:p w:rsidR="00636B41" w:rsidRPr="00636B41" w:rsidRDefault="00636B41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636B41">
        <w:rPr>
          <w:rFonts w:ascii="Arial" w:hAnsi="Arial" w:cs="Arial"/>
          <w:b/>
          <w:sz w:val="24"/>
        </w:rPr>
        <w:t>(на примере салона красоты «Солнечный блюз»)</w:t>
      </w:r>
      <w:r>
        <w:rPr>
          <w:rFonts w:ascii="Arial" w:hAnsi="Arial" w:cs="Arial"/>
          <w:b/>
          <w:sz w:val="24"/>
        </w:rPr>
        <w:t>»</w:t>
      </w:r>
    </w:p>
    <w:p w:rsidR="00636B41" w:rsidRPr="006F7D18" w:rsidRDefault="00636B41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Н. рук. – Шишкин Дмитрий Павлович, канд. филос</w:t>
      </w:r>
      <w:r w:rsidRPr="006F7D18">
        <w:rPr>
          <w:rFonts w:ascii="Arial" w:hAnsi="Arial" w:cs="Arial"/>
          <w:b/>
          <w:sz w:val="24"/>
        </w:rPr>
        <w:t>. наук, доцент</w:t>
      </w:r>
    </w:p>
    <w:p w:rsidR="00636B41" w:rsidRPr="00636B41" w:rsidRDefault="002F00CC" w:rsidP="00636B41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Кафедра связей</w:t>
      </w:r>
      <w:r w:rsidR="00636B41">
        <w:rPr>
          <w:rFonts w:ascii="Arial" w:hAnsi="Arial" w:cs="Arial"/>
          <w:b/>
          <w:sz w:val="24"/>
        </w:rPr>
        <w:t xml:space="preserve"> с общественностью в бизнесе</w:t>
      </w:r>
    </w:p>
    <w:p w:rsidR="00276F7E" w:rsidRDefault="00636B41" w:rsidP="00276F7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636B41">
        <w:rPr>
          <w:rFonts w:ascii="Arial" w:hAnsi="Arial" w:cs="Arial"/>
          <w:b/>
          <w:sz w:val="24"/>
        </w:rPr>
        <w:t>Очная форма обучения</w:t>
      </w:r>
    </w:p>
    <w:p w:rsidR="00276F7E" w:rsidRDefault="00636B41" w:rsidP="00276F7E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636B41">
        <w:rPr>
          <w:rFonts w:ascii="Arial" w:hAnsi="Arial" w:cs="Arial"/>
          <w:b/>
          <w:sz w:val="24"/>
        </w:rPr>
        <w:t>Актуальность</w:t>
      </w:r>
      <w:r>
        <w:rPr>
          <w:rFonts w:ascii="Arial" w:hAnsi="Arial" w:cs="Arial"/>
          <w:sz w:val="24"/>
        </w:rPr>
        <w:t xml:space="preserve"> данной работы обусловлена тем, что в</w:t>
      </w:r>
      <w:r w:rsidRPr="00636B41">
        <w:rPr>
          <w:rFonts w:ascii="Arial" w:hAnsi="Arial" w:cs="Arial"/>
          <w:sz w:val="24"/>
        </w:rPr>
        <w:t xml:space="preserve"> индустрии красоты прослеживается значительный подъем спроса со стороны целевых групп общественности, в том числе на российском рынке.  Возросшая конкуренция в индустрии красоты и изменения роли связей с общественностью и корпоративных коммуникаций в стратегии развития бизнеса способствует поиску новых форм взаимодействия в данной сфере. Компаниям необходимо оперативно реагировать на изменения потребностей целевых групп и, в частности, использовать новые интерактивные формы</w:t>
      </w:r>
      <w:r w:rsidR="00276F7E">
        <w:rPr>
          <w:rFonts w:ascii="Arial" w:hAnsi="Arial" w:cs="Arial"/>
          <w:sz w:val="24"/>
        </w:rPr>
        <w:t xml:space="preserve"> коммуникаций с общественность</w:t>
      </w:r>
      <w:r w:rsidR="005D0AA2">
        <w:rPr>
          <w:rFonts w:ascii="Arial" w:hAnsi="Arial" w:cs="Arial"/>
          <w:sz w:val="24"/>
        </w:rPr>
        <w:t>ю.</w:t>
      </w:r>
    </w:p>
    <w:p w:rsidR="00276F7E" w:rsidRPr="00276F7E" w:rsidRDefault="00636B41" w:rsidP="00276F7E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  <w:r w:rsidRPr="00636B41">
        <w:rPr>
          <w:rFonts w:ascii="Arial" w:hAnsi="Arial" w:cs="Arial"/>
          <w:b/>
          <w:sz w:val="24"/>
        </w:rPr>
        <w:t>Цель работы</w:t>
      </w:r>
      <w:r>
        <w:rPr>
          <w:rFonts w:ascii="Arial" w:hAnsi="Arial" w:cs="Arial"/>
          <w:sz w:val="24"/>
        </w:rPr>
        <w:t xml:space="preserve"> − </w:t>
      </w:r>
      <w:r w:rsidRPr="00636B41">
        <w:rPr>
          <w:rFonts w:ascii="Arial" w:hAnsi="Arial" w:cs="Arial"/>
          <w:sz w:val="24"/>
        </w:rPr>
        <w:t>в</w:t>
      </w:r>
      <w:r w:rsidR="002F00CC">
        <w:rPr>
          <w:rFonts w:ascii="Arial" w:hAnsi="Arial" w:cs="Arial"/>
          <w:sz w:val="24"/>
        </w:rPr>
        <w:t>ыявление специфики PR-коммуникаций</w:t>
      </w:r>
      <w:r w:rsidRPr="00636B41">
        <w:rPr>
          <w:rFonts w:ascii="Arial" w:hAnsi="Arial" w:cs="Arial"/>
          <w:sz w:val="24"/>
        </w:rPr>
        <w:t xml:space="preserve"> в индустрии красоты, и определение наиболее результативных технологий в </w:t>
      </w:r>
      <w:r w:rsidR="005D0AA2">
        <w:rPr>
          <w:rFonts w:ascii="Arial" w:hAnsi="Arial" w:cs="Arial"/>
          <w:sz w:val="24"/>
        </w:rPr>
        <w:t xml:space="preserve">этой </w:t>
      </w:r>
      <w:r w:rsidRPr="00636B41">
        <w:rPr>
          <w:rFonts w:ascii="Arial" w:hAnsi="Arial" w:cs="Arial"/>
          <w:sz w:val="24"/>
        </w:rPr>
        <w:t xml:space="preserve">сфере и на основе </w:t>
      </w:r>
      <w:r w:rsidR="00F6395F">
        <w:rPr>
          <w:rFonts w:ascii="Arial" w:hAnsi="Arial" w:cs="Arial"/>
          <w:sz w:val="24"/>
        </w:rPr>
        <w:t xml:space="preserve">полученных </w:t>
      </w:r>
      <w:r w:rsidRPr="00636B41">
        <w:rPr>
          <w:rFonts w:ascii="Arial" w:hAnsi="Arial" w:cs="Arial"/>
          <w:sz w:val="24"/>
        </w:rPr>
        <w:t>данных предложить рекомендации по оптимизации коммуникационной политики салона красоты «Солнечный блюз».</w:t>
      </w:r>
      <w:r w:rsidR="00F6395F">
        <w:rPr>
          <w:rFonts w:ascii="Arial" w:hAnsi="Arial" w:cs="Arial"/>
          <w:sz w:val="24"/>
        </w:rPr>
        <w:t xml:space="preserve"> </w:t>
      </w:r>
    </w:p>
    <w:p w:rsidR="00276F7E" w:rsidRDefault="00F6395F" w:rsidP="00276F7E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F6395F">
        <w:rPr>
          <w:rFonts w:ascii="Arial" w:hAnsi="Arial" w:cs="Arial"/>
          <w:sz w:val="24"/>
        </w:rPr>
        <w:t xml:space="preserve">Поставленная цель определила </w:t>
      </w:r>
      <w:r w:rsidRPr="00E62C3D">
        <w:rPr>
          <w:rFonts w:ascii="Arial" w:hAnsi="Arial" w:cs="Arial"/>
          <w:b/>
          <w:sz w:val="24"/>
        </w:rPr>
        <w:t>задачи</w:t>
      </w:r>
      <w:r w:rsidRPr="00F6395F">
        <w:rPr>
          <w:rFonts w:ascii="Arial" w:hAnsi="Arial" w:cs="Arial"/>
          <w:sz w:val="24"/>
        </w:rPr>
        <w:t>, котор</w:t>
      </w:r>
      <w:r w:rsidR="002F00CC">
        <w:rPr>
          <w:rFonts w:ascii="Arial" w:hAnsi="Arial" w:cs="Arial"/>
          <w:sz w:val="24"/>
        </w:rPr>
        <w:t>ые решались в ходе исследования</w:t>
      </w:r>
      <w:r w:rsidRPr="00F6395F">
        <w:rPr>
          <w:rFonts w:ascii="Arial" w:hAnsi="Arial" w:cs="Arial"/>
          <w:sz w:val="24"/>
        </w:rPr>
        <w:t>:</w:t>
      </w:r>
      <w:r w:rsidR="000851DC">
        <w:rPr>
          <w:rFonts w:ascii="Arial" w:hAnsi="Arial" w:cs="Arial"/>
          <w:sz w:val="24"/>
        </w:rPr>
        <w:t xml:space="preserve"> </w:t>
      </w:r>
      <w:r w:rsidRPr="00F6395F">
        <w:rPr>
          <w:rFonts w:ascii="Arial" w:hAnsi="Arial" w:cs="Arial"/>
          <w:sz w:val="24"/>
        </w:rPr>
        <w:t>анализ становления развития индустрии красоты и современного состояния рынка;</w:t>
      </w:r>
      <w:r w:rsidR="000851DC">
        <w:rPr>
          <w:rFonts w:ascii="Arial" w:hAnsi="Arial" w:cs="Arial"/>
          <w:sz w:val="24"/>
        </w:rPr>
        <w:t xml:space="preserve"> </w:t>
      </w:r>
      <w:r w:rsidRPr="00F6395F">
        <w:rPr>
          <w:rFonts w:ascii="Arial" w:hAnsi="Arial" w:cs="Arial"/>
          <w:sz w:val="24"/>
        </w:rPr>
        <w:t xml:space="preserve">выявление PR-коммуникаций, </w:t>
      </w:r>
      <w:r w:rsidR="005D0AA2">
        <w:rPr>
          <w:rFonts w:ascii="Arial" w:hAnsi="Arial" w:cs="Arial"/>
          <w:sz w:val="24"/>
        </w:rPr>
        <w:t xml:space="preserve">характерных </w:t>
      </w:r>
      <w:r w:rsidRPr="00F6395F">
        <w:rPr>
          <w:rFonts w:ascii="Arial" w:hAnsi="Arial" w:cs="Arial"/>
          <w:sz w:val="24"/>
        </w:rPr>
        <w:t>для коммерческой сферы бизнеса</w:t>
      </w:r>
      <w:r>
        <w:rPr>
          <w:rFonts w:ascii="Arial" w:hAnsi="Arial" w:cs="Arial"/>
          <w:sz w:val="24"/>
        </w:rPr>
        <w:t>;</w:t>
      </w:r>
      <w:r w:rsidR="000851DC">
        <w:rPr>
          <w:rFonts w:ascii="Arial" w:hAnsi="Arial" w:cs="Arial"/>
          <w:sz w:val="24"/>
        </w:rPr>
        <w:t xml:space="preserve"> </w:t>
      </w:r>
      <w:r w:rsidR="00E62C3D" w:rsidRPr="00E62C3D">
        <w:rPr>
          <w:rFonts w:ascii="Arial" w:hAnsi="Arial" w:cs="Arial"/>
          <w:sz w:val="24"/>
        </w:rPr>
        <w:t>изучение особенностей PR-технологий и маркетинговых коммуникаций в индустрии красоты;</w:t>
      </w:r>
      <w:r w:rsidR="000851DC">
        <w:rPr>
          <w:rFonts w:ascii="Arial" w:hAnsi="Arial" w:cs="Arial"/>
          <w:sz w:val="24"/>
        </w:rPr>
        <w:t xml:space="preserve"> </w:t>
      </w:r>
      <w:r w:rsidR="005D0AA2">
        <w:rPr>
          <w:rFonts w:ascii="Arial" w:hAnsi="Arial" w:cs="Arial"/>
          <w:sz w:val="24"/>
        </w:rPr>
        <w:t xml:space="preserve">исследование </w:t>
      </w:r>
      <w:r w:rsidR="00E62C3D" w:rsidRPr="00E62C3D">
        <w:rPr>
          <w:rFonts w:ascii="Arial" w:hAnsi="Arial" w:cs="Arial"/>
          <w:sz w:val="24"/>
        </w:rPr>
        <w:t>рыночного положения салона красоты «Солнечный блюз»;</w:t>
      </w:r>
      <w:r w:rsidR="000851DC">
        <w:rPr>
          <w:rFonts w:ascii="Arial" w:hAnsi="Arial" w:cs="Arial"/>
          <w:sz w:val="24"/>
        </w:rPr>
        <w:t xml:space="preserve"> </w:t>
      </w:r>
      <w:r w:rsidR="00E62C3D" w:rsidRPr="00E62C3D">
        <w:rPr>
          <w:rFonts w:ascii="Arial" w:hAnsi="Arial" w:cs="Arial"/>
          <w:sz w:val="24"/>
        </w:rPr>
        <w:t>анализ коммуникационных технологий продвижения центра красоты;</w:t>
      </w:r>
      <w:r w:rsidR="000851DC">
        <w:rPr>
          <w:rFonts w:ascii="Arial" w:hAnsi="Arial" w:cs="Arial"/>
          <w:sz w:val="24"/>
        </w:rPr>
        <w:t xml:space="preserve"> </w:t>
      </w:r>
      <w:r w:rsidR="00E62C3D" w:rsidRPr="00E62C3D">
        <w:rPr>
          <w:rFonts w:ascii="Arial" w:hAnsi="Arial" w:cs="Arial"/>
          <w:sz w:val="24"/>
        </w:rPr>
        <w:t>сравнительный анализ PR-деятельности салона красоты и ключевых конкурентов;</w:t>
      </w:r>
      <w:r w:rsidR="000851DC">
        <w:rPr>
          <w:rFonts w:ascii="Arial" w:hAnsi="Arial" w:cs="Arial"/>
          <w:sz w:val="24"/>
        </w:rPr>
        <w:t xml:space="preserve"> </w:t>
      </w:r>
      <w:r w:rsidR="00E62C3D" w:rsidRPr="00E62C3D">
        <w:rPr>
          <w:rFonts w:ascii="Arial" w:hAnsi="Arial" w:cs="Arial"/>
          <w:sz w:val="24"/>
        </w:rPr>
        <w:t>анализ специальных мероприятий</w:t>
      </w:r>
      <w:r w:rsidR="000851DC">
        <w:rPr>
          <w:rFonts w:ascii="Arial" w:hAnsi="Arial" w:cs="Arial"/>
          <w:sz w:val="24"/>
        </w:rPr>
        <w:t xml:space="preserve"> компании в рамках PR-программы; </w:t>
      </w:r>
      <w:r w:rsidR="00E62C3D" w:rsidRPr="00E62C3D">
        <w:rPr>
          <w:rFonts w:ascii="Arial" w:hAnsi="Arial" w:cs="Arial"/>
          <w:sz w:val="24"/>
        </w:rPr>
        <w:t>разработка рекомендаций по оптимизации коммуникационной политики</w:t>
      </w:r>
      <w:r w:rsidR="00E62C3D">
        <w:rPr>
          <w:rFonts w:ascii="Arial" w:hAnsi="Arial" w:cs="Arial"/>
          <w:sz w:val="24"/>
        </w:rPr>
        <w:t>;</w:t>
      </w:r>
    </w:p>
    <w:p w:rsidR="00276F7E" w:rsidRDefault="00636B41" w:rsidP="00276F7E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Объект</w:t>
      </w:r>
      <w:r w:rsidR="000851DC">
        <w:rPr>
          <w:rFonts w:ascii="Arial" w:hAnsi="Arial" w:cs="Arial"/>
          <w:b/>
          <w:sz w:val="24"/>
        </w:rPr>
        <w:t>ом</w:t>
      </w:r>
      <w:r>
        <w:rPr>
          <w:rFonts w:ascii="Arial" w:hAnsi="Arial" w:cs="Arial"/>
          <w:b/>
          <w:sz w:val="24"/>
        </w:rPr>
        <w:t xml:space="preserve"> </w:t>
      </w:r>
      <w:r w:rsidRPr="000851DC">
        <w:rPr>
          <w:rFonts w:ascii="Arial" w:hAnsi="Arial" w:cs="Arial"/>
          <w:sz w:val="24"/>
        </w:rPr>
        <w:t>исследования</w:t>
      </w:r>
      <w:r w:rsidR="000851DC">
        <w:rPr>
          <w:rFonts w:ascii="Arial" w:hAnsi="Arial" w:cs="Arial"/>
          <w:sz w:val="24"/>
        </w:rPr>
        <w:t xml:space="preserve"> являются </w:t>
      </w:r>
      <w:r w:rsidRPr="00636B41">
        <w:rPr>
          <w:rFonts w:ascii="Arial" w:hAnsi="Arial" w:cs="Arial"/>
          <w:sz w:val="24"/>
        </w:rPr>
        <w:t xml:space="preserve">PR-коммуникации компаний </w:t>
      </w:r>
      <w:proofErr w:type="spellStart"/>
      <w:r w:rsidRPr="00636B41">
        <w:rPr>
          <w:rFonts w:ascii="Arial" w:hAnsi="Arial" w:cs="Arial"/>
          <w:sz w:val="24"/>
        </w:rPr>
        <w:t>beauty</w:t>
      </w:r>
      <w:proofErr w:type="spellEnd"/>
      <w:r w:rsidRPr="00636B41">
        <w:rPr>
          <w:rFonts w:ascii="Arial" w:hAnsi="Arial" w:cs="Arial"/>
          <w:sz w:val="24"/>
        </w:rPr>
        <w:t xml:space="preserve"> индустрии.</w:t>
      </w:r>
      <w:r w:rsidR="00276F7E">
        <w:rPr>
          <w:rFonts w:ascii="Arial" w:hAnsi="Arial" w:cs="Arial"/>
          <w:sz w:val="24"/>
        </w:rPr>
        <w:t xml:space="preserve">      </w:t>
      </w:r>
    </w:p>
    <w:p w:rsidR="00276F7E" w:rsidRDefault="00E62C3D" w:rsidP="00276F7E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Предмет</w:t>
      </w:r>
      <w:r w:rsidR="000851DC">
        <w:rPr>
          <w:rFonts w:ascii="Arial" w:hAnsi="Arial" w:cs="Arial"/>
          <w:b/>
          <w:sz w:val="24"/>
        </w:rPr>
        <w:t>ом</w:t>
      </w:r>
      <w:r>
        <w:rPr>
          <w:rFonts w:ascii="Arial" w:hAnsi="Arial" w:cs="Arial"/>
          <w:b/>
          <w:sz w:val="24"/>
        </w:rPr>
        <w:t xml:space="preserve"> </w:t>
      </w:r>
      <w:r w:rsidRPr="000851DC">
        <w:rPr>
          <w:rFonts w:ascii="Arial" w:hAnsi="Arial" w:cs="Arial"/>
          <w:sz w:val="24"/>
        </w:rPr>
        <w:t>исследования</w:t>
      </w:r>
      <w:r w:rsidR="000851DC">
        <w:rPr>
          <w:rFonts w:ascii="Arial" w:hAnsi="Arial" w:cs="Arial"/>
          <w:sz w:val="24"/>
        </w:rPr>
        <w:t xml:space="preserve"> являются</w:t>
      </w:r>
      <w:r w:rsidRPr="00E62C3D">
        <w:rPr>
          <w:rFonts w:ascii="Arial" w:hAnsi="Arial" w:cs="Arial"/>
          <w:sz w:val="24"/>
        </w:rPr>
        <w:t xml:space="preserve"> </w:t>
      </w:r>
      <w:r w:rsidR="002F00CC">
        <w:rPr>
          <w:rFonts w:ascii="Arial" w:hAnsi="Arial" w:cs="Arial"/>
          <w:sz w:val="24"/>
        </w:rPr>
        <w:t xml:space="preserve">приемы и технологии </w:t>
      </w:r>
      <w:r w:rsidR="002F00CC">
        <w:rPr>
          <w:rFonts w:ascii="Arial" w:hAnsi="Arial" w:cs="Arial"/>
          <w:sz w:val="24"/>
          <w:lang w:val="en-US"/>
        </w:rPr>
        <w:t>PR</w:t>
      </w:r>
      <w:r w:rsidR="002F00CC" w:rsidRPr="002F00CC">
        <w:rPr>
          <w:rFonts w:ascii="Arial" w:hAnsi="Arial" w:cs="Arial"/>
          <w:sz w:val="24"/>
        </w:rPr>
        <w:t>-</w:t>
      </w:r>
      <w:r w:rsidR="005D0AA2">
        <w:rPr>
          <w:rFonts w:ascii="Arial" w:hAnsi="Arial" w:cs="Arial"/>
          <w:sz w:val="24"/>
        </w:rPr>
        <w:t>коммуникаций</w:t>
      </w:r>
      <w:r w:rsidR="002F00CC">
        <w:rPr>
          <w:rFonts w:ascii="Arial" w:hAnsi="Arial" w:cs="Arial"/>
          <w:sz w:val="24"/>
        </w:rPr>
        <w:t xml:space="preserve"> в индустрии красоты. </w:t>
      </w:r>
      <w:r w:rsidRPr="00E62C3D">
        <w:rPr>
          <w:rFonts w:ascii="Arial" w:hAnsi="Arial" w:cs="Arial"/>
          <w:sz w:val="24"/>
        </w:rPr>
        <w:t xml:space="preserve">      </w:t>
      </w:r>
      <w:r w:rsidR="00276F7E">
        <w:rPr>
          <w:rFonts w:ascii="Arial" w:hAnsi="Arial" w:cs="Arial"/>
          <w:sz w:val="24"/>
        </w:rPr>
        <w:t xml:space="preserve">   </w:t>
      </w:r>
    </w:p>
    <w:p w:rsidR="00276F7E" w:rsidRDefault="00E62C3D" w:rsidP="00276F7E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E62C3D">
        <w:rPr>
          <w:rFonts w:ascii="Arial" w:hAnsi="Arial" w:cs="Arial"/>
          <w:sz w:val="24"/>
        </w:rPr>
        <w:t xml:space="preserve">В рамках данной исследовательской работы были применены такие </w:t>
      </w:r>
      <w:r w:rsidRPr="00E62C3D">
        <w:rPr>
          <w:rFonts w:ascii="Arial" w:hAnsi="Arial" w:cs="Arial"/>
          <w:b/>
          <w:sz w:val="24"/>
        </w:rPr>
        <w:t xml:space="preserve">методы </w:t>
      </w:r>
      <w:r w:rsidRPr="002F00CC">
        <w:rPr>
          <w:rFonts w:ascii="Arial" w:hAnsi="Arial" w:cs="Arial"/>
          <w:sz w:val="24"/>
        </w:rPr>
        <w:t>исследования</w:t>
      </w:r>
      <w:r>
        <w:rPr>
          <w:rFonts w:ascii="Arial" w:hAnsi="Arial" w:cs="Arial"/>
          <w:sz w:val="24"/>
        </w:rPr>
        <w:t xml:space="preserve">, как </w:t>
      </w:r>
      <w:r w:rsidR="0062153C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>формализованный</w:t>
      </w:r>
      <w:r w:rsidRPr="00E62C3D">
        <w:rPr>
          <w:rFonts w:ascii="Arial" w:hAnsi="Arial" w:cs="Arial"/>
          <w:sz w:val="24"/>
        </w:rPr>
        <w:t xml:space="preserve"> анализ документов, SWOT-анализ и экспертное интервью. </w:t>
      </w:r>
      <w:r w:rsidR="00276F7E">
        <w:rPr>
          <w:rFonts w:ascii="Arial" w:hAnsi="Arial" w:cs="Arial"/>
          <w:sz w:val="24"/>
        </w:rPr>
        <w:t xml:space="preserve"> </w:t>
      </w:r>
    </w:p>
    <w:p w:rsidR="00276F7E" w:rsidRDefault="00E62C3D" w:rsidP="00276F7E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87452D">
        <w:rPr>
          <w:rFonts w:ascii="Arial" w:hAnsi="Arial" w:cs="Arial"/>
          <w:b/>
          <w:sz w:val="24"/>
        </w:rPr>
        <w:t xml:space="preserve"> </w:t>
      </w:r>
      <w:r w:rsidRPr="00E62C3D">
        <w:rPr>
          <w:rFonts w:ascii="Arial" w:hAnsi="Arial" w:cs="Arial"/>
          <w:b/>
          <w:sz w:val="24"/>
        </w:rPr>
        <w:t>Эмпирической основой исследования</w:t>
      </w:r>
      <w:r w:rsidRPr="00E62C3D">
        <w:rPr>
          <w:rFonts w:ascii="Arial" w:hAnsi="Arial" w:cs="Arial"/>
          <w:sz w:val="24"/>
        </w:rPr>
        <w:t xml:space="preserve">  стали материалы сайта компании, </w:t>
      </w:r>
      <w:r w:rsidR="002F00CC">
        <w:rPr>
          <w:rFonts w:ascii="Arial" w:hAnsi="Arial" w:cs="Arial"/>
          <w:sz w:val="24"/>
        </w:rPr>
        <w:t>материалы сообществ</w:t>
      </w:r>
      <w:r w:rsidRPr="00E62C3D">
        <w:rPr>
          <w:rFonts w:ascii="Arial" w:hAnsi="Arial" w:cs="Arial"/>
          <w:sz w:val="24"/>
        </w:rPr>
        <w:t xml:space="preserve"> в социальных сетях, полиграфические материалы с</w:t>
      </w:r>
      <w:r w:rsidR="002F00CC">
        <w:rPr>
          <w:rFonts w:ascii="Arial" w:hAnsi="Arial" w:cs="Arial"/>
          <w:sz w:val="24"/>
        </w:rPr>
        <w:t>алона красоты «Солнечный блюз»;</w:t>
      </w:r>
      <w:r w:rsidRPr="00E62C3D">
        <w:rPr>
          <w:rFonts w:ascii="Arial" w:hAnsi="Arial" w:cs="Arial"/>
          <w:sz w:val="24"/>
        </w:rPr>
        <w:t xml:space="preserve"> при проведении сравнительного анализа конкурентов использовались материалы сайта компаний «Априори», «Монако» и «</w:t>
      </w:r>
      <w:proofErr w:type="spellStart"/>
      <w:r w:rsidRPr="00E62C3D">
        <w:rPr>
          <w:rFonts w:ascii="Arial" w:hAnsi="Arial" w:cs="Arial"/>
          <w:sz w:val="24"/>
        </w:rPr>
        <w:t>Pro</w:t>
      </w:r>
      <w:proofErr w:type="spellEnd"/>
      <w:r w:rsidRPr="00E62C3D">
        <w:rPr>
          <w:rFonts w:ascii="Arial" w:hAnsi="Arial" w:cs="Arial"/>
          <w:sz w:val="24"/>
        </w:rPr>
        <w:t xml:space="preserve"> </w:t>
      </w:r>
      <w:proofErr w:type="spellStart"/>
      <w:r w:rsidRPr="00E62C3D">
        <w:rPr>
          <w:rFonts w:ascii="Arial" w:hAnsi="Arial" w:cs="Arial"/>
          <w:sz w:val="24"/>
        </w:rPr>
        <w:t>Visage</w:t>
      </w:r>
      <w:proofErr w:type="spellEnd"/>
      <w:r w:rsidRPr="00E62C3D">
        <w:rPr>
          <w:rFonts w:ascii="Arial" w:hAnsi="Arial" w:cs="Arial"/>
          <w:sz w:val="24"/>
        </w:rPr>
        <w:t xml:space="preserve">» и группы в социальных сетях, в частности группы </w:t>
      </w:r>
      <w:r w:rsidR="0087452D">
        <w:rPr>
          <w:rFonts w:ascii="Arial" w:hAnsi="Arial" w:cs="Arial"/>
          <w:sz w:val="24"/>
        </w:rPr>
        <w:t>«</w:t>
      </w:r>
      <w:proofErr w:type="spellStart"/>
      <w:r w:rsidRPr="00E62C3D">
        <w:rPr>
          <w:rFonts w:ascii="Arial" w:hAnsi="Arial" w:cs="Arial"/>
          <w:sz w:val="24"/>
        </w:rPr>
        <w:t>Вконтакте</w:t>
      </w:r>
      <w:proofErr w:type="spellEnd"/>
      <w:r w:rsidR="0087452D">
        <w:rPr>
          <w:rFonts w:ascii="Arial" w:hAnsi="Arial" w:cs="Arial"/>
          <w:sz w:val="24"/>
        </w:rPr>
        <w:t>»</w:t>
      </w:r>
      <w:r w:rsidRPr="00E62C3D">
        <w:rPr>
          <w:rFonts w:ascii="Arial" w:hAnsi="Arial" w:cs="Arial"/>
          <w:sz w:val="24"/>
        </w:rPr>
        <w:t xml:space="preserve"> компаний «Сенсация» и «Аура».</w:t>
      </w:r>
      <w:r w:rsidR="00F6395F">
        <w:rPr>
          <w:rFonts w:ascii="Arial" w:hAnsi="Arial" w:cs="Arial"/>
          <w:sz w:val="24"/>
        </w:rPr>
        <w:t xml:space="preserve">   </w:t>
      </w:r>
    </w:p>
    <w:p w:rsidR="00636B41" w:rsidRPr="00636B41" w:rsidRDefault="0087452D" w:rsidP="00276F7E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87452D">
        <w:rPr>
          <w:rFonts w:ascii="Arial" w:hAnsi="Arial" w:cs="Arial"/>
          <w:b/>
          <w:sz w:val="24"/>
        </w:rPr>
        <w:t xml:space="preserve">Структура работы. </w:t>
      </w:r>
      <w:r>
        <w:rPr>
          <w:rFonts w:ascii="Arial" w:hAnsi="Arial" w:cs="Arial"/>
          <w:sz w:val="24"/>
        </w:rPr>
        <w:t>Работа состоит из введения, двух</w:t>
      </w:r>
      <w:r w:rsidRPr="0087452D">
        <w:rPr>
          <w:rFonts w:ascii="Arial" w:hAnsi="Arial" w:cs="Arial"/>
          <w:sz w:val="24"/>
        </w:rPr>
        <w:t xml:space="preserve"> глав, заключения, библиографического спи</w:t>
      </w:r>
      <w:r>
        <w:rPr>
          <w:rFonts w:ascii="Arial" w:hAnsi="Arial" w:cs="Arial"/>
          <w:sz w:val="24"/>
        </w:rPr>
        <w:t>ска и приложений. Первая глава разделена на три параграфа, втора</w:t>
      </w:r>
      <w:r w:rsidR="000851DC">
        <w:rPr>
          <w:rFonts w:ascii="Arial" w:hAnsi="Arial" w:cs="Arial"/>
          <w:sz w:val="24"/>
        </w:rPr>
        <w:t>я глава – на четыре пар</w:t>
      </w:r>
      <w:r w:rsidR="0062153C">
        <w:rPr>
          <w:rFonts w:ascii="Arial" w:hAnsi="Arial" w:cs="Arial"/>
          <w:sz w:val="24"/>
        </w:rPr>
        <w:t>аграфа. В работе используется 58</w:t>
      </w:r>
      <w:r w:rsidR="000851DC">
        <w:rPr>
          <w:rFonts w:ascii="Arial" w:hAnsi="Arial" w:cs="Arial"/>
          <w:sz w:val="24"/>
        </w:rPr>
        <w:t xml:space="preserve"> источников. </w:t>
      </w:r>
    </w:p>
    <w:sectPr w:rsidR="00636B41" w:rsidRPr="00636B41" w:rsidSect="002F00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1"/>
    <w:rsid w:val="000851DC"/>
    <w:rsid w:val="00276F7E"/>
    <w:rsid w:val="002F00CC"/>
    <w:rsid w:val="004D361C"/>
    <w:rsid w:val="005D0AA2"/>
    <w:rsid w:val="0062153C"/>
    <w:rsid w:val="00636B41"/>
    <w:rsid w:val="0087452D"/>
    <w:rsid w:val="00CE04B7"/>
    <w:rsid w:val="00E62C3D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Ирина Ивановна Игнатова</cp:lastModifiedBy>
  <cp:revision>2</cp:revision>
  <dcterms:created xsi:type="dcterms:W3CDTF">2015-05-12T08:20:00Z</dcterms:created>
  <dcterms:modified xsi:type="dcterms:W3CDTF">2015-05-12T08:20:00Z</dcterms:modified>
</cp:coreProperties>
</file>