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r>
        <w:rPr>
          <w:rFonts w:hAnsi="Times New Roman"/>
        </w:rPr>
        <w:t>САНКТ</w:t>
      </w:r>
      <w:r>
        <w:rPr>
          <w:rFonts w:ascii="Times New Roman"/>
        </w:rPr>
        <w:t>-</w:t>
      </w:r>
      <w:r>
        <w:rPr>
          <w:rFonts w:hAnsi="Times New Roman"/>
        </w:rPr>
        <w:t>ПЕТЕРБУРГСКИЙ</w:t>
      </w:r>
      <w:r>
        <w:rPr>
          <w:rFonts w:hAnsi="Times New Roman"/>
        </w:rPr>
        <w:t xml:space="preserve"> </w:t>
      </w:r>
      <w:r>
        <w:rPr>
          <w:rFonts w:hAnsi="Times New Roman"/>
        </w:rPr>
        <w:t>ГОСУДАРСТВЕННЫЙ</w:t>
      </w:r>
      <w:r>
        <w:rPr>
          <w:rFonts w:hAnsi="Times New Roman"/>
        </w:rPr>
        <w:t xml:space="preserve"> </w:t>
      </w:r>
      <w:r>
        <w:rPr>
          <w:rFonts w:hAnsi="Times New Roman"/>
        </w:rPr>
        <w:t>УНИВЕРСИТЕТ</w:t>
      </w: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r>
        <w:rPr>
          <w:rFonts w:hAnsi="Times New Roman"/>
        </w:rPr>
        <w:t>Высшая</w:t>
      </w:r>
      <w:r>
        <w:rPr>
          <w:rFonts w:hAnsi="Times New Roman"/>
        </w:rPr>
        <w:t xml:space="preserve"> </w:t>
      </w:r>
      <w:r>
        <w:rPr>
          <w:rFonts w:hAnsi="Times New Roman"/>
        </w:rPr>
        <w:t>школа</w:t>
      </w:r>
      <w:r>
        <w:rPr>
          <w:rFonts w:hAnsi="Times New Roman"/>
        </w:rPr>
        <w:t xml:space="preserve"> </w:t>
      </w:r>
      <w:r>
        <w:rPr>
          <w:rFonts w:hAnsi="Times New Roman"/>
        </w:rPr>
        <w:t>журналистики</w:t>
      </w:r>
      <w:r>
        <w:rPr>
          <w:rFonts w:hAnsi="Times New Roman"/>
        </w:rPr>
        <w:t xml:space="preserve"> </w:t>
      </w:r>
      <w:r>
        <w:rPr>
          <w:rFonts w:hAnsi="Times New Roman"/>
        </w:rPr>
        <w:t>и</w:t>
      </w:r>
      <w:r>
        <w:rPr>
          <w:rFonts w:hAnsi="Times New Roman"/>
        </w:rPr>
        <w:t xml:space="preserve"> </w:t>
      </w:r>
      <w:r>
        <w:rPr>
          <w:rFonts w:hAnsi="Times New Roman"/>
        </w:rPr>
        <w:t>массовых</w:t>
      </w:r>
      <w:r>
        <w:rPr>
          <w:rFonts w:hAnsi="Times New Roman"/>
        </w:rPr>
        <w:t xml:space="preserve"> </w:t>
      </w:r>
      <w:r>
        <w:rPr>
          <w:rFonts w:hAnsi="Times New Roman"/>
        </w:rPr>
        <w:t>коммуникаций</w:t>
      </w: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r>
        <w:rPr>
          <w:rFonts w:hAnsi="Times New Roman"/>
        </w:rPr>
        <w:t>Факультет</w:t>
      </w:r>
      <w:r>
        <w:rPr>
          <w:rFonts w:hAnsi="Times New Roman"/>
        </w:rPr>
        <w:t xml:space="preserve"> </w:t>
      </w:r>
      <w:r>
        <w:rPr>
          <w:rFonts w:hAnsi="Times New Roman"/>
        </w:rPr>
        <w:t>журналистики</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Bold" w:eastAsia="Times New Roman Bold" w:hAnsi="Times New Roman Bold" w:cs="Times New Roman Bold"/>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Bold" w:eastAsia="Times New Roman Bold" w:hAnsi="Times New Roman Bold" w:cs="Times New Roman Bold"/>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i/>
          <w:iCs/>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i/>
          <w:iCs/>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i/>
          <w:iCs/>
        </w:rPr>
      </w:pPr>
      <w:r>
        <w:rPr>
          <w:rFonts w:hAnsi="Times New Roman"/>
          <w:i/>
          <w:iCs/>
        </w:rPr>
        <w:t>На</w:t>
      </w:r>
      <w:r>
        <w:rPr>
          <w:rFonts w:hAnsi="Times New Roman"/>
          <w:i/>
          <w:iCs/>
        </w:rPr>
        <w:t xml:space="preserve"> </w:t>
      </w:r>
      <w:r>
        <w:rPr>
          <w:rFonts w:hAnsi="Times New Roman"/>
          <w:i/>
          <w:iCs/>
        </w:rPr>
        <w:t>правах</w:t>
      </w:r>
      <w:r>
        <w:rPr>
          <w:rFonts w:hAnsi="Times New Roman"/>
          <w:i/>
          <w:iCs/>
        </w:rPr>
        <w:t xml:space="preserve"> </w:t>
      </w:r>
      <w:r>
        <w:rPr>
          <w:rFonts w:hAnsi="Times New Roman"/>
          <w:i/>
          <w:iCs/>
        </w:rPr>
        <w:t>рукописи</w:t>
      </w:r>
      <w:r>
        <w:rPr>
          <w:rFonts w:hAnsi="Times New Roman"/>
          <w:i/>
          <w:iCs/>
        </w:rPr>
        <w:t xml:space="preserve"> </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Bold" w:eastAsia="Times New Roman Bold" w:hAnsi="Times New Roman Bold" w:cs="Times New Roman Bold"/>
        </w:rPr>
      </w:pPr>
      <w:r>
        <w:rPr>
          <w:rFonts w:hAnsi="Times New Roman"/>
          <w:b/>
          <w:bCs/>
        </w:rPr>
        <w:t>ШКЛЯЕВА</w:t>
      </w:r>
      <w:r>
        <w:rPr>
          <w:rFonts w:ascii="Times New Roman"/>
        </w:rPr>
        <w:t xml:space="preserve"> </w:t>
      </w:r>
      <w:r>
        <w:rPr>
          <w:rFonts w:hAnsi="Times New Roman Bold"/>
        </w:rPr>
        <w:t>Анастасия</w:t>
      </w:r>
      <w:r>
        <w:rPr>
          <w:rFonts w:hAnsi="Times New Roman Bold"/>
        </w:rPr>
        <w:t xml:space="preserve"> </w:t>
      </w:r>
      <w:r>
        <w:rPr>
          <w:rFonts w:hAnsi="Times New Roman Bold"/>
        </w:rPr>
        <w:t>Юрьевна</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Bold" w:eastAsia="Times New Roman Bold" w:hAnsi="Times New Roman Bold" w:cs="Times New Roman Bold"/>
        </w:rPr>
      </w:pPr>
      <w:r>
        <w:rPr>
          <w:rFonts w:hAnsi="Times New Roman Bold"/>
        </w:rPr>
        <w:t>Журналистика</w:t>
      </w:r>
      <w:r>
        <w:rPr>
          <w:rFonts w:hAnsi="Times New Roman Bold"/>
        </w:rPr>
        <w:t xml:space="preserve"> </w:t>
      </w:r>
      <w:r>
        <w:rPr>
          <w:rFonts w:hAnsi="Times New Roman Bold"/>
        </w:rPr>
        <w:t>как</w:t>
      </w:r>
      <w:r>
        <w:rPr>
          <w:rFonts w:hAnsi="Times New Roman Bold"/>
        </w:rPr>
        <w:t xml:space="preserve"> </w:t>
      </w:r>
      <w:r>
        <w:rPr>
          <w:rFonts w:hAnsi="Times New Roman Bold"/>
        </w:rPr>
        <w:t>фактор</w:t>
      </w:r>
      <w:r>
        <w:rPr>
          <w:rFonts w:hAnsi="Times New Roman Bold"/>
        </w:rPr>
        <w:t xml:space="preserve"> </w:t>
      </w:r>
      <w:r>
        <w:rPr>
          <w:rFonts w:hAnsi="Times New Roman Bold"/>
        </w:rPr>
        <w:t>национальной</w:t>
      </w:r>
      <w:r>
        <w:rPr>
          <w:rFonts w:hAnsi="Times New Roman Bold"/>
        </w:rPr>
        <w:t xml:space="preserve"> </w:t>
      </w:r>
      <w:r>
        <w:rPr>
          <w:rFonts w:hAnsi="Times New Roman Bold"/>
        </w:rPr>
        <w:t>политики</w:t>
      </w:r>
      <w:r>
        <w:rPr>
          <w:rFonts w:hAnsi="Times New Roman Bold"/>
        </w:rPr>
        <w:t xml:space="preserve"> </w:t>
      </w:r>
      <w:r>
        <w:rPr>
          <w:rFonts w:hAnsi="Times New Roman Bold"/>
        </w:rPr>
        <w:t>в</w:t>
      </w:r>
      <w:r>
        <w:rPr>
          <w:rFonts w:hAnsi="Times New Roman Bold"/>
        </w:rPr>
        <w:t xml:space="preserve"> </w:t>
      </w:r>
      <w:r>
        <w:rPr>
          <w:rFonts w:hAnsi="Times New Roman Bold"/>
        </w:rPr>
        <w:t>регионе</w:t>
      </w:r>
      <w:r>
        <w:rPr>
          <w:rFonts w:hAnsi="Times New Roman Bold"/>
        </w:rPr>
        <w:t xml:space="preserve"> </w:t>
      </w:r>
      <w:r>
        <w:rPr>
          <w:rFonts w:ascii="Times New Roman Bold"/>
        </w:rPr>
        <w:t>(</w:t>
      </w:r>
      <w:r>
        <w:rPr>
          <w:rFonts w:hAnsi="Times New Roman Bold"/>
        </w:rPr>
        <w:t>на</w:t>
      </w:r>
      <w:r>
        <w:rPr>
          <w:rFonts w:hAnsi="Times New Roman Bold"/>
        </w:rPr>
        <w:t xml:space="preserve"> </w:t>
      </w:r>
      <w:r>
        <w:rPr>
          <w:rFonts w:hAnsi="Times New Roman Bold"/>
        </w:rPr>
        <w:t>примере</w:t>
      </w:r>
      <w:r>
        <w:rPr>
          <w:rFonts w:hAnsi="Times New Roman Bold"/>
        </w:rPr>
        <w:t xml:space="preserve"> </w:t>
      </w:r>
      <w:r>
        <w:rPr>
          <w:rFonts w:hAnsi="Times New Roman Bold"/>
        </w:rPr>
        <w:t>Республики</w:t>
      </w:r>
      <w:r>
        <w:rPr>
          <w:rFonts w:hAnsi="Times New Roman Bold"/>
        </w:rPr>
        <w:t xml:space="preserve"> </w:t>
      </w:r>
      <w:r>
        <w:rPr>
          <w:rFonts w:hAnsi="Times New Roman Bold"/>
        </w:rPr>
        <w:t>Удмуртия</w:t>
      </w:r>
      <w:r>
        <w:rPr>
          <w:rFonts w:ascii="Times New Roman Bold"/>
        </w:rPr>
        <w:t>)</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Bold" w:eastAsia="Times New Roman Bold" w:hAnsi="Times New Roman Bold" w:cs="Times New Roman Bold"/>
        </w:rPr>
      </w:pPr>
      <w:r>
        <w:rPr>
          <w:rFonts w:hAnsi="Times New Roman Bold"/>
        </w:rPr>
        <w:t>Профиль</w:t>
      </w:r>
      <w:r>
        <w:rPr>
          <w:rFonts w:hAnsi="Times New Roman Bold"/>
        </w:rPr>
        <w:t xml:space="preserve"> </w:t>
      </w:r>
      <w:r>
        <w:rPr>
          <w:rFonts w:hAnsi="Times New Roman Bold"/>
        </w:rPr>
        <w:t>магистратуры</w:t>
      </w:r>
      <w:r>
        <w:rPr>
          <w:rFonts w:hAnsi="Times New Roman Bold"/>
        </w:rPr>
        <w:t xml:space="preserve"> </w:t>
      </w:r>
      <w:r>
        <w:rPr>
          <w:rFonts w:hAnsi="Times New Roman Bold"/>
        </w:rPr>
        <w:t>–</w:t>
      </w:r>
      <w:r>
        <w:rPr>
          <w:rFonts w:hAnsi="Times New Roman Bold"/>
        </w:rPr>
        <w:t xml:space="preserve"> </w:t>
      </w:r>
      <w:r>
        <w:rPr>
          <w:rFonts w:hAnsi="Times New Roman Bold"/>
        </w:rPr>
        <w:t>«Политическая</w:t>
      </w:r>
      <w:r>
        <w:rPr>
          <w:rFonts w:hAnsi="Times New Roman Bold"/>
        </w:rPr>
        <w:t xml:space="preserve"> </w:t>
      </w:r>
      <w:r>
        <w:rPr>
          <w:rFonts w:hAnsi="Times New Roman Bold"/>
        </w:rPr>
        <w:t>журналистика»</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Bold" w:eastAsia="Times New Roman Bold" w:hAnsi="Times New Roman Bold" w:cs="Times New Roman Bold"/>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r>
        <w:rPr>
          <w:rFonts w:hAnsi="Times New Roman"/>
        </w:rPr>
        <w:t>МАГИСТЕРСКАЯ</w:t>
      </w:r>
      <w:r>
        <w:rPr>
          <w:rFonts w:hAnsi="Times New Roman"/>
        </w:rPr>
        <w:t xml:space="preserve"> </w:t>
      </w:r>
      <w:r>
        <w:rPr>
          <w:rFonts w:hAnsi="Times New Roman"/>
        </w:rPr>
        <w:t>ДИССЕРТАЦИЯ</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both"/>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p>
    <w:p w:rsidR="00256E0A" w:rsidRDefault="00256E0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right"/>
        <w:rPr>
          <w:rFonts w:ascii="Times New Roman" w:eastAsia="Times New Roman" w:hAnsi="Times New Roman" w:cs="Times New Roman"/>
        </w:rPr>
      </w:pP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right"/>
        <w:rPr>
          <w:rFonts w:ascii="Times New Roman" w:eastAsia="Times New Roman" w:hAnsi="Times New Roman" w:cs="Times New Roman"/>
        </w:rPr>
      </w:pPr>
      <w:r>
        <w:rPr>
          <w:rFonts w:hAnsi="Times New Roman"/>
        </w:rPr>
        <w:t>Научный</w:t>
      </w:r>
      <w:r>
        <w:rPr>
          <w:rFonts w:hAnsi="Times New Roman"/>
        </w:rPr>
        <w:t xml:space="preserve"> </w:t>
      </w:r>
      <w:r>
        <w:rPr>
          <w:rFonts w:hAnsi="Times New Roman"/>
        </w:rPr>
        <w:t>руководитель</w:t>
      </w:r>
      <w:r>
        <w:rPr>
          <w:rFonts w:hAnsi="Times New Roman"/>
        </w:rPr>
        <w:t xml:space="preserve"> </w:t>
      </w:r>
      <w:r>
        <w:rPr>
          <w:rFonts w:hAnsi="Times New Roman"/>
        </w:rPr>
        <w:t>–</w:t>
      </w:r>
      <w:r>
        <w:rPr>
          <w:rFonts w:hAns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right"/>
        <w:rPr>
          <w:rFonts w:ascii="Times New Roman" w:eastAsia="Times New Roman" w:hAnsi="Times New Roman" w:cs="Times New Roman"/>
        </w:rPr>
      </w:pPr>
      <w:r>
        <w:rPr>
          <w:rFonts w:hAnsi="Times New Roman"/>
        </w:rPr>
        <w:t>доктор</w:t>
      </w:r>
      <w:r>
        <w:rPr>
          <w:rFonts w:hAnsi="Times New Roman"/>
        </w:rPr>
        <w:t xml:space="preserve"> </w:t>
      </w:r>
      <w:r>
        <w:rPr>
          <w:rFonts w:hAnsi="Times New Roman"/>
        </w:rPr>
        <w:t>политических</w:t>
      </w:r>
      <w:r>
        <w:rPr>
          <w:rFonts w:hAnsi="Times New Roman"/>
        </w:rPr>
        <w:t xml:space="preserve"> </w:t>
      </w:r>
      <w:r>
        <w:rPr>
          <w:rFonts w:hAnsi="Times New Roman"/>
        </w:rPr>
        <w:t>наук</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right"/>
        <w:rPr>
          <w:rFonts w:ascii="Times New Roman" w:eastAsia="Times New Roman" w:hAnsi="Times New Roman" w:cs="Times New Roman"/>
        </w:rPr>
      </w:pPr>
      <w:r>
        <w:rPr>
          <w:rFonts w:hAnsi="Times New Roman"/>
        </w:rPr>
        <w:t>профессор</w:t>
      </w:r>
      <w:r>
        <w:rPr>
          <w:rFonts w:hAnsi="Times New Roman"/>
        </w:rPr>
        <w:t xml:space="preserve"> </w:t>
      </w:r>
      <w:r>
        <w:rPr>
          <w:rFonts w:hAnsi="Times New Roman"/>
        </w:rPr>
        <w:t>И</w:t>
      </w:r>
      <w:r>
        <w:rPr>
          <w:rFonts w:ascii="Times New Roman"/>
        </w:rPr>
        <w:t xml:space="preserve">. </w:t>
      </w:r>
      <w:r>
        <w:rPr>
          <w:rFonts w:hAnsi="Times New Roman"/>
        </w:rPr>
        <w:t>Н</w:t>
      </w:r>
      <w:r>
        <w:rPr>
          <w:rFonts w:ascii="Times New Roman"/>
        </w:rPr>
        <w:t xml:space="preserve">. </w:t>
      </w:r>
      <w:r>
        <w:rPr>
          <w:rFonts w:hAnsi="Times New Roman"/>
        </w:rPr>
        <w:t>Блохин</w:t>
      </w:r>
    </w:p>
    <w:p w:rsidR="00256E0A" w:rsidRDefault="00256E0A">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right"/>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r>
        <w:rPr>
          <w:rFonts w:hAnsi="Times New Roman"/>
        </w:rPr>
        <w:t>Вх</w:t>
      </w:r>
      <w:r>
        <w:rPr>
          <w:rFonts w:ascii="Times New Roman"/>
        </w:rPr>
        <w:t xml:space="preserve">. </w:t>
      </w:r>
      <w:r>
        <w:rPr>
          <w:rFonts w:hAnsi="Times New Roman"/>
        </w:rPr>
        <w:t>№</w:t>
      </w:r>
      <w:r>
        <w:rPr>
          <w:rFonts w:ascii="Times New Roman"/>
        </w:rPr>
        <w:t>______</w:t>
      </w:r>
      <w:r>
        <w:rPr>
          <w:rFonts w:hAnsi="Times New Roman"/>
        </w:rPr>
        <w:t>от</w:t>
      </w:r>
      <w:r>
        <w:rPr>
          <w:rFonts w:ascii="Times New Roman"/>
        </w:rPr>
        <w:t>__________________</w:t>
      </w: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right"/>
        <w:rPr>
          <w:rFonts w:ascii="Times New Roman" w:eastAsia="Times New Roman" w:hAnsi="Times New Roman" w:cs="Times New Roman"/>
        </w:rPr>
      </w:pPr>
      <w:r>
        <w:rPr>
          <w:rFonts w:hAnsi="Times New Roman"/>
        </w:rPr>
        <w:t>Секретарь</w:t>
      </w:r>
      <w:r>
        <w:rPr>
          <w:rFonts w:hAnsi="Times New Roman"/>
        </w:rPr>
        <w:t xml:space="preserve"> </w:t>
      </w:r>
      <w:r>
        <w:rPr>
          <w:rFonts w:hAnsi="Times New Roman"/>
        </w:rPr>
        <w:t>ГАК</w:t>
      </w:r>
      <w:r>
        <w:rPr>
          <w:rFonts w:ascii="Times New Roman"/>
        </w:rPr>
        <w:t>_____________________</w:t>
      </w: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256E0A">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ind w:firstLine="284"/>
        <w:jc w:val="center"/>
        <w:rPr>
          <w:rFonts w:ascii="Times New Roman" w:eastAsia="Times New Roman" w:hAnsi="Times New Roman" w:cs="Times New Roman"/>
        </w:rPr>
      </w:pP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rPr>
          <w:rFonts w:ascii="Times New Roman" w:eastAsia="Times New Roman" w:hAnsi="Times New Roman" w:cs="Times New Roman"/>
        </w:rPr>
      </w:pPr>
      <w:r>
        <w:rPr>
          <w:rFonts w:hAnsi="Times New Roman"/>
        </w:rPr>
        <w:t>Санкт</w:t>
      </w:r>
      <w:r>
        <w:rPr>
          <w:rFonts w:ascii="Times New Roman"/>
        </w:rPr>
        <w:t>-</w:t>
      </w:r>
      <w:r>
        <w:rPr>
          <w:rFonts w:hAnsi="Times New Roman"/>
        </w:rPr>
        <w:t>Петербург</w:t>
      </w:r>
      <w:r>
        <w:rPr>
          <w:rFonts w:hAnsi="Times New Roman"/>
        </w:rPr>
        <w:t xml:space="preserve"> </w:t>
      </w:r>
    </w:p>
    <w:p w:rsidR="00256E0A" w:rsidRDefault="00B5615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0" w:line="240" w:lineRule="auto"/>
        <w:jc w:val="center"/>
      </w:pPr>
      <w:r>
        <w:rPr>
          <w:rFonts w:ascii="Times New Roman"/>
        </w:rPr>
        <w:t>2015</w:t>
      </w:r>
      <w:r>
        <w:rPr>
          <w:rFonts w:ascii="Times New Roman" w:eastAsia="Times New Roman" w:hAnsi="Times New Roman" w:cs="Times New Roman"/>
          <w:sz w:val="24"/>
          <w:szCs w:val="24"/>
        </w:rPr>
        <w:br w:type="page"/>
      </w:r>
    </w:p>
    <w:p w:rsidR="00256E0A" w:rsidRDefault="00B56152">
      <w:pPr>
        <w:pStyle w:val="A1"/>
        <w:spacing w:line="480" w:lineRule="auto"/>
        <w:jc w:val="center"/>
        <w:rPr>
          <w:rFonts w:ascii="Times New Roman" w:eastAsia="Times New Roman" w:hAnsi="Times New Roman" w:cs="Times New Roman"/>
          <w:b/>
          <w:bCs/>
          <w:sz w:val="28"/>
          <w:szCs w:val="28"/>
        </w:rPr>
      </w:pPr>
      <w:r>
        <w:rPr>
          <w:rFonts w:hAnsi="Times New Roman"/>
          <w:b/>
          <w:bCs/>
          <w:sz w:val="28"/>
          <w:szCs w:val="28"/>
        </w:rPr>
        <w:lastRenderedPageBreak/>
        <w:t>Содержание</w:t>
      </w:r>
    </w:p>
    <w:p w:rsidR="00256E0A" w:rsidRPr="00F65C5A" w:rsidRDefault="00B56152">
      <w:pPr>
        <w:pStyle w:val="A1"/>
        <w:spacing w:line="360" w:lineRule="auto"/>
        <w:rPr>
          <w:rFonts w:ascii="Times New Roman" w:eastAsia="Times New Roman" w:hAnsi="Times New Roman" w:cs="Times New Roman"/>
          <w:sz w:val="28"/>
          <w:szCs w:val="28"/>
        </w:rPr>
      </w:pPr>
      <w:r w:rsidRPr="00F65C5A">
        <w:rPr>
          <w:rFonts w:ascii="Times New Roman" w:hAnsi="Times New Roman" w:cs="Times New Roman"/>
          <w:sz w:val="28"/>
          <w:szCs w:val="28"/>
        </w:rPr>
        <w:t>Введение</w:t>
      </w:r>
      <w:r w:rsidR="00F65C5A" w:rsidRPr="00F65C5A">
        <w:rPr>
          <w:rFonts w:ascii="Times New Roman" w:hAnsi="Times New Roman" w:cs="Times New Roman"/>
          <w:sz w:val="28"/>
          <w:szCs w:val="28"/>
        </w:rPr>
        <w:t>..................................................................................................</w:t>
      </w:r>
      <w:r w:rsidR="00F65C5A">
        <w:rPr>
          <w:rFonts w:ascii="Times New Roman" w:hAnsi="Times New Roman" w:cs="Times New Roman"/>
          <w:sz w:val="28"/>
          <w:szCs w:val="28"/>
        </w:rPr>
        <w:t>............</w:t>
      </w:r>
      <w:r w:rsidR="00F65C5A" w:rsidRPr="00F65C5A">
        <w:rPr>
          <w:rFonts w:ascii="Times New Roman" w:hAnsi="Times New Roman" w:cs="Times New Roman"/>
          <w:sz w:val="28"/>
          <w:szCs w:val="28"/>
        </w:rPr>
        <w:t>.....3</w:t>
      </w:r>
    </w:p>
    <w:p w:rsidR="00256E0A" w:rsidRDefault="00B56152">
      <w:pPr>
        <w:pStyle w:val="A1"/>
        <w:spacing w:line="360" w:lineRule="auto"/>
        <w:rPr>
          <w:rFonts w:ascii="Times New Roman" w:eastAsia="Times New Roman" w:hAnsi="Times New Roman" w:cs="Times New Roman"/>
          <w:sz w:val="28"/>
          <w:szCs w:val="28"/>
        </w:rPr>
      </w:pPr>
      <w:r>
        <w:rPr>
          <w:rFonts w:hAnsi="Times New Roman"/>
          <w:sz w:val="28"/>
          <w:szCs w:val="28"/>
        </w:rPr>
        <w:t>Глава</w:t>
      </w:r>
      <w:r>
        <w:rPr>
          <w:rFonts w:hAnsi="Times New Roman"/>
          <w:sz w:val="28"/>
          <w:szCs w:val="28"/>
        </w:rPr>
        <w:t xml:space="preserve"> </w:t>
      </w:r>
      <w:r>
        <w:rPr>
          <w:rFonts w:ascii="Times New Roman"/>
          <w:sz w:val="28"/>
          <w:szCs w:val="28"/>
        </w:rPr>
        <w:t xml:space="preserve">I. </w:t>
      </w:r>
      <w:r>
        <w:rPr>
          <w:rFonts w:hAnsi="Times New Roman"/>
          <w:sz w:val="28"/>
          <w:szCs w:val="28"/>
        </w:rPr>
        <w:t>Национальная</w:t>
      </w:r>
      <w:r>
        <w:rPr>
          <w:rFonts w:hAnsi="Times New Roman"/>
          <w:sz w:val="28"/>
          <w:szCs w:val="28"/>
        </w:rPr>
        <w:t xml:space="preserve"> </w:t>
      </w:r>
      <w:r>
        <w:rPr>
          <w:rFonts w:hAnsi="Times New Roman"/>
          <w:sz w:val="28"/>
          <w:szCs w:val="28"/>
        </w:rPr>
        <w:t>политика</w:t>
      </w:r>
      <w:r>
        <w:rPr>
          <w:rFonts w:ascii="Times New Roman"/>
          <w:sz w:val="28"/>
          <w:szCs w:val="28"/>
        </w:rPr>
        <w:t xml:space="preserve">. </w:t>
      </w:r>
      <w:r>
        <w:rPr>
          <w:rFonts w:hAnsi="Times New Roman"/>
          <w:sz w:val="28"/>
          <w:szCs w:val="28"/>
        </w:rPr>
        <w:t>Теоретические</w:t>
      </w:r>
      <w:r>
        <w:rPr>
          <w:rFonts w:hAnsi="Times New Roman"/>
          <w:sz w:val="28"/>
          <w:szCs w:val="28"/>
        </w:rPr>
        <w:t xml:space="preserve"> </w:t>
      </w:r>
      <w:r>
        <w:rPr>
          <w:rFonts w:hAnsi="Times New Roman"/>
          <w:sz w:val="28"/>
          <w:szCs w:val="28"/>
        </w:rPr>
        <w:t>концепции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современные</w:t>
      </w:r>
      <w:r>
        <w:rPr>
          <w:rFonts w:hAnsi="Times New Roman"/>
          <w:sz w:val="28"/>
          <w:szCs w:val="28"/>
        </w:rPr>
        <w:t xml:space="preserve"> </w:t>
      </w:r>
      <w:r>
        <w:rPr>
          <w:rFonts w:hAnsi="Times New Roman"/>
          <w:sz w:val="28"/>
          <w:szCs w:val="28"/>
        </w:rPr>
        <w:t>проблемы</w:t>
      </w:r>
      <w:r w:rsidR="00F65C5A">
        <w:rPr>
          <w:rFonts w:ascii="Times New Roman"/>
          <w:sz w:val="28"/>
          <w:szCs w:val="28"/>
        </w:rPr>
        <w:t>................................................................................................................10</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1. </w:t>
      </w:r>
      <w:r>
        <w:rPr>
          <w:rFonts w:hAnsi="Times New Roman"/>
          <w:sz w:val="28"/>
          <w:szCs w:val="28"/>
        </w:rPr>
        <w:t>Теоретические</w:t>
      </w:r>
      <w:r>
        <w:rPr>
          <w:rFonts w:hAnsi="Times New Roman"/>
          <w:sz w:val="28"/>
          <w:szCs w:val="28"/>
        </w:rPr>
        <w:t xml:space="preserve"> </w:t>
      </w:r>
      <w:r>
        <w:rPr>
          <w:rFonts w:hAnsi="Times New Roman"/>
          <w:sz w:val="28"/>
          <w:szCs w:val="28"/>
        </w:rPr>
        <w:t>концепции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sidR="00F65C5A">
        <w:rPr>
          <w:rFonts w:ascii="Times New Roman"/>
          <w:sz w:val="28"/>
          <w:szCs w:val="28"/>
        </w:rPr>
        <w:t>..................................10</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2. </w:t>
      </w:r>
      <w:r>
        <w:rPr>
          <w:rFonts w:hAnsi="Times New Roman"/>
          <w:sz w:val="28"/>
          <w:szCs w:val="28"/>
        </w:rPr>
        <w:t>Национальная</w:t>
      </w:r>
      <w:r>
        <w:rPr>
          <w:rFonts w:hAnsi="Times New Roman"/>
          <w:sz w:val="28"/>
          <w:szCs w:val="28"/>
        </w:rPr>
        <w:t xml:space="preserve"> </w:t>
      </w:r>
      <w:r>
        <w:rPr>
          <w:rFonts w:hAnsi="Times New Roman"/>
          <w:sz w:val="28"/>
          <w:szCs w:val="28"/>
        </w:rPr>
        <w:t>политика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Российской</w:t>
      </w:r>
      <w:r>
        <w:rPr>
          <w:rFonts w:hAnsi="Times New Roman"/>
          <w:sz w:val="28"/>
          <w:szCs w:val="28"/>
        </w:rPr>
        <w:t xml:space="preserve"> </w:t>
      </w:r>
      <w:r>
        <w:rPr>
          <w:rFonts w:hAnsi="Times New Roman"/>
          <w:sz w:val="28"/>
          <w:szCs w:val="28"/>
        </w:rPr>
        <w:t>Федерации</w:t>
      </w:r>
      <w:r w:rsidR="00F65C5A">
        <w:rPr>
          <w:rFonts w:ascii="Times New Roman"/>
          <w:sz w:val="28"/>
          <w:szCs w:val="28"/>
        </w:rPr>
        <w:t>....................................18</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3. </w:t>
      </w:r>
      <w:r>
        <w:rPr>
          <w:rFonts w:hAnsi="Times New Roman"/>
          <w:sz w:val="28"/>
          <w:szCs w:val="28"/>
        </w:rPr>
        <w:t>Национальная</w:t>
      </w:r>
      <w:r>
        <w:rPr>
          <w:rFonts w:hAnsi="Times New Roman"/>
          <w:sz w:val="28"/>
          <w:szCs w:val="28"/>
        </w:rPr>
        <w:t xml:space="preserve"> </w:t>
      </w:r>
      <w:r>
        <w:rPr>
          <w:rFonts w:hAnsi="Times New Roman"/>
          <w:sz w:val="28"/>
          <w:szCs w:val="28"/>
        </w:rPr>
        <w:t>политика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республике</w:t>
      </w:r>
      <w:r w:rsidR="00F65C5A">
        <w:rPr>
          <w:rFonts w:ascii="Times New Roman"/>
          <w:sz w:val="28"/>
          <w:szCs w:val="28"/>
        </w:rPr>
        <w:t>....</w:t>
      </w:r>
      <w:r w:rsidR="00CE5B37">
        <w:rPr>
          <w:rFonts w:ascii="Times New Roman"/>
          <w:sz w:val="28"/>
          <w:szCs w:val="28"/>
        </w:rPr>
        <w:t>..............................29</w:t>
      </w:r>
    </w:p>
    <w:p w:rsidR="00256E0A" w:rsidRDefault="00B56152">
      <w:pPr>
        <w:pStyle w:val="A1"/>
        <w:spacing w:line="360" w:lineRule="auto"/>
        <w:rPr>
          <w:rFonts w:ascii="Times New Roman" w:eastAsia="Times New Roman" w:hAnsi="Times New Roman" w:cs="Times New Roman"/>
          <w:sz w:val="28"/>
          <w:szCs w:val="28"/>
        </w:rPr>
      </w:pPr>
      <w:r>
        <w:rPr>
          <w:rFonts w:hAnsi="Times New Roman"/>
          <w:sz w:val="28"/>
          <w:szCs w:val="28"/>
        </w:rPr>
        <w:t>Глава</w:t>
      </w:r>
      <w:r>
        <w:rPr>
          <w:rFonts w:hAnsi="Times New Roman"/>
          <w:sz w:val="28"/>
          <w:szCs w:val="28"/>
        </w:rPr>
        <w:t xml:space="preserve"> </w:t>
      </w:r>
      <w:r>
        <w:rPr>
          <w:rFonts w:ascii="Times New Roman"/>
          <w:sz w:val="28"/>
          <w:szCs w:val="28"/>
        </w:rPr>
        <w:t xml:space="preserve">II. </w:t>
      </w:r>
      <w:r>
        <w:rPr>
          <w:rFonts w:hAnsi="Times New Roman"/>
          <w:sz w:val="28"/>
          <w:szCs w:val="28"/>
        </w:rPr>
        <w:t>СМИ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w:t>
      </w:r>
      <w:r w:rsidR="00F65C5A">
        <w:rPr>
          <w:rFonts w:ascii="Times New Roman"/>
          <w:sz w:val="28"/>
          <w:szCs w:val="28"/>
        </w:rPr>
        <w:t>......</w:t>
      </w:r>
      <w:r w:rsidR="00CE5B37">
        <w:rPr>
          <w:rFonts w:ascii="Times New Roman"/>
          <w:sz w:val="28"/>
          <w:szCs w:val="28"/>
        </w:rPr>
        <w:t>..............................37</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1. </w:t>
      </w:r>
      <w:r>
        <w:rPr>
          <w:rFonts w:hAnsi="Times New Roman"/>
          <w:sz w:val="28"/>
          <w:szCs w:val="28"/>
        </w:rPr>
        <w:t>Институциональные</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субъекта</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sidRPr="00F65C5A">
        <w:rPr>
          <w:rFonts w:ascii="Times New Roman" w:hAnsi="Times New Roman" w:cs="Times New Roman"/>
          <w:sz w:val="28"/>
          <w:szCs w:val="28"/>
        </w:rPr>
        <w:t>политики</w:t>
      </w:r>
      <w:r w:rsidR="00F65C5A" w:rsidRPr="00F65C5A">
        <w:rPr>
          <w:rFonts w:ascii="Times New Roman" w:hAnsi="Times New Roman" w:cs="Times New Roman"/>
          <w:sz w:val="28"/>
          <w:szCs w:val="28"/>
        </w:rPr>
        <w:t>...................................................................................................</w:t>
      </w:r>
      <w:r w:rsidR="00F65C5A">
        <w:rPr>
          <w:rFonts w:ascii="Times New Roman" w:hAnsi="Times New Roman" w:cs="Times New Roman"/>
          <w:sz w:val="28"/>
          <w:szCs w:val="28"/>
        </w:rPr>
        <w:t>.............</w:t>
      </w:r>
      <w:r w:rsidR="00CE5B37">
        <w:rPr>
          <w:rFonts w:ascii="Times New Roman" w:hAnsi="Times New Roman" w:cs="Times New Roman"/>
          <w:sz w:val="28"/>
          <w:szCs w:val="28"/>
        </w:rPr>
        <w:t>37</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2. </w:t>
      </w:r>
      <w:r>
        <w:rPr>
          <w:rFonts w:hAnsi="Times New Roman"/>
          <w:sz w:val="28"/>
          <w:szCs w:val="28"/>
        </w:rPr>
        <w:t>Анализ</w:t>
      </w:r>
      <w:r>
        <w:rPr>
          <w:rFonts w:hAnsi="Times New Roman"/>
          <w:sz w:val="28"/>
          <w:szCs w:val="28"/>
        </w:rPr>
        <w:t xml:space="preserve"> </w:t>
      </w:r>
      <w:r>
        <w:rPr>
          <w:rFonts w:hAnsi="Times New Roman"/>
          <w:sz w:val="28"/>
          <w:szCs w:val="28"/>
        </w:rPr>
        <w:t>типологических</w:t>
      </w:r>
      <w:r>
        <w:rPr>
          <w:rFonts w:hAnsi="Times New Roman"/>
          <w:sz w:val="28"/>
          <w:szCs w:val="28"/>
        </w:rPr>
        <w:t xml:space="preserve"> </w:t>
      </w:r>
      <w:r>
        <w:rPr>
          <w:rFonts w:hAnsi="Times New Roman"/>
          <w:sz w:val="28"/>
          <w:szCs w:val="28"/>
        </w:rPr>
        <w:t>характеристик</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региона</w:t>
      </w:r>
      <w:r w:rsidR="00CE5B37">
        <w:rPr>
          <w:rFonts w:ascii="Times New Roman"/>
          <w:sz w:val="28"/>
          <w:szCs w:val="28"/>
        </w:rPr>
        <w:t>.............................46</w:t>
      </w:r>
    </w:p>
    <w:p w:rsidR="00256E0A" w:rsidRDefault="00B56152">
      <w:pPr>
        <w:pStyle w:val="A1"/>
        <w:spacing w:line="360" w:lineRule="auto"/>
        <w:rPr>
          <w:rFonts w:ascii="Times New Roman" w:eastAsia="Times New Roman" w:hAnsi="Times New Roman" w:cs="Times New Roman"/>
          <w:sz w:val="28"/>
          <w:szCs w:val="28"/>
        </w:rPr>
      </w:pPr>
      <w:r>
        <w:rPr>
          <w:rFonts w:hAnsi="Times New Roman"/>
          <w:sz w:val="28"/>
          <w:szCs w:val="28"/>
        </w:rPr>
        <w:t>Глава</w:t>
      </w:r>
      <w:r>
        <w:rPr>
          <w:rFonts w:hAnsi="Times New Roman"/>
          <w:sz w:val="28"/>
          <w:szCs w:val="28"/>
        </w:rPr>
        <w:t xml:space="preserve"> </w:t>
      </w:r>
      <w:r>
        <w:rPr>
          <w:rFonts w:ascii="Times New Roman"/>
          <w:sz w:val="28"/>
          <w:szCs w:val="28"/>
        </w:rPr>
        <w:t xml:space="preserve">III. </w:t>
      </w:r>
      <w:r>
        <w:rPr>
          <w:rFonts w:hAnsi="Times New Roman"/>
          <w:sz w:val="28"/>
          <w:szCs w:val="28"/>
        </w:rPr>
        <w:t>Реализация</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журналистскими</w:t>
      </w:r>
      <w:r>
        <w:rPr>
          <w:rFonts w:hAnsi="Times New Roman"/>
          <w:sz w:val="28"/>
          <w:szCs w:val="28"/>
        </w:rPr>
        <w:t xml:space="preserve"> </w:t>
      </w:r>
      <w:r>
        <w:rPr>
          <w:rFonts w:hAnsi="Times New Roman"/>
          <w:sz w:val="28"/>
          <w:szCs w:val="28"/>
        </w:rPr>
        <w:t>средствами</w:t>
      </w:r>
      <w:r w:rsidR="00F65C5A">
        <w:rPr>
          <w:rFonts w:ascii="Times New Roman"/>
          <w:sz w:val="28"/>
          <w:szCs w:val="28"/>
        </w:rPr>
        <w:t>...............................................................................</w:t>
      </w:r>
      <w:r w:rsidR="00CE5B37">
        <w:rPr>
          <w:rFonts w:ascii="Times New Roman"/>
          <w:sz w:val="28"/>
          <w:szCs w:val="28"/>
        </w:rPr>
        <w:t>..............................58</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1. </w:t>
      </w:r>
      <w:r>
        <w:rPr>
          <w:rFonts w:hAnsi="Times New Roman"/>
          <w:sz w:val="28"/>
          <w:szCs w:val="28"/>
        </w:rPr>
        <w:t>Журналист</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актор</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sidR="00F65C5A">
        <w:rPr>
          <w:rFonts w:ascii="Times New Roman"/>
          <w:sz w:val="28"/>
          <w:szCs w:val="28"/>
        </w:rPr>
        <w:t>............</w:t>
      </w:r>
      <w:r w:rsidR="00CE5B37">
        <w:rPr>
          <w:rFonts w:ascii="Times New Roman"/>
          <w:sz w:val="28"/>
          <w:szCs w:val="28"/>
        </w:rPr>
        <w:t>..............................58</w:t>
      </w:r>
    </w:p>
    <w:p w:rsidR="00256E0A" w:rsidRDefault="00B56152">
      <w:pPr>
        <w:pStyle w:val="A1"/>
        <w:spacing w:line="360" w:lineRule="auto"/>
        <w:rPr>
          <w:rFonts w:ascii="Times New Roman" w:eastAsia="Times New Roman" w:hAnsi="Times New Roman" w:cs="Times New Roman"/>
          <w:sz w:val="28"/>
          <w:szCs w:val="28"/>
        </w:rPr>
      </w:pPr>
      <w:r w:rsidRPr="00D57DAD">
        <w:rPr>
          <w:rFonts w:hAnsi="Times New Roman"/>
          <w:sz w:val="28"/>
          <w:szCs w:val="28"/>
        </w:rPr>
        <w:t>§</w:t>
      </w:r>
      <w:r>
        <w:rPr>
          <w:rFonts w:ascii="Times New Roman"/>
          <w:sz w:val="28"/>
          <w:szCs w:val="28"/>
        </w:rPr>
        <w:t xml:space="preserve"> 2.</w:t>
      </w:r>
      <w:r w:rsidRPr="00D57DAD">
        <w:rPr>
          <w:rFonts w:ascii="Times New Roman"/>
          <w:sz w:val="28"/>
          <w:szCs w:val="28"/>
        </w:rPr>
        <w:t xml:space="preserve"> </w:t>
      </w:r>
      <w:r>
        <w:rPr>
          <w:rFonts w:hAnsi="Times New Roman"/>
          <w:sz w:val="28"/>
          <w:szCs w:val="28"/>
        </w:rPr>
        <w:t>Содержательный</w:t>
      </w:r>
      <w:r>
        <w:rPr>
          <w:rFonts w:hAns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журналистских</w:t>
      </w:r>
      <w:r>
        <w:rPr>
          <w:rFonts w:hAnsi="Times New Roman"/>
          <w:sz w:val="28"/>
          <w:szCs w:val="28"/>
        </w:rPr>
        <w:t xml:space="preserve"> </w:t>
      </w:r>
      <w:r>
        <w:rPr>
          <w:rFonts w:hAnsi="Times New Roman"/>
          <w:sz w:val="28"/>
          <w:szCs w:val="28"/>
        </w:rPr>
        <w:t>средств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реализации</w:t>
      </w:r>
      <w:r w:rsidR="00F65C5A">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sidR="00F65C5A">
        <w:rPr>
          <w:rFonts w:ascii="Times New Roman"/>
          <w:sz w:val="28"/>
          <w:szCs w:val="28"/>
        </w:rPr>
        <w:t>........................................................</w:t>
      </w:r>
      <w:r w:rsidR="00CE5B37">
        <w:rPr>
          <w:rFonts w:ascii="Times New Roman"/>
          <w:sz w:val="28"/>
          <w:szCs w:val="28"/>
        </w:rPr>
        <w:t>..............................67</w:t>
      </w:r>
    </w:p>
    <w:p w:rsidR="00256E0A" w:rsidRDefault="00B56152">
      <w:pPr>
        <w:pStyle w:val="A1"/>
        <w:spacing w:line="360" w:lineRule="auto"/>
        <w:rPr>
          <w:rFonts w:ascii="Times New Roman" w:eastAsia="Times New Roman" w:hAnsi="Times New Roman" w:cs="Times New Roman"/>
          <w:sz w:val="28"/>
          <w:szCs w:val="28"/>
        </w:rPr>
      </w:pPr>
      <w:r>
        <w:rPr>
          <w:rFonts w:hAnsi="Times New Roman"/>
          <w:sz w:val="28"/>
          <w:szCs w:val="28"/>
        </w:rPr>
        <w:t>Заключение</w:t>
      </w:r>
      <w:r w:rsidR="00F65C5A">
        <w:rPr>
          <w:rFonts w:ascii="Times New Roman"/>
          <w:sz w:val="28"/>
          <w:szCs w:val="28"/>
        </w:rPr>
        <w:t>.............................................................................</w:t>
      </w:r>
      <w:r w:rsidR="00CE5B37">
        <w:rPr>
          <w:rFonts w:ascii="Times New Roman"/>
          <w:sz w:val="28"/>
          <w:szCs w:val="28"/>
        </w:rPr>
        <w:t>..............................98</w:t>
      </w:r>
    </w:p>
    <w:p w:rsidR="00256E0A" w:rsidRDefault="00B56152">
      <w:pPr>
        <w:pStyle w:val="A1"/>
        <w:spacing w:line="360" w:lineRule="auto"/>
        <w:rPr>
          <w:rFonts w:ascii="Times New Roman" w:eastAsia="Times New Roman" w:hAnsi="Times New Roman" w:cs="Times New Roman"/>
          <w:sz w:val="28"/>
          <w:szCs w:val="28"/>
        </w:rPr>
      </w:pPr>
      <w:r>
        <w:rPr>
          <w:rFonts w:hAnsi="Times New Roman"/>
          <w:sz w:val="28"/>
          <w:szCs w:val="28"/>
        </w:rPr>
        <w:t>Список</w:t>
      </w:r>
      <w:r>
        <w:rPr>
          <w:rFonts w:hAnsi="Times New Roman"/>
          <w:sz w:val="28"/>
          <w:szCs w:val="28"/>
        </w:rPr>
        <w:t xml:space="preserve"> </w:t>
      </w:r>
      <w:r>
        <w:rPr>
          <w:rFonts w:hAnsi="Times New Roman"/>
          <w:sz w:val="28"/>
          <w:szCs w:val="28"/>
        </w:rPr>
        <w:t>литературы</w:t>
      </w:r>
      <w:r>
        <w:rPr>
          <w:rFonts w:ascii="Times New Roman"/>
          <w:sz w:val="28"/>
          <w:szCs w:val="28"/>
        </w:rPr>
        <w:t>.</w:t>
      </w:r>
      <w:r w:rsidR="00F65C5A">
        <w:rPr>
          <w:rFonts w:ascii="Times New Roman"/>
          <w:sz w:val="28"/>
          <w:szCs w:val="28"/>
        </w:rPr>
        <w:t>...............................................................</w:t>
      </w:r>
      <w:r w:rsidR="00CE5B37">
        <w:rPr>
          <w:rFonts w:ascii="Times New Roman"/>
          <w:sz w:val="28"/>
          <w:szCs w:val="28"/>
        </w:rPr>
        <w:t>.............................102</w:t>
      </w:r>
    </w:p>
    <w:p w:rsidR="00CD7E80" w:rsidRDefault="00B56152">
      <w:pPr>
        <w:pStyle w:val="A1"/>
        <w:spacing w:line="360" w:lineRule="auto"/>
        <w:rPr>
          <w:rFonts w:ascii="Times New Roman" w:hAnsi="Times New Roman" w:cs="Times New Roman"/>
          <w:sz w:val="28"/>
          <w:szCs w:val="28"/>
        </w:rPr>
      </w:pPr>
      <w:r>
        <w:rPr>
          <w:rFonts w:hAnsi="Times New Roman"/>
          <w:sz w:val="28"/>
          <w:szCs w:val="28"/>
        </w:rPr>
        <w:t>Приложения</w:t>
      </w:r>
      <w:r>
        <w:rPr>
          <w:rFonts w:ascii="Times New Roman"/>
          <w:sz w:val="28"/>
          <w:szCs w:val="28"/>
        </w:rPr>
        <w:t>.</w:t>
      </w:r>
      <w:r w:rsidR="00CD7E80">
        <w:rPr>
          <w:rFonts w:ascii="Times New Roman"/>
          <w:sz w:val="28"/>
          <w:szCs w:val="28"/>
        </w:rPr>
        <w:t>........................................................................................................10</w:t>
      </w:r>
      <w:r w:rsidR="00CE5B37">
        <w:rPr>
          <w:rFonts w:ascii="Times New Roman"/>
          <w:sz w:val="28"/>
          <w:szCs w:val="28"/>
        </w:rPr>
        <w:t>9</w:t>
      </w:r>
      <w:r w:rsidR="00CD7E80">
        <w:rPr>
          <w:rFonts w:ascii="Times New Roman"/>
          <w:sz w:val="28"/>
          <w:szCs w:val="28"/>
        </w:rPr>
        <w:br/>
      </w:r>
      <w:r w:rsidR="00CD7E80" w:rsidRPr="00CD7E80">
        <w:rPr>
          <w:rFonts w:ascii="Times New Roman" w:hAnsi="Times New Roman" w:cs="Times New Roman"/>
          <w:sz w:val="28"/>
          <w:szCs w:val="28"/>
        </w:rPr>
        <w:t>Приложение 1</w:t>
      </w:r>
      <w:r w:rsidR="00CD7E80">
        <w:rPr>
          <w:rFonts w:ascii="Times New Roman" w:hAnsi="Times New Roman" w:cs="Times New Roman"/>
          <w:sz w:val="28"/>
          <w:szCs w:val="28"/>
        </w:rPr>
        <w:t>.........................................................................</w:t>
      </w:r>
      <w:r w:rsidR="00CE5B37">
        <w:rPr>
          <w:rFonts w:ascii="Times New Roman" w:hAnsi="Times New Roman" w:cs="Times New Roman"/>
          <w:sz w:val="28"/>
          <w:szCs w:val="28"/>
        </w:rPr>
        <w:t>.............................109</w:t>
      </w:r>
      <w:r w:rsidR="00CD7E80" w:rsidRPr="00CD7E80">
        <w:rPr>
          <w:rFonts w:ascii="Times New Roman" w:hAnsi="Times New Roman" w:cs="Times New Roman"/>
          <w:sz w:val="28"/>
          <w:szCs w:val="28"/>
        </w:rPr>
        <w:br/>
        <w:t>Приложение 2</w:t>
      </w:r>
      <w:r w:rsidR="00CD7E80">
        <w:rPr>
          <w:rFonts w:ascii="Times New Roman" w:hAnsi="Times New Roman" w:cs="Times New Roman"/>
          <w:sz w:val="28"/>
          <w:szCs w:val="28"/>
        </w:rPr>
        <w:t>......................................................................................................12</w:t>
      </w:r>
      <w:r w:rsidR="00CE5B37">
        <w:rPr>
          <w:rFonts w:ascii="Times New Roman" w:hAnsi="Times New Roman" w:cs="Times New Roman"/>
          <w:sz w:val="28"/>
          <w:szCs w:val="28"/>
        </w:rPr>
        <w:t>3</w:t>
      </w:r>
    </w:p>
    <w:p w:rsidR="00256E0A" w:rsidRDefault="00CD7E80">
      <w:pPr>
        <w:pStyle w:val="A1"/>
        <w:spacing w:line="360" w:lineRule="auto"/>
      </w:pPr>
      <w:r>
        <w:rPr>
          <w:rFonts w:ascii="Times New Roman" w:hAnsi="Times New Roman" w:cs="Times New Roman"/>
          <w:sz w:val="28"/>
          <w:szCs w:val="28"/>
        </w:rPr>
        <w:t>Приложение 3......................................................................................................</w:t>
      </w:r>
      <w:r w:rsidR="00CE5B37">
        <w:rPr>
          <w:rFonts w:ascii="Times New Roman" w:hAnsi="Times New Roman" w:cs="Times New Roman"/>
          <w:sz w:val="28"/>
          <w:szCs w:val="28"/>
        </w:rPr>
        <w:t>125</w:t>
      </w:r>
      <w:r w:rsidR="00B56152">
        <w:rPr>
          <w:rFonts w:ascii="Times New Roman" w:eastAsia="Times New Roman" w:hAnsi="Times New Roman" w:cs="Times New Roman"/>
          <w:sz w:val="28"/>
          <w:szCs w:val="28"/>
        </w:rPr>
        <w:br w:type="page"/>
      </w:r>
    </w:p>
    <w:p w:rsidR="00256E0A" w:rsidRDefault="00B56152" w:rsidP="00484D41">
      <w:pPr>
        <w:pStyle w:val="A1"/>
        <w:spacing w:line="360" w:lineRule="auto"/>
        <w:jc w:val="center"/>
        <w:rPr>
          <w:rFonts w:ascii="Times New Roman" w:hAnsi="Times New Roman" w:cs="Times New Roman"/>
          <w:b/>
          <w:bCs/>
          <w:sz w:val="28"/>
          <w:szCs w:val="28"/>
        </w:rPr>
      </w:pPr>
      <w:r w:rsidRPr="00484D41">
        <w:rPr>
          <w:rFonts w:ascii="Times New Roman" w:hAnsi="Times New Roman" w:cs="Times New Roman"/>
          <w:b/>
          <w:bCs/>
          <w:sz w:val="28"/>
          <w:szCs w:val="28"/>
        </w:rPr>
        <w:lastRenderedPageBreak/>
        <w:t>Введение</w:t>
      </w:r>
    </w:p>
    <w:p w:rsidR="00FC1460" w:rsidRPr="00484D41" w:rsidRDefault="00FC1460" w:rsidP="00484D41">
      <w:pPr>
        <w:pStyle w:val="A1"/>
        <w:spacing w:line="360" w:lineRule="auto"/>
        <w:jc w:val="center"/>
        <w:rPr>
          <w:rFonts w:ascii="Times New Roman" w:eastAsia="Times New Roman" w:hAnsi="Times New Roman" w:cs="Times New Roman"/>
          <w:b/>
          <w:bCs/>
          <w:sz w:val="28"/>
          <w:szCs w:val="28"/>
        </w:rPr>
      </w:pP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Проблемы межэтнических отношений особенно остро стоят в современном мире, столкнувшемся с явлением глобализации. Достижения НТР, открытость границ и изменения во внешней и внутренней политике многих современных государств создали новые миграционные потоки, меняющие привычный ход жизни в мегаполисах. Принимая во внимание традиционные для российского общества полиэтничность и мультикультуральность, можно с уверенностью сказать, что вопросы, связанные с этничностью и межэтническими отношениями, становятся все более актуальными.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Национальной политике в России уделяется все большее внимание. Государство на законодательном уровне предпринимает шаги к регулированию межнациональных отношений и роли журналистики в нем. По мнению многих исследователей, как организованное целенаправленное направление деятельности национальная политика в Российской Федерации долгое время не реализовывалась. Переломным моментом стало появление Концепции национальной политики, принятой в 1996 году. Долгое время именно этот документ был основополагающим в вопросах реализации национальной политики, однако в 2012 году была принята </w:t>
      </w:r>
      <w:r w:rsidRPr="009C4C83">
        <w:rPr>
          <w:rFonts w:ascii="Times New Roman" w:eastAsia="Calibri" w:hAnsi="Times New Roman" w:cs="Times New Roman"/>
          <w:sz w:val="28"/>
          <w:szCs w:val="28"/>
        </w:rPr>
        <w:t>Стратегия государственной национальной политики Российской Федерации на период до 2025 года.</w:t>
      </w:r>
      <w:r w:rsidRPr="00484D41">
        <w:rPr>
          <w:rFonts w:ascii="Times New Roman" w:eastAsia="Calibri" w:hAnsi="Times New Roman" w:cs="Times New Roman"/>
          <w:sz w:val="28"/>
          <w:szCs w:val="28"/>
        </w:rPr>
        <w:t xml:space="preserve"> Факт принятия нового документа, регулирующего вопросы национальной политики, служит подтверждением чрезвычайной актуальности этих вопросов, важности регулирования этой сферы государственной политики и общественной жизни.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На данный момент принципы национальной политики в Российской Федерации и на региональных уровнях проходят этап становления, немаловажную роль в этом играют средства массовой информации, в которых новые принципы формируются и оттачиваются путем общественного обсуждения и интерпретации журналистов. Кроме того, </w:t>
      </w:r>
      <w:r w:rsidRPr="00484D41">
        <w:rPr>
          <w:rFonts w:ascii="Times New Roman" w:eastAsia="Calibri" w:hAnsi="Times New Roman" w:cs="Times New Roman"/>
          <w:sz w:val="28"/>
          <w:szCs w:val="28"/>
        </w:rPr>
        <w:lastRenderedPageBreak/>
        <w:t xml:space="preserve">средства массовой информации являются каналом, с помощью которого этнические сообщества заявляют (или имеют возможность заявлять) о своих интересах, и, с другой стороны, все многонациональное общество получает необходимую информацию о реализации национальной политики, существующих проблемах, способах их решения, мерах, предпринимаемых государством.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СМИ сегодня понимаются не только как коммуникативный канал, но и как инструмент формирования гражданского сознания, как участник политического процесса. Более того, журналистика в условиях формирования принципов национальной политики, становления ее как единой системы, удовлетворяющей интересам всех этнических сообществ и многонационального общества в целом, становится субъектом национальной политики, как мы уже отмечали выше, местом формирования основных ее принципов и положений, принятия их обществом и дальнейшего анализа и изменения. В настоящей работе предполагается обратить внимание на реализацию институциональных функций журналистики в качестве субъекта национальной политики.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Другим важным аспектом нашего исследования является анализ средств реализации национальной политики в журналистских произведениях. Для этого мы обратимся к таким понятиям, как профессиональная компетенция и квалификация журналиста, рассмотрим существующие проблемы и возможные способы их решения.</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Таким образом, принимая во внимание все вышесказанное, можно обосновать </w:t>
      </w:r>
      <w:r w:rsidRPr="00484D41">
        <w:rPr>
          <w:rFonts w:ascii="Times New Roman" w:eastAsia="Calibri" w:hAnsi="Times New Roman" w:cs="Times New Roman"/>
          <w:b/>
          <w:sz w:val="28"/>
          <w:szCs w:val="28"/>
        </w:rPr>
        <w:t>актуальность</w:t>
      </w:r>
      <w:r w:rsidRPr="00484D41">
        <w:rPr>
          <w:rFonts w:ascii="Times New Roman" w:eastAsia="Calibri" w:hAnsi="Times New Roman" w:cs="Times New Roman"/>
          <w:sz w:val="28"/>
          <w:szCs w:val="28"/>
        </w:rPr>
        <w:t xml:space="preserve"> данного исследования. Фактически, национальная политика Российской Федерации находится на этапе своего формирования. После распада Советского Союза межэтнический климат в стране кардинально изменился, возникла необходимость разработки новых принципов национальной политики, учитывающих возникшие потребности и интересы этнических сообществ и всего полиэтничного общества в целом. Роль журналистики как площадки для формирования, обсуждения и анализа </w:t>
      </w:r>
      <w:r w:rsidRPr="00484D41">
        <w:rPr>
          <w:rFonts w:ascii="Times New Roman" w:eastAsia="Calibri" w:hAnsi="Times New Roman" w:cs="Times New Roman"/>
          <w:sz w:val="28"/>
          <w:szCs w:val="28"/>
        </w:rPr>
        <w:lastRenderedPageBreak/>
        <w:t xml:space="preserve">этих принципов чрезвычайно важна. В современной ситуации на первый план также выходят вопросы, касающиеся качеств, которыми должен обладать журналист, освещающий вопросы национальной политики. </w:t>
      </w:r>
    </w:p>
    <w:p w:rsidR="00A13F44"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Удмуртская республика – один из национально-государственных субъектов Российской Федерации, на территории которого (по данным переписи населения 2010 года) проживает более 26 народностей, включая удмуртов, русских, татар, марийцев и бессермян (являющихся малочисленным народом). В период изменений во всех сферах жизни страны, произошедших в девяностые годы XX века, в республике сохранилась относительно стабильная этнополитическая обстановка. Обращаясь к опыту Удмуртской республики и ее особой этнополитической ситуации, отмеченной выше, мы можем практически исключить факторы, которыми злоупотребляют современные российские СМИ – например, фактор экстремизма (анализ которого, в любом случае, будет присутствовать в нашей работе, но не станет определяющим в исследовании), – и сосредоточиться на других аспектах национальной политики, к которым С</w:t>
      </w:r>
      <w:r w:rsidR="00A3517A" w:rsidRPr="00484D41">
        <w:rPr>
          <w:rFonts w:ascii="Times New Roman" w:eastAsia="Calibri" w:hAnsi="Times New Roman" w:cs="Times New Roman"/>
          <w:sz w:val="28"/>
          <w:szCs w:val="28"/>
        </w:rPr>
        <w:t>МИ обращаются реже и которые, вследствие</w:t>
      </w:r>
      <w:r w:rsidRPr="00484D41">
        <w:rPr>
          <w:rFonts w:ascii="Times New Roman" w:eastAsia="Calibri" w:hAnsi="Times New Roman" w:cs="Times New Roman"/>
          <w:sz w:val="28"/>
          <w:szCs w:val="28"/>
        </w:rPr>
        <w:t xml:space="preserve"> этого, остаются малоизученными. В Удмуртской республике на данный момент наблюдается интерес к национальной культуре и вопросам межэтнических отношений, соответственно, увеличивается количество публикаций на эту тему, что обеспечивает достаточную эмпирическую базу исследования.</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В рамках нашей работы предполагается структурировать систему журналистских средств реализации национальной политики, что обуславливает </w:t>
      </w:r>
      <w:r w:rsidRPr="00484D41">
        <w:rPr>
          <w:rFonts w:ascii="Times New Roman" w:eastAsia="Calibri" w:hAnsi="Times New Roman" w:cs="Times New Roman"/>
          <w:b/>
          <w:sz w:val="28"/>
          <w:szCs w:val="28"/>
        </w:rPr>
        <w:t>практическую значимость</w:t>
      </w:r>
      <w:r w:rsidRPr="00484D41">
        <w:rPr>
          <w:rFonts w:ascii="Times New Roman" w:eastAsia="Calibri" w:hAnsi="Times New Roman" w:cs="Times New Roman"/>
          <w:sz w:val="28"/>
          <w:szCs w:val="28"/>
        </w:rPr>
        <w:t xml:space="preserve"> исследования. Нами будут изучены институциональные функции журналистики как субъекта национальной политики, а также будут описаны принципы, которыми необходимо руководствоваться при освещении тем, касающихся национальной политики.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Научная новизна</w:t>
      </w:r>
      <w:r w:rsidRPr="00484D41">
        <w:rPr>
          <w:rFonts w:ascii="Times New Roman" w:eastAsia="Calibri" w:hAnsi="Times New Roman" w:cs="Times New Roman"/>
          <w:sz w:val="28"/>
          <w:szCs w:val="28"/>
        </w:rPr>
        <w:t xml:space="preserve"> работы заключается в выбранном подходе к исследованию журналистики как фактора национальной политики – мы </w:t>
      </w:r>
      <w:r w:rsidRPr="00484D41">
        <w:rPr>
          <w:rFonts w:ascii="Times New Roman" w:eastAsia="Calibri" w:hAnsi="Times New Roman" w:cs="Times New Roman"/>
          <w:sz w:val="28"/>
          <w:szCs w:val="28"/>
        </w:rPr>
        <w:lastRenderedPageBreak/>
        <w:t xml:space="preserve">изучаем, с одной стороны, функции журналистики как институциональной системы, а с другой стороны, роль журналиста, его картины мира, присущих ему профессиональных качеств в этом процессе.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Объектом</w:t>
      </w:r>
      <w:r w:rsidRPr="00484D41">
        <w:rPr>
          <w:rFonts w:ascii="Times New Roman" w:eastAsia="Calibri" w:hAnsi="Times New Roman" w:cs="Times New Roman"/>
          <w:sz w:val="28"/>
          <w:szCs w:val="28"/>
        </w:rPr>
        <w:t xml:space="preserve"> нашего исследования является журналистика как фактор реализации национальной политики в Удмуртской республике.</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Предмет</w:t>
      </w:r>
      <w:r w:rsidRPr="00484D41">
        <w:rPr>
          <w:rFonts w:ascii="Times New Roman" w:eastAsia="Calibri" w:hAnsi="Times New Roman" w:cs="Times New Roman"/>
          <w:sz w:val="28"/>
          <w:szCs w:val="28"/>
        </w:rPr>
        <w:t xml:space="preserve"> исследования – функции, средства и способы участия журналистики в реализации национальной политики.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Цель</w:t>
      </w:r>
      <w:r w:rsidRPr="00484D41">
        <w:rPr>
          <w:rFonts w:ascii="Times New Roman" w:eastAsia="Calibri" w:hAnsi="Times New Roman" w:cs="Times New Roman"/>
          <w:sz w:val="28"/>
          <w:szCs w:val="28"/>
        </w:rPr>
        <w:t xml:space="preserve"> работы – проанализировать функции, средства и способы, с помощью которых журналистика участвует в реализации национальной политики.</w:t>
      </w:r>
    </w:p>
    <w:p w:rsidR="00B56152"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Одной из </w:t>
      </w:r>
      <w:r w:rsidRPr="00484D41">
        <w:rPr>
          <w:rFonts w:ascii="Times New Roman" w:eastAsia="Calibri" w:hAnsi="Times New Roman" w:cs="Times New Roman"/>
          <w:b/>
          <w:sz w:val="28"/>
          <w:szCs w:val="28"/>
        </w:rPr>
        <w:t>гипотез исследования</w:t>
      </w:r>
      <w:r w:rsidRPr="00484D41">
        <w:rPr>
          <w:rFonts w:ascii="Times New Roman" w:eastAsia="Calibri" w:hAnsi="Times New Roman" w:cs="Times New Roman"/>
          <w:sz w:val="28"/>
          <w:szCs w:val="28"/>
        </w:rPr>
        <w:t xml:space="preserve"> является</w:t>
      </w:r>
      <w:r w:rsidR="00D601D0" w:rsidRPr="00484D41">
        <w:rPr>
          <w:rFonts w:ascii="Times New Roman" w:eastAsia="Calibri" w:hAnsi="Times New Roman" w:cs="Times New Roman"/>
          <w:sz w:val="28"/>
          <w:szCs w:val="28"/>
        </w:rPr>
        <w:t xml:space="preserve"> предположение</w:t>
      </w:r>
      <w:r w:rsidRPr="00484D41">
        <w:rPr>
          <w:rFonts w:ascii="Times New Roman" w:eastAsia="Calibri" w:hAnsi="Times New Roman" w:cs="Times New Roman"/>
          <w:sz w:val="28"/>
          <w:szCs w:val="28"/>
        </w:rPr>
        <w:t xml:space="preserve">, что функции, способы и средства участия журналистики в реализации национальной политики имеют прямую связь с типологическими характеристиками изданий (включая язык, на котором издается СМИ, и территорию распространения </w:t>
      </w:r>
      <w:r w:rsidRPr="00484D41">
        <w:rPr>
          <w:rFonts w:ascii="Times New Roman" w:eastAsia="Calibri" w:hAnsi="Times New Roman" w:cs="Times New Roman"/>
          <w:sz w:val="28"/>
          <w:szCs w:val="28"/>
        </w:rPr>
        <w:softHyphen/>
        <w:t xml:space="preserve">– республиканские и районные издания). </w:t>
      </w:r>
      <w:r w:rsidR="00D601D0" w:rsidRPr="00484D41">
        <w:rPr>
          <w:rFonts w:ascii="Times New Roman" w:eastAsia="Calibri" w:hAnsi="Times New Roman" w:cs="Times New Roman"/>
          <w:sz w:val="28"/>
          <w:szCs w:val="28"/>
        </w:rPr>
        <w:t>В качестве второй гипотезы выступает утверждение о том, что  деятельность средств массовой информации в исследуемом регионе, связанную с этническими вопросами, можно отнести в большей степени к этнической журналистике, но не к этножурналистике (следуя классификации, предложенной Блохиным И. Н.</w:t>
      </w:r>
      <w:r w:rsidR="00D601D0" w:rsidRPr="00484D41">
        <w:rPr>
          <w:rStyle w:val="FootnoteReference"/>
          <w:rFonts w:ascii="Times New Roman" w:eastAsia="Calibri" w:hAnsi="Times New Roman" w:cs="Times New Roman"/>
          <w:sz w:val="28"/>
          <w:szCs w:val="28"/>
        </w:rPr>
        <w:footnoteReference w:id="2"/>
      </w:r>
      <w:r w:rsidR="00D601D0" w:rsidRPr="00484D41">
        <w:rPr>
          <w:rFonts w:ascii="Times New Roman" w:eastAsia="Calibri" w:hAnsi="Times New Roman" w:cs="Times New Roman"/>
          <w:sz w:val="28"/>
          <w:szCs w:val="28"/>
        </w:rPr>
        <w:t>).</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Поставленная цель предполагает решения ряда </w:t>
      </w:r>
      <w:r w:rsidRPr="00484D41">
        <w:rPr>
          <w:rFonts w:ascii="Times New Roman" w:eastAsia="Calibri" w:hAnsi="Times New Roman" w:cs="Times New Roman"/>
          <w:b/>
          <w:sz w:val="28"/>
          <w:szCs w:val="28"/>
        </w:rPr>
        <w:t>задач</w:t>
      </w:r>
      <w:r w:rsidRPr="00484D41">
        <w:rPr>
          <w:rFonts w:ascii="Times New Roman" w:eastAsia="Calibri" w:hAnsi="Times New Roman" w:cs="Times New Roman"/>
          <w:sz w:val="28"/>
          <w:szCs w:val="28"/>
        </w:rPr>
        <w:t>:</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1) проанализировать теоретическую базу, посвященную вопросам межэтнических отношений;</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2) изучить особенности исторического развития удмуртского этноса;</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3) изучить исторические предпосылки становления настоящей национальной концепции;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lastRenderedPageBreak/>
        <w:t>4) составить медиа-карту региона, определить выборку материалов, (типологию и перечень изданий в соответствии с периодом исследования);</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5) проанализировать состояние законодательной и нормативной базы по регулированию национальных отношений как на федеральном, так и на республиканском уровнях;</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6) определить основные функции журналистики как субъекта национальной политики;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7) определить квалификационные требования к журналистам, освещающим вопросы национальной политики.</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Теоретической базой</w:t>
      </w:r>
      <w:r w:rsidRPr="00484D41">
        <w:rPr>
          <w:rFonts w:ascii="Times New Roman" w:eastAsia="Calibri" w:hAnsi="Times New Roman" w:cs="Times New Roman"/>
          <w:sz w:val="28"/>
          <w:szCs w:val="28"/>
        </w:rPr>
        <w:t xml:space="preserve"> работы стали исследования межэтнических отношений и исследования, посвященные особенностям развития удмуртского этноса (работы Гумилёва Л. Н., Шкляева Г. К., Пименова В. В., Владыкина В. Е.)</w:t>
      </w:r>
      <w:r w:rsidRPr="00484D41">
        <w:rPr>
          <w:rFonts w:ascii="Times New Roman" w:eastAsia="Calibri" w:hAnsi="Times New Roman" w:cs="Times New Roman"/>
          <w:sz w:val="28"/>
          <w:szCs w:val="28"/>
          <w:vertAlign w:val="superscript"/>
        </w:rPr>
        <w:footnoteReference w:id="3"/>
      </w:r>
      <w:r w:rsidRPr="00484D41">
        <w:rPr>
          <w:rFonts w:ascii="Times New Roman" w:eastAsia="Calibri" w:hAnsi="Times New Roman" w:cs="Times New Roman"/>
          <w:sz w:val="28"/>
          <w:szCs w:val="28"/>
        </w:rPr>
        <w:t>, труды, посвященные реализации национальной политики журналистскими средствами, а также вопросам роли СМИ в межэтнических отношениях (работы Блохина И. Н., Киричека П. Н. и Потапова П. Ф., Мальковой В. К., Хазбенда Ч., Коттла С.</w:t>
      </w:r>
      <w:r w:rsidR="00A3517A" w:rsidRPr="00484D41">
        <w:rPr>
          <w:rFonts w:ascii="Times New Roman" w:eastAsia="Calibri" w:hAnsi="Times New Roman" w:cs="Times New Roman"/>
          <w:sz w:val="28"/>
          <w:szCs w:val="28"/>
        </w:rPr>
        <w:t>)</w:t>
      </w:r>
      <w:r w:rsidRPr="00484D41">
        <w:rPr>
          <w:rFonts w:ascii="Times New Roman" w:eastAsia="Calibri" w:hAnsi="Times New Roman" w:cs="Times New Roman"/>
          <w:sz w:val="28"/>
          <w:szCs w:val="28"/>
          <w:vertAlign w:val="superscript"/>
        </w:rPr>
        <w:footnoteReference w:id="4"/>
      </w:r>
      <w:r w:rsidRPr="00484D41">
        <w:rPr>
          <w:rFonts w:ascii="Times New Roman" w:eastAsia="Calibri" w:hAnsi="Times New Roman" w:cs="Times New Roman"/>
          <w:sz w:val="28"/>
          <w:szCs w:val="28"/>
        </w:rPr>
        <w:t>, работы, посвященные теоретическим аспектам национальной политики как в России, так и в мире (работы Аб</w:t>
      </w:r>
      <w:r w:rsidR="00D411A4">
        <w:rPr>
          <w:rFonts w:ascii="Times New Roman" w:eastAsia="Calibri" w:hAnsi="Times New Roman" w:cs="Times New Roman"/>
          <w:sz w:val="28"/>
          <w:szCs w:val="28"/>
        </w:rPr>
        <w:t>дулатипова Р. Г., Садохина А. П.</w:t>
      </w:r>
      <w:r w:rsidRPr="00484D41">
        <w:rPr>
          <w:rFonts w:ascii="Times New Roman" w:eastAsia="Calibri" w:hAnsi="Times New Roman" w:cs="Times New Roman"/>
          <w:sz w:val="28"/>
          <w:szCs w:val="28"/>
        </w:rPr>
        <w:t>)</w:t>
      </w:r>
      <w:r w:rsidRPr="00484D41">
        <w:rPr>
          <w:rFonts w:ascii="Times New Roman" w:eastAsia="Calibri" w:hAnsi="Times New Roman" w:cs="Times New Roman"/>
          <w:sz w:val="28"/>
          <w:szCs w:val="28"/>
          <w:vertAlign w:val="superscript"/>
        </w:rPr>
        <w:footnoteReference w:id="5"/>
      </w:r>
      <w:r w:rsidRPr="00484D41">
        <w:rPr>
          <w:rFonts w:ascii="Times New Roman" w:eastAsia="Calibri" w:hAnsi="Times New Roman" w:cs="Times New Roman"/>
          <w:sz w:val="28"/>
          <w:szCs w:val="28"/>
        </w:rPr>
        <w:t xml:space="preserve">, а также исследования участия </w:t>
      </w:r>
      <w:r w:rsidRPr="00484D41">
        <w:rPr>
          <w:rFonts w:ascii="Times New Roman" w:eastAsia="Calibri" w:hAnsi="Times New Roman" w:cs="Times New Roman"/>
          <w:sz w:val="28"/>
          <w:szCs w:val="28"/>
        </w:rPr>
        <w:lastRenderedPageBreak/>
        <w:t>и роли журналистики в политических процессах вообще (работы Корконосенко С. Г., Сидорова В. А., Прохорова Е. П.)</w:t>
      </w:r>
      <w:r w:rsidRPr="00484D41">
        <w:rPr>
          <w:rFonts w:ascii="Times New Roman" w:eastAsia="Calibri" w:hAnsi="Times New Roman" w:cs="Times New Roman"/>
          <w:sz w:val="28"/>
          <w:szCs w:val="28"/>
          <w:vertAlign w:val="superscript"/>
        </w:rPr>
        <w:footnoteReference w:id="6"/>
      </w:r>
      <w:r w:rsidRPr="00484D41">
        <w:rPr>
          <w:rFonts w:ascii="Times New Roman" w:eastAsia="Calibri" w:hAnsi="Times New Roman" w:cs="Times New Roman"/>
          <w:sz w:val="28"/>
          <w:szCs w:val="28"/>
        </w:rPr>
        <w:t xml:space="preserve">.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b/>
          <w:sz w:val="28"/>
          <w:szCs w:val="28"/>
        </w:rPr>
        <w:t>Эмпирическим материалом</w:t>
      </w:r>
      <w:r w:rsidRPr="00484D41">
        <w:rPr>
          <w:rFonts w:ascii="Times New Roman" w:eastAsia="Calibri" w:hAnsi="Times New Roman" w:cs="Times New Roman"/>
          <w:sz w:val="28"/>
          <w:szCs w:val="28"/>
        </w:rPr>
        <w:t xml:space="preserve"> для нашей работы послужат публикации в газетах «Известия Удмуртской республики», «Удмуртская правда», «Удмурт дунне», районных газетах Удмуртской республики в период с 1 июля 2013 года по 31 января 2014 года.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В работе используются методы содержательного и институционального анализа. Содержательный анализ предполагает изучение тематики, коннотации, информационных поводов рассматриваемых публикаций, их взаимосвязь с типом издания и его аудиторией. В институциональном анализе исследуются функции журналистики как социального института в реализации национальной политики.</w:t>
      </w:r>
    </w:p>
    <w:p w:rsidR="003E3E08" w:rsidRPr="00484D41" w:rsidRDefault="003E3E08"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Апробация некоторых положений и выводов исследования проведена в тезисах на конференции «СМИ в современном мире. Молодые исследователи»</w:t>
      </w:r>
      <w:r w:rsidRPr="00484D41">
        <w:rPr>
          <w:rStyle w:val="FootnoteReference"/>
          <w:rFonts w:ascii="Times New Roman" w:eastAsia="Calibri" w:hAnsi="Times New Roman" w:cs="Times New Roman"/>
          <w:sz w:val="28"/>
          <w:szCs w:val="28"/>
        </w:rPr>
        <w:footnoteReference w:id="7"/>
      </w:r>
      <w:r w:rsidRPr="00484D41">
        <w:rPr>
          <w:rFonts w:ascii="Times New Roman" w:eastAsia="Calibri" w:hAnsi="Times New Roman" w:cs="Times New Roman"/>
          <w:sz w:val="28"/>
          <w:szCs w:val="28"/>
        </w:rPr>
        <w:t>.</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Работа начинается с введения, в котором обосновывается актуальность темы исследования, определяется объект и предмет, цель и задачи исследования, теоретическая и эмпирическая база, научная новизна и практическая значимость. </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Первая глава посвящена изучению теоретических аспектов национальной политики и ее современному состоянию. Первый параграф обращается к теоретическим концепциям межнациональных отношений и национальной политики, второй параграф посвящен проблемам </w:t>
      </w:r>
      <w:r w:rsidRPr="00484D41">
        <w:rPr>
          <w:rFonts w:ascii="Times New Roman" w:eastAsia="Calibri" w:hAnsi="Times New Roman" w:cs="Times New Roman"/>
          <w:sz w:val="28"/>
          <w:szCs w:val="28"/>
        </w:rPr>
        <w:lastRenderedPageBreak/>
        <w:t>национальной политики в Российской Федерации, второй параграф – проблемам национальной политики в Удмуртской республике.</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Вторая глава посвящена изучению институциональных функций журналистики в реализации национальной политики. В первом параграфе раскрываются теоретические аспекты участия журналистики в политических процессах, в частности, национальной политике. Второй параграф содержит типологический анализ средств массовой информации Удмуртской республики, описание различных типологических групп, анализ количественных характеристик СМИ региона.</w:t>
      </w:r>
    </w:p>
    <w:p w:rsidR="00256E0A" w:rsidRPr="00484D41"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rPr>
          <w:rFonts w:ascii="Times New Roman" w:eastAsia="Calibri" w:hAnsi="Times New Roman" w:cs="Times New Roman"/>
          <w:sz w:val="28"/>
          <w:szCs w:val="28"/>
        </w:rPr>
      </w:pPr>
      <w:r w:rsidRPr="00484D41">
        <w:rPr>
          <w:rFonts w:ascii="Times New Roman" w:eastAsia="Calibri" w:hAnsi="Times New Roman" w:cs="Times New Roman"/>
          <w:sz w:val="28"/>
          <w:szCs w:val="28"/>
        </w:rPr>
        <w:t xml:space="preserve">Третья глава посвящена реализации национальной политики журналистскими средствами. Первый параграф обращается к роли журналиста в этих процессах, вопросам журналистской картины мира, необходимой квалификации и компетенции. Второй параграф содержит анализ эмпирической базы на предмет средств, используемых журналистами при освещение вопросов национальной политики. </w:t>
      </w:r>
    </w:p>
    <w:p w:rsidR="00256E0A" w:rsidRDefault="00B56152" w:rsidP="00484D41">
      <w:pPr>
        <w:pStyle w:val="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firstLine="720"/>
        <w:jc w:val="both"/>
      </w:pPr>
      <w:r w:rsidRPr="00484D41">
        <w:rPr>
          <w:rFonts w:ascii="Times New Roman" w:eastAsia="Calibri" w:hAnsi="Times New Roman" w:cs="Times New Roman"/>
          <w:sz w:val="28"/>
          <w:szCs w:val="28"/>
        </w:rPr>
        <w:t>В приложении содержится медиакарта региона, список нормативно-правовых актов, комментарий эксперта.</w:t>
      </w:r>
      <w:r>
        <w:rPr>
          <w:rFonts w:ascii="Calibri" w:eastAsia="Calibri" w:hAnsi="Calibri" w:cs="Calibri"/>
          <w:sz w:val="28"/>
          <w:szCs w:val="28"/>
        </w:rPr>
        <w:br w:type="page"/>
      </w:r>
    </w:p>
    <w:p w:rsidR="00484D41" w:rsidRPr="00514B2D" w:rsidRDefault="00484D41" w:rsidP="00484D41">
      <w:pPr>
        <w:pStyle w:val="A1"/>
        <w:spacing w:line="360" w:lineRule="auto"/>
        <w:jc w:val="center"/>
        <w:rPr>
          <w:rFonts w:ascii="Times New Roman" w:hAnsi="Times New Roman" w:cs="Times New Roman"/>
          <w:b/>
          <w:bCs/>
          <w:sz w:val="28"/>
          <w:szCs w:val="28"/>
        </w:rPr>
      </w:pPr>
      <w:r w:rsidRPr="00514B2D">
        <w:rPr>
          <w:rFonts w:ascii="Times New Roman" w:hAnsi="Times New Roman" w:cs="Times New Roman"/>
          <w:b/>
          <w:bCs/>
          <w:sz w:val="28"/>
          <w:szCs w:val="28"/>
        </w:rPr>
        <w:lastRenderedPageBreak/>
        <w:t>Глава I</w:t>
      </w:r>
    </w:p>
    <w:p w:rsidR="00484D41" w:rsidRDefault="00484D41" w:rsidP="00484D41">
      <w:pPr>
        <w:pStyle w:val="A1"/>
        <w:spacing w:line="360" w:lineRule="auto"/>
        <w:jc w:val="center"/>
        <w:rPr>
          <w:rFonts w:ascii="Times New Roman" w:hAnsi="Times New Roman" w:cs="Times New Roman"/>
          <w:b/>
          <w:bCs/>
          <w:sz w:val="28"/>
          <w:szCs w:val="28"/>
        </w:rPr>
      </w:pPr>
      <w:r w:rsidRPr="00514B2D">
        <w:rPr>
          <w:rFonts w:ascii="Times New Roman" w:hAnsi="Times New Roman" w:cs="Times New Roman"/>
          <w:b/>
          <w:bCs/>
          <w:sz w:val="28"/>
          <w:szCs w:val="28"/>
        </w:rPr>
        <w:t>Национальная политика. Теоретические концепции и современные проблемы</w:t>
      </w:r>
    </w:p>
    <w:p w:rsidR="00FC1460" w:rsidRPr="00F22697" w:rsidRDefault="00FC1460" w:rsidP="00484D41">
      <w:pPr>
        <w:pStyle w:val="A1"/>
        <w:spacing w:line="360" w:lineRule="auto"/>
        <w:jc w:val="center"/>
        <w:rPr>
          <w:rFonts w:ascii="Times New Roman" w:hAnsi="Times New Roman" w:cs="Times New Roman"/>
          <w:b/>
          <w:bCs/>
          <w:sz w:val="28"/>
          <w:szCs w:val="28"/>
        </w:rPr>
      </w:pPr>
    </w:p>
    <w:p w:rsidR="00484D41" w:rsidRPr="00514B2D" w:rsidRDefault="00484D41" w:rsidP="00484D41">
      <w:pPr>
        <w:pStyle w:val="A1"/>
        <w:spacing w:line="360" w:lineRule="auto"/>
        <w:jc w:val="both"/>
        <w:rPr>
          <w:rFonts w:ascii="Times New Roman" w:eastAsia="Times New Roman" w:hAnsi="Times New Roman" w:cs="Times New Roman"/>
          <w:b/>
          <w:bCs/>
          <w:sz w:val="28"/>
          <w:szCs w:val="28"/>
        </w:rPr>
      </w:pPr>
      <w:r w:rsidRPr="00514B2D">
        <w:rPr>
          <w:rFonts w:ascii="Times New Roman" w:hAnsi="Times New Roman" w:cs="Times New Roman"/>
          <w:b/>
          <w:bCs/>
          <w:sz w:val="28"/>
          <w:szCs w:val="28"/>
        </w:rPr>
        <w:t>§ 1. Теоретические концепции национальной политики</w:t>
      </w:r>
      <w:r w:rsidR="00FC1460">
        <w:rPr>
          <w:rFonts w:ascii="Times New Roman" w:hAnsi="Times New Roman" w:cs="Times New Roman"/>
          <w:b/>
          <w:bCs/>
          <w:sz w:val="28"/>
          <w:szCs w:val="28"/>
        </w:rPr>
        <w:t>.</w:t>
      </w:r>
    </w:p>
    <w:p w:rsidR="00484D41" w:rsidRPr="00514B2D" w:rsidRDefault="00484D41" w:rsidP="00484D41">
      <w:pPr>
        <w:pStyle w:val="A1"/>
        <w:spacing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Прежде чем приступить к исследованию вопросов национальной политики в конкретном регионе, необходимо уделить внимание теоретическим аспектам этого вопроса.</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И. Н. Блохин</w:t>
      </w:r>
      <w:r w:rsidRPr="00514B2D">
        <w:rPr>
          <w:rFonts w:ascii="Times New Roman" w:eastAsia="Times New Roman" w:hAnsi="Times New Roman" w:cs="Times New Roman"/>
          <w:sz w:val="28"/>
          <w:szCs w:val="28"/>
          <w:vertAlign w:val="superscript"/>
        </w:rPr>
        <w:footnoteReference w:id="8"/>
      </w:r>
      <w:r w:rsidRPr="00514B2D">
        <w:rPr>
          <w:rFonts w:ascii="Times New Roman" w:hAnsi="Times New Roman" w:cs="Times New Roman"/>
          <w:sz w:val="28"/>
          <w:szCs w:val="28"/>
        </w:rPr>
        <w:t xml:space="preserve"> выделяет несколько принципов межэтнических отношений, на которых должна строиться национальная политика не только в России, но и вообще в мире – это мультикультурализм, толерантность и идентичность. Остановимся подробнее на каждом из них.</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Одна из самых известных и популярных концепций межэтнических отношений – концепция мультикультурализма. Она зародилась в Соединенных Штатах Америки в середине XX века как противопоставление теории «плавильного котла». Исследователь американского мультикультурализма У. Ким</w:t>
      </w:r>
      <w:r w:rsidR="00BA32CB">
        <w:rPr>
          <w:rFonts w:ascii="Times New Roman" w:hAnsi="Times New Roman" w:cs="Times New Roman"/>
          <w:sz w:val="28"/>
          <w:szCs w:val="28"/>
        </w:rPr>
        <w:t>ли</w:t>
      </w:r>
      <w:r w:rsidRPr="00514B2D">
        <w:rPr>
          <w:rFonts w:ascii="Times New Roman" w:hAnsi="Times New Roman" w:cs="Times New Roman"/>
          <w:sz w:val="28"/>
          <w:szCs w:val="28"/>
        </w:rPr>
        <w:t>ка выделяет три этапа становления мультикультурализма:</w:t>
      </w:r>
    </w:p>
    <w:p w:rsidR="00484D41" w:rsidRPr="00514B2D" w:rsidRDefault="00484D41" w:rsidP="00DD34CE">
      <w:pPr>
        <w:pStyle w:val="a2"/>
        <w:numPr>
          <w:ilvl w:val="0"/>
          <w:numId w:val="1"/>
        </w:numPr>
        <w:tabs>
          <w:tab w:val="clear" w:pos="1080"/>
        </w:tabs>
        <w:spacing w:after="0" w:line="360" w:lineRule="auto"/>
        <w:ind w:left="0"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Первый этап – противостояние либерального и коммунитаристского подходов, согласно первому из которых индивид первичен по отношению к обществу, в то время как второй подход рассматривает автономию индивида как угрозу целостности сообщества.</w:t>
      </w:r>
    </w:p>
    <w:p w:rsidR="00484D41" w:rsidRPr="00514B2D" w:rsidRDefault="00484D41" w:rsidP="00DD34CE">
      <w:pPr>
        <w:pStyle w:val="a2"/>
        <w:numPr>
          <w:ilvl w:val="0"/>
          <w:numId w:val="1"/>
        </w:numPr>
        <w:tabs>
          <w:tab w:val="clear" w:pos="1080"/>
        </w:tabs>
        <w:spacing w:after="0" w:line="360" w:lineRule="auto"/>
        <w:ind w:left="0"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Второй этап – попытка определить место мультикультурализма в рамках либерализма. Основная дискуссия велась относительно этнических меньшинств, претендующих на полноправное членство в либеральном обществе и разделяющих либеральные ценности. Теоретики либерализма </w:t>
      </w:r>
      <w:r w:rsidRPr="00514B2D">
        <w:rPr>
          <w:rFonts w:ascii="Times New Roman" w:hAnsi="Times New Roman" w:cs="Times New Roman"/>
          <w:sz w:val="28"/>
          <w:szCs w:val="28"/>
        </w:rPr>
        <w:lastRenderedPageBreak/>
        <w:t>разделились на два лагеря: сторонники первого считали, что права меньшинств противоречат либеральным принципам, их противники считали, что для реализации основного для либерального подхода права на выбор между различными достойными образами жизни важен доступ и уважение к их национальной культуре.</w:t>
      </w:r>
    </w:p>
    <w:p w:rsidR="00484D41" w:rsidRPr="00514B2D" w:rsidRDefault="00484D41" w:rsidP="00DD34CE">
      <w:pPr>
        <w:pStyle w:val="a2"/>
        <w:numPr>
          <w:ilvl w:val="0"/>
          <w:numId w:val="1"/>
        </w:numPr>
        <w:tabs>
          <w:tab w:val="clear" w:pos="1080"/>
        </w:tabs>
        <w:spacing w:after="0" w:line="360" w:lineRule="auto"/>
        <w:ind w:left="0"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Третий этап – мультикультурализм как ответ на нациестроительство. В традиционных демократических обществах предпочитали использовать подход «нарочитого невнимания», оставляя вопросы этничности за рамками государственности, оставляя за индивидами право на этническую самоиндентификацию. Однако в конце XIX – первой половине XX века демократические государства (США, Канада и Австралия) противостояли процессам нациестроительства в этнических меньшинствах. Это противостояние не соответствовало принципам либерализма, лежащих в основе их государственности</w:t>
      </w:r>
      <w:r w:rsidRPr="00514B2D">
        <w:rPr>
          <w:rFonts w:ascii="Times New Roman" w:eastAsia="Times New Roman" w:hAnsi="Times New Roman" w:cs="Times New Roman"/>
          <w:sz w:val="28"/>
          <w:szCs w:val="28"/>
          <w:vertAlign w:val="superscript"/>
        </w:rPr>
        <w:footnoteReference w:id="9"/>
      </w:r>
      <w:r w:rsidRPr="00514B2D">
        <w:rPr>
          <w:rFonts w:ascii="Times New Roman" w:hAnsi="Times New Roman" w:cs="Times New Roman"/>
          <w:sz w:val="28"/>
          <w:szCs w:val="28"/>
        </w:rPr>
        <w:t xml:space="preserve">.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Современные демократические государства в своей национальной политике чаще всего используют два подхода, которые исследователь Ч. Кукатас определяет как «жесткий» и «мягкий» мультикультурализм. «Мягкий» мультикультурализм допускает разнообразие культур, его главной характеристикой является нейтральное отношение как к процессам ассимиляции, так и к тому, что некоторые этнические сообщества остаются не интегрированы в культуру большинства. «Жесткий» мультикультурализм характеризуется тем, что государство должно проявлять активные меры по обеспечению возможности этнических меньшинств на реализацию их права на развитие национальной культуры и языка</w:t>
      </w:r>
      <w:r w:rsidRPr="00514B2D">
        <w:rPr>
          <w:rFonts w:ascii="Times New Roman" w:eastAsia="Times New Roman" w:hAnsi="Times New Roman" w:cs="Times New Roman"/>
          <w:sz w:val="28"/>
          <w:szCs w:val="28"/>
          <w:vertAlign w:val="superscript"/>
        </w:rPr>
        <w:footnoteReference w:id="10"/>
      </w:r>
      <w:r w:rsidRPr="00514B2D">
        <w:rPr>
          <w:rFonts w:ascii="Times New Roman" w:hAnsi="Times New Roman" w:cs="Times New Roman"/>
          <w:sz w:val="28"/>
          <w:szCs w:val="28"/>
        </w:rPr>
        <w:t>.</w:t>
      </w:r>
    </w:p>
    <w:p w:rsidR="00484D41" w:rsidRPr="00FC1460" w:rsidRDefault="00484D41" w:rsidP="00484D41">
      <w:pPr>
        <w:pStyle w:val="a2"/>
        <w:spacing w:after="0" w:line="360" w:lineRule="auto"/>
        <w:ind w:firstLine="720"/>
        <w:jc w:val="both"/>
        <w:rPr>
          <w:rFonts w:ascii="Times New Roman" w:hAnsi="Times New Roman" w:cs="Times New Roman"/>
          <w:sz w:val="28"/>
          <w:szCs w:val="28"/>
        </w:rPr>
      </w:pPr>
      <w:r w:rsidRPr="00514B2D">
        <w:rPr>
          <w:rFonts w:ascii="Times New Roman" w:hAnsi="Times New Roman" w:cs="Times New Roman"/>
          <w:sz w:val="28"/>
          <w:szCs w:val="28"/>
        </w:rPr>
        <w:lastRenderedPageBreak/>
        <w:t>Стоит отметить, что эта концепция, ставшая основой, в том числе и для политики евроинтеграции, в последние годы подверглась жесткой критике как со стороны ученых, так и со стороны политиков. Так, исследователи отмечают, что политика мультикультурализма ведет к усреднению общего культурного уровня, утрате исторически обусловленных культурных устоев</w:t>
      </w:r>
      <w:r w:rsidRPr="00514B2D">
        <w:rPr>
          <w:rFonts w:ascii="Times New Roman" w:eastAsia="Times New Roman" w:hAnsi="Times New Roman" w:cs="Times New Roman"/>
          <w:sz w:val="28"/>
          <w:szCs w:val="28"/>
          <w:vertAlign w:val="superscript"/>
        </w:rPr>
        <w:footnoteReference w:id="11"/>
      </w:r>
      <w:r w:rsidRPr="00514B2D">
        <w:rPr>
          <w:rFonts w:ascii="Times New Roman" w:hAnsi="Times New Roman" w:cs="Times New Roman"/>
          <w:sz w:val="28"/>
          <w:szCs w:val="28"/>
        </w:rPr>
        <w:t>. Кроме того, этот подход не учитывает наличия несовместимых элементов разных этнических культур</w:t>
      </w:r>
      <w:r w:rsidRPr="00514B2D">
        <w:rPr>
          <w:rFonts w:ascii="Times New Roman" w:eastAsia="Times New Roman" w:hAnsi="Times New Roman" w:cs="Times New Roman"/>
          <w:sz w:val="28"/>
          <w:szCs w:val="28"/>
          <w:vertAlign w:val="superscript"/>
        </w:rPr>
        <w:footnoteReference w:id="12"/>
      </w:r>
      <w:r w:rsidRPr="00514B2D">
        <w:rPr>
          <w:rFonts w:ascii="Times New Roman" w:hAnsi="Times New Roman" w:cs="Times New Roman"/>
          <w:sz w:val="28"/>
          <w:szCs w:val="28"/>
        </w:rPr>
        <w:t>. Несколько лет назад о провале политики мультикультурализма заявили и главы европейских государств – Ангела Меркель и Николя Саркози.</w:t>
      </w:r>
    </w:p>
    <w:p w:rsidR="00D00B32" w:rsidRPr="007E40B6" w:rsidRDefault="00D00B32" w:rsidP="00D00B32">
      <w:pPr>
        <w:spacing w:after="0" w:line="360" w:lineRule="auto"/>
        <w:ind w:firstLine="709"/>
        <w:jc w:val="both"/>
        <w:rPr>
          <w:rFonts w:ascii="Times New Roman" w:hAnsi="Times New Roman" w:cs="Times New Roman"/>
          <w:sz w:val="28"/>
          <w:szCs w:val="28"/>
        </w:rPr>
      </w:pPr>
      <w:r w:rsidRPr="007E40B6">
        <w:rPr>
          <w:rFonts w:ascii="Times New Roman" w:hAnsi="Times New Roman" w:cs="Times New Roman"/>
          <w:sz w:val="28"/>
          <w:szCs w:val="28"/>
        </w:rPr>
        <w:t>При исследовании теоретической базы, посвященной концепции мультикультурализма, возникают определенные сложности в применении полученных знаний к российской практике. Дело в том, что концепция мультикультурализма зародилась в  странах,  для которых характерно «иммиграционное» общество. Поэтому большинство исследований в этой области посвящены взаимодействию с интеграцией иммигрантов. Для нашего исследования больший интерес представляют вопросы взаимодействия «коренных народов» и «субгосударственных наций» (классификация дана У. Кимличкой)</w:t>
      </w:r>
      <w:r w:rsidRPr="007E40B6">
        <w:rPr>
          <w:rStyle w:val="FootnoteReference"/>
          <w:rFonts w:ascii="Times New Roman" w:hAnsi="Times New Roman" w:cs="Times New Roman"/>
          <w:sz w:val="28"/>
          <w:szCs w:val="28"/>
        </w:rPr>
        <w:footnoteReference w:id="13"/>
      </w:r>
      <w:r w:rsidRPr="007E40B6">
        <w:rPr>
          <w:rFonts w:ascii="Times New Roman" w:hAnsi="Times New Roman" w:cs="Times New Roman"/>
          <w:sz w:val="28"/>
          <w:szCs w:val="28"/>
        </w:rPr>
        <w:t>.</w:t>
      </w:r>
    </w:p>
    <w:p w:rsidR="00D00B32" w:rsidRPr="00D00B32" w:rsidRDefault="00D00B32" w:rsidP="00D00B32">
      <w:pPr>
        <w:spacing w:after="0" w:line="360" w:lineRule="auto"/>
        <w:ind w:firstLine="709"/>
        <w:jc w:val="both"/>
        <w:rPr>
          <w:rFonts w:ascii="Times New Roman" w:hAnsi="Times New Roman" w:cs="Times New Roman"/>
          <w:sz w:val="28"/>
          <w:szCs w:val="28"/>
        </w:rPr>
      </w:pPr>
      <w:r w:rsidRPr="007E40B6">
        <w:rPr>
          <w:rFonts w:ascii="Times New Roman" w:hAnsi="Times New Roman" w:cs="Times New Roman"/>
          <w:sz w:val="28"/>
          <w:szCs w:val="28"/>
        </w:rPr>
        <w:t xml:space="preserve">Одним из существенных отличий между западной и советской (учитывая то, что современное российское государство в вопросах национальной политики продолжает советский опыт, данная модель актуальна до сих пор) моделями этнического плюрализма, по мнению </w:t>
      </w:r>
      <w:r w:rsidRPr="007E40B6">
        <w:rPr>
          <w:rFonts w:ascii="Times New Roman" w:hAnsi="Times New Roman" w:cs="Times New Roman"/>
          <w:sz w:val="28"/>
          <w:szCs w:val="28"/>
        </w:rPr>
        <w:lastRenderedPageBreak/>
        <w:t>О.</w:t>
      </w:r>
      <w:r w:rsidR="00BA32CB">
        <w:rPr>
          <w:rFonts w:ascii="Times New Roman" w:hAnsi="Times New Roman" w:cs="Times New Roman"/>
          <w:sz w:val="28"/>
          <w:szCs w:val="28"/>
        </w:rPr>
        <w:t> </w:t>
      </w:r>
      <w:r w:rsidRPr="007E40B6">
        <w:rPr>
          <w:rFonts w:ascii="Times New Roman" w:hAnsi="Times New Roman" w:cs="Times New Roman"/>
          <w:sz w:val="28"/>
          <w:szCs w:val="28"/>
        </w:rPr>
        <w:t>А.</w:t>
      </w:r>
      <w:r w:rsidR="00BA32CB">
        <w:rPr>
          <w:rFonts w:ascii="Times New Roman" w:hAnsi="Times New Roman" w:cs="Times New Roman"/>
          <w:sz w:val="28"/>
          <w:szCs w:val="28"/>
        </w:rPr>
        <w:t> </w:t>
      </w:r>
      <w:r w:rsidRPr="007E40B6">
        <w:rPr>
          <w:rFonts w:ascii="Times New Roman" w:hAnsi="Times New Roman" w:cs="Times New Roman"/>
          <w:sz w:val="28"/>
          <w:szCs w:val="28"/>
        </w:rPr>
        <w:t>Богатовой</w:t>
      </w:r>
      <w:r w:rsidRPr="007E40B6">
        <w:rPr>
          <w:rStyle w:val="FootnoteReference"/>
          <w:rFonts w:ascii="Times New Roman" w:hAnsi="Times New Roman" w:cs="Times New Roman"/>
          <w:sz w:val="28"/>
          <w:szCs w:val="28"/>
        </w:rPr>
        <w:footnoteReference w:id="14"/>
      </w:r>
      <w:r w:rsidRPr="007E40B6">
        <w:rPr>
          <w:rFonts w:ascii="Times New Roman" w:hAnsi="Times New Roman" w:cs="Times New Roman"/>
          <w:sz w:val="28"/>
          <w:szCs w:val="28"/>
        </w:rPr>
        <w:t>, является лигитимизация государством территориализации и огосударствления этничности. Советский опыт частично ложится в основу как национальной политики, так и реального воплощения принципов национальной политики в регионе. В регионах, особенно в республиках, существует титульная нация, и местное правительство                                  уделяет повышенное внимание проблемам сохранения культуры, языка, репрезентации этих этносов в нации. При этом, даже если официальные документы утверждают иное, на фактическом уровне построению мультикультурального общества внутри региона уделяется минимум внимания. Именно этот вывод косвенно подтвердил глава комиссии по национальной политике Удмуртской Республики Э. В. Касимов</w:t>
      </w:r>
      <w:r>
        <w:rPr>
          <w:rFonts w:ascii="Times New Roman" w:hAnsi="Times New Roman" w:cs="Times New Roman"/>
          <w:sz w:val="28"/>
          <w:szCs w:val="28"/>
        </w:rPr>
        <w:t xml:space="preserve"> (см. приложение 2</w:t>
      </w:r>
      <w:r w:rsidRPr="007E40B6">
        <w:rPr>
          <w:rFonts w:ascii="Times New Roman" w:hAnsi="Times New Roman" w:cs="Times New Roman"/>
          <w:sz w:val="28"/>
          <w:szCs w:val="28"/>
        </w:rPr>
        <w:t>).</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 рамках мультикультурализма исследователи выделяют различные процессы, описывающие возможные способы взаимодействия этнических групп друг с другом. Один из них носит название аккультурации. Впервые она была описана в 1930-х гг. в работах американских культурных антропологов Р. Редфилда, Р. Линтона, М. Херсковица. А. П. Садохин вслед за этими исследователями понимает аккультурацию как «процесс, входе которого одна этническая группа, вступая в продолжительный и непосредственный контакт с другой этнической группой, изменяет свою первоначальную культурную модель»</w:t>
      </w:r>
      <w:r w:rsidRPr="00514B2D">
        <w:rPr>
          <w:rFonts w:ascii="Times New Roman" w:eastAsia="Times New Roman" w:hAnsi="Times New Roman" w:cs="Times New Roman"/>
          <w:sz w:val="28"/>
          <w:szCs w:val="28"/>
          <w:vertAlign w:val="superscript"/>
        </w:rPr>
        <w:footnoteReference w:id="15"/>
      </w:r>
      <w:r w:rsidRPr="00514B2D">
        <w:rPr>
          <w:rFonts w:ascii="Times New Roman" w:hAnsi="Times New Roman" w:cs="Times New Roman"/>
          <w:sz w:val="28"/>
          <w:szCs w:val="28"/>
        </w:rPr>
        <w:t xml:space="preserve">. Такое определение представляется нам не совсем верным, поскольку максимально сближает понятия аккультурации и ассиммиляции. На наш взгляд, более точная дефиниция должна указывать на возможность полного или частичного взаимного усвоения элементов культур взаимодействующими этническими группами </w:t>
      </w:r>
      <w:r w:rsidRPr="00514B2D">
        <w:rPr>
          <w:rFonts w:ascii="Times New Roman" w:hAnsi="Times New Roman" w:cs="Times New Roman"/>
          <w:sz w:val="28"/>
          <w:szCs w:val="28"/>
        </w:rPr>
        <w:lastRenderedPageBreak/>
        <w:t>без полной утраты ими собственной культуры. В то же время И. Н. Блохин отмечает высокую вероятность неравнозначного обмена этими элементами, что можно особенно ясно наблюдается в группах мигрантов, оказавшихся в чужеродной этнокультурной среде</w:t>
      </w:r>
      <w:r w:rsidRPr="00514B2D">
        <w:rPr>
          <w:rFonts w:ascii="Times New Roman" w:eastAsia="Times New Roman" w:hAnsi="Times New Roman" w:cs="Times New Roman"/>
          <w:sz w:val="28"/>
          <w:szCs w:val="28"/>
          <w:vertAlign w:val="superscript"/>
        </w:rPr>
        <w:footnoteReference w:id="16"/>
      </w:r>
      <w:r w:rsidRPr="00514B2D">
        <w:rPr>
          <w:rFonts w:ascii="Times New Roman" w:hAnsi="Times New Roman" w:cs="Times New Roman"/>
          <w:sz w:val="28"/>
          <w:szCs w:val="28"/>
        </w:rPr>
        <w:t>. Другими примерами подобной «неравнозначной аккультурации» могут быть такие явления, как «европеизация» и «американизация».</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Крайней формой процесса аккультурации можно считать ассимиляцию, процесс, при котором одна из взаимодействующих сторон (этническая группа или целый этнос) полностью утрачивает собственную культуру и язык. Этот процесс может носить как добровольный, так и насильственный характер.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 полиэтнических государствах популярными являются концепции мобилизации, исследующие проблемы поиска, утверждения и распространения общенациональных идей, способных обеспечить этническую консолидацию общества. При таком подходе особая роль отводится деятельности централизованного правительства, выработке единой концепции национальной политики и ее активной реализации, поскольку сторонники мобилизационных концепций полагают, что постоянного, но неконтролируемого культурного взаимодействия между этническими группами внутри государства недостаточно для достижения национальной интеграции.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 отдельную группу исследователи выделяют концепции колониализма. Так, А. П. Садохин описывает колониальную ситуацию как «господство различающихся в расовом или культурном отношении правящих групп над коренным населением, стоящим на более низком уровне экономического развития. Господство оправдывается расовым, этническим </w:t>
      </w:r>
      <w:r w:rsidRPr="00514B2D">
        <w:rPr>
          <w:rFonts w:ascii="Times New Roman" w:hAnsi="Times New Roman" w:cs="Times New Roman"/>
          <w:sz w:val="28"/>
          <w:szCs w:val="28"/>
        </w:rPr>
        <w:lastRenderedPageBreak/>
        <w:t>или культурным превосходством, при котором власть правящих групп узаконивается не только военной силой для поддержания политической стабильности, но и комплексом расовых и культурных стереотипов»</w:t>
      </w:r>
      <w:r w:rsidRPr="00514B2D">
        <w:rPr>
          <w:rFonts w:ascii="Times New Roman" w:eastAsia="Times New Roman" w:hAnsi="Times New Roman" w:cs="Times New Roman"/>
          <w:sz w:val="28"/>
          <w:szCs w:val="28"/>
          <w:vertAlign w:val="superscript"/>
        </w:rPr>
        <w:footnoteReference w:id="17"/>
      </w:r>
      <w:r w:rsidRPr="00514B2D">
        <w:rPr>
          <w:rFonts w:ascii="Times New Roman" w:hAnsi="Times New Roman" w:cs="Times New Roman"/>
          <w:sz w:val="28"/>
          <w:szCs w:val="28"/>
        </w:rPr>
        <w:t xml:space="preserve">.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Теория внутреннего колониализма, разработанная В. И. Лениным, в современном понимании объясняет экономическое и политическое неравенство территорий внутри одного государства. Эта теория объясняет и стремление к сепаратизму национальных меньшинств, компактно проживающих на одной территории и находящихся в неравном положении по отношению к «центру». «Центром» при этом считается доминирующая этническая группа, обладающая властными полномочиями, но не всегда (и даже крайне редко) представляющая собой этническое большинство.</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Следующий принцип национальной политики, выделяемый И. Н. Блохиным – толерантность. Декларация принципов толерантности (1995 г.), принятая ЮНЕСКО, трактует толерантность как «ценность и социальную норму гражданского общества, проявляющуюся в праве всех индивидов гражданского общества быть различными, обеспечении устойчивой гармонии между различными конфессиями, политическими, этническими и другими социальными группами, уважение к разнообразию различных мировых культур, цивилизаций и народов, готовности к пониманию и сотрудничеству с людьми, различающимися по внешности, языку, убеждениям, обычаям и верованиям»</w:t>
      </w:r>
      <w:r w:rsidRPr="00514B2D">
        <w:rPr>
          <w:rFonts w:ascii="Times New Roman" w:eastAsia="Times New Roman" w:hAnsi="Times New Roman" w:cs="Times New Roman"/>
          <w:sz w:val="28"/>
          <w:szCs w:val="28"/>
          <w:vertAlign w:val="superscript"/>
        </w:rPr>
        <w:footnoteReference w:id="18"/>
      </w:r>
      <w:r w:rsidRPr="00514B2D">
        <w:rPr>
          <w:rFonts w:ascii="Times New Roman" w:hAnsi="Times New Roman" w:cs="Times New Roman"/>
          <w:sz w:val="28"/>
          <w:szCs w:val="28"/>
        </w:rPr>
        <w:t>.</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С помощью этого определения можно выявить разницу между определениями терпимости и толерантности. В отличие от терпимости, </w:t>
      </w:r>
      <w:r w:rsidRPr="00514B2D">
        <w:rPr>
          <w:rFonts w:ascii="Times New Roman" w:hAnsi="Times New Roman" w:cs="Times New Roman"/>
          <w:sz w:val="28"/>
          <w:szCs w:val="28"/>
        </w:rPr>
        <w:lastRenderedPageBreak/>
        <w:t>толерантность основана на взаимном уважении. О. А. Богатова</w:t>
      </w:r>
      <w:r w:rsidRPr="00514B2D">
        <w:rPr>
          <w:rFonts w:ascii="Times New Roman" w:eastAsia="Times New Roman" w:hAnsi="Times New Roman" w:cs="Times New Roman"/>
          <w:sz w:val="28"/>
          <w:szCs w:val="28"/>
          <w:vertAlign w:val="superscript"/>
        </w:rPr>
        <w:footnoteReference w:id="19"/>
      </w:r>
      <w:r w:rsidRPr="00514B2D">
        <w:rPr>
          <w:rFonts w:ascii="Times New Roman" w:hAnsi="Times New Roman" w:cs="Times New Roman"/>
          <w:sz w:val="28"/>
          <w:szCs w:val="28"/>
        </w:rPr>
        <w:t xml:space="preserve"> отмечает, что принцип толерантности в этнической прессе подразумевает стремление к бесконфликтному гармоничному протеканию межэтнических отношений, признанию взаимных интересов и культурных вкладов в полиэтничное общество.</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 М. Г. Стадников</w:t>
      </w:r>
      <w:r w:rsidRPr="00514B2D">
        <w:rPr>
          <w:rFonts w:ascii="Times New Roman" w:eastAsia="Times New Roman" w:hAnsi="Times New Roman" w:cs="Times New Roman"/>
          <w:sz w:val="28"/>
          <w:szCs w:val="28"/>
          <w:vertAlign w:val="superscript"/>
        </w:rPr>
        <w:footnoteReference w:id="20"/>
      </w:r>
      <w:r w:rsidRPr="00514B2D">
        <w:rPr>
          <w:rFonts w:ascii="Times New Roman" w:hAnsi="Times New Roman" w:cs="Times New Roman"/>
          <w:sz w:val="28"/>
          <w:szCs w:val="28"/>
        </w:rPr>
        <w:t>, сторонник нормативного подхода к регулированию толерантности в средствах массовой информации, говорит о необходимости игнорирования факторов, касающихся этнических вопросов, в журналистских выступлениях. По его мнению, журналистам достаточно учитывать, что любое обращение к этническим или культурным характеристикам ставит их на позиции тех, кто разжигает межнациональную рознь. Впрочем, данный вопрос не может быть решен настолько просто: во-первых, медиа не могут игнорировать наличие этнической преступности, а во-вторых, даже упоминание имени, фамилии, этнонима становится идентификатором для этноса.</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И. Н. Блохин</w:t>
      </w:r>
      <w:r w:rsidR="00413549">
        <w:rPr>
          <w:rStyle w:val="FootnoteReference"/>
          <w:rFonts w:ascii="Times New Roman" w:hAnsi="Times New Roman" w:cs="Times New Roman"/>
          <w:sz w:val="28"/>
          <w:szCs w:val="28"/>
        </w:rPr>
        <w:footnoteReference w:id="21"/>
      </w:r>
      <w:r w:rsidRPr="00514B2D">
        <w:rPr>
          <w:rFonts w:ascii="Times New Roman" w:hAnsi="Times New Roman" w:cs="Times New Roman"/>
          <w:sz w:val="28"/>
          <w:szCs w:val="28"/>
        </w:rPr>
        <w:t xml:space="preserve"> приводит следующие характеристики журналистских выступлений, в которых возможно проявления толерантности журналиста:</w:t>
      </w:r>
    </w:p>
    <w:p w:rsidR="00484D41" w:rsidRPr="00514B2D" w:rsidRDefault="00484D41" w:rsidP="00DD34CE">
      <w:pPr>
        <w:pStyle w:val="a2"/>
        <w:numPr>
          <w:ilvl w:val="0"/>
          <w:numId w:val="2"/>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достоверность рассматриваемых факторов, отсутствие представления домыслов как факта;</w:t>
      </w:r>
    </w:p>
    <w:p w:rsidR="00484D41" w:rsidRPr="00514B2D" w:rsidRDefault="00484D41" w:rsidP="00DD34CE">
      <w:pPr>
        <w:pStyle w:val="a2"/>
        <w:numPr>
          <w:ilvl w:val="0"/>
          <w:numId w:val="55"/>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использование контекста при анализе фактов;</w:t>
      </w:r>
    </w:p>
    <w:p w:rsidR="00484D41" w:rsidRPr="00514B2D" w:rsidRDefault="00484D41" w:rsidP="00DD34CE">
      <w:pPr>
        <w:pStyle w:val="a2"/>
        <w:numPr>
          <w:ilvl w:val="0"/>
          <w:numId w:val="56"/>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преодоление селективности в выборе фактов.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Недостаточный уровень беспристрастности на каждом из этих уровней работы с материалами приводит к различным манипуляциям восприятием читателей.</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Последний из принципов национальной политики по И. Н. Блохину – идентичность, приобретающая особую важность в условиях глобализации и интенсификации межкультурных коммуникаций. Исследователи выделяют два основных проявления принципа идентичности в журналистике в западной системе массовой информации:</w:t>
      </w:r>
    </w:p>
    <w:p w:rsidR="00484D41" w:rsidRPr="00514B2D" w:rsidRDefault="00484D41" w:rsidP="00DD34CE">
      <w:pPr>
        <w:pStyle w:val="a2"/>
        <w:numPr>
          <w:ilvl w:val="0"/>
          <w:numId w:val="57"/>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континентальное направление характеризуют журналистика мнений, ценность авторской точки зрения и, как следствие, эффективность воздействия на массовую аудиторию;</w:t>
      </w:r>
    </w:p>
    <w:p w:rsidR="00484D41" w:rsidRPr="00514B2D" w:rsidRDefault="00484D41" w:rsidP="00DD34CE">
      <w:pPr>
        <w:pStyle w:val="a2"/>
        <w:numPr>
          <w:ilvl w:val="0"/>
          <w:numId w:val="58"/>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островное направление склоняется к журналистике факта, которой свойственны оперативность, достоверность, мобильность.</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Свою систему демократических принципов, на которых должна быть основана государственная национальная политика, предлагает Р.</w:t>
      </w:r>
      <w:r>
        <w:rPr>
          <w:rFonts w:ascii="Times New Roman" w:hAnsi="Times New Roman" w:cs="Times New Roman"/>
          <w:sz w:val="28"/>
          <w:szCs w:val="28"/>
        </w:rPr>
        <w:t> </w:t>
      </w:r>
      <w:r w:rsidRPr="00514B2D">
        <w:rPr>
          <w:rFonts w:ascii="Times New Roman" w:hAnsi="Times New Roman" w:cs="Times New Roman"/>
          <w:sz w:val="28"/>
          <w:szCs w:val="28"/>
        </w:rPr>
        <w:t>Г.</w:t>
      </w:r>
      <w:r>
        <w:rPr>
          <w:rFonts w:ascii="Times New Roman" w:hAnsi="Times New Roman" w:cs="Times New Roman"/>
          <w:sz w:val="28"/>
          <w:szCs w:val="28"/>
        </w:rPr>
        <w:t> </w:t>
      </w:r>
      <w:r w:rsidRPr="00514B2D">
        <w:rPr>
          <w:rFonts w:ascii="Times New Roman" w:hAnsi="Times New Roman" w:cs="Times New Roman"/>
          <w:sz w:val="28"/>
          <w:szCs w:val="28"/>
        </w:rPr>
        <w:t>Абдулатипов</w:t>
      </w:r>
      <w:r w:rsidRPr="00514B2D">
        <w:rPr>
          <w:rFonts w:ascii="Times New Roman" w:eastAsia="Times New Roman" w:hAnsi="Times New Roman" w:cs="Times New Roman"/>
          <w:sz w:val="28"/>
          <w:szCs w:val="28"/>
          <w:vertAlign w:val="superscript"/>
        </w:rPr>
        <w:footnoteReference w:id="22"/>
      </w:r>
      <w:r w:rsidRPr="00514B2D">
        <w:rPr>
          <w:rFonts w:ascii="Times New Roman" w:hAnsi="Times New Roman" w:cs="Times New Roman"/>
          <w:sz w:val="28"/>
          <w:szCs w:val="28"/>
        </w:rPr>
        <w:t>, один из основателей концепции национальной политики Российской Федерации, принятой в 1996 году:</w:t>
      </w:r>
    </w:p>
    <w:p w:rsidR="00484D41" w:rsidRPr="00514B2D" w:rsidRDefault="00484D41" w:rsidP="00DD34CE">
      <w:pPr>
        <w:pStyle w:val="a2"/>
        <w:numPr>
          <w:ilvl w:val="0"/>
          <w:numId w:val="7"/>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равенство прав и свобод человека и гражданина независимо от его расы, национальности и языка;</w:t>
      </w:r>
    </w:p>
    <w:p w:rsidR="00484D41" w:rsidRPr="00514B2D" w:rsidRDefault="00484D41" w:rsidP="00DD34CE">
      <w:pPr>
        <w:pStyle w:val="a2"/>
        <w:numPr>
          <w:ilvl w:val="0"/>
          <w:numId w:val="8"/>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запрещение любых форм ограничения прав и свобод граждан по признакам этнонациональной, расовой, языковой принадлежности;</w:t>
      </w:r>
    </w:p>
    <w:p w:rsidR="00484D41" w:rsidRPr="00514B2D" w:rsidRDefault="00484D41" w:rsidP="00DD34CE">
      <w:pPr>
        <w:pStyle w:val="a2"/>
        <w:numPr>
          <w:ilvl w:val="0"/>
          <w:numId w:val="9"/>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сохранение и укрепление исторического единства многонационального народа Российской Федерации;</w:t>
      </w:r>
    </w:p>
    <w:p w:rsidR="00484D41" w:rsidRPr="00514B2D" w:rsidRDefault="00484D41" w:rsidP="00DD34CE">
      <w:pPr>
        <w:pStyle w:val="a2"/>
        <w:numPr>
          <w:ilvl w:val="0"/>
          <w:numId w:val="10"/>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гарантии прав и этнонациональных перспектив русского и других народов, национальных меньшинств и малочисленных народов;</w:t>
      </w:r>
    </w:p>
    <w:p w:rsidR="00484D41" w:rsidRPr="00514B2D" w:rsidRDefault="00484D41" w:rsidP="00DD34CE">
      <w:pPr>
        <w:pStyle w:val="a2"/>
        <w:numPr>
          <w:ilvl w:val="0"/>
          <w:numId w:val="11"/>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признание стержневой роли русской нации, русской культуры и русского языка в перспективе развития нации и национальных отношений, в реализации государственной национальной политики;</w:t>
      </w:r>
    </w:p>
    <w:p w:rsidR="00484D41" w:rsidRPr="00514B2D" w:rsidRDefault="00484D41" w:rsidP="00DD34CE">
      <w:pPr>
        <w:pStyle w:val="a2"/>
        <w:numPr>
          <w:ilvl w:val="0"/>
          <w:numId w:val="12"/>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запрещение пропаганды и практических проявлений национальной вражды;</w:t>
      </w:r>
    </w:p>
    <w:p w:rsidR="00484D41" w:rsidRPr="00514B2D" w:rsidRDefault="00484D41" w:rsidP="00DD34CE">
      <w:pPr>
        <w:pStyle w:val="a2"/>
        <w:numPr>
          <w:ilvl w:val="0"/>
          <w:numId w:val="13"/>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самобытное развитие культур, традиций и языков народов России;</w:t>
      </w:r>
    </w:p>
    <w:p w:rsidR="00484D41" w:rsidRDefault="00484D41" w:rsidP="00DD34CE">
      <w:pPr>
        <w:pStyle w:val="a2"/>
        <w:numPr>
          <w:ilvl w:val="0"/>
          <w:numId w:val="14"/>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мирное, правовое решение всех спорных межнациональных вопросов, недопущение этнополитического экстремизма и применения силы для решения в сфере проблем этнонациональных отношений.</w:t>
      </w:r>
    </w:p>
    <w:p w:rsidR="00484D41" w:rsidRDefault="00484D41" w:rsidP="00484D41">
      <w:pPr>
        <w:pStyle w:val="a2"/>
        <w:spacing w:after="0" w:line="360" w:lineRule="auto"/>
        <w:jc w:val="both"/>
        <w:rPr>
          <w:rFonts w:ascii="Times New Roman" w:eastAsia="Times New Roman" w:hAnsi="Times New Roman" w:cs="Times New Roman"/>
          <w:sz w:val="28"/>
          <w:szCs w:val="28"/>
        </w:rPr>
      </w:pPr>
    </w:p>
    <w:p w:rsidR="00484D41" w:rsidRPr="00484D41" w:rsidRDefault="00484D41" w:rsidP="00484D41">
      <w:pPr>
        <w:pStyle w:val="a2"/>
        <w:spacing w:after="0" w:line="360" w:lineRule="auto"/>
        <w:jc w:val="both"/>
        <w:rPr>
          <w:rFonts w:ascii="Times New Roman" w:eastAsia="Times New Roman" w:hAnsi="Times New Roman" w:cs="Times New Roman"/>
          <w:sz w:val="28"/>
          <w:szCs w:val="28"/>
        </w:rPr>
      </w:pPr>
    </w:p>
    <w:p w:rsidR="00484D41" w:rsidRPr="00514B2D" w:rsidRDefault="00484D41" w:rsidP="009A4289">
      <w:pPr>
        <w:pStyle w:val="A1"/>
        <w:spacing w:line="360" w:lineRule="auto"/>
        <w:jc w:val="both"/>
        <w:rPr>
          <w:rFonts w:ascii="Times New Roman" w:eastAsia="Times New Roman" w:hAnsi="Times New Roman" w:cs="Times New Roman"/>
          <w:b/>
          <w:bCs/>
          <w:sz w:val="28"/>
          <w:szCs w:val="28"/>
        </w:rPr>
      </w:pPr>
      <w:r w:rsidRPr="00514B2D">
        <w:rPr>
          <w:rFonts w:ascii="Times New Roman" w:hAnsi="Times New Roman" w:cs="Times New Roman"/>
          <w:b/>
          <w:bCs/>
          <w:sz w:val="28"/>
          <w:szCs w:val="28"/>
        </w:rPr>
        <w:t>§ 2. Национальная политика в Российской Федерации.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Национальная политика в любом субъекте Российской Федерации имеет не только региональный, но и федеральный, общегосударственный уровень. Как отмечает Г. В. Калугина, «одной из важных проблем политической регионалистики является механизм включения регионального дискурса в дискурс федеральный, возможность совмещения региональных смыслов и тех систем концептуализации, которые предлагаются региону центральными властями»</w:t>
      </w:r>
      <w:r w:rsidRPr="00514B2D">
        <w:rPr>
          <w:rFonts w:ascii="Times New Roman" w:eastAsia="Times New Roman" w:hAnsi="Times New Roman" w:cs="Times New Roman"/>
          <w:sz w:val="28"/>
          <w:szCs w:val="28"/>
          <w:vertAlign w:val="superscript"/>
        </w:rPr>
        <w:footnoteReference w:id="23"/>
      </w:r>
      <w:r w:rsidRPr="00514B2D">
        <w:rPr>
          <w:rFonts w:ascii="Times New Roman" w:hAnsi="Times New Roman" w:cs="Times New Roman"/>
          <w:sz w:val="28"/>
          <w:szCs w:val="28"/>
        </w:rPr>
        <w:t xml:space="preserve">. От степени совмещенности этих дискурсов зависит как целостность государства, так и политический климат региона. Следовательно, для изучения вопросов национальной политики в регионе необходимо обратиться к историческим, теоретическим, культурным предпосылкам сложившейся национальной политики в России вообще.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Говоря об истории концепций национальной политики в России, М. В. Теплоухова</w:t>
      </w:r>
      <w:r w:rsidRPr="00514B2D">
        <w:rPr>
          <w:rFonts w:ascii="Times New Roman" w:eastAsia="Times New Roman" w:hAnsi="Times New Roman" w:cs="Times New Roman"/>
          <w:sz w:val="28"/>
          <w:szCs w:val="28"/>
          <w:vertAlign w:val="superscript"/>
        </w:rPr>
        <w:footnoteReference w:id="24"/>
      </w:r>
      <w:r w:rsidRPr="00514B2D">
        <w:rPr>
          <w:rFonts w:ascii="Times New Roman" w:hAnsi="Times New Roman" w:cs="Times New Roman"/>
          <w:sz w:val="28"/>
          <w:szCs w:val="28"/>
        </w:rPr>
        <w:t xml:space="preserve"> отмечает, что этно-национальная политика как самостоятельная область внутренней политики начала формироваться в Российской Империи достаточно поздно. Так, первым документом, затрагивающим проблемы межэтнических отношений, по мнению исследовательницы, можно считать Устав об управлении инородцами, разработанный М. М. Сперанским в 1822 году.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Следующий знаковый для рассматриваемых нами вопросов документ – программа министра народного просвещения С. С. Уварова «Православие. Самодержавие. </w:t>
      </w:r>
      <w:r w:rsidRPr="00514B2D">
        <w:rPr>
          <w:rFonts w:ascii="Times New Roman" w:hAnsi="Times New Roman" w:cs="Times New Roman"/>
          <w:sz w:val="28"/>
          <w:szCs w:val="28"/>
          <w:lang w:val="fr-FR"/>
        </w:rPr>
        <w:t>Народность»</w:t>
      </w:r>
      <w:r w:rsidRPr="00514B2D">
        <w:rPr>
          <w:rFonts w:ascii="Times New Roman" w:hAnsi="Times New Roman" w:cs="Times New Roman"/>
          <w:sz w:val="28"/>
          <w:szCs w:val="28"/>
        </w:rPr>
        <w:t>. Некоторые исследователи</w:t>
      </w:r>
      <w:r w:rsidRPr="00514B2D">
        <w:rPr>
          <w:rFonts w:ascii="Times New Roman" w:eastAsia="Times New Roman" w:hAnsi="Times New Roman" w:cs="Times New Roman"/>
          <w:sz w:val="28"/>
          <w:szCs w:val="28"/>
          <w:vertAlign w:val="superscript"/>
        </w:rPr>
        <w:footnoteReference w:id="25"/>
      </w:r>
      <w:r w:rsidRPr="00514B2D">
        <w:rPr>
          <w:rFonts w:ascii="Times New Roman" w:hAnsi="Times New Roman" w:cs="Times New Roman"/>
          <w:sz w:val="28"/>
          <w:szCs w:val="28"/>
        </w:rPr>
        <w:t xml:space="preserve"> склонны считать, что под «народностью» здесь следует понимать единение всего многообразного населения идеей безграничной преданности своему «властителю».</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 конце XIX века Российская империя начинает политику форсированной интеграции и русификации всего полиэтнического пространства страны. В то же время разграничиваются «природные подданные» и «особая категория инородцев». По отношению ко вторым проводится политика невмешательства, позже обернувшаяся процессами дискриминации.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Политика русификации потерпела крах после революции 1905 года, когда правительство под влиянием ряда различных факторов, среди которых активное сопротивление русификации населения Польши, Финляндии, Литвы, Армении, Грузии, возвращается к «гибкому прагматизму».</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 основу послереволюционной советской национальной политики легли концепции, созданные В. И. Лениным. Так, в документе «Критические заметки по национальному вопросу» он заявляет о привилегии классовой </w:t>
      </w:r>
      <w:r w:rsidRPr="00514B2D">
        <w:rPr>
          <w:rFonts w:ascii="Times New Roman" w:hAnsi="Times New Roman" w:cs="Times New Roman"/>
          <w:sz w:val="28"/>
          <w:szCs w:val="28"/>
        </w:rPr>
        <w:lastRenderedPageBreak/>
        <w:t>принадлежности над национально-этнической, а также о равенстве представителей пролетариата всех стран, народностей и этнических групп: «Национальная программа рабочей демократии: никаких безусловно привилегий ни одной нации, ни одному языку; решение вопроса о политическом самоопределении наций, т. е. государственном отделении их, вполне свободным, демократическим путем; издание общегосударственного закона, в силу которого любое мероприятие (земское, городское, общинное и т. д. и т. п.), проводящее в чем бы то ни было привилегию одной из наций, нарушающее равноправие наций или права национального меньшинства, объявляется незаконным и недействительным — и любой гражданин государства вправе требовать отмены такого мероприятия, как противоконституционного, и уголовного наказания тех, кто стал бы проводить его в жизнь… Национальной грызне различных буржуазных партий из-за вопросов о языке и т. д. рабочая демократия противопоставляет требование: безусловного единства и полного слияния рабочих всех национальностей во всех рабочих организациях, профессиональных, кооперативных, потребительных, просветительных и всяких иных, в противовес всяческому буржуазному национализму»</w:t>
      </w:r>
      <w:r w:rsidRPr="00514B2D">
        <w:rPr>
          <w:rFonts w:ascii="Times New Roman" w:eastAsia="Times New Roman" w:hAnsi="Times New Roman" w:cs="Times New Roman"/>
          <w:sz w:val="28"/>
          <w:szCs w:val="28"/>
          <w:vertAlign w:val="superscript"/>
        </w:rPr>
        <w:footnoteReference w:id="26"/>
      </w:r>
      <w:r w:rsidRPr="00514B2D">
        <w:rPr>
          <w:rFonts w:ascii="Times New Roman" w:hAnsi="Times New Roman" w:cs="Times New Roman"/>
          <w:sz w:val="28"/>
          <w:szCs w:val="28"/>
        </w:rPr>
        <w:t>.</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В 1930 году И. В. Сталин в статье «Об уклонах в области национального вопроса» приводит два неприемлемых для проводимой партией политики отклонения от принятого курса в области национального вопроса. Первый из них, «уклон в сторону великорусского шовинизма», состоит в стремлении ликвидировать национальные республики, русифицировать советское пространство, подорвав принцип национального равноправия. Другая крайность, по мнению И. В. Сталина, состоит в стремлении к местному национализму, что подрывает принцип привилегии </w:t>
      </w:r>
      <w:r w:rsidRPr="00514B2D">
        <w:rPr>
          <w:rFonts w:ascii="Times New Roman" w:hAnsi="Times New Roman" w:cs="Times New Roman"/>
          <w:sz w:val="28"/>
          <w:szCs w:val="28"/>
        </w:rPr>
        <w:lastRenderedPageBreak/>
        <w:t>классового происхождения над этническим, «ослабляет единство трудящихся народов СССР»</w:t>
      </w:r>
      <w:r w:rsidRPr="00514B2D">
        <w:rPr>
          <w:rFonts w:ascii="Times New Roman" w:eastAsia="Times New Roman" w:hAnsi="Times New Roman" w:cs="Times New Roman"/>
          <w:sz w:val="28"/>
          <w:szCs w:val="28"/>
          <w:vertAlign w:val="superscript"/>
        </w:rPr>
        <w:footnoteReference w:id="27"/>
      </w:r>
      <w:r w:rsidRPr="00514B2D">
        <w:rPr>
          <w:rFonts w:ascii="Times New Roman" w:hAnsi="Times New Roman" w:cs="Times New Roman"/>
          <w:sz w:val="28"/>
          <w:szCs w:val="28"/>
        </w:rPr>
        <w:t>.</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После того, как мы рассмотрели ключевые моменты становления национальной политики в России, перейдем к анализу текущей ситуации, основных проблем и правовых аспектов.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Основным документом, регулирующим национальную политику в Российской Федерации сегодня, является «Стратегия государственной национальной политики Российской Федерации за период до 2025 </w:t>
      </w:r>
      <w:r w:rsidRPr="00514B2D">
        <w:rPr>
          <w:rFonts w:ascii="Times New Roman" w:hAnsi="Times New Roman" w:cs="Times New Roman"/>
          <w:sz w:val="28"/>
          <w:szCs w:val="28"/>
          <w:lang w:val="fr-FR"/>
        </w:rPr>
        <w:t>года»</w:t>
      </w:r>
      <w:r w:rsidRPr="00514B2D">
        <w:rPr>
          <w:rFonts w:ascii="Times New Roman" w:eastAsia="Times New Roman" w:hAnsi="Times New Roman" w:cs="Times New Roman"/>
          <w:sz w:val="28"/>
          <w:szCs w:val="28"/>
          <w:vertAlign w:val="superscript"/>
        </w:rPr>
        <w:footnoteReference w:id="28"/>
      </w:r>
      <w:r w:rsidRPr="00514B2D">
        <w:rPr>
          <w:rFonts w:ascii="Times New Roman" w:hAnsi="Times New Roman" w:cs="Times New Roman"/>
          <w:sz w:val="28"/>
          <w:szCs w:val="28"/>
        </w:rPr>
        <w:t xml:space="preserve">. Можно выделить несколько основных направлений, о которых идет речь в этом документе. Это, во-первых, сохранение культурных и духовных ценностей всех народов, проживающих на территории России; поддержание и развитие многообразия национального состава государства, а также сохранение гармоничных межэтнических отношений. Другое важное направление связано с поддержкой малых народов, помощь в сохранении традиционных культур и быта, языков, адаптации традиционных ремесел и форм труда к новым экономическим условиям. Отдельная группа целей, задач и принципов национальной политики связана с вопросами адаптации мигрантов в российскую социокультурную среду, а также поддержки связей с соотечественниками, проживающими за рубежом. Четвертое направление, которое можно выделить в документе, – обеспечение равноправия всех граждан РФ независимо от религиозной, национальной, расовой, языковой принадлежности, в том числе при формировании кадрового резерва государственных и коммерческих организаций. Пятое выделенное нами направление связано с противодействием экстремизму, дискриминации, формированию в обществе нетерпимости. Отдельно в Стратегии говорится о необходимости изменений в системе образования, увеличении роли </w:t>
      </w:r>
      <w:r w:rsidRPr="00514B2D">
        <w:rPr>
          <w:rFonts w:ascii="Times New Roman" w:hAnsi="Times New Roman" w:cs="Times New Roman"/>
          <w:sz w:val="28"/>
          <w:szCs w:val="28"/>
        </w:rPr>
        <w:lastRenderedPageBreak/>
        <w:t>гуманитарной направленности, изучении культуры и истории всех народов, проживающих на территории РФ, формировании патриотического воспитания в школах. Также речь идет о необходимости подготовки, переподготовки и повышения квалификации государственных и муниципальных служащих по вопросам реализации государственной национальной политики.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 Стратегии, которая опирается на предшествующий ей документ, Концепцию национальной политики, выделяются и текущие проблемы межнациональных отношений в России. На наш взгляд, важно привести их в соответствии с текстом документа, поскольку именно с преодолением этих проблемных факторов связаны все перечисленные в Стратегии цели и задачи государственной национальной политики. Итак, факторами, негативно влияющими на развитие межэтнических отношений в РФ, являются:</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а) высокий уровень социального и имущественного неравенства, региональной экономической дифференциации;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б) размывание традиционных нравственных ценностей народов Российской Федерации;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 правовой нигилизм и высокий уровень преступности, коррумпированность отдельных представителей власти;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г) сохранение проявлений дискриминации по отношению к гражданам различной национальной принадлежности в правоприменительной практике;</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е) распространенность негативных стереотипов в отношении некоторых народов;</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ж) недостаточный уровень межведомственной и межуровневой координации в сфере реализации государственной национальной политики </w:t>
      </w:r>
      <w:r w:rsidRPr="00514B2D">
        <w:rPr>
          <w:rFonts w:ascii="Times New Roman" w:hAnsi="Times New Roman" w:cs="Times New Roman"/>
          <w:sz w:val="28"/>
          <w:szCs w:val="28"/>
        </w:rPr>
        <w:lastRenderedPageBreak/>
        <w:t>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з) недостаточная урегулированность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Мы видим, что здесь перечислены как достаточно общие проблемы (влияние глобализации, распространенность негативных стереотипов, размывание традиционных нравственных ценностей), так и достаточно конкретные проблемы (правовой нигилизм, проявления дискриминации в правоприменительной практике, недостаточная урегулированность миграционных процессов и т. д.).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На наш взгляд, особого внимания заслуживает и тот факт, что Стратегия выделяет объединяющий все народы России «культурный (цивилизационный) </w:t>
      </w:r>
      <w:r w:rsidRPr="00514B2D">
        <w:rPr>
          <w:rFonts w:ascii="Times New Roman" w:hAnsi="Times New Roman" w:cs="Times New Roman"/>
          <w:sz w:val="28"/>
          <w:szCs w:val="28"/>
          <w:lang w:val="fr-FR"/>
        </w:rPr>
        <w:t>код»</w:t>
      </w:r>
      <w:r w:rsidRPr="00514B2D">
        <w:rPr>
          <w:rFonts w:ascii="Times New Roman" w:hAnsi="Times New Roman" w:cs="Times New Roman"/>
          <w:sz w:val="28"/>
          <w:szCs w:val="28"/>
        </w:rPr>
        <w:t>, основанный на «особом стремлении к правде и справедливости, уважении самобытных традиций населяющих Россию народов и способности интегрировать их лучшие достижения в единую российскую культуру».</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 целом, мы можем отметить неоднородный характер приведенных в Стратегии задач: авторы называют как общие задачи (поддержка коренных народов, противодействие экстремизму), так и чрезвычайно конкретные – например, привлечение провайдеров к противодействию распространения экстремизма в социальных сетях.</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В рамках нашей работы необходимо выделить также задачи, которые в данной стратегии относятся к средствам массовой информации:</w:t>
      </w:r>
    </w:p>
    <w:p w:rsidR="00484D41" w:rsidRPr="00514B2D" w:rsidRDefault="00484D41" w:rsidP="00DD34CE">
      <w:pPr>
        <w:pStyle w:val="a2"/>
        <w:numPr>
          <w:ilvl w:val="0"/>
          <w:numId w:val="15"/>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формирование и совершенствование мер стимулирования журналистов, освещающих вопросы государственной национальной политики РФ;</w:t>
      </w:r>
    </w:p>
    <w:p w:rsidR="00484D41" w:rsidRPr="00514B2D" w:rsidRDefault="00484D41" w:rsidP="00DD34CE">
      <w:pPr>
        <w:pStyle w:val="a2"/>
        <w:numPr>
          <w:ilvl w:val="0"/>
          <w:numId w:val="16"/>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производство и размещение роликов социальной рекламы, рубрик и проектов, направленных на реализацию целей и задач государственной национальной политики РФ;</w:t>
      </w:r>
    </w:p>
    <w:p w:rsidR="00484D41" w:rsidRPr="00514B2D" w:rsidRDefault="00484D41" w:rsidP="00DD34CE">
      <w:pPr>
        <w:pStyle w:val="a2"/>
        <w:numPr>
          <w:ilvl w:val="0"/>
          <w:numId w:val="17"/>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организация и проведении конкурсов на лучшее освещение в СМИ вопросов межнационального, межконфессионального и межкультурного взаимодействия;</w:t>
      </w:r>
    </w:p>
    <w:p w:rsidR="00484D41" w:rsidRPr="00514B2D" w:rsidRDefault="00484D41" w:rsidP="00DD34CE">
      <w:pPr>
        <w:pStyle w:val="a2"/>
        <w:numPr>
          <w:ilvl w:val="0"/>
          <w:numId w:val="18"/>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выступление в СМИ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РФ;</w:t>
      </w:r>
    </w:p>
    <w:p w:rsidR="00484D41" w:rsidRPr="00514B2D" w:rsidRDefault="00484D41" w:rsidP="00DD34CE">
      <w:pPr>
        <w:pStyle w:val="a2"/>
        <w:numPr>
          <w:ilvl w:val="0"/>
          <w:numId w:val="19"/>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осуществление органами государственной власти и местного самоуправления с участием журналистского сообщества мониторинга публикаций печатных и электронных СМИ по вопросам реализации государственной национальной политики РФ;</w:t>
      </w:r>
    </w:p>
    <w:p w:rsidR="00484D41" w:rsidRPr="00514B2D" w:rsidRDefault="00484D41" w:rsidP="00DD34CE">
      <w:pPr>
        <w:pStyle w:val="a2"/>
        <w:numPr>
          <w:ilvl w:val="0"/>
          <w:numId w:val="20"/>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проведение регулярных семинаров для журналистов по повышению квалификации в этой сфере;</w:t>
      </w:r>
    </w:p>
    <w:p w:rsidR="00484D41" w:rsidRPr="00514B2D" w:rsidRDefault="00484D41" w:rsidP="00DD34CE">
      <w:pPr>
        <w:pStyle w:val="a2"/>
        <w:numPr>
          <w:ilvl w:val="0"/>
          <w:numId w:val="21"/>
        </w:numPr>
        <w:tabs>
          <w:tab w:val="clear" w:pos="917"/>
        </w:tabs>
        <w:spacing w:after="0" w:line="360" w:lineRule="auto"/>
        <w:jc w:val="both"/>
        <w:rPr>
          <w:rFonts w:ascii="Times New Roman" w:eastAsia="Times New Roman" w:hAnsi="Times New Roman" w:cs="Times New Roman"/>
          <w:sz w:val="28"/>
          <w:szCs w:val="28"/>
        </w:rPr>
      </w:pPr>
      <w:r w:rsidRPr="00514B2D">
        <w:rPr>
          <w:rFonts w:ascii="Times New Roman" w:hAnsi="Times New Roman" w:cs="Times New Roman"/>
          <w:sz w:val="28"/>
          <w:szCs w:val="28"/>
        </w:rPr>
        <w:t>использование мер общественного контроля в целях недопущения публикаций, направленных на разжигание межнациональной или межконфессиональной ненависти и вражды.</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Отметим, что часть, связанная с работой СМИ, достаточно детально разработана, представлены конкретные меры, уделено внимание повышению квалификации журналистов и участию журналистского сообщества противодействию межнациональной вражды.</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Анализируя полемику о национальном вопросе и национальной политике после распада СССР, а также принимая во внимание советский опыт, В. С. Малахов приходит к следующему выводу: российскому обществу присущ «методологический этноцентризм»</w:t>
      </w:r>
      <w:r w:rsidRPr="00514B2D">
        <w:rPr>
          <w:rFonts w:ascii="Times New Roman" w:eastAsia="Times New Roman" w:hAnsi="Times New Roman" w:cs="Times New Roman"/>
          <w:sz w:val="28"/>
          <w:szCs w:val="28"/>
          <w:vertAlign w:val="superscript"/>
        </w:rPr>
        <w:footnoteReference w:id="29"/>
      </w:r>
      <w:r w:rsidRPr="00514B2D">
        <w:rPr>
          <w:rFonts w:ascii="Times New Roman" w:hAnsi="Times New Roman" w:cs="Times New Roman"/>
          <w:sz w:val="28"/>
          <w:szCs w:val="28"/>
        </w:rPr>
        <w:t xml:space="preserve">, когда этничность воспринимается как «фундаментально-антропологическое свойство» индивида, а этнос прочно связан с конкретной территорией. Таким образом, исследователь делает вывод о переоценивании проблем «этничности» и «межэтнических отношений» в политике Российской Федерации. По его мнению, этнокультурные запросы граждан могут и должны реализовываться в Конституции, законах о языке, образовании, правах малочисленных коренных народов. Что же касается такого феномена, как «национальная политика», он относится скорее к политической речи, чем к политической практике.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О чрезвычайной политизированности феномена этничности говорит и М. Н. Губогло</w:t>
      </w:r>
      <w:r w:rsidRPr="00514B2D">
        <w:rPr>
          <w:rFonts w:ascii="Times New Roman" w:eastAsia="Times New Roman" w:hAnsi="Times New Roman" w:cs="Times New Roman"/>
          <w:sz w:val="28"/>
          <w:szCs w:val="28"/>
          <w:vertAlign w:val="superscript"/>
        </w:rPr>
        <w:footnoteReference w:id="30"/>
      </w:r>
      <w:r w:rsidRPr="00514B2D">
        <w:rPr>
          <w:rFonts w:ascii="Times New Roman" w:hAnsi="Times New Roman" w:cs="Times New Roman"/>
          <w:sz w:val="28"/>
          <w:szCs w:val="28"/>
        </w:rPr>
        <w:t xml:space="preserve">. Исследователь также отмечает, что в процессе формирования новой национальной политики сам термин «этничность» испытывает крайнюю смысловую перегруженность и, в результате, становится размытым и непонятным для большинства. Это понятие может одновременно трактоваться и как присущая каждому человеку от рождения (практически в биологическом смысле) характеристика, и как воображаемое, иррациональное различие, в котором видят причину общественной дискриминации, и как составляющая часть культуры.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Р. Г. Абдулатипов</w:t>
      </w:r>
      <w:r w:rsidRPr="00514B2D">
        <w:rPr>
          <w:rFonts w:ascii="Times New Roman" w:eastAsia="Times New Roman" w:hAnsi="Times New Roman" w:cs="Times New Roman"/>
          <w:sz w:val="28"/>
          <w:szCs w:val="28"/>
          <w:vertAlign w:val="superscript"/>
        </w:rPr>
        <w:footnoteReference w:id="31"/>
      </w:r>
      <w:r w:rsidRPr="00514B2D">
        <w:rPr>
          <w:rFonts w:ascii="Times New Roman" w:hAnsi="Times New Roman" w:cs="Times New Roman"/>
          <w:sz w:val="28"/>
          <w:szCs w:val="28"/>
        </w:rPr>
        <w:t xml:space="preserve">, в свою очередь, понимает этнос и этничность как «самую реальную из всех социальных реальностей» и говорит о необходимости со стороны государства выработать «определенную политику </w:t>
      </w:r>
      <w:r w:rsidRPr="00514B2D">
        <w:rPr>
          <w:rFonts w:ascii="Times New Roman" w:hAnsi="Times New Roman" w:cs="Times New Roman"/>
          <w:sz w:val="28"/>
          <w:szCs w:val="28"/>
        </w:rPr>
        <w:lastRenderedPageBreak/>
        <w:t>в отношении этой социально-политической силы, оформляя ее по возможности в систему общественных отношений, а еще лучше в правовые рамки».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Все приведенные выше точки зрения так или иначе соответствуют двум основным концепциям, описывающим подходы к определению этничности – примордиализму и конструктивизму. Сторонники примордиализма, к которым относятся и такие видные ученые, как Ю. В. Бромлей, Л. Н. Гумилев, С. М. Широкогоров, рассматривают этнос как нечто предопределенное, как «изначально данное и неизменное объединение людей “по крови” с четко проявленными постоянными признаками»</w:t>
      </w:r>
      <w:r w:rsidRPr="00514B2D">
        <w:rPr>
          <w:rFonts w:ascii="Times New Roman" w:eastAsia="Times New Roman" w:hAnsi="Times New Roman" w:cs="Times New Roman"/>
          <w:sz w:val="28"/>
          <w:szCs w:val="28"/>
          <w:vertAlign w:val="superscript"/>
        </w:rPr>
        <w:footnoteReference w:id="32"/>
      </w:r>
      <w:r w:rsidRPr="00514B2D">
        <w:rPr>
          <w:rFonts w:ascii="Times New Roman" w:hAnsi="Times New Roman" w:cs="Times New Roman"/>
          <w:sz w:val="28"/>
          <w:szCs w:val="28"/>
        </w:rPr>
        <w:t>. Последователи конструктивизма, напротив, считают, что этнос представляет собой конструкт, создаваемый интеллектуальными усилиями элит и внедряемый впоследствии в массовое сознание. К разработчикам этой концепции относятся Б. Андерсон, П. Бурдье, Э. Геллнер, В. А. Тишков, Э. Хобсбаум.</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Важнейшей для отечественных последователей примордиализма «мифологемой», одним из основополагающих элементов концепции является категория «крови». Так, историк и политолог, эксперт «Горбачев-фонда» В. Д. Соловей пишет: «Русскость – не культура, не религия, не язык, не самосознание. Русскость – это кровь, кровь как носитель социальных инстинктов восприятия и действия. Кровь (или биологическая русскость) составляет стержень, к которому тяготеют внешние проявления русскости»</w:t>
      </w:r>
      <w:r w:rsidRPr="00514B2D">
        <w:rPr>
          <w:rFonts w:ascii="Times New Roman" w:eastAsia="Times New Roman" w:hAnsi="Times New Roman" w:cs="Times New Roman"/>
          <w:sz w:val="28"/>
          <w:szCs w:val="28"/>
          <w:vertAlign w:val="superscript"/>
        </w:rPr>
        <w:footnoteReference w:id="33"/>
      </w:r>
      <w:r w:rsidRPr="00514B2D">
        <w:rPr>
          <w:rFonts w:ascii="Times New Roman" w:hAnsi="Times New Roman" w:cs="Times New Roman"/>
          <w:sz w:val="28"/>
          <w:szCs w:val="28"/>
        </w:rPr>
        <w:t>.</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Как мы уже отмечали выше, на примордиалистских позициях стояли крупнейшие советские этнографы Ю. В. Бромлей и Л. Н. Гумилев, более того, этих взглядов придерживались и Ф. Энгельс, а затем В. И. Ленин и И. В. Сталин. Что касается конструктивизма, некоторые исследователи</w:t>
      </w:r>
      <w:r w:rsidRPr="00514B2D">
        <w:rPr>
          <w:rFonts w:ascii="Times New Roman" w:eastAsia="Times New Roman" w:hAnsi="Times New Roman" w:cs="Times New Roman"/>
          <w:sz w:val="28"/>
          <w:szCs w:val="28"/>
          <w:vertAlign w:val="superscript"/>
        </w:rPr>
        <w:footnoteReference w:id="34"/>
      </w:r>
      <w:r w:rsidRPr="00514B2D">
        <w:rPr>
          <w:rFonts w:ascii="Times New Roman" w:hAnsi="Times New Roman" w:cs="Times New Roman"/>
          <w:sz w:val="28"/>
          <w:szCs w:val="28"/>
        </w:rPr>
        <w:t xml:space="preserve"> </w:t>
      </w:r>
      <w:r w:rsidRPr="00514B2D">
        <w:rPr>
          <w:rFonts w:ascii="Times New Roman" w:hAnsi="Times New Roman" w:cs="Times New Roman"/>
          <w:sz w:val="28"/>
          <w:szCs w:val="28"/>
        </w:rPr>
        <w:lastRenderedPageBreak/>
        <w:t xml:space="preserve">полагают, что к первым проявлениям этой концепции стоит относить политику средневековой Франции, когда из множества населявших эту территорию народностей короли пытались сформировать нацию французов. Как полноценная теория конструктивизм начал оформляться в западной философии в 1980-х годах. Его основателями принято считать британского исследователя Бенедикта Андерсона с его концепцией «воображаемых сообществ», Эрнста Геллнера и Эрика Хобсбаума. </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Проанализировав Стратегию государственной политики Российской Федерации на период до 2025 года и Концепцию государственной национальной политики Удмуртской республики (именно эти нормативные документы имеют для нас особое значение как определяющие суть национальной политики на различных уровнях – региональном и федеральном), можно сделать несколько выводов.</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Оба документа несут в себе ряд противоречий, затрудняющих анализ и ставящих не только исследователя, но и журналиста, который в своей работе обращается к описанным здесь принципами, в ситуацию неопределенности.</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Разберем суть противоречий внутри каждого документа и сравним их друг с другом. Так, Стратегия государственной политики Российской Федерации на период до 2025 года, казалось бы, выражает принципы конструктивистского подхода: одно из главных, на наш взгляд, ее положений говорит о необходимости «создания условий для свободного определения гражданами своей национальной принадлежности». При этом не указаны ни конкретные процедуры, ни условия или результаты подобного самоопределения. Более того, Стратегия содержит и другую отсылку к конструктивистскому подходу – вся совокупность народов, проживающих на территории Российской Федерации, называется российской нацией и представляет из себя сложный конструкт из «культурного многообразия и духовной общности различных народов», возможный благодаря «объединяющей роли русского народа».</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lastRenderedPageBreak/>
        <w:t>Несмотря на все вышесказанное, в документе говорится, что «системообразующим ядром» российского общества является русский народ, а одним из важнейших вопросов является «сохранение и укрепление культур и языков народов Российской Федерации». Следуя дуалистической теории этноса Ю. В. Бромлея (имеющей примордиалистские корни), речь идет фактически о сохранении «этникоса», ядра этноса.</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 xml:space="preserve">Обратимся к документу, определяющему сущность национальной политики в исследуемом регионе – Концепции государственной национальной политики Удмуртской республики. В этом документе мы видим обращение к двум ключевым акторам национальной политики – «русскому народу» и «народам Удмуртии». При этом создателям Концепции приходилось лавировать между интересами этих общностей – с одной стороны, документ соблюдает «общенациональные, региональные и местные особенности интересов русского народа», </w:t>
      </w:r>
      <w:r w:rsidRPr="00514B2D">
        <w:rPr>
          <w:rFonts w:ascii="Times New Roman" w:hAnsi="Times New Roman" w:cs="Times New Roman"/>
          <w:sz w:val="28"/>
          <w:szCs w:val="28"/>
          <w:lang w:val="en-US"/>
        </w:rPr>
        <w:t>c</w:t>
      </w:r>
      <w:r w:rsidRPr="00514B2D">
        <w:rPr>
          <w:rFonts w:ascii="Times New Roman" w:hAnsi="Times New Roman" w:cs="Times New Roman"/>
          <w:sz w:val="28"/>
          <w:szCs w:val="28"/>
        </w:rPr>
        <w:t xml:space="preserve"> с другой – говорит о необходимости «учета русским народом интересов удмуртского и других народов».</w:t>
      </w:r>
    </w:p>
    <w:p w:rsidR="00484D41" w:rsidRPr="00514B2D" w:rsidRDefault="00484D41" w:rsidP="00484D41">
      <w:pPr>
        <w:pStyle w:val="a2"/>
        <w:spacing w:after="0" w:line="360" w:lineRule="auto"/>
        <w:ind w:firstLine="720"/>
        <w:jc w:val="both"/>
        <w:rPr>
          <w:rFonts w:ascii="Times New Roman" w:eastAsia="Times New Roman" w:hAnsi="Times New Roman" w:cs="Times New Roman"/>
          <w:sz w:val="28"/>
          <w:szCs w:val="28"/>
        </w:rPr>
      </w:pPr>
      <w:r w:rsidRPr="00514B2D">
        <w:rPr>
          <w:rFonts w:ascii="Times New Roman" w:hAnsi="Times New Roman" w:cs="Times New Roman"/>
          <w:sz w:val="28"/>
          <w:szCs w:val="28"/>
        </w:rPr>
        <w:t>Упомянутые в Стратегии противоречия предстают здесь перед нами под другим углом – следуя логике Концепции, народам Удмуртии следует активно развивать свое национальное самосознание, при этом о роли русского народа умалчивается, хотя его интересы, как это упоминалось выше, выносятся в отдельный пункт задач. Документ также по-своему формулирует идею создания конструкта «русская нация» – перед национально-культурными образованиями стоит «духовная ответственность за развитие отношений дружбы и сотворчества со всеми народами России».</w:t>
      </w:r>
    </w:p>
    <w:p w:rsidR="00484D41" w:rsidRPr="00484D41" w:rsidRDefault="00484D41" w:rsidP="00484D41">
      <w:pPr>
        <w:pStyle w:val="a2"/>
        <w:spacing w:after="0" w:line="360" w:lineRule="auto"/>
        <w:ind w:firstLine="720"/>
        <w:jc w:val="both"/>
        <w:rPr>
          <w:rFonts w:ascii="Times New Roman" w:hAnsi="Times New Roman" w:cs="Times New Roman"/>
          <w:sz w:val="28"/>
          <w:szCs w:val="28"/>
        </w:rPr>
      </w:pPr>
      <w:r w:rsidRPr="00514B2D">
        <w:rPr>
          <w:rFonts w:ascii="Times New Roman" w:hAnsi="Times New Roman" w:cs="Times New Roman"/>
          <w:sz w:val="28"/>
          <w:szCs w:val="28"/>
        </w:rPr>
        <w:t xml:space="preserve">Стоит отметить, что такое разногласие в терминах и подходах порождает серьезные проблемы в понимании национальной политики всеми ее участниками, субъектами и объектами. В условиях, когда единого определения сущности национальной политики Российской Федерации, ее направлений, существующих в этой сфере проблем и мер, необходимых для их решения, нет ни у исследователей, ни у политиков, ни у общественности, </w:t>
      </w:r>
      <w:r w:rsidRPr="00514B2D">
        <w:rPr>
          <w:rFonts w:ascii="Times New Roman" w:hAnsi="Times New Roman" w:cs="Times New Roman"/>
          <w:sz w:val="28"/>
          <w:szCs w:val="28"/>
        </w:rPr>
        <w:lastRenderedPageBreak/>
        <w:t xml:space="preserve">необходимо от этапов реализации и анализа вернуться к этапу формулирования базовых смыслов и понятий. </w:t>
      </w:r>
    </w:p>
    <w:p w:rsidR="00484D41" w:rsidRPr="00F22697" w:rsidRDefault="00484D41" w:rsidP="00484D41">
      <w:pPr>
        <w:pStyle w:val="a2"/>
        <w:spacing w:after="0" w:line="360" w:lineRule="auto"/>
        <w:ind w:firstLine="720"/>
        <w:jc w:val="both"/>
        <w:rPr>
          <w:rFonts w:ascii="Times New Roman" w:hAnsi="Times New Roman" w:cs="Times New Roman"/>
          <w:sz w:val="28"/>
          <w:szCs w:val="28"/>
        </w:rPr>
      </w:pPr>
    </w:p>
    <w:p w:rsidR="00484D41" w:rsidRPr="00F22697" w:rsidRDefault="00484D41" w:rsidP="00484D41">
      <w:pPr>
        <w:pStyle w:val="a2"/>
        <w:spacing w:after="0" w:line="360" w:lineRule="auto"/>
        <w:ind w:firstLine="720"/>
        <w:jc w:val="both"/>
        <w:rPr>
          <w:rFonts w:ascii="Times New Roman" w:hAnsi="Times New Roman" w:cs="Times New Roman"/>
          <w:sz w:val="28"/>
          <w:szCs w:val="28"/>
        </w:rPr>
      </w:pPr>
    </w:p>
    <w:p w:rsidR="00484D41" w:rsidRPr="00514B2D" w:rsidRDefault="00484D41" w:rsidP="009A4289">
      <w:pPr>
        <w:pStyle w:val="A1"/>
        <w:spacing w:line="360" w:lineRule="auto"/>
        <w:jc w:val="both"/>
        <w:rPr>
          <w:rFonts w:ascii="Times New Roman" w:eastAsia="Times New Roman" w:hAnsi="Times New Roman" w:cs="Times New Roman"/>
          <w:b/>
          <w:bCs/>
          <w:sz w:val="28"/>
          <w:szCs w:val="28"/>
        </w:rPr>
      </w:pPr>
      <w:r w:rsidRPr="00514B2D">
        <w:rPr>
          <w:rFonts w:ascii="Times New Roman" w:hAnsi="Times New Roman" w:cs="Times New Roman"/>
          <w:b/>
          <w:bCs/>
          <w:sz w:val="28"/>
          <w:szCs w:val="28"/>
        </w:rPr>
        <w:t>§ 3. Национальная политика в Удмуртской Республике.</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Рассмотрим теперь особенности изучаемого нами региона – Удмуртской Республики, формирования в нем межэтнических отношений. Чтобы определиться с основными терминами и определениями, обратимся к общей теории этногенеза. </w:t>
      </w:r>
    </w:p>
    <w:p w:rsidR="00484D41" w:rsidRPr="00484D41" w:rsidRDefault="00484D41" w:rsidP="00484D41">
      <w:pPr>
        <w:pStyle w:val="A1"/>
        <w:spacing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Так, основоположник пассионарной теории этногенеза Лев Николаевич Гумилёв выделяет несколько видов этнических систем. Самой крупной системой является суперэтнос, сложившийся под действием сложной совокупности процессов (исторических, культурных и других) из этносов. Главной отличительной чертой суперэтноса является наличие доминант (религиозных, культурных, бытовых, военных, исторических…), определяющих поведение и основные ценности индивидов, относящихся к данному суперэтносу. Гумилёв на основе своей теории выделяет несколько суперэтносов, в числе которых российский, европейский, мусульманский.</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Этнос – этническая система, входящая в состав суперэтноса. Членов этноса объединяют определенные общие модели поведения и ценности, развившиеся под влиянием ландшафта, на котором происходило формирование этноса.</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Субэтнос – таксономическая единица, находящаяся внутри этноса и не нарушающая его внутреннего единства. Примеры: казаки, поморы, карелы. Могут также совпадать с сословиями, достаточно легко «рассасываются» и заменяются на другие субэтносы с похожей судьбой. За счет наличия субэтносов, структура этносов становится более прочной, субэтносы укрепляют этнос, защищают от внешних воздействий, создают внутри системы сложную модель неантагонистического противостояния.</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lastRenderedPageBreak/>
        <w:t>Консорция – группа индивидов, объединенных одной исторической судьбой. Если консорция переживает несколько поколений, то она превращается в конвиксию, слабо устойчивую к влияниям внешней среды и испытывающие сильную зависимость от изменения исторического окружения. В некоторых случаях конвиксии могут перерождаться в этносу (так консорция недовольных политикой Кромвеля англичан, отправившихся на «Мэйфлаворе» в Америку, в условиях нового континента превратилась в конвиксию, а в дальнейшем – в субэтнос).</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Гумилёв выделяет отношения на различных уровнях, в которые могут вступать таксономические этнические единицы. Кроме того, он выделяет направления развития этнических единиц и предел их формообразования. Особенно нас будут интересовать следующие формы взаимодействия этносов:</w:t>
      </w:r>
    </w:p>
    <w:p w:rsidR="00484D41" w:rsidRPr="00484D41" w:rsidRDefault="00484D41" w:rsidP="00DD34CE">
      <w:pPr>
        <w:pStyle w:val="a2"/>
        <w:numPr>
          <w:ilvl w:val="0"/>
          <w:numId w:val="3"/>
        </w:numPr>
        <w:tabs>
          <w:tab w:val="clear" w:pos="917"/>
        </w:tab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симбиоз – форма сосуществования этносов, при которой этносы-симбионты сохраняют свою целостность и эффективно взаимодействуют друг с другом;</w:t>
      </w:r>
    </w:p>
    <w:p w:rsidR="00484D41" w:rsidRPr="00484D41" w:rsidRDefault="00484D41" w:rsidP="00DD34CE">
      <w:pPr>
        <w:pStyle w:val="a2"/>
        <w:numPr>
          <w:ilvl w:val="0"/>
          <w:numId w:val="23"/>
        </w:numPr>
        <w:tabs>
          <w:tab w:val="clear" w:pos="917"/>
        </w:tab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ксения – этническая группа существует на теле суперэтноса, сохраняет своё своеобразие и никак не влияет суперэтнос;</w:t>
      </w:r>
    </w:p>
    <w:p w:rsidR="00484D41" w:rsidRPr="00484D41" w:rsidRDefault="00484D41" w:rsidP="00DD34CE">
      <w:pPr>
        <w:pStyle w:val="a2"/>
        <w:numPr>
          <w:ilvl w:val="0"/>
          <w:numId w:val="24"/>
        </w:numPr>
        <w:tabs>
          <w:tab w:val="clear" w:pos="917"/>
        </w:tab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химера – контакт этносов, при котором этносы, относящиеся к двум различным суперэтносам, утрачивают своё этническое своеобразие</w:t>
      </w:r>
      <w:r w:rsidRPr="00484D41">
        <w:rPr>
          <w:rFonts w:ascii="Times New Roman" w:eastAsia="Times New Roman" w:hAnsi="Times New Roman" w:cs="Times New Roman"/>
          <w:sz w:val="28"/>
          <w:szCs w:val="28"/>
          <w:vertAlign w:val="superscript"/>
        </w:rPr>
        <w:footnoteReference w:id="35"/>
      </w:r>
      <w:r w:rsidRPr="00484D41">
        <w:rPr>
          <w:rFonts w:ascii="Times New Roman" w:hAnsi="Times New Roman" w:cs="Times New Roman"/>
          <w:sz w:val="28"/>
          <w:szCs w:val="28"/>
        </w:rPr>
        <w:t>.</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 Е. Владыкин выделяет в удмуртском этносе три таксономические единицы: ватка (северные удмурты), калмезы (южные) и бессермяне</w:t>
      </w:r>
      <w:r w:rsidRPr="00484D41">
        <w:rPr>
          <w:rFonts w:ascii="Times New Roman" w:eastAsia="Times New Roman" w:hAnsi="Times New Roman" w:cs="Times New Roman"/>
          <w:sz w:val="28"/>
          <w:szCs w:val="28"/>
          <w:vertAlign w:val="superscript"/>
        </w:rPr>
        <w:footnoteReference w:id="36"/>
      </w:r>
      <w:r w:rsidRPr="00484D41">
        <w:rPr>
          <w:rFonts w:ascii="Times New Roman" w:hAnsi="Times New Roman" w:cs="Times New Roman"/>
          <w:sz w:val="28"/>
          <w:szCs w:val="28"/>
        </w:rPr>
        <w:t>.</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Северные удмурты испытали сильное влияние русской культуры, в то время как южные – тюркской (особую роль сыграла их территориальная близость с булгарами, татарами). Северные удмурты более интегрированы в российский суперэтнос, южные удмурты же тяготеют к исламскому миру, </w:t>
      </w:r>
      <w:r w:rsidRPr="00484D41">
        <w:rPr>
          <w:rFonts w:ascii="Times New Roman" w:hAnsi="Times New Roman" w:cs="Times New Roman"/>
          <w:sz w:val="28"/>
          <w:szCs w:val="28"/>
        </w:rPr>
        <w:lastRenderedPageBreak/>
        <w:t>это различие необходимо учитывать в репрезентации удмуртского этноса в прессе.</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Район расселения племенного объединения ватка – бассейн Чепцы (правый приток Вятки). В 16 веке этот район был массово заселен русскими переселенцами из города Хлынова (Киров). На левом притоке Вятки – реке Кильмезь – проживали представители южного субэтноса удмуртов – калмезы. Возможно, калмезы были ассимилированы пришлыми тюркскими племенами, о чем свидетельствуют особенности южноудмуртского диалекта и географические названия бассейна реки Кильмезь.</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Бессермяне в настоящее время признаны малочисленным народом. Однако исследователи выделяют две группы гипотез о происхождении бессермян:</w:t>
      </w:r>
    </w:p>
    <w:p w:rsidR="00484D41" w:rsidRPr="00484D41" w:rsidRDefault="00484D41" w:rsidP="00DD34CE">
      <w:pPr>
        <w:pStyle w:val="a2"/>
        <w:numPr>
          <w:ilvl w:val="0"/>
          <w:numId w:val="25"/>
        </w:numPr>
        <w:tabs>
          <w:tab w:val="clear" w:pos="1080"/>
        </w:tab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бессермяне – это потомки булгар или какого-то раннетюркского народа;</w:t>
      </w:r>
    </w:p>
    <w:p w:rsidR="00484D41" w:rsidRPr="00484D41" w:rsidRDefault="00484D41" w:rsidP="00DD34CE">
      <w:pPr>
        <w:pStyle w:val="a2"/>
        <w:numPr>
          <w:ilvl w:val="0"/>
          <w:numId w:val="25"/>
        </w:numPr>
        <w:tabs>
          <w:tab w:val="clear" w:pos="1080"/>
        </w:tab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представляют собой группу южноудмуртского населения.</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Одним из ключевых понятий для этногенеза удмуртов является воршуд. Это сложное историческое образование, которое представляет собой сложную систему, включающую в себя родовое божество, группу родственников, находящихся под покровительством одного семейного божества, и конкретное изображение (зооморфное или антропоморфное) этого божества. Наиболее сильными и многочисленными воршудные объединения были у удмуртов калмез: названия воршуд-образований можно проследить в географических названиях района расселения южных удмуртов (можга, бодья, пудга, норъя, сьёлта, пурга, уча, эгра). У бесермян, кстати, следов воршудно-родового деления не обнаружено.</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Удмурты не представляют собой этнического единства, поскольку на протяжении довольно длительного исторического периода находились под влиянием разных культур. Южная группа в конце 1 тыс. н. э. попала под влияние Волжской Булгарии, тем самым она была включена в сферу интересов и воздействия тюркского мира. Северные же удмурты испытали на </w:t>
      </w:r>
      <w:r w:rsidRPr="00484D41">
        <w:rPr>
          <w:rFonts w:ascii="Times New Roman" w:hAnsi="Times New Roman" w:cs="Times New Roman"/>
          <w:sz w:val="28"/>
          <w:szCs w:val="28"/>
        </w:rPr>
        <w:lastRenderedPageBreak/>
        <w:t xml:space="preserve">себе влияние славянского мира и через него – западной культуры. После битвы на реке Пьяне русское население Нижегородско-Суздальских земель бежало от угрозы монголо-татарского ига в вятские земли. Это увеличило количество русских переселенцев в районах расселения племен ватка. В 1489 году Вятская земля вошла в состав Московского государства. </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Г. К. Шкляев выделяет следующую хронологию взаимоотношений русского и удмуртского народов: </w:t>
      </w:r>
    </w:p>
    <w:p w:rsidR="00484D41" w:rsidRPr="00484D41" w:rsidRDefault="00484D41" w:rsidP="00DD34CE">
      <w:pPr>
        <w:pStyle w:val="a2"/>
        <w:numPr>
          <w:ilvl w:val="0"/>
          <w:numId w:val="26"/>
        </w:numPr>
        <w:tabs>
          <w:tab w:val="clear" w:pos="917"/>
        </w:tabs>
        <w:spacing w:after="0" w:line="360" w:lineRule="auto"/>
        <w:ind w:left="0"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Вплоть до 19 века отношения были более или менее неконфликтными благодаря сходству хозяйственной деятельности.</w:t>
      </w:r>
    </w:p>
    <w:p w:rsidR="00484D41" w:rsidRPr="00484D41" w:rsidRDefault="00484D41" w:rsidP="00DD34CE">
      <w:pPr>
        <w:pStyle w:val="a2"/>
        <w:numPr>
          <w:ilvl w:val="0"/>
          <w:numId w:val="27"/>
        </w:numPr>
        <w:tabs>
          <w:tab w:val="clear" w:pos="917"/>
        </w:tabs>
        <w:spacing w:after="0" w:line="360" w:lineRule="auto"/>
        <w:ind w:left="0"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 19 веке приток русского населения увеличился, население региона выросло в 3,5 раза, следовательно, уменьшился земельный душевой надел. Напряжение росло за счет увеличивающихся различий между ценностями и образом жизни крестьянства. Удмуртский крестьянин не мог помыслить себя без общины, в то время как русский крестьянин приобрел индивидуалистскую капиталистическую психологию (в конце 19 в.). Это давало повод русскому населению пренебрежительно относиться к коренному удмуртскому населению.</w:t>
      </w:r>
    </w:p>
    <w:p w:rsidR="00484D41" w:rsidRPr="00484D41" w:rsidRDefault="00484D41" w:rsidP="00DD34CE">
      <w:pPr>
        <w:pStyle w:val="a2"/>
        <w:numPr>
          <w:ilvl w:val="0"/>
          <w:numId w:val="28"/>
        </w:numPr>
        <w:tabs>
          <w:tab w:val="clear" w:pos="917"/>
        </w:tabs>
        <w:spacing w:after="0" w:line="360" w:lineRule="auto"/>
        <w:ind w:left="0"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Кроме всего прочего, существовали религиозные различия. Подавляющее большинство удмуртов продолжали исповедовать язычество, влияние языческих традиций прослеживается в регионе и сейчас.</w:t>
      </w:r>
    </w:p>
    <w:p w:rsidR="00484D41" w:rsidRPr="00484D41" w:rsidRDefault="00484D41" w:rsidP="00DD34CE">
      <w:pPr>
        <w:pStyle w:val="a2"/>
        <w:numPr>
          <w:ilvl w:val="0"/>
          <w:numId w:val="29"/>
        </w:numPr>
        <w:tabs>
          <w:tab w:val="clear" w:pos="917"/>
        </w:tabs>
        <w:spacing w:after="0" w:line="360" w:lineRule="auto"/>
        <w:ind w:left="0"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«Мултанское дело» (1892) стало воплощение всех существующих разногласий. Среди русского населения Удмуртии укоренился стереотип о человеческих жертвоприношениях удмуртов, что послужило поводом к «мултанскому заговору», когда жители русской деревни обвинили удмуртов в убийстве человека с целью жертвоприношения. За этим наветом крылось желание захвата земель удмуртов.</w:t>
      </w:r>
    </w:p>
    <w:p w:rsidR="00484D41" w:rsidRPr="00484D41" w:rsidRDefault="00484D41" w:rsidP="00DD34CE">
      <w:pPr>
        <w:pStyle w:val="a2"/>
        <w:numPr>
          <w:ilvl w:val="0"/>
          <w:numId w:val="30"/>
        </w:numPr>
        <w:tabs>
          <w:tab w:val="clear" w:pos="917"/>
        </w:tabs>
        <w:spacing w:after="0" w:line="360" w:lineRule="auto"/>
        <w:ind w:left="0"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Пренебрежение к удмуртскому этносу сохранилось и у советских рабочих, среди которых было распространено мнение «заводы для русских, </w:t>
      </w:r>
      <w:r w:rsidRPr="00484D41">
        <w:rPr>
          <w:rFonts w:ascii="Times New Roman" w:hAnsi="Times New Roman" w:cs="Times New Roman"/>
          <w:sz w:val="28"/>
          <w:szCs w:val="28"/>
          <w:lang w:val="fr-FR"/>
        </w:rPr>
        <w:t>деревня для удмуртов»</w:t>
      </w:r>
      <w:r w:rsidRPr="00484D41">
        <w:rPr>
          <w:rFonts w:ascii="Times New Roman" w:hAnsi="Times New Roman" w:cs="Times New Roman"/>
          <w:sz w:val="28"/>
          <w:szCs w:val="28"/>
        </w:rPr>
        <w:t xml:space="preserve">. Это мнение разделяли и руководящие работники. </w:t>
      </w:r>
      <w:r w:rsidRPr="00484D41">
        <w:rPr>
          <w:rFonts w:ascii="Times New Roman" w:hAnsi="Times New Roman" w:cs="Times New Roman"/>
          <w:sz w:val="28"/>
          <w:szCs w:val="28"/>
        </w:rPr>
        <w:lastRenderedPageBreak/>
        <w:t>Например, руководство Сарапульского уезда выступило против удмуртской автономии, мотивируя свои действия отсутствием среди удмуртов людей, способных занять руководящие должности. В марте 1930 руководство ЦК ВКП (б) было вынуждено поставить проблему о необходимости пресечения проявлений великодержавного шовинизма в регионе</w:t>
      </w:r>
      <w:r w:rsidRPr="00484D41">
        <w:rPr>
          <w:rFonts w:ascii="Times New Roman" w:eastAsia="Times New Roman" w:hAnsi="Times New Roman" w:cs="Times New Roman"/>
          <w:sz w:val="28"/>
          <w:szCs w:val="28"/>
          <w:vertAlign w:val="superscript"/>
        </w:rPr>
        <w:footnoteReference w:id="37"/>
      </w:r>
      <w:r w:rsidRPr="00484D41">
        <w:rPr>
          <w:rFonts w:ascii="Times New Roman" w:hAnsi="Times New Roman" w:cs="Times New Roman"/>
          <w:sz w:val="28"/>
          <w:szCs w:val="28"/>
        </w:rPr>
        <w:t>.</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Все эти факторы, влиявшие на отношения удмуртского и русского населения, стали причиной того, что существовавшие некогда «добрососедские» отношения заменились взаимным недоверием. Несмотря на то, что открытых конфликтов и столкновений в регионе практически не бывает, некоторая настороженность удмуртов по отношению к русскому населению сохранилась по сей день.</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Принимая во внимание вышеперечисленные этнографические и исторические факты, следует отметить, что при репрезентации удмуртского этноса на любом </w:t>
      </w:r>
      <w:r w:rsidR="00CE5B37">
        <w:rPr>
          <w:rFonts w:ascii="Times New Roman" w:hAnsi="Times New Roman" w:cs="Times New Roman"/>
          <w:sz w:val="28"/>
          <w:szCs w:val="28"/>
        </w:rPr>
        <w:t>уровне</w:t>
      </w:r>
      <w:r w:rsidRPr="00484D41">
        <w:rPr>
          <w:rFonts w:ascii="Times New Roman" w:hAnsi="Times New Roman" w:cs="Times New Roman"/>
          <w:sz w:val="28"/>
          <w:szCs w:val="28"/>
        </w:rPr>
        <w:t xml:space="preserve"> необходимо учитывать особенности этногенеза, заключающиеся, в числе прочих, в том, что южноудмуртский субэтнос и бессермяне значительно проще интегрируются в татарский этнос и перенимают тюркскую культуру, тогда как североудмуртский субэтнос проще интегрируется в русский этнос, хотя и в этом интеграционном процессе сохраняется определенная напряженность, связанная с былым горьким опытом сосуществования с русским этносом.</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 xml:space="preserve">Г. К. Шкляев отмечает также разновозрастность североудмуртского и южноудмутского этносов. Ссылаясь на теорию Л. Н. Гумилёва, исследователь утверждает, что исторический бэкграунд определяет дальнейшую судьбу этих субэтносов. Так, по мнению учёного, северные удмурты уже прошли стадию расцвета, тогда как южные удмурты на данный период находятся в ней. Он связывает это с тем, что русский этнос больше не является притягательным для субэтносов и приводит мнение А. Зиновьева о </w:t>
      </w:r>
      <w:r w:rsidRPr="00484D41">
        <w:rPr>
          <w:rFonts w:ascii="Times New Roman" w:hAnsi="Times New Roman" w:cs="Times New Roman"/>
          <w:sz w:val="28"/>
          <w:szCs w:val="28"/>
        </w:rPr>
        <w:lastRenderedPageBreak/>
        <w:t>том, что русский этнос находится в стадии деградации. При этом демографические факторы особенно зависят от нравственно-эмоциональных настроений, царящих в обществе, изменения в демографическом климате не поддаются объяснению с помощью социально-экономических подходов. Так пессимистическое отношение к русскому этносу и вообще пессимистические отношения, царящие в российском суперэтносе, приводят к сокращению числа межэтнических браков. Шкляев отмечает, что дальнейший путь этнического развития удмуртов может пойти по «шотландскому пути» – субэтнос сохранит свои национальные особенности и этническую идентичность, но пройдет через процесс частичной культурной и языковой ассимиляции</w:t>
      </w:r>
      <w:r w:rsidRPr="00484D41">
        <w:rPr>
          <w:rFonts w:ascii="Times New Roman" w:eastAsia="Times New Roman" w:hAnsi="Times New Roman" w:cs="Times New Roman"/>
          <w:sz w:val="28"/>
          <w:szCs w:val="28"/>
          <w:vertAlign w:val="superscript"/>
        </w:rPr>
        <w:footnoteReference w:id="38"/>
      </w:r>
      <w:r w:rsidRPr="00484D41">
        <w:rPr>
          <w:rFonts w:ascii="Times New Roman" w:hAnsi="Times New Roman" w:cs="Times New Roman"/>
          <w:sz w:val="28"/>
          <w:szCs w:val="28"/>
        </w:rPr>
        <w:t>.</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 настоящее время национальная политика Удмуртской республики регулируется рядом нормативно-правовых документов, полный список которых можно</w:t>
      </w:r>
      <w:r w:rsidR="00C93DFF">
        <w:rPr>
          <w:rFonts w:ascii="Times New Roman" w:hAnsi="Times New Roman" w:cs="Times New Roman"/>
          <w:sz w:val="28"/>
          <w:szCs w:val="28"/>
        </w:rPr>
        <w:t xml:space="preserve"> найти в приложении (см. приложение 3</w:t>
      </w:r>
      <w:bookmarkStart w:id="0" w:name="_GoBack"/>
      <w:bookmarkEnd w:id="0"/>
      <w:r w:rsidRPr="00484D41">
        <w:rPr>
          <w:rFonts w:ascii="Times New Roman" w:hAnsi="Times New Roman" w:cs="Times New Roman"/>
          <w:sz w:val="28"/>
          <w:szCs w:val="28"/>
        </w:rPr>
        <w:t xml:space="preserve">). Здесь же мы приведем систематизацию и анализ основных из них. </w:t>
      </w:r>
    </w:p>
    <w:p w:rsidR="00484D41" w:rsidRPr="00484D41" w:rsidRDefault="00484D41" w:rsidP="00484D41">
      <w:pPr>
        <w:pStyle w:val="a2"/>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Законодательную базу, посвященную регулированию национальных отношений на федеральном уровне, можно разделить на несколько направлений:</w:t>
      </w:r>
    </w:p>
    <w:p w:rsidR="00484D41" w:rsidRPr="00484D41" w:rsidRDefault="00484D41" w:rsidP="00DD34CE">
      <w:pPr>
        <w:numPr>
          <w:ilvl w:val="0"/>
          <w:numId w:val="31"/>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противодействию экстремистской деятельности;</w:t>
      </w:r>
    </w:p>
    <w:p w:rsidR="00484D41" w:rsidRPr="00484D41" w:rsidRDefault="00484D41" w:rsidP="00DD34CE">
      <w:pPr>
        <w:numPr>
          <w:ilvl w:val="0"/>
          <w:numId w:val="4"/>
        </w:numPr>
        <w:tabs>
          <w:tab w:val="clear" w:pos="917"/>
        </w:tabs>
        <w:suppressAutoHyphens/>
        <w:spacing w:after="0" w:line="360" w:lineRule="auto"/>
        <w:ind w:left="251" w:firstLine="469"/>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государственному языку и языкам народов России;</w:t>
      </w:r>
    </w:p>
    <w:p w:rsidR="00484D41" w:rsidRPr="00484D41" w:rsidRDefault="00484D41" w:rsidP="00DD34CE">
      <w:pPr>
        <w:numPr>
          <w:ilvl w:val="0"/>
          <w:numId w:val="33"/>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укреплению межэтнических отношений;</w:t>
      </w:r>
    </w:p>
    <w:p w:rsidR="00484D41" w:rsidRPr="00484D41" w:rsidRDefault="00484D41" w:rsidP="00DD34CE">
      <w:pPr>
        <w:numPr>
          <w:ilvl w:val="0"/>
          <w:numId w:val="34"/>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поддержке культуры различных наций и народов;</w:t>
      </w:r>
    </w:p>
    <w:p w:rsidR="00484D41" w:rsidRPr="00484D41" w:rsidRDefault="00484D41" w:rsidP="00DD34CE">
      <w:pPr>
        <w:numPr>
          <w:ilvl w:val="0"/>
          <w:numId w:val="35"/>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lastRenderedPageBreak/>
        <w:t>документы, посвященные организации органов власти на территории РФ;</w:t>
      </w:r>
    </w:p>
    <w:p w:rsidR="00484D41" w:rsidRPr="00484D41" w:rsidRDefault="00484D41" w:rsidP="00DD34CE">
      <w:pPr>
        <w:numPr>
          <w:ilvl w:val="0"/>
          <w:numId w:val="36"/>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правам и статусу малых народов;</w:t>
      </w:r>
    </w:p>
    <w:p w:rsidR="00484D41" w:rsidRPr="00484D41" w:rsidRDefault="00484D41" w:rsidP="00DD34CE">
      <w:pPr>
        <w:numPr>
          <w:ilvl w:val="0"/>
          <w:numId w:val="37"/>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посвященные вопросам религии;</w:t>
      </w:r>
    </w:p>
    <w:p w:rsidR="00484D41" w:rsidRPr="00484D41" w:rsidRDefault="00484D41" w:rsidP="00DD34CE">
      <w:pPr>
        <w:numPr>
          <w:ilvl w:val="0"/>
          <w:numId w:val="38"/>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документы, носящие общий характер (Конституция РФ).</w:t>
      </w:r>
    </w:p>
    <w:p w:rsidR="00484D41" w:rsidRPr="00484D41" w:rsidRDefault="00484D41" w:rsidP="00484D41">
      <w:pPr>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Все эти документы республиканского уровня посвящены ключевым вопросам:</w:t>
      </w:r>
    </w:p>
    <w:p w:rsidR="00484D41" w:rsidRPr="00484D41" w:rsidRDefault="00484D41" w:rsidP="00DD34CE">
      <w:pPr>
        <w:numPr>
          <w:ilvl w:val="0"/>
          <w:numId w:val="39"/>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поддержки национальных особенностей народов, проживающих на территории Удмуртии (особенно же много внимания уделяется удмуртскому народу, языку и культуре);</w:t>
      </w:r>
    </w:p>
    <w:p w:rsidR="00484D41" w:rsidRPr="00484D41" w:rsidRDefault="00484D41" w:rsidP="00DD34CE">
      <w:pPr>
        <w:numPr>
          <w:ilvl w:val="0"/>
          <w:numId w:val="40"/>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национальной политики Удмуртской Республики;</w:t>
      </w:r>
    </w:p>
    <w:p w:rsidR="00484D41" w:rsidRPr="00484D41" w:rsidRDefault="00484D41" w:rsidP="00DD34CE">
      <w:pPr>
        <w:numPr>
          <w:ilvl w:val="0"/>
          <w:numId w:val="41"/>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деятельности местных органов самоуправления и выборной системе (здесь нас интересуют пункты, касающиеся недопустимости использования экстремистских материалов, возбуждающих национальную (религиозную, языковую…) рознь в агитации и предвыборных кампаниях);</w:t>
      </w:r>
    </w:p>
    <w:p w:rsidR="00484D41" w:rsidRPr="00484D41" w:rsidRDefault="00484D41" w:rsidP="00DD34CE">
      <w:pPr>
        <w:numPr>
          <w:ilvl w:val="0"/>
          <w:numId w:val="5"/>
        </w:numPr>
        <w:tabs>
          <w:tab w:val="clear" w:pos="917"/>
        </w:tabs>
        <w:suppressAutoHyphens/>
        <w:spacing w:after="0" w:line="360" w:lineRule="auto"/>
        <w:ind w:left="251" w:firstLine="469"/>
        <w:jc w:val="both"/>
        <w:rPr>
          <w:rFonts w:ascii="Times New Roman" w:eastAsia="Times New Roman" w:hAnsi="Times New Roman" w:cs="Times New Roman"/>
          <w:sz w:val="28"/>
          <w:szCs w:val="28"/>
        </w:rPr>
      </w:pPr>
      <w:r w:rsidRPr="00484D41">
        <w:rPr>
          <w:rFonts w:ascii="Times New Roman" w:hAnsi="Times New Roman" w:cs="Times New Roman"/>
          <w:sz w:val="28"/>
          <w:szCs w:val="28"/>
        </w:rPr>
        <w:t>образования (акцент сделан на изучении языка и самоуправлении Удмуртии в сфере образования);</w:t>
      </w:r>
    </w:p>
    <w:p w:rsidR="00484D41" w:rsidRPr="00484D41" w:rsidRDefault="00484D41" w:rsidP="00DD34CE">
      <w:pPr>
        <w:numPr>
          <w:ilvl w:val="0"/>
          <w:numId w:val="43"/>
        </w:numPr>
        <w:tabs>
          <w:tab w:val="clear" w:pos="971"/>
        </w:tabs>
        <w:suppressAutoHyphens/>
        <w:spacing w:after="0" w:line="360" w:lineRule="auto"/>
        <w:jc w:val="both"/>
        <w:rPr>
          <w:rFonts w:ascii="Times New Roman" w:eastAsia="Times New Roman" w:hAnsi="Times New Roman" w:cs="Times New Roman"/>
          <w:sz w:val="28"/>
          <w:szCs w:val="28"/>
        </w:rPr>
      </w:pPr>
      <w:r w:rsidRPr="00484D41">
        <w:rPr>
          <w:rFonts w:ascii="Times New Roman" w:hAnsi="Times New Roman" w:cs="Times New Roman"/>
          <w:sz w:val="28"/>
          <w:szCs w:val="28"/>
        </w:rPr>
        <w:t>о государственных символах Удмуртии.</w:t>
      </w:r>
    </w:p>
    <w:p w:rsidR="00484D41" w:rsidRPr="00484D41" w:rsidRDefault="00484D41" w:rsidP="00484D41">
      <w:pPr>
        <w:spacing w:after="0" w:line="360" w:lineRule="auto"/>
        <w:ind w:firstLine="720"/>
        <w:jc w:val="both"/>
        <w:rPr>
          <w:rFonts w:ascii="Times New Roman" w:eastAsia="Times New Roman" w:hAnsi="Times New Roman" w:cs="Times New Roman"/>
          <w:sz w:val="28"/>
          <w:szCs w:val="28"/>
        </w:rPr>
      </w:pPr>
      <w:r w:rsidRPr="00484D41">
        <w:rPr>
          <w:rFonts w:ascii="Times New Roman" w:hAnsi="Times New Roman" w:cs="Times New Roman"/>
          <w:sz w:val="28"/>
          <w:szCs w:val="28"/>
        </w:rPr>
        <w:t>Центральными документами для нас будет являться «Концепция государственной национальной политики Удмуртской Республики» и «Программа социально-экономического развития Удмуртской Республики на 2010-2014 годы». Первый документ устарел с точки зрения социологических выкладок, которые он содержит, но продолжает постулировать толерантность, необходимость многонационального диалога, укрепления межэтнических отношений и поддержку культуры и языков народов, проживающих на территории Удмуртии. Второй документ несет в себе конкретные задачи, связанные с организацией развития культуры и вопросами национальной политики, также здесь есть информация о мероприятиях, проводимых в этих направлениях, и основных организациях-участниках.</w:t>
      </w:r>
    </w:p>
    <w:p w:rsidR="00900CA3" w:rsidRDefault="00484D41" w:rsidP="005D0934">
      <w:pPr>
        <w:spacing w:after="0" w:line="360" w:lineRule="auto"/>
        <w:ind w:firstLine="720"/>
        <w:jc w:val="both"/>
        <w:rPr>
          <w:rFonts w:ascii="Times New Roman" w:hAnsi="Times New Roman" w:cs="Times New Roman"/>
          <w:sz w:val="28"/>
          <w:szCs w:val="28"/>
        </w:rPr>
      </w:pPr>
      <w:r w:rsidRPr="00484D41">
        <w:rPr>
          <w:rFonts w:ascii="Times New Roman" w:hAnsi="Times New Roman" w:cs="Times New Roman"/>
          <w:sz w:val="28"/>
          <w:szCs w:val="28"/>
        </w:rPr>
        <w:lastRenderedPageBreak/>
        <w:t>Общая логика законов такова: Удмуртия – это многонациональное государство в составе Российской Федерации, одна из главных задач которого – обеспечение благоприятного межэтнического климата на своей территории. Удмуртия проводит целый комплекс мер по поддержанию культуры и языка народов, населяющих ее территорию, при этом особенно фокусируясь на поддержке удмуртской культуры и языка, а также на мероприятиях, посвященных укреплению межэтнических отношений.</w:t>
      </w:r>
    </w:p>
    <w:p w:rsidR="005D0934" w:rsidRPr="00900CA3" w:rsidRDefault="00900CA3" w:rsidP="00900C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C1460" w:rsidRDefault="00B56152" w:rsidP="009A4289">
      <w:pPr>
        <w:spacing w:after="0" w:line="360" w:lineRule="auto"/>
        <w:jc w:val="center"/>
        <w:rPr>
          <w:rFonts w:ascii="Times New Roman"/>
          <w:b/>
          <w:bCs/>
          <w:sz w:val="28"/>
          <w:szCs w:val="28"/>
        </w:rPr>
      </w:pPr>
      <w:r>
        <w:rPr>
          <w:rFonts w:hAnsi="Times New Roman"/>
          <w:b/>
          <w:bCs/>
          <w:sz w:val="28"/>
          <w:szCs w:val="28"/>
        </w:rPr>
        <w:lastRenderedPageBreak/>
        <w:t>Глава</w:t>
      </w:r>
      <w:r>
        <w:rPr>
          <w:rFonts w:hAnsi="Times New Roman"/>
          <w:b/>
          <w:bCs/>
          <w:sz w:val="28"/>
          <w:szCs w:val="28"/>
        </w:rPr>
        <w:t xml:space="preserve"> </w:t>
      </w:r>
      <w:r w:rsidR="00FC1460">
        <w:rPr>
          <w:rFonts w:ascii="Times New Roman"/>
          <w:b/>
          <w:bCs/>
          <w:sz w:val="28"/>
          <w:szCs w:val="28"/>
        </w:rPr>
        <w:t>II</w:t>
      </w:r>
      <w:r>
        <w:rPr>
          <w:rFonts w:ascii="Times New Roman"/>
          <w:b/>
          <w:bCs/>
          <w:sz w:val="28"/>
          <w:szCs w:val="28"/>
        </w:rPr>
        <w:t xml:space="preserve"> </w:t>
      </w:r>
    </w:p>
    <w:p w:rsidR="00256E0A" w:rsidRDefault="00B56152" w:rsidP="009A4289">
      <w:pPr>
        <w:spacing w:after="0" w:line="360" w:lineRule="auto"/>
        <w:jc w:val="center"/>
        <w:rPr>
          <w:rFonts w:hAnsi="Times New Roman"/>
          <w:b/>
          <w:bCs/>
          <w:sz w:val="28"/>
          <w:szCs w:val="28"/>
        </w:rPr>
      </w:pPr>
      <w:r>
        <w:rPr>
          <w:rFonts w:hAnsi="Times New Roman"/>
          <w:b/>
          <w:bCs/>
          <w:sz w:val="28"/>
          <w:szCs w:val="28"/>
        </w:rPr>
        <w:t>СМИ</w:t>
      </w:r>
      <w:r>
        <w:rPr>
          <w:rFonts w:hAnsi="Times New Roman"/>
          <w:b/>
          <w:bCs/>
          <w:sz w:val="28"/>
          <w:szCs w:val="28"/>
        </w:rPr>
        <w:t xml:space="preserve"> </w:t>
      </w:r>
      <w:r>
        <w:rPr>
          <w:rFonts w:hAnsi="Times New Roman"/>
          <w:b/>
          <w:bCs/>
          <w:sz w:val="28"/>
          <w:szCs w:val="28"/>
        </w:rPr>
        <w:t>в</w:t>
      </w:r>
      <w:r>
        <w:rPr>
          <w:rFonts w:hAnsi="Times New Roman"/>
          <w:b/>
          <w:bCs/>
          <w:sz w:val="28"/>
          <w:szCs w:val="28"/>
        </w:rPr>
        <w:t xml:space="preserve"> </w:t>
      </w:r>
      <w:r>
        <w:rPr>
          <w:rFonts w:hAnsi="Times New Roman"/>
          <w:b/>
          <w:bCs/>
          <w:sz w:val="28"/>
          <w:szCs w:val="28"/>
        </w:rPr>
        <w:t>реализации</w:t>
      </w:r>
      <w:r>
        <w:rPr>
          <w:rFonts w:hAnsi="Times New Roman"/>
          <w:b/>
          <w:bCs/>
          <w:sz w:val="28"/>
          <w:szCs w:val="28"/>
        </w:rPr>
        <w:t xml:space="preserve"> </w:t>
      </w:r>
      <w:r>
        <w:rPr>
          <w:rFonts w:hAnsi="Times New Roman"/>
          <w:b/>
          <w:bCs/>
          <w:sz w:val="28"/>
          <w:szCs w:val="28"/>
        </w:rPr>
        <w:t>национальной</w:t>
      </w:r>
      <w:r>
        <w:rPr>
          <w:rFonts w:hAnsi="Times New Roman"/>
          <w:b/>
          <w:bCs/>
          <w:sz w:val="28"/>
          <w:szCs w:val="28"/>
        </w:rPr>
        <w:t xml:space="preserve"> </w:t>
      </w:r>
      <w:r>
        <w:rPr>
          <w:rFonts w:hAnsi="Times New Roman"/>
          <w:b/>
          <w:bCs/>
          <w:sz w:val="28"/>
          <w:szCs w:val="28"/>
        </w:rPr>
        <w:t>политики</w:t>
      </w:r>
    </w:p>
    <w:p w:rsidR="00FC1460" w:rsidRPr="005D0934" w:rsidRDefault="00FC1460" w:rsidP="005D0934">
      <w:pPr>
        <w:spacing w:after="0" w:line="360" w:lineRule="auto"/>
        <w:ind w:firstLine="720"/>
        <w:jc w:val="center"/>
        <w:rPr>
          <w:rFonts w:ascii="Times New Roman" w:eastAsia="Times New Roman" w:hAnsi="Times New Roman" w:cs="Times New Roman"/>
          <w:sz w:val="28"/>
          <w:szCs w:val="28"/>
        </w:rPr>
      </w:pPr>
    </w:p>
    <w:p w:rsidR="00256E0A" w:rsidRDefault="00B56152" w:rsidP="00FC1460">
      <w:pPr>
        <w:pStyle w:val="A1"/>
        <w:spacing w:line="360" w:lineRule="auto"/>
        <w:jc w:val="both"/>
        <w:rPr>
          <w:rFonts w:ascii="Times New Roman" w:eastAsia="Times New Roman" w:hAnsi="Times New Roman" w:cs="Times New Roman"/>
          <w:b/>
          <w:bCs/>
          <w:sz w:val="28"/>
          <w:szCs w:val="28"/>
        </w:rPr>
      </w:pPr>
      <w:r>
        <w:rPr>
          <w:rFonts w:hAnsi="Times New Roman"/>
          <w:b/>
          <w:bCs/>
          <w:sz w:val="28"/>
          <w:szCs w:val="28"/>
        </w:rPr>
        <w:t>§</w:t>
      </w:r>
      <w:r>
        <w:rPr>
          <w:rFonts w:hAnsi="Times New Roman"/>
          <w:b/>
          <w:bCs/>
          <w:sz w:val="28"/>
          <w:szCs w:val="28"/>
        </w:rPr>
        <w:t xml:space="preserve"> </w:t>
      </w:r>
      <w:r>
        <w:rPr>
          <w:rFonts w:ascii="Times New Roman"/>
          <w:b/>
          <w:bCs/>
          <w:sz w:val="28"/>
          <w:szCs w:val="28"/>
        </w:rPr>
        <w:t xml:space="preserve">1. </w:t>
      </w:r>
      <w:r>
        <w:rPr>
          <w:rFonts w:hAnsi="Times New Roman"/>
          <w:b/>
          <w:bCs/>
          <w:sz w:val="28"/>
          <w:szCs w:val="28"/>
        </w:rPr>
        <w:t>Институциональные</w:t>
      </w:r>
      <w:r>
        <w:rPr>
          <w:rFonts w:hAnsi="Times New Roman"/>
          <w:b/>
          <w:bCs/>
          <w:sz w:val="28"/>
          <w:szCs w:val="28"/>
        </w:rPr>
        <w:t xml:space="preserve"> </w:t>
      </w:r>
      <w:r>
        <w:rPr>
          <w:rFonts w:hAnsi="Times New Roman"/>
          <w:b/>
          <w:bCs/>
          <w:sz w:val="28"/>
          <w:szCs w:val="28"/>
        </w:rPr>
        <w:t>функции</w:t>
      </w:r>
      <w:r>
        <w:rPr>
          <w:rFonts w:hAnsi="Times New Roman"/>
          <w:b/>
          <w:bCs/>
          <w:sz w:val="28"/>
          <w:szCs w:val="28"/>
        </w:rPr>
        <w:t xml:space="preserve"> </w:t>
      </w:r>
      <w:r>
        <w:rPr>
          <w:rFonts w:hAnsi="Times New Roman"/>
          <w:b/>
          <w:bCs/>
          <w:sz w:val="28"/>
          <w:szCs w:val="28"/>
        </w:rPr>
        <w:t>журналистики</w:t>
      </w:r>
      <w:r>
        <w:rPr>
          <w:rFonts w:hAnsi="Times New Roman"/>
          <w:b/>
          <w:bCs/>
          <w:sz w:val="28"/>
          <w:szCs w:val="28"/>
        </w:rPr>
        <w:t xml:space="preserve"> </w:t>
      </w:r>
      <w:r>
        <w:rPr>
          <w:rFonts w:hAnsi="Times New Roman"/>
          <w:b/>
          <w:bCs/>
          <w:sz w:val="28"/>
          <w:szCs w:val="28"/>
        </w:rPr>
        <w:t>как</w:t>
      </w:r>
      <w:r>
        <w:rPr>
          <w:rFonts w:hAnsi="Times New Roman"/>
          <w:b/>
          <w:bCs/>
          <w:sz w:val="28"/>
          <w:szCs w:val="28"/>
        </w:rPr>
        <w:t xml:space="preserve"> </w:t>
      </w:r>
      <w:r>
        <w:rPr>
          <w:rFonts w:hAnsi="Times New Roman"/>
          <w:b/>
          <w:bCs/>
          <w:sz w:val="28"/>
          <w:szCs w:val="28"/>
        </w:rPr>
        <w:t>субъекта</w:t>
      </w:r>
      <w:r>
        <w:rPr>
          <w:rFonts w:hAnsi="Times New Roman"/>
          <w:b/>
          <w:bCs/>
          <w:sz w:val="28"/>
          <w:szCs w:val="28"/>
        </w:rPr>
        <w:t xml:space="preserve"> </w:t>
      </w:r>
      <w:r>
        <w:rPr>
          <w:rFonts w:hAnsi="Times New Roman"/>
          <w:b/>
          <w:bCs/>
          <w:sz w:val="28"/>
          <w:szCs w:val="28"/>
        </w:rPr>
        <w:t>национальной</w:t>
      </w:r>
      <w:r>
        <w:rPr>
          <w:rFonts w:hAnsi="Times New Roman"/>
          <w:b/>
          <w:bCs/>
          <w:sz w:val="28"/>
          <w:szCs w:val="28"/>
        </w:rPr>
        <w:t xml:space="preserve"> </w:t>
      </w:r>
      <w:r>
        <w:rPr>
          <w:rFonts w:hAnsi="Times New Roman"/>
          <w:b/>
          <w:bCs/>
          <w:sz w:val="28"/>
          <w:szCs w:val="28"/>
        </w:rPr>
        <w:t>политики</w:t>
      </w:r>
      <w:r>
        <w:rPr>
          <w:rFonts w:ascii="Times New Roman"/>
          <w:b/>
          <w:bCs/>
          <w:sz w:val="28"/>
          <w:szCs w:val="28"/>
        </w:rPr>
        <w:t>.</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Ранее мы уже говорили о 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национальная</w:t>
      </w:r>
      <w:r>
        <w:rPr>
          <w:rFonts w:hAnsi="Times New Roman"/>
          <w:sz w:val="28"/>
          <w:szCs w:val="28"/>
        </w:rPr>
        <w:t xml:space="preserve"> </w:t>
      </w:r>
      <w:r>
        <w:rPr>
          <w:rFonts w:hAnsi="Times New Roman"/>
          <w:sz w:val="28"/>
          <w:szCs w:val="28"/>
        </w:rPr>
        <w:t>политика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настоящее</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этапе</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становления</w:t>
      </w:r>
      <w:r>
        <w:rPr>
          <w:rFonts w:asci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распада</w:t>
      </w:r>
      <w:r>
        <w:rPr>
          <w:rFonts w:hAnsi="Times New Roman"/>
          <w:sz w:val="28"/>
          <w:szCs w:val="28"/>
        </w:rPr>
        <w:t xml:space="preserve"> </w:t>
      </w:r>
      <w:r>
        <w:rPr>
          <w:rFonts w:hAnsi="Times New Roman"/>
          <w:sz w:val="28"/>
          <w:szCs w:val="28"/>
        </w:rPr>
        <w:t>СССР</w:t>
      </w:r>
      <w:r>
        <w:rPr>
          <w:rFonts w:hAnsi="Times New Roman"/>
          <w:sz w:val="28"/>
          <w:szCs w:val="28"/>
        </w:rPr>
        <w:t xml:space="preserve"> </w:t>
      </w:r>
      <w:r>
        <w:rPr>
          <w:rFonts w:hAnsi="Times New Roman"/>
          <w:sz w:val="28"/>
          <w:szCs w:val="28"/>
        </w:rPr>
        <w:t>приходится</w:t>
      </w:r>
      <w:r>
        <w:rPr>
          <w:rFonts w:hAnsi="Times New Roman"/>
          <w:sz w:val="28"/>
          <w:szCs w:val="28"/>
        </w:rPr>
        <w:t xml:space="preserve"> </w:t>
      </w:r>
      <w:r>
        <w:rPr>
          <w:rFonts w:hAnsi="Times New Roman"/>
          <w:sz w:val="28"/>
          <w:szCs w:val="28"/>
        </w:rPr>
        <w:t>заново</w:t>
      </w:r>
      <w:r>
        <w:rPr>
          <w:rFonts w:hAnsi="Times New Roman"/>
          <w:sz w:val="28"/>
          <w:szCs w:val="28"/>
        </w:rPr>
        <w:t xml:space="preserve"> </w:t>
      </w:r>
      <w:r>
        <w:rPr>
          <w:rFonts w:hAnsi="Times New Roman"/>
          <w:sz w:val="28"/>
          <w:szCs w:val="28"/>
        </w:rPr>
        <w:t>переосмысливать</w:t>
      </w:r>
      <w:r>
        <w:rPr>
          <w:rFonts w:hAnsi="Times New Roman"/>
          <w:sz w:val="28"/>
          <w:szCs w:val="28"/>
        </w:rPr>
        <w:t xml:space="preserve"> </w:t>
      </w:r>
      <w:r>
        <w:rPr>
          <w:rFonts w:hAnsi="Times New Roman"/>
          <w:sz w:val="28"/>
          <w:szCs w:val="28"/>
        </w:rPr>
        <w:t>исторический</w:t>
      </w:r>
      <w:r>
        <w:rPr>
          <w:rFonts w:hAnsi="Times New Roman"/>
          <w:sz w:val="28"/>
          <w:szCs w:val="28"/>
        </w:rPr>
        <w:t xml:space="preserve"> </w:t>
      </w:r>
      <w:r>
        <w:rPr>
          <w:rFonts w:hAnsi="Times New Roman"/>
          <w:sz w:val="28"/>
          <w:szCs w:val="28"/>
        </w:rPr>
        <w:t>опыт</w:t>
      </w:r>
      <w:r>
        <w:rPr>
          <w:rFonts w:ascii="Times New Roman"/>
          <w:sz w:val="28"/>
          <w:szCs w:val="28"/>
        </w:rPr>
        <w:t xml:space="preserve">, </w:t>
      </w:r>
      <w:r>
        <w:rPr>
          <w:rFonts w:hAnsi="Times New Roman"/>
          <w:sz w:val="28"/>
          <w:szCs w:val="28"/>
        </w:rPr>
        <w:t>определять</w:t>
      </w:r>
      <w:r>
        <w:rPr>
          <w:rFonts w:hAnsi="Times New Roman"/>
          <w:sz w:val="28"/>
          <w:szCs w:val="28"/>
        </w:rPr>
        <w:t xml:space="preserve"> </w:t>
      </w:r>
      <w:r>
        <w:rPr>
          <w:rFonts w:hAnsi="Times New Roman"/>
          <w:sz w:val="28"/>
          <w:szCs w:val="28"/>
        </w:rPr>
        <w:t>ключевые</w:t>
      </w:r>
      <w:r>
        <w:rPr>
          <w:rFonts w:hAnsi="Times New Roman"/>
          <w:sz w:val="28"/>
          <w:szCs w:val="28"/>
        </w:rPr>
        <w:t xml:space="preserve"> </w:t>
      </w:r>
      <w:r>
        <w:rPr>
          <w:rFonts w:hAnsi="Times New Roman"/>
          <w:sz w:val="28"/>
          <w:szCs w:val="28"/>
        </w:rPr>
        <w:t>проблемы</w:t>
      </w:r>
      <w:r>
        <w:rPr>
          <w:rFonts w:ascii="Times New Roman"/>
          <w:sz w:val="28"/>
          <w:szCs w:val="28"/>
        </w:rPr>
        <w:t xml:space="preserve">, </w:t>
      </w:r>
      <w:r>
        <w:rPr>
          <w:rFonts w:hAnsi="Times New Roman"/>
          <w:sz w:val="28"/>
          <w:szCs w:val="28"/>
        </w:rPr>
        <w:t>направления</w:t>
      </w:r>
      <w:r>
        <w:rPr>
          <w:rFonts w:ascii="Times New Roman"/>
          <w:sz w:val="28"/>
          <w:szCs w:val="28"/>
        </w:rPr>
        <w:t xml:space="preserve">, </w:t>
      </w:r>
      <w:r>
        <w:rPr>
          <w:rFonts w:hAnsi="Times New Roman"/>
          <w:sz w:val="28"/>
          <w:szCs w:val="28"/>
        </w:rPr>
        <w:t>цели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задачи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сфере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условиях</w:t>
      </w:r>
      <w:r>
        <w:rPr>
          <w:rFonts w:hAnsi="Times New Roman"/>
          <w:sz w:val="28"/>
          <w:szCs w:val="28"/>
        </w:rPr>
        <w:t xml:space="preserve"> </w:t>
      </w:r>
      <w:r>
        <w:rPr>
          <w:rFonts w:hAnsi="Times New Roman"/>
          <w:sz w:val="28"/>
          <w:szCs w:val="28"/>
        </w:rPr>
        <w:t>журналистика</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просто</w:t>
      </w:r>
      <w:r>
        <w:rPr>
          <w:rFonts w:hAnsi="Times New Roman"/>
          <w:sz w:val="28"/>
          <w:szCs w:val="28"/>
        </w:rPr>
        <w:t xml:space="preserve"> </w:t>
      </w:r>
      <w:r>
        <w:rPr>
          <w:rFonts w:hAnsi="Times New Roman"/>
          <w:sz w:val="28"/>
          <w:szCs w:val="28"/>
        </w:rPr>
        <w:t>каналом</w:t>
      </w:r>
      <w:r>
        <w:rPr>
          <w:rFonts w:hAnsi="Times New Roman"/>
          <w:sz w:val="28"/>
          <w:szCs w:val="28"/>
        </w:rPr>
        <w:t xml:space="preserve"> </w:t>
      </w:r>
      <w:r>
        <w:rPr>
          <w:rFonts w:hAnsi="Times New Roman"/>
          <w:sz w:val="28"/>
          <w:szCs w:val="28"/>
        </w:rPr>
        <w:t>трансляции</w:t>
      </w:r>
      <w:r>
        <w:rPr>
          <w:rFonts w:hAnsi="Times New Roman"/>
          <w:sz w:val="28"/>
          <w:szCs w:val="28"/>
        </w:rPr>
        <w:t xml:space="preserve"> </w:t>
      </w:r>
      <w:r>
        <w:rPr>
          <w:rFonts w:hAnsi="Times New Roman"/>
          <w:sz w:val="28"/>
          <w:szCs w:val="28"/>
        </w:rPr>
        <w:t>принципов</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субъектом</w:t>
      </w:r>
      <w:r>
        <w:rPr>
          <w:rFonts w:ascii="Times New Roman"/>
          <w:sz w:val="28"/>
          <w:szCs w:val="28"/>
        </w:rPr>
        <w:t xml:space="preserve">, </w:t>
      </w:r>
      <w:r>
        <w:rPr>
          <w:rFonts w:hAnsi="Times New Roman"/>
          <w:sz w:val="28"/>
          <w:szCs w:val="28"/>
        </w:rPr>
        <w:t>пространством</w:t>
      </w:r>
      <w:r>
        <w:rPr>
          <w:rFonts w:ascii="Times New Roman"/>
          <w:sz w:val="28"/>
          <w:szCs w:val="28"/>
        </w:rPr>
        <w:t xml:space="preserve">, </w:t>
      </w:r>
      <w:r>
        <w:rPr>
          <w:rFonts w:hAnsi="Times New Roman"/>
          <w:sz w:val="28"/>
          <w:szCs w:val="28"/>
        </w:rPr>
        <w:t>где</w:t>
      </w:r>
      <w:r>
        <w:rPr>
          <w:rFonts w:hAnsi="Times New Roman"/>
          <w:sz w:val="28"/>
          <w:szCs w:val="28"/>
        </w:rPr>
        <w:t xml:space="preserve"> </w:t>
      </w:r>
      <w:r>
        <w:rPr>
          <w:rFonts w:hAnsi="Times New Roman"/>
          <w:sz w:val="28"/>
          <w:szCs w:val="28"/>
        </w:rPr>
        <w:t>происходит</w:t>
      </w:r>
      <w:r>
        <w:rPr>
          <w:rFonts w:hAnsi="Times New Roman"/>
          <w:sz w:val="28"/>
          <w:szCs w:val="28"/>
        </w:rPr>
        <w:t xml:space="preserve"> </w:t>
      </w:r>
      <w:r>
        <w:rPr>
          <w:rFonts w:hAnsi="Times New Roman"/>
          <w:sz w:val="28"/>
          <w:szCs w:val="28"/>
        </w:rPr>
        <w:t>общественный</w:t>
      </w:r>
      <w:r>
        <w:rPr>
          <w:rFonts w:hAnsi="Times New Roman"/>
          <w:sz w:val="28"/>
          <w:szCs w:val="28"/>
        </w:rPr>
        <w:t xml:space="preserve"> </w:t>
      </w:r>
      <w:r>
        <w:rPr>
          <w:rFonts w:hAnsi="Times New Roman"/>
          <w:sz w:val="28"/>
          <w:szCs w:val="28"/>
        </w:rPr>
        <w:t>диалог</w:t>
      </w:r>
      <w:r>
        <w:rPr>
          <w:rFonts w:ascii="Times New Roman"/>
          <w:sz w:val="28"/>
          <w:szCs w:val="28"/>
        </w:rPr>
        <w:t xml:space="preserve">, </w:t>
      </w:r>
      <w:r>
        <w:rPr>
          <w:rFonts w:hAnsi="Times New Roman"/>
          <w:sz w:val="28"/>
          <w:szCs w:val="28"/>
        </w:rPr>
        <w:t>формулируются</w:t>
      </w:r>
      <w:r>
        <w:rPr>
          <w:rFonts w:hAns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проблемы</w:t>
      </w:r>
      <w:r>
        <w:rPr>
          <w:rFonts w:ascii="Times New Roman"/>
          <w:sz w:val="28"/>
          <w:szCs w:val="28"/>
        </w:rPr>
        <w:t xml:space="preserve">, </w:t>
      </w:r>
      <w:r>
        <w:rPr>
          <w:rFonts w:hAnsi="Times New Roman"/>
          <w:sz w:val="28"/>
          <w:szCs w:val="28"/>
        </w:rPr>
        <w:t>обсуждается</w:t>
      </w:r>
      <w:r>
        <w:rPr>
          <w:rFonts w:hAnsi="Times New Roman"/>
          <w:sz w:val="28"/>
          <w:szCs w:val="28"/>
        </w:rPr>
        <w:t xml:space="preserve"> </w:t>
      </w:r>
      <w:r>
        <w:rPr>
          <w:rFonts w:hAnsi="Times New Roman"/>
          <w:sz w:val="28"/>
          <w:szCs w:val="28"/>
        </w:rPr>
        <w:t>национальный</w:t>
      </w:r>
      <w:r>
        <w:rPr>
          <w:rFonts w:hAnsi="Times New Roman"/>
          <w:sz w:val="28"/>
          <w:szCs w:val="28"/>
        </w:rPr>
        <w:t xml:space="preserve"> </w:t>
      </w:r>
      <w:r>
        <w:rPr>
          <w:rFonts w:hAnsi="Times New Roman"/>
          <w:sz w:val="28"/>
          <w:szCs w:val="28"/>
        </w:rPr>
        <w:t>вопрос</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Чтобы выяснить</w:t>
      </w:r>
      <w:r>
        <w:rPr>
          <w:rFonts w:ascii="Times New Roman"/>
          <w:sz w:val="28"/>
          <w:szCs w:val="28"/>
        </w:rPr>
        <w:t xml:space="preserve">, </w:t>
      </w:r>
      <w:r>
        <w:rPr>
          <w:rFonts w:hAnsi="Times New Roman"/>
          <w:sz w:val="28"/>
          <w:szCs w:val="28"/>
        </w:rPr>
        <w:t>какие</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выполняет</w:t>
      </w:r>
      <w:r>
        <w:rPr>
          <w:rFonts w:hAnsi="Times New Roman"/>
          <w:sz w:val="28"/>
          <w:szCs w:val="28"/>
        </w:rPr>
        <w:t xml:space="preserve"> </w:t>
      </w:r>
      <w:r>
        <w:rPr>
          <w:rFonts w:hAnsi="Times New Roman"/>
          <w:sz w:val="28"/>
          <w:szCs w:val="28"/>
        </w:rPr>
        <w:t>журналистика</w:t>
      </w:r>
      <w:r>
        <w:rPr>
          <w:rFonts w:ascii="Times New Roman"/>
          <w:sz w:val="28"/>
          <w:szCs w:val="28"/>
        </w:rPr>
        <w:t xml:space="preserve">, </w:t>
      </w:r>
      <w:r>
        <w:rPr>
          <w:rFonts w:hAnsi="Times New Roman"/>
          <w:sz w:val="28"/>
          <w:szCs w:val="28"/>
        </w:rPr>
        <w:t>будучи</w:t>
      </w:r>
      <w:r>
        <w:rPr>
          <w:rFonts w:hAnsi="Times New Roman"/>
          <w:sz w:val="28"/>
          <w:szCs w:val="28"/>
        </w:rPr>
        <w:t xml:space="preserve"> </w:t>
      </w:r>
      <w:r>
        <w:rPr>
          <w:rFonts w:hAnsi="Times New Roman"/>
          <w:sz w:val="28"/>
          <w:szCs w:val="28"/>
        </w:rPr>
        <w:t>субъектом</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обратимся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теории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попытаемся</w:t>
      </w:r>
      <w:r>
        <w:rPr>
          <w:rFonts w:hAnsi="Times New Roman"/>
          <w:sz w:val="28"/>
          <w:szCs w:val="28"/>
        </w:rPr>
        <w:t xml:space="preserve"> </w:t>
      </w:r>
      <w:r>
        <w:rPr>
          <w:rFonts w:hAnsi="Times New Roman"/>
          <w:sz w:val="28"/>
          <w:szCs w:val="28"/>
        </w:rPr>
        <w:t>разобраться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такое</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вообще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какими</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быть</w:t>
      </w:r>
      <w:r>
        <w:rPr>
          <w:rFonts w:ascii="Times New Roman"/>
          <w:sz w:val="28"/>
          <w:szCs w:val="28"/>
        </w:rPr>
        <w:t>.</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w:t>
      </w:r>
      <w:r>
        <w:rPr>
          <w:rFonts w:ascii="Times New Roman"/>
          <w:sz w:val="28"/>
          <w:szCs w:val="28"/>
        </w:rPr>
        <w:t xml:space="preserve">. </w:t>
      </w:r>
      <w:r>
        <w:rPr>
          <w:rFonts w:hAnsi="Times New Roman"/>
          <w:sz w:val="28"/>
          <w:szCs w:val="28"/>
        </w:rPr>
        <w:t>П</w:t>
      </w:r>
      <w:r>
        <w:rPr>
          <w:rFonts w:ascii="Times New Roman"/>
          <w:sz w:val="28"/>
          <w:szCs w:val="28"/>
        </w:rPr>
        <w:t xml:space="preserve">. </w:t>
      </w:r>
      <w:r>
        <w:rPr>
          <w:rFonts w:hAnsi="Times New Roman"/>
          <w:sz w:val="28"/>
          <w:szCs w:val="28"/>
        </w:rPr>
        <w:t>Прохоров</w:t>
      </w:r>
      <w:r>
        <w:rPr>
          <w:rFonts w:ascii="Times New Roman" w:eastAsia="Times New Roman" w:hAnsi="Times New Roman" w:cs="Times New Roman"/>
          <w:sz w:val="28"/>
          <w:szCs w:val="28"/>
          <w:vertAlign w:val="superscript"/>
        </w:rPr>
        <w:footnoteReference w:id="39"/>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характеризуют</w:t>
      </w:r>
      <w:r>
        <w:rPr>
          <w:rFonts w:hAnsi="Times New Roman"/>
          <w:sz w:val="28"/>
          <w:szCs w:val="28"/>
        </w:rPr>
        <w:t xml:space="preserve"> </w:t>
      </w:r>
      <w:r>
        <w:rPr>
          <w:rFonts w:hAnsi="Times New Roman"/>
          <w:sz w:val="28"/>
          <w:szCs w:val="28"/>
        </w:rPr>
        <w:t>совокупность</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обязанностей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выполняемых</w:t>
      </w:r>
      <w:r>
        <w:rPr>
          <w:rFonts w:hAnsi="Times New Roman"/>
          <w:sz w:val="28"/>
          <w:szCs w:val="28"/>
        </w:rPr>
        <w:t xml:space="preserve"> </w:t>
      </w:r>
      <w:r>
        <w:rPr>
          <w:rFonts w:hAnsi="Times New Roman"/>
          <w:sz w:val="28"/>
          <w:szCs w:val="28"/>
        </w:rPr>
        <w:t>ею</w:t>
      </w:r>
      <w:r>
        <w:rPr>
          <w:rFonts w:hAnsi="Times New Roman"/>
          <w:sz w:val="28"/>
          <w:szCs w:val="28"/>
        </w:rPr>
        <w:t xml:space="preserve"> </w:t>
      </w:r>
      <w:r>
        <w:rPr>
          <w:rFonts w:hAnsi="Times New Roman"/>
          <w:sz w:val="28"/>
          <w:szCs w:val="28"/>
        </w:rPr>
        <w:t>задач</w:t>
      </w:r>
      <w:r>
        <w:rPr>
          <w:rFonts w:ascii="Times New Roman"/>
          <w:sz w:val="28"/>
          <w:szCs w:val="28"/>
        </w:rPr>
        <w:t xml:space="preserve">, </w:t>
      </w:r>
      <w:r>
        <w:rPr>
          <w:rFonts w:hAnsi="Times New Roman"/>
          <w:sz w:val="28"/>
          <w:szCs w:val="28"/>
        </w:rPr>
        <w:t>способ</w:t>
      </w:r>
      <w:r>
        <w:rPr>
          <w:rFonts w:hAnsi="Times New Roman"/>
          <w:sz w:val="28"/>
          <w:szCs w:val="28"/>
        </w:rPr>
        <w:t xml:space="preserve"> </w:t>
      </w:r>
      <w:r>
        <w:rPr>
          <w:rFonts w:hAnsi="Times New Roman"/>
          <w:sz w:val="28"/>
          <w:szCs w:val="28"/>
        </w:rPr>
        <w:t>жизнедеятельности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употребляет</w:t>
      </w:r>
      <w:r>
        <w:rPr>
          <w:rFonts w:hAnsi="Times New Roman"/>
          <w:sz w:val="28"/>
          <w:szCs w:val="28"/>
        </w:rPr>
        <w:t xml:space="preserve"> </w:t>
      </w:r>
      <w:r>
        <w:rPr>
          <w:rFonts w:hAnsi="Times New Roman"/>
          <w:sz w:val="28"/>
          <w:szCs w:val="28"/>
        </w:rPr>
        <w:t>понятия</w:t>
      </w:r>
      <w:r>
        <w:rPr>
          <w:rFonts w:hAnsi="Times New Roman"/>
          <w:sz w:val="28"/>
          <w:szCs w:val="28"/>
        </w:rPr>
        <w:t xml:space="preserve"> </w:t>
      </w:r>
      <w:r>
        <w:rPr>
          <w:rFonts w:hAnsi="Times New Roman"/>
          <w:sz w:val="28"/>
          <w:szCs w:val="28"/>
        </w:rPr>
        <w:t>«функция»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«социальная</w:t>
      </w:r>
      <w:r>
        <w:rPr>
          <w:rFonts w:hAnsi="Times New Roman"/>
          <w:sz w:val="28"/>
          <w:szCs w:val="28"/>
        </w:rPr>
        <w:t xml:space="preserve"> </w:t>
      </w:r>
      <w:r>
        <w:rPr>
          <w:rFonts w:hAnsi="Times New Roman"/>
          <w:sz w:val="28"/>
          <w:szCs w:val="28"/>
        </w:rPr>
        <w:t>роль»</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w:t>
      </w:r>
      <w:r>
        <w:rPr>
          <w:rFonts w:hAnsi="Times New Roman"/>
          <w:sz w:val="28"/>
          <w:szCs w:val="28"/>
        </w:rPr>
        <w:t xml:space="preserve"> </w:t>
      </w:r>
      <w:r>
        <w:rPr>
          <w:rFonts w:hAnsi="Times New Roman"/>
          <w:sz w:val="28"/>
          <w:szCs w:val="28"/>
        </w:rPr>
        <w:t>время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w:t>
      </w:r>
      <w:r>
        <w:rPr>
          <w:rFonts w:ascii="Times New Roman"/>
          <w:sz w:val="28"/>
          <w:szCs w:val="28"/>
        </w:rPr>
        <w:t xml:space="preserve">. </w:t>
      </w:r>
      <w:r>
        <w:rPr>
          <w:rFonts w:hAnsi="Times New Roman"/>
          <w:sz w:val="28"/>
          <w:szCs w:val="28"/>
        </w:rPr>
        <w:t>Г</w:t>
      </w:r>
      <w:r>
        <w:rPr>
          <w:rFonts w:ascii="Times New Roman"/>
          <w:sz w:val="28"/>
          <w:szCs w:val="28"/>
        </w:rPr>
        <w:t xml:space="preserve">. </w:t>
      </w:r>
      <w:r>
        <w:rPr>
          <w:rFonts w:hAnsi="Times New Roman"/>
          <w:sz w:val="28"/>
          <w:szCs w:val="28"/>
        </w:rPr>
        <w:t>Корконосенко</w:t>
      </w:r>
      <w:r>
        <w:rPr>
          <w:rFonts w:ascii="Times New Roman" w:eastAsia="Times New Roman" w:hAnsi="Times New Roman" w:cs="Times New Roman"/>
          <w:sz w:val="28"/>
          <w:szCs w:val="28"/>
          <w:vertAlign w:val="superscript"/>
        </w:rPr>
        <w:footnoteReference w:id="40"/>
      </w:r>
      <w:r>
        <w:rPr>
          <w:rFonts w:hAnsi="Times New Roman"/>
          <w:sz w:val="28"/>
          <w:szCs w:val="28"/>
        </w:rPr>
        <w:t xml:space="preserve"> </w:t>
      </w:r>
      <w:r>
        <w:rPr>
          <w:rFonts w:hAnsi="Times New Roman"/>
          <w:sz w:val="28"/>
          <w:szCs w:val="28"/>
        </w:rPr>
        <w:t>разделяет</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термины</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мнению</w:t>
      </w:r>
      <w:r>
        <w:rPr>
          <w:rFonts w:ascii="Times New Roman"/>
          <w:sz w:val="28"/>
          <w:szCs w:val="28"/>
        </w:rPr>
        <w:t xml:space="preserve">, </w:t>
      </w:r>
      <w:r>
        <w:rPr>
          <w:rFonts w:hAnsi="Times New Roman"/>
          <w:sz w:val="28"/>
          <w:szCs w:val="28"/>
        </w:rPr>
        <w:t>социальная</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представляет</w:t>
      </w:r>
      <w:r>
        <w:rPr>
          <w:rFonts w:hAnsi="Times New Roman"/>
          <w:sz w:val="28"/>
          <w:szCs w:val="28"/>
        </w:rPr>
        <w:t xml:space="preserve"> </w:t>
      </w:r>
      <w:r>
        <w:rPr>
          <w:rFonts w:hAnsi="Times New Roman"/>
          <w:sz w:val="28"/>
          <w:szCs w:val="28"/>
        </w:rPr>
        <w:t>собой</w:t>
      </w:r>
      <w:r>
        <w:rPr>
          <w:rFonts w:hAnsi="Times New Roman"/>
          <w:sz w:val="28"/>
          <w:szCs w:val="28"/>
        </w:rPr>
        <w:t xml:space="preserve"> </w:t>
      </w:r>
      <w:r>
        <w:rPr>
          <w:rFonts w:hAnsi="Times New Roman"/>
          <w:sz w:val="28"/>
          <w:szCs w:val="28"/>
        </w:rPr>
        <w:t>«ряд</w:t>
      </w:r>
      <w:r>
        <w:rPr>
          <w:rFonts w:hAnsi="Times New Roman"/>
          <w:sz w:val="28"/>
          <w:szCs w:val="28"/>
        </w:rPr>
        <w:t xml:space="preserve"> </w:t>
      </w:r>
      <w:r>
        <w:rPr>
          <w:rFonts w:hAnsi="Times New Roman"/>
          <w:sz w:val="28"/>
          <w:szCs w:val="28"/>
        </w:rPr>
        <w:t>социальных</w:t>
      </w:r>
      <w:r>
        <w:rPr>
          <w:rFonts w:hAnsi="Times New Roman"/>
          <w:sz w:val="28"/>
          <w:szCs w:val="28"/>
        </w:rPr>
        <w:t xml:space="preserve"> </w:t>
      </w:r>
      <w:r>
        <w:rPr>
          <w:rFonts w:hAnsi="Times New Roman"/>
          <w:sz w:val="28"/>
          <w:szCs w:val="28"/>
        </w:rPr>
        <w:t>обязанностей</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пресса</w:t>
      </w:r>
      <w:r>
        <w:rPr>
          <w:rFonts w:hAnsi="Times New Roman"/>
          <w:sz w:val="28"/>
          <w:szCs w:val="28"/>
        </w:rPr>
        <w:t xml:space="preserve"> </w:t>
      </w:r>
      <w:r>
        <w:rPr>
          <w:rFonts w:hAnsi="Times New Roman"/>
          <w:sz w:val="28"/>
          <w:szCs w:val="28"/>
        </w:rPr>
        <w:t>выполняет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соответствии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общественными</w:t>
      </w:r>
      <w:r>
        <w:rPr>
          <w:rFonts w:hAnsi="Times New Roman"/>
          <w:sz w:val="28"/>
          <w:szCs w:val="28"/>
        </w:rPr>
        <w:t xml:space="preserve"> </w:t>
      </w:r>
      <w:r>
        <w:rPr>
          <w:rFonts w:hAnsi="Times New Roman"/>
          <w:sz w:val="28"/>
          <w:szCs w:val="28"/>
        </w:rPr>
        <w:t>запросами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ожиданиями»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меняются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зависимости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социетальной</w:t>
      </w:r>
      <w:r>
        <w:rPr>
          <w:rFonts w:hAnsi="Times New Roman"/>
          <w:sz w:val="28"/>
          <w:szCs w:val="28"/>
        </w:rPr>
        <w:t xml:space="preserve"> </w:t>
      </w:r>
      <w:r>
        <w:rPr>
          <w:rFonts w:hAnsi="Times New Roman"/>
          <w:sz w:val="28"/>
          <w:szCs w:val="28"/>
        </w:rPr>
        <w:t>системы</w:t>
      </w:r>
      <w:r>
        <w:rPr>
          <w:rFonts w:ascii="Times New Roman"/>
          <w:sz w:val="28"/>
          <w:szCs w:val="28"/>
        </w:rPr>
        <w:t xml:space="preserve">, </w:t>
      </w:r>
      <w:r>
        <w:rPr>
          <w:rFonts w:hAnsi="Times New Roman"/>
          <w:sz w:val="28"/>
          <w:szCs w:val="28"/>
        </w:rPr>
        <w:t>области</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жизни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речь</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функция</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нечто</w:t>
      </w:r>
      <w:r>
        <w:rPr>
          <w:rFonts w:hAnsi="Times New Roman"/>
          <w:sz w:val="28"/>
          <w:szCs w:val="28"/>
        </w:rPr>
        <w:t xml:space="preserve"> </w:t>
      </w:r>
      <w:r>
        <w:rPr>
          <w:rFonts w:hAnsi="Times New Roman"/>
          <w:sz w:val="28"/>
          <w:szCs w:val="28"/>
        </w:rPr>
        <w:t>постоянное</w:t>
      </w:r>
      <w:r>
        <w:rPr>
          <w:rFonts w:ascii="Times New Roman"/>
          <w:sz w:val="28"/>
          <w:szCs w:val="28"/>
        </w:rPr>
        <w:t xml:space="preserve">, </w:t>
      </w:r>
      <w:r>
        <w:rPr>
          <w:rFonts w:hAnsi="Times New Roman"/>
          <w:sz w:val="28"/>
          <w:szCs w:val="28"/>
        </w:rPr>
        <w:t>повторяющееся</w:t>
      </w:r>
      <w:r>
        <w:rPr>
          <w:rFonts w:ascii="Times New Roman"/>
          <w:sz w:val="28"/>
          <w:szCs w:val="28"/>
        </w:rPr>
        <w:t xml:space="preserve">, </w:t>
      </w:r>
      <w:r>
        <w:rPr>
          <w:rFonts w:hAnsi="Times New Roman"/>
          <w:sz w:val="28"/>
          <w:szCs w:val="28"/>
        </w:rPr>
        <w:t>характерное</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журналистики</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процессов</w:t>
      </w:r>
      <w:r>
        <w:rPr>
          <w:rFonts w:ascii="Times New Roman"/>
          <w:sz w:val="28"/>
          <w:szCs w:val="28"/>
        </w:rPr>
        <w:t xml:space="preserve">, </w:t>
      </w:r>
      <w:r>
        <w:rPr>
          <w:rFonts w:hAnsi="Times New Roman"/>
          <w:sz w:val="28"/>
          <w:szCs w:val="28"/>
        </w:rPr>
        <w:lastRenderedPageBreak/>
        <w:t>происходящих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той</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иной</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сфере</w:t>
      </w:r>
      <w:r>
        <w:rPr>
          <w:rFonts w:ascii="Times New Roman"/>
          <w:sz w:val="28"/>
          <w:szCs w:val="28"/>
        </w:rPr>
        <w:t xml:space="preserve">, </w:t>
      </w:r>
      <w:r>
        <w:rPr>
          <w:rFonts w:hAnsi="Times New Roman"/>
          <w:sz w:val="28"/>
          <w:szCs w:val="28"/>
        </w:rPr>
        <w:t>«типичные</w:t>
      </w:r>
      <w:r>
        <w:rPr>
          <w:rFonts w:hAnsi="Times New Roman"/>
          <w:sz w:val="28"/>
          <w:szCs w:val="28"/>
        </w:rPr>
        <w:t xml:space="preserve"> </w:t>
      </w:r>
      <w:r>
        <w:rPr>
          <w:rFonts w:hAnsi="Times New Roman"/>
          <w:sz w:val="28"/>
          <w:szCs w:val="28"/>
        </w:rPr>
        <w:t>способы</w:t>
      </w:r>
      <w:r>
        <w:rPr>
          <w:rFonts w:hAnsi="Times New Roman"/>
          <w:sz w:val="28"/>
          <w:szCs w:val="28"/>
        </w:rPr>
        <w:t xml:space="preserve"> </w:t>
      </w:r>
      <w:r>
        <w:rPr>
          <w:rFonts w:hAnsi="Times New Roman"/>
          <w:sz w:val="28"/>
          <w:szCs w:val="28"/>
        </w:rPr>
        <w:t>проявления</w:t>
      </w:r>
      <w:r>
        <w:rPr>
          <w:rFonts w:hAnsi="Times New Roman"/>
          <w:sz w:val="28"/>
          <w:szCs w:val="28"/>
        </w:rPr>
        <w:t xml:space="preserve"> </w:t>
      </w:r>
      <w:r>
        <w:rPr>
          <w:rFonts w:hAnsi="Times New Roman"/>
          <w:sz w:val="28"/>
          <w:szCs w:val="28"/>
        </w:rPr>
        <w:t>собственной</w:t>
      </w:r>
      <w:r>
        <w:rPr>
          <w:rFonts w:hAnsi="Times New Roman"/>
          <w:sz w:val="28"/>
          <w:szCs w:val="28"/>
        </w:rPr>
        <w:t xml:space="preserve"> </w:t>
      </w:r>
      <w:r>
        <w:rPr>
          <w:rFonts w:hAnsi="Times New Roman"/>
          <w:sz w:val="28"/>
          <w:szCs w:val="28"/>
        </w:rPr>
        <w:t>сущности»</w:t>
      </w:r>
      <w:r>
        <w:rPr>
          <w:rFonts w:ascii="Times New Roman" w:eastAsia="Times New Roman" w:hAnsi="Times New Roman" w:cs="Times New Roman"/>
          <w:sz w:val="28"/>
          <w:szCs w:val="28"/>
          <w:vertAlign w:val="superscript"/>
        </w:rPr>
        <w:footnoteReference w:id="41"/>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Принимая во внимание вышесказанное</w:t>
      </w:r>
      <w:r>
        <w:rPr>
          <w:rFonts w:ascii="Times New Roman"/>
          <w:sz w:val="28"/>
          <w:szCs w:val="28"/>
        </w:rPr>
        <w:t xml:space="preserve">, </w:t>
      </w:r>
      <w:r>
        <w:rPr>
          <w:rFonts w:hAnsi="Times New Roman"/>
          <w:sz w:val="28"/>
          <w:szCs w:val="28"/>
        </w:rPr>
        <w:t>воспользуемся</w:t>
      </w:r>
      <w:r>
        <w:rPr>
          <w:rFonts w:hAnsi="Times New Roman"/>
          <w:sz w:val="28"/>
          <w:szCs w:val="28"/>
        </w:rPr>
        <w:t xml:space="preserve"> </w:t>
      </w:r>
      <w:r>
        <w:rPr>
          <w:rFonts w:hAnsi="Times New Roman"/>
          <w:sz w:val="28"/>
          <w:szCs w:val="28"/>
        </w:rPr>
        <w:t>системой</w:t>
      </w:r>
      <w:r>
        <w:rPr>
          <w:rFonts w:hAnsi="Times New Roman"/>
          <w:sz w:val="28"/>
          <w:szCs w:val="28"/>
        </w:rPr>
        <w:t xml:space="preserve"> </w:t>
      </w:r>
      <w:r>
        <w:rPr>
          <w:rFonts w:hAnsi="Times New Roman"/>
          <w:sz w:val="28"/>
          <w:szCs w:val="28"/>
        </w:rPr>
        <w:t>классификации</w:t>
      </w:r>
      <w:r>
        <w:rPr>
          <w:rFonts w:hAnsi="Times New Roman"/>
          <w:sz w:val="28"/>
          <w:szCs w:val="28"/>
        </w:rPr>
        <w:t xml:space="preserve"> </w:t>
      </w:r>
      <w:r>
        <w:rPr>
          <w:rFonts w:hAnsi="Times New Roman"/>
          <w:sz w:val="28"/>
          <w:szCs w:val="28"/>
        </w:rPr>
        <w:t>функций</w:t>
      </w:r>
      <w:r>
        <w:rPr>
          <w:rFonts w:hAnsi="Times New Roman"/>
          <w:sz w:val="28"/>
          <w:szCs w:val="28"/>
        </w:rPr>
        <w:t xml:space="preserve"> </w:t>
      </w:r>
      <w:r>
        <w:rPr>
          <w:rFonts w:hAnsi="Times New Roman"/>
          <w:sz w:val="28"/>
          <w:szCs w:val="28"/>
        </w:rPr>
        <w:t>журналистики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основным</w:t>
      </w:r>
      <w:r>
        <w:rPr>
          <w:rFonts w:hAnsi="Times New Roman"/>
          <w:sz w:val="28"/>
          <w:szCs w:val="28"/>
        </w:rPr>
        <w:t xml:space="preserve"> </w:t>
      </w:r>
      <w:r>
        <w:rPr>
          <w:rFonts w:hAnsi="Times New Roman"/>
          <w:sz w:val="28"/>
          <w:szCs w:val="28"/>
        </w:rPr>
        <w:t>критерием</w:t>
      </w:r>
      <w:r>
        <w:rPr>
          <w:rFonts w:hAnsi="Times New Roman"/>
          <w:sz w:val="28"/>
          <w:szCs w:val="28"/>
        </w:rPr>
        <w:t xml:space="preserve"> </w:t>
      </w:r>
      <w:r>
        <w:rPr>
          <w:rFonts w:hAnsi="Times New Roman"/>
          <w:sz w:val="28"/>
          <w:szCs w:val="28"/>
        </w:rPr>
        <w:t>разделения</w:t>
      </w:r>
      <w:r>
        <w:rPr>
          <w:rFonts w:hAnsi="Times New Roman"/>
          <w:sz w:val="28"/>
          <w:szCs w:val="28"/>
        </w:rPr>
        <w:t xml:space="preserve"> </w:t>
      </w:r>
      <w:r>
        <w:rPr>
          <w:rFonts w:hAnsi="Times New Roman"/>
          <w:sz w:val="28"/>
          <w:szCs w:val="28"/>
        </w:rPr>
        <w:t>служит</w:t>
      </w:r>
      <w:r>
        <w:rPr>
          <w:rFonts w:hAnsi="Times New Roman"/>
          <w:sz w:val="28"/>
          <w:szCs w:val="28"/>
        </w:rPr>
        <w:t xml:space="preserve"> </w:t>
      </w:r>
      <w:r>
        <w:rPr>
          <w:rFonts w:hAnsi="Times New Roman"/>
          <w:sz w:val="28"/>
          <w:szCs w:val="28"/>
        </w:rPr>
        <w:t>конечный</w:t>
      </w:r>
      <w:r>
        <w:rPr>
          <w:rFonts w:hAnsi="Times New Roman"/>
          <w:sz w:val="28"/>
          <w:szCs w:val="28"/>
        </w:rPr>
        <w:t xml:space="preserve"> </w:t>
      </w:r>
      <w:r>
        <w:rPr>
          <w:rFonts w:hAnsi="Times New Roman"/>
          <w:sz w:val="28"/>
          <w:szCs w:val="28"/>
        </w:rPr>
        <w:t>результат</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средств</w:t>
      </w:r>
      <w:r>
        <w:rPr>
          <w:rFonts w:hAnsi="Times New Roman"/>
          <w:sz w:val="28"/>
          <w:szCs w:val="28"/>
        </w:rPr>
        <w:t xml:space="preserve"> </w:t>
      </w:r>
      <w:r>
        <w:rPr>
          <w:rFonts w:hAnsi="Times New Roman"/>
          <w:sz w:val="28"/>
          <w:szCs w:val="28"/>
        </w:rPr>
        <w:t>массовой</w:t>
      </w:r>
      <w:r>
        <w:rPr>
          <w:rFonts w:hAnsi="Times New Roman"/>
          <w:sz w:val="28"/>
          <w:szCs w:val="28"/>
        </w:rPr>
        <w:t xml:space="preserve"> </w:t>
      </w:r>
      <w:r>
        <w:rPr>
          <w:rFonts w:hAnsi="Times New Roman"/>
          <w:sz w:val="28"/>
          <w:szCs w:val="28"/>
        </w:rPr>
        <w:t>информации</w:t>
      </w:r>
      <w:r>
        <w:rPr>
          <w:rFonts w:ascii="Times New Roman"/>
          <w:sz w:val="28"/>
          <w:szCs w:val="28"/>
        </w:rPr>
        <w:t xml:space="preserve">. </w:t>
      </w:r>
      <w:r>
        <w:rPr>
          <w:rFonts w:hAnsi="Times New Roman"/>
          <w:sz w:val="28"/>
          <w:szCs w:val="28"/>
        </w:rPr>
        <w:t>Так</w:t>
      </w:r>
      <w:r>
        <w:rPr>
          <w:rFonts w:asci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Н</w:t>
      </w:r>
      <w:r>
        <w:rPr>
          <w:rFonts w:ascii="Times New Roman"/>
          <w:sz w:val="28"/>
          <w:szCs w:val="28"/>
        </w:rPr>
        <w:t xml:space="preserve">. </w:t>
      </w:r>
      <w:r>
        <w:rPr>
          <w:rFonts w:hAnsi="Times New Roman"/>
          <w:sz w:val="28"/>
          <w:szCs w:val="28"/>
        </w:rPr>
        <w:t>Блохин</w:t>
      </w:r>
      <w:r>
        <w:rPr>
          <w:rFonts w:ascii="Times New Roman" w:eastAsia="Times New Roman" w:hAnsi="Times New Roman" w:cs="Times New Roman"/>
          <w:sz w:val="28"/>
          <w:szCs w:val="28"/>
          <w:vertAlign w:val="superscript"/>
        </w:rPr>
        <w:footnoteReference w:id="42"/>
      </w:r>
      <w:r>
        <w:rPr>
          <w:rFonts w:hAnsi="Times New Roman"/>
          <w:sz w:val="28"/>
          <w:szCs w:val="28"/>
        </w:rPr>
        <w:t xml:space="preserve"> </w:t>
      </w:r>
      <w:r>
        <w:rPr>
          <w:rFonts w:hAnsi="Times New Roman"/>
          <w:sz w:val="28"/>
          <w:szCs w:val="28"/>
        </w:rPr>
        <w:t>предлагает</w:t>
      </w:r>
      <w:r>
        <w:rPr>
          <w:rFonts w:hAnsi="Times New Roman"/>
          <w:sz w:val="28"/>
          <w:szCs w:val="28"/>
        </w:rPr>
        <w:t xml:space="preserve"> </w:t>
      </w:r>
      <w:r>
        <w:rPr>
          <w:rFonts w:hAnsi="Times New Roman"/>
          <w:sz w:val="28"/>
          <w:szCs w:val="28"/>
        </w:rPr>
        <w:t>разделение</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функций</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института</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четыре</w:t>
      </w:r>
      <w:r>
        <w:rPr>
          <w:rFonts w:hAnsi="Times New Roman"/>
          <w:sz w:val="28"/>
          <w:szCs w:val="28"/>
        </w:rPr>
        <w:t xml:space="preserve"> </w:t>
      </w:r>
      <w:r>
        <w:rPr>
          <w:rFonts w:hAnsi="Times New Roman"/>
          <w:sz w:val="28"/>
          <w:szCs w:val="28"/>
        </w:rPr>
        <w:t>группы</w:t>
      </w:r>
      <w:r>
        <w:rPr>
          <w:rFonts w:ascii="Times New Roman"/>
          <w:sz w:val="28"/>
          <w:szCs w:val="28"/>
        </w:rPr>
        <w:t xml:space="preserve">: </w:t>
      </w:r>
      <w:r>
        <w:rPr>
          <w:rFonts w:hAnsi="Times New Roman"/>
          <w:sz w:val="28"/>
          <w:szCs w:val="28"/>
        </w:rPr>
        <w:t>регулятивные</w:t>
      </w:r>
      <w:r>
        <w:rPr>
          <w:rFonts w:ascii="Times New Roman"/>
          <w:sz w:val="28"/>
          <w:szCs w:val="28"/>
        </w:rPr>
        <w:t xml:space="preserve">, </w:t>
      </w:r>
      <w:r>
        <w:rPr>
          <w:rFonts w:hAnsi="Times New Roman"/>
          <w:sz w:val="28"/>
          <w:szCs w:val="28"/>
        </w:rPr>
        <w:t>культурные</w:t>
      </w:r>
      <w:r>
        <w:rPr>
          <w:rFonts w:ascii="Times New Roman"/>
          <w:sz w:val="28"/>
          <w:szCs w:val="28"/>
        </w:rPr>
        <w:t xml:space="preserve">, </w:t>
      </w:r>
      <w:r>
        <w:rPr>
          <w:rFonts w:hAnsi="Times New Roman"/>
          <w:sz w:val="28"/>
          <w:szCs w:val="28"/>
        </w:rPr>
        <w:t>интегративные</w:t>
      </w:r>
      <w:r>
        <w:rPr>
          <w:rFonts w:ascii="Times New Roman"/>
          <w:sz w:val="28"/>
          <w:szCs w:val="28"/>
        </w:rPr>
        <w:t xml:space="preserve">, </w:t>
      </w:r>
      <w:r>
        <w:rPr>
          <w:rFonts w:hAnsi="Times New Roman"/>
          <w:sz w:val="28"/>
          <w:szCs w:val="28"/>
        </w:rPr>
        <w:t>реляционные</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Первая группа – </w:t>
      </w:r>
      <w:r>
        <w:rPr>
          <w:rFonts w:hAnsi="Times New Roman"/>
          <w:i/>
          <w:iCs/>
          <w:sz w:val="28"/>
          <w:szCs w:val="28"/>
        </w:rPr>
        <w:t>регулятивные</w:t>
      </w:r>
      <w:r>
        <w:rPr>
          <w:rFonts w:hAnsi="Times New Roman"/>
          <w:i/>
          <w:iCs/>
          <w:sz w:val="28"/>
          <w:szCs w:val="28"/>
        </w:rPr>
        <w:t xml:space="preserve"> </w:t>
      </w:r>
      <w:r>
        <w:rPr>
          <w:rFonts w:hAnsi="Times New Roman"/>
          <w:i/>
          <w:iCs/>
          <w:sz w:val="28"/>
          <w:szCs w:val="28"/>
        </w:rPr>
        <w:t>функции</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определяет</w:t>
      </w:r>
      <w:r>
        <w:rPr>
          <w:rFonts w:hAnsi="Times New Roman"/>
          <w:sz w:val="28"/>
          <w:szCs w:val="28"/>
        </w:rPr>
        <w:t xml:space="preserve"> </w:t>
      </w:r>
      <w:r>
        <w:rPr>
          <w:rFonts w:hAnsi="Times New Roman"/>
          <w:sz w:val="28"/>
          <w:szCs w:val="28"/>
        </w:rPr>
        <w:t>«пределы</w:t>
      </w:r>
      <w:r>
        <w:rPr>
          <w:rFonts w:hAnsi="Times New Roman"/>
          <w:sz w:val="28"/>
          <w:szCs w:val="28"/>
        </w:rPr>
        <w:t xml:space="preserve"> </w:t>
      </w:r>
      <w:r>
        <w:rPr>
          <w:rFonts w:hAnsi="Times New Roman"/>
          <w:sz w:val="28"/>
          <w:szCs w:val="28"/>
        </w:rPr>
        <w:t>независимых</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отношению</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социальным</w:t>
      </w:r>
      <w:r>
        <w:rPr>
          <w:rFonts w:hAnsi="Times New Roman"/>
          <w:sz w:val="28"/>
          <w:szCs w:val="28"/>
        </w:rPr>
        <w:t xml:space="preserve"> </w:t>
      </w:r>
      <w:r>
        <w:rPr>
          <w:rFonts w:hAnsi="Times New Roman"/>
          <w:sz w:val="28"/>
          <w:szCs w:val="28"/>
        </w:rPr>
        <w:t>нормам</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взаимодействия</w:t>
      </w:r>
      <w:r>
        <w:rPr>
          <w:rFonts w:hAnsi="Times New Roman"/>
          <w:sz w:val="28"/>
          <w:szCs w:val="28"/>
        </w:rPr>
        <w:t xml:space="preserve"> </w:t>
      </w:r>
      <w:r>
        <w:rPr>
          <w:rFonts w:hAnsi="Times New Roman"/>
          <w:sz w:val="28"/>
          <w:szCs w:val="28"/>
        </w:rPr>
        <w:t>действий</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субъектов</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отдельных</w:t>
      </w:r>
      <w:r>
        <w:rPr>
          <w:rFonts w:hAnsi="Times New Roman"/>
          <w:sz w:val="28"/>
          <w:szCs w:val="28"/>
        </w:rPr>
        <w:t xml:space="preserve"> </w:t>
      </w:r>
      <w:r>
        <w:rPr>
          <w:rFonts w:hAnsi="Times New Roman"/>
          <w:sz w:val="28"/>
          <w:szCs w:val="28"/>
        </w:rPr>
        <w:t>личностей</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межгосударственных</w:t>
      </w:r>
      <w:r>
        <w:rPr>
          <w:rFonts w:hAnsi="Times New Roman"/>
          <w:sz w:val="28"/>
          <w:szCs w:val="28"/>
        </w:rPr>
        <w:t xml:space="preserve"> </w:t>
      </w:r>
      <w:r>
        <w:rPr>
          <w:rFonts w:hAnsi="Times New Roman"/>
          <w:sz w:val="28"/>
          <w:szCs w:val="28"/>
        </w:rPr>
        <w:t>объединений»</w:t>
      </w:r>
      <w:r>
        <w:rPr>
          <w:rFonts w:ascii="Times New Roman" w:eastAsia="Times New Roman" w:hAnsi="Times New Roman" w:cs="Times New Roman"/>
          <w:sz w:val="28"/>
          <w:szCs w:val="28"/>
          <w:vertAlign w:val="superscript"/>
        </w:rPr>
        <w:footnoteReference w:id="43"/>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функциям</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относиться</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примеру</w:t>
      </w:r>
      <w:r>
        <w:rPr>
          <w:rFonts w:asci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референтных</w:t>
      </w:r>
      <w:r>
        <w:rPr>
          <w:rFonts w:hAnsi="Times New Roman"/>
          <w:sz w:val="28"/>
          <w:szCs w:val="28"/>
        </w:rPr>
        <w:t xml:space="preserve"> </w:t>
      </w:r>
      <w:r>
        <w:rPr>
          <w:rFonts w:hAnsi="Times New Roman"/>
          <w:sz w:val="28"/>
          <w:szCs w:val="28"/>
        </w:rPr>
        <w:t>групп</w:t>
      </w:r>
      <w:r>
        <w:rPr>
          <w:rFonts w:ascii="Times New Roman"/>
          <w:sz w:val="28"/>
          <w:szCs w:val="28"/>
        </w:rPr>
        <w:t xml:space="preserve">, </w:t>
      </w:r>
      <w:r>
        <w:rPr>
          <w:rFonts w:hAnsi="Times New Roman"/>
          <w:sz w:val="28"/>
          <w:szCs w:val="28"/>
        </w:rPr>
        <w:t>выделение</w:t>
      </w:r>
      <w:r>
        <w:rPr>
          <w:rFonts w:hAnsi="Times New Roman"/>
          <w:sz w:val="28"/>
          <w:szCs w:val="28"/>
        </w:rPr>
        <w:t xml:space="preserve"> </w:t>
      </w:r>
      <w:r>
        <w:rPr>
          <w:rFonts w:hAnsi="Times New Roman"/>
          <w:sz w:val="28"/>
          <w:szCs w:val="28"/>
        </w:rPr>
        <w:t>вопросов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повестке</w:t>
      </w:r>
      <w:r>
        <w:rPr>
          <w:rFonts w:hAnsi="Times New Roman"/>
          <w:sz w:val="28"/>
          <w:szCs w:val="28"/>
        </w:rPr>
        <w:t xml:space="preserve"> </w:t>
      </w:r>
      <w:r>
        <w:rPr>
          <w:rFonts w:hAnsi="Times New Roman"/>
          <w:sz w:val="28"/>
          <w:szCs w:val="28"/>
        </w:rPr>
        <w:t>дня</w:t>
      </w:r>
      <w:r>
        <w:rPr>
          <w:rFonts w:ascii="Times New Roman"/>
          <w:sz w:val="28"/>
          <w:szCs w:val="28"/>
        </w:rPr>
        <w:t xml:space="preserve">, </w:t>
      </w:r>
      <w:r>
        <w:rPr>
          <w:rFonts w:hAnsi="Times New Roman"/>
          <w:sz w:val="28"/>
          <w:szCs w:val="28"/>
        </w:rPr>
        <w:t>упорядочение</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опыта</w:t>
      </w:r>
      <w:r>
        <w:rPr>
          <w:rFonts w:asci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проявляются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Выделение</w:t>
      </w:r>
      <w:r>
        <w:rPr>
          <w:rFonts w:hAnsi="Times New Roman"/>
          <w:sz w:val="28"/>
          <w:szCs w:val="28"/>
        </w:rPr>
        <w:t xml:space="preserve"> </w:t>
      </w:r>
      <w:r>
        <w:rPr>
          <w:rFonts w:hAnsi="Times New Roman"/>
          <w:sz w:val="28"/>
          <w:szCs w:val="28"/>
        </w:rPr>
        <w:t>референтных</w:t>
      </w:r>
      <w:r>
        <w:rPr>
          <w:rFonts w:hAnsi="Times New Roman"/>
          <w:sz w:val="28"/>
          <w:szCs w:val="28"/>
        </w:rPr>
        <w:t xml:space="preserve"> </w:t>
      </w:r>
      <w:r>
        <w:rPr>
          <w:rFonts w:hAnsi="Times New Roman"/>
          <w:sz w:val="28"/>
          <w:szCs w:val="28"/>
        </w:rPr>
        <w:t>групп</w:t>
      </w:r>
      <w:r>
        <w:rPr>
          <w:rFonts w:hAnsi="Times New Roman"/>
          <w:sz w:val="28"/>
          <w:szCs w:val="28"/>
        </w:rPr>
        <w:t xml:space="preserve"> </w:t>
      </w:r>
      <w:r>
        <w:rPr>
          <w:rFonts w:hAnsi="Times New Roman"/>
          <w:sz w:val="28"/>
          <w:szCs w:val="28"/>
        </w:rPr>
        <w:t>особенно</w:t>
      </w:r>
      <w:r>
        <w:rPr>
          <w:rFonts w:hAnsi="Times New Roman"/>
          <w:sz w:val="28"/>
          <w:szCs w:val="28"/>
        </w:rPr>
        <w:t xml:space="preserve"> </w:t>
      </w:r>
      <w:r>
        <w:rPr>
          <w:rFonts w:hAnsi="Times New Roman"/>
          <w:sz w:val="28"/>
          <w:szCs w:val="28"/>
        </w:rPr>
        <w:t>важно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условиях</w:t>
      </w:r>
      <w:r>
        <w:rPr>
          <w:rFonts w:hAnsi="Times New Roman"/>
          <w:sz w:val="28"/>
          <w:szCs w:val="28"/>
        </w:rPr>
        <w:t xml:space="preserve"> </w:t>
      </w:r>
      <w:r>
        <w:rPr>
          <w:rFonts w:hAnsi="Times New Roman"/>
          <w:sz w:val="28"/>
          <w:szCs w:val="28"/>
        </w:rPr>
        <w:t>становления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формулирования</w:t>
      </w:r>
      <w:r>
        <w:rPr>
          <w:rFonts w:hAnsi="Times New Roman"/>
          <w:sz w:val="28"/>
          <w:szCs w:val="28"/>
        </w:rPr>
        <w:t xml:space="preserve"> </w:t>
      </w:r>
      <w:r>
        <w:rPr>
          <w:rFonts w:hAnsi="Times New Roman"/>
          <w:sz w:val="28"/>
          <w:szCs w:val="28"/>
        </w:rPr>
        <w:t>принципов</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участники</w:t>
      </w:r>
      <w:r>
        <w:rPr>
          <w:rFonts w:hAnsi="Times New Roman"/>
          <w:sz w:val="28"/>
          <w:szCs w:val="28"/>
        </w:rPr>
        <w:t xml:space="preserve"> </w:t>
      </w:r>
      <w:r>
        <w:rPr>
          <w:rFonts w:hAnsi="Times New Roman"/>
          <w:sz w:val="28"/>
          <w:szCs w:val="28"/>
        </w:rPr>
        <w:t>таких</w:t>
      </w:r>
      <w:r>
        <w:rPr>
          <w:rFonts w:hAnsi="Times New Roman"/>
          <w:sz w:val="28"/>
          <w:szCs w:val="28"/>
        </w:rPr>
        <w:t xml:space="preserve"> </w:t>
      </w:r>
      <w:r>
        <w:rPr>
          <w:rFonts w:hAnsi="Times New Roman"/>
          <w:sz w:val="28"/>
          <w:szCs w:val="28"/>
        </w:rPr>
        <w:t>групп</w:t>
      </w:r>
      <w:r>
        <w:rPr>
          <w:rFonts w:ascii="Times New Roman"/>
          <w:sz w:val="28"/>
          <w:szCs w:val="28"/>
        </w:rPr>
        <w:t xml:space="preserve">, </w:t>
      </w:r>
      <w:r>
        <w:rPr>
          <w:rFonts w:hAnsi="Times New Roman"/>
          <w:sz w:val="28"/>
          <w:szCs w:val="28"/>
        </w:rPr>
        <w:t>лидеры</w:t>
      </w:r>
      <w:r>
        <w:rPr>
          <w:rFonts w:hAnsi="Times New Roman"/>
          <w:sz w:val="28"/>
          <w:szCs w:val="28"/>
        </w:rPr>
        <w:t xml:space="preserve"> </w:t>
      </w:r>
      <w:r>
        <w:rPr>
          <w:rFonts w:hAnsi="Times New Roman"/>
          <w:sz w:val="28"/>
          <w:szCs w:val="28"/>
        </w:rPr>
        <w:t>мнений</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являться</w:t>
      </w:r>
      <w:r>
        <w:rPr>
          <w:rFonts w:hAnsi="Times New Roman"/>
          <w:sz w:val="28"/>
          <w:szCs w:val="28"/>
        </w:rPr>
        <w:t xml:space="preserve"> </w:t>
      </w:r>
      <w:r>
        <w:rPr>
          <w:rFonts w:hAnsi="Times New Roman"/>
          <w:sz w:val="28"/>
          <w:szCs w:val="28"/>
        </w:rPr>
        <w:t>выразителями</w:t>
      </w:r>
      <w:r>
        <w:rPr>
          <w:rFonts w:hAnsi="Times New Roman"/>
          <w:sz w:val="28"/>
          <w:szCs w:val="28"/>
        </w:rPr>
        <w:t xml:space="preserve"> </w:t>
      </w:r>
      <w:r>
        <w:rPr>
          <w:rFonts w:hAnsi="Times New Roman"/>
          <w:sz w:val="28"/>
          <w:szCs w:val="28"/>
        </w:rPr>
        <w:t>интересов</w:t>
      </w:r>
      <w:r>
        <w:rPr>
          <w:rFonts w:hAnsi="Times New Roman"/>
          <w:sz w:val="28"/>
          <w:szCs w:val="28"/>
        </w:rPr>
        <w:t xml:space="preserve"> </w:t>
      </w:r>
      <w:r>
        <w:rPr>
          <w:rFonts w:hAnsi="Times New Roman"/>
          <w:sz w:val="28"/>
          <w:szCs w:val="28"/>
        </w:rPr>
        <w:t>этнических</w:t>
      </w:r>
      <w:r>
        <w:rPr>
          <w:rFonts w:hAnsi="Times New Roman"/>
          <w:sz w:val="28"/>
          <w:szCs w:val="28"/>
        </w:rPr>
        <w:t xml:space="preserve"> </w:t>
      </w:r>
      <w:r>
        <w:rPr>
          <w:rFonts w:hAnsi="Times New Roman"/>
          <w:sz w:val="28"/>
          <w:szCs w:val="28"/>
        </w:rPr>
        <w:t>сообществ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полиэтничного</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другой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разъяснять</w:t>
      </w:r>
      <w:r>
        <w:rPr>
          <w:rFonts w:hAnsi="Times New Roman"/>
          <w:sz w:val="28"/>
          <w:szCs w:val="28"/>
        </w:rPr>
        <w:t xml:space="preserve"> </w:t>
      </w:r>
      <w:r>
        <w:rPr>
          <w:rFonts w:hAnsi="Times New Roman"/>
          <w:sz w:val="28"/>
          <w:szCs w:val="28"/>
        </w:rPr>
        <w:t>аудитории</w:t>
      </w:r>
      <w:r>
        <w:rPr>
          <w:rFonts w:hAnsi="Times New Roman"/>
          <w:sz w:val="28"/>
          <w:szCs w:val="28"/>
        </w:rPr>
        <w:t xml:space="preserve"> </w:t>
      </w:r>
      <w:r>
        <w:rPr>
          <w:rFonts w:hAnsi="Times New Roman"/>
          <w:sz w:val="28"/>
          <w:szCs w:val="28"/>
        </w:rPr>
        <w:t>существующие</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предлагаемые</w:t>
      </w:r>
      <w:r>
        <w:rPr>
          <w:rFonts w:hAnsi="Times New Roman"/>
          <w:sz w:val="28"/>
          <w:szCs w:val="28"/>
        </w:rPr>
        <w:t xml:space="preserve"> </w:t>
      </w:r>
      <w:r>
        <w:rPr>
          <w:rFonts w:hAnsi="Times New Roman"/>
          <w:sz w:val="28"/>
          <w:szCs w:val="28"/>
        </w:rPr>
        <w:t>способы</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решения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касается</w:t>
      </w:r>
      <w:r>
        <w:rPr>
          <w:rFonts w:hAnsi="Times New Roman"/>
          <w:sz w:val="28"/>
          <w:szCs w:val="28"/>
        </w:rPr>
        <w:t xml:space="preserve"> </w:t>
      </w:r>
      <w:r>
        <w:rPr>
          <w:rFonts w:hAnsi="Times New Roman"/>
          <w:sz w:val="28"/>
          <w:szCs w:val="28"/>
        </w:rPr>
        <w:t>упорядочивания</w:t>
      </w:r>
      <w:r>
        <w:rPr>
          <w:rFonts w:hAnsi="Times New Roman"/>
          <w:sz w:val="28"/>
          <w:szCs w:val="28"/>
        </w:rPr>
        <w:t xml:space="preserve"> </w:t>
      </w:r>
      <w:r>
        <w:rPr>
          <w:rFonts w:hAnsi="Times New Roman"/>
          <w:sz w:val="28"/>
          <w:szCs w:val="28"/>
        </w:rPr>
        <w:t>социально</w:t>
      </w:r>
      <w:r>
        <w:rPr>
          <w:rFonts w:ascii="Times New Roman"/>
          <w:sz w:val="28"/>
          <w:szCs w:val="28"/>
        </w:rPr>
        <w:t>-</w:t>
      </w:r>
      <w:r>
        <w:rPr>
          <w:rFonts w:hAnsi="Times New Roman"/>
          <w:sz w:val="28"/>
          <w:szCs w:val="28"/>
        </w:rPr>
        <w:t>исторического</w:t>
      </w:r>
      <w:r>
        <w:rPr>
          <w:rFonts w:hAnsi="Times New Roman"/>
          <w:sz w:val="28"/>
          <w:szCs w:val="28"/>
        </w:rPr>
        <w:t xml:space="preserve"> </w:t>
      </w:r>
      <w:r>
        <w:rPr>
          <w:rFonts w:hAnsi="Times New Roman"/>
          <w:sz w:val="28"/>
          <w:szCs w:val="28"/>
        </w:rPr>
        <w:t>опыта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текущей</w:t>
      </w:r>
      <w:r>
        <w:rPr>
          <w:rFonts w:hAnsi="Times New Roman"/>
          <w:sz w:val="28"/>
          <w:szCs w:val="28"/>
        </w:rPr>
        <w:t xml:space="preserve"> </w:t>
      </w:r>
      <w:r>
        <w:rPr>
          <w:rFonts w:hAnsi="Times New Roman"/>
          <w:sz w:val="28"/>
          <w:szCs w:val="28"/>
        </w:rPr>
        <w:t>ситуации</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важнейшая</w:t>
      </w:r>
      <w:r>
        <w:rPr>
          <w:rFonts w:hAnsi="Times New Roman"/>
          <w:sz w:val="28"/>
          <w:szCs w:val="28"/>
        </w:rPr>
        <w:t xml:space="preserve"> </w:t>
      </w:r>
      <w:r>
        <w:rPr>
          <w:rFonts w:hAnsi="Times New Roman"/>
          <w:sz w:val="28"/>
          <w:szCs w:val="28"/>
        </w:rPr>
        <w:t>задача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предыдущей</w:t>
      </w:r>
      <w:r>
        <w:rPr>
          <w:rFonts w:hAnsi="Times New Roman"/>
          <w:sz w:val="28"/>
          <w:szCs w:val="28"/>
        </w:rPr>
        <w:t xml:space="preserve"> </w:t>
      </w:r>
      <w:r>
        <w:rPr>
          <w:rFonts w:hAnsi="Times New Roman"/>
          <w:sz w:val="28"/>
          <w:szCs w:val="28"/>
        </w:rPr>
        <w:t>главе</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анализировали</w:t>
      </w:r>
      <w:r>
        <w:rPr>
          <w:rFonts w:hAnsi="Times New Roman"/>
          <w:sz w:val="28"/>
          <w:szCs w:val="28"/>
        </w:rPr>
        <w:t xml:space="preserve"> </w:t>
      </w:r>
      <w:r>
        <w:rPr>
          <w:rFonts w:hAnsi="Times New Roman"/>
          <w:sz w:val="28"/>
          <w:szCs w:val="28"/>
        </w:rPr>
        <w:t>существующие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документах</w:t>
      </w:r>
      <w:r>
        <w:rPr>
          <w:rFonts w:ascii="Times New Roman"/>
          <w:sz w:val="28"/>
          <w:szCs w:val="28"/>
        </w:rPr>
        <w:t xml:space="preserve">, </w:t>
      </w:r>
      <w:r>
        <w:rPr>
          <w:rFonts w:hAnsi="Times New Roman"/>
          <w:sz w:val="28"/>
          <w:szCs w:val="28"/>
        </w:rPr>
        <w:t>регулирующих</w:t>
      </w:r>
      <w:r>
        <w:rPr>
          <w:rFonts w:hAnsi="Times New Roman"/>
          <w:sz w:val="28"/>
          <w:szCs w:val="28"/>
        </w:rPr>
        <w:t xml:space="preserve"> </w:t>
      </w:r>
      <w:r>
        <w:rPr>
          <w:rFonts w:hAnsi="Times New Roman"/>
          <w:sz w:val="28"/>
          <w:szCs w:val="28"/>
        </w:rPr>
        <w:t>национальную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противоречия</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наш</w:t>
      </w:r>
      <w:r>
        <w:rPr>
          <w:rFonts w:hAnsi="Times New Roman"/>
          <w:sz w:val="28"/>
          <w:szCs w:val="28"/>
        </w:rPr>
        <w:t xml:space="preserve"> </w:t>
      </w:r>
      <w:r>
        <w:rPr>
          <w:rFonts w:hAnsi="Times New Roman"/>
          <w:sz w:val="28"/>
          <w:szCs w:val="28"/>
        </w:rPr>
        <w:t>взгляд</w:t>
      </w:r>
      <w:r>
        <w:rPr>
          <w:rFonts w:asci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отражают</w:t>
      </w:r>
      <w:r>
        <w:rPr>
          <w:rFonts w:hAnsi="Times New Roman"/>
          <w:sz w:val="28"/>
          <w:szCs w:val="28"/>
        </w:rPr>
        <w:t xml:space="preserve"> </w:t>
      </w:r>
      <w:r>
        <w:rPr>
          <w:rFonts w:hAnsi="Times New Roman"/>
          <w:sz w:val="28"/>
          <w:szCs w:val="28"/>
        </w:rPr>
        <w:t>противоречия</w:t>
      </w:r>
      <w:r>
        <w:rPr>
          <w:rFonts w:ascii="Times New Roman"/>
          <w:sz w:val="28"/>
          <w:szCs w:val="28"/>
        </w:rPr>
        <w:t xml:space="preserve">, </w:t>
      </w:r>
      <w:r>
        <w:rPr>
          <w:rFonts w:hAnsi="Times New Roman"/>
          <w:sz w:val="28"/>
          <w:szCs w:val="28"/>
        </w:rPr>
        <w:t>существующие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обществе</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lastRenderedPageBreak/>
        <w:t>одной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нам</w:t>
      </w:r>
      <w:r>
        <w:rPr>
          <w:rFonts w:hAns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осмыслить</w:t>
      </w:r>
      <w:r>
        <w:rPr>
          <w:rFonts w:hAnsi="Times New Roman"/>
          <w:sz w:val="28"/>
          <w:szCs w:val="28"/>
        </w:rPr>
        <w:t xml:space="preserve"> </w:t>
      </w:r>
      <w:r>
        <w:rPr>
          <w:rFonts w:hAnsi="Times New Roman"/>
          <w:sz w:val="28"/>
          <w:szCs w:val="28"/>
        </w:rPr>
        <w:t>советский</w:t>
      </w:r>
      <w:r>
        <w:rPr>
          <w:rFonts w:hAnsi="Times New Roman"/>
          <w:sz w:val="28"/>
          <w:szCs w:val="28"/>
        </w:rPr>
        <w:t xml:space="preserve"> </w:t>
      </w:r>
      <w:r>
        <w:rPr>
          <w:rFonts w:hAnsi="Times New Roman"/>
          <w:sz w:val="28"/>
          <w:szCs w:val="28"/>
        </w:rPr>
        <w:t>опыт</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другой</w:t>
      </w:r>
      <w:r>
        <w:rPr>
          <w:rFonts w:ascii="Times New Roman"/>
          <w:sz w:val="28"/>
          <w:szCs w:val="28"/>
        </w:rPr>
        <w:t xml:space="preserve">, </w:t>
      </w:r>
      <w:r>
        <w:rPr>
          <w:rFonts w:hAnsi="Times New Roman"/>
          <w:sz w:val="28"/>
          <w:szCs w:val="28"/>
        </w:rPr>
        <w:t>критически</w:t>
      </w:r>
      <w:r>
        <w:rPr>
          <w:rFonts w:hAnsi="Times New Roman"/>
          <w:sz w:val="28"/>
          <w:szCs w:val="28"/>
        </w:rPr>
        <w:t xml:space="preserve"> </w:t>
      </w:r>
      <w:r>
        <w:rPr>
          <w:rFonts w:hAnsi="Times New Roman"/>
          <w:sz w:val="28"/>
          <w:szCs w:val="28"/>
        </w:rPr>
        <w:t>отнестись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западным</w:t>
      </w:r>
      <w:r>
        <w:rPr>
          <w:rFonts w:hAnsi="Times New Roman"/>
          <w:sz w:val="28"/>
          <w:szCs w:val="28"/>
        </w:rPr>
        <w:t xml:space="preserve"> </w:t>
      </w:r>
      <w:r>
        <w:rPr>
          <w:rFonts w:hAnsi="Times New Roman"/>
          <w:sz w:val="28"/>
          <w:szCs w:val="28"/>
        </w:rPr>
        <w:t>традициям</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направлений</w:t>
      </w:r>
      <w:r>
        <w:rPr>
          <w:rFonts w:hAnsi="Times New Roman"/>
          <w:sz w:val="28"/>
          <w:szCs w:val="28"/>
        </w:rPr>
        <w:t xml:space="preserve"> </w:t>
      </w:r>
      <w:r>
        <w:rPr>
          <w:rFonts w:hAnsi="Times New Roman"/>
          <w:sz w:val="28"/>
          <w:szCs w:val="28"/>
        </w:rPr>
        <w:t>сформулировать</w:t>
      </w:r>
      <w:r>
        <w:rPr>
          <w:rFonts w:hAnsi="Times New Roman"/>
          <w:sz w:val="28"/>
          <w:szCs w:val="28"/>
        </w:rPr>
        <w:t xml:space="preserve"> </w:t>
      </w:r>
      <w:r>
        <w:rPr>
          <w:rFonts w:hAnsi="Times New Roman"/>
          <w:sz w:val="28"/>
          <w:szCs w:val="28"/>
        </w:rPr>
        <w:t>отражающую</w:t>
      </w:r>
      <w:r>
        <w:rPr>
          <w:rFonts w:hAnsi="Times New Roman"/>
          <w:sz w:val="28"/>
          <w:szCs w:val="28"/>
        </w:rPr>
        <w:t xml:space="preserve"> </w:t>
      </w:r>
      <w:r>
        <w:rPr>
          <w:rFonts w:hAnsi="Times New Roman"/>
          <w:sz w:val="28"/>
          <w:szCs w:val="28"/>
        </w:rPr>
        <w:t>современные</w:t>
      </w:r>
      <w:r>
        <w:rPr>
          <w:rFonts w:hAnsi="Times New Roman"/>
          <w:sz w:val="28"/>
          <w:szCs w:val="28"/>
        </w:rPr>
        <w:t xml:space="preserve"> </w:t>
      </w:r>
      <w:r>
        <w:rPr>
          <w:rFonts w:hAnsi="Times New Roman"/>
          <w:sz w:val="28"/>
          <w:szCs w:val="28"/>
        </w:rPr>
        <w:t>реалии</w:t>
      </w:r>
      <w:r>
        <w:rPr>
          <w:rFonts w:hAnsi="Times New Roman"/>
          <w:sz w:val="28"/>
          <w:szCs w:val="28"/>
        </w:rPr>
        <w:t xml:space="preserve"> </w:t>
      </w:r>
      <w:r>
        <w:rPr>
          <w:rFonts w:hAnsi="Times New Roman"/>
          <w:sz w:val="28"/>
          <w:szCs w:val="28"/>
        </w:rPr>
        <w:t>концепцию</w:t>
      </w:r>
      <w:r>
        <w:rPr>
          <w:rFonts w:ascii="Times New Roman"/>
          <w:sz w:val="28"/>
          <w:szCs w:val="28"/>
        </w:rPr>
        <w:t xml:space="preserve">. </w:t>
      </w:r>
      <w:r>
        <w:rPr>
          <w:rFonts w:hAnsi="Times New Roman"/>
          <w:sz w:val="28"/>
          <w:szCs w:val="28"/>
        </w:rPr>
        <w:t>Говорить</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помещать</w:t>
      </w:r>
      <w:r>
        <w:rPr>
          <w:rFonts w:hAnsi="Times New Roman"/>
          <w:sz w:val="28"/>
          <w:szCs w:val="28"/>
        </w:rPr>
        <w:t xml:space="preserve"> </w:t>
      </w:r>
      <w:r>
        <w:rPr>
          <w:rFonts w:hAnsi="Times New Roman"/>
          <w:sz w:val="28"/>
          <w:szCs w:val="28"/>
        </w:rPr>
        <w:t>вопросы</w:t>
      </w:r>
      <w:r>
        <w:rPr>
          <w:rFonts w:ascii="Times New Roman"/>
          <w:sz w:val="28"/>
          <w:szCs w:val="28"/>
        </w:rPr>
        <w:t xml:space="preserve">, </w:t>
      </w:r>
      <w:r>
        <w:rPr>
          <w:rFonts w:hAnsi="Times New Roman"/>
          <w:sz w:val="28"/>
          <w:szCs w:val="28"/>
        </w:rPr>
        <w:t>связанные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межэтническим</w:t>
      </w:r>
      <w:r>
        <w:rPr>
          <w:rFonts w:hAnsi="Times New Roman"/>
          <w:sz w:val="28"/>
          <w:szCs w:val="28"/>
        </w:rPr>
        <w:t xml:space="preserve"> </w:t>
      </w:r>
      <w:r>
        <w:rPr>
          <w:rFonts w:hAnsi="Times New Roman"/>
          <w:sz w:val="28"/>
          <w:szCs w:val="28"/>
        </w:rPr>
        <w:t>взаимодействием</w:t>
      </w:r>
      <w:r>
        <w:rPr>
          <w:rFonts w:ascii="Times New Roman"/>
          <w:sz w:val="28"/>
          <w:szCs w:val="28"/>
        </w:rPr>
        <w:t xml:space="preserve">, </w:t>
      </w:r>
      <w:r>
        <w:rPr>
          <w:rFonts w:hAnsi="Times New Roman"/>
          <w:sz w:val="28"/>
          <w:szCs w:val="28"/>
        </w:rPr>
        <w:t>интересами</w:t>
      </w:r>
      <w:r>
        <w:rPr>
          <w:rFonts w:hAnsi="Times New Roman"/>
          <w:sz w:val="28"/>
          <w:szCs w:val="28"/>
        </w:rPr>
        <w:t xml:space="preserve"> </w:t>
      </w:r>
      <w:r>
        <w:rPr>
          <w:rFonts w:hAnsi="Times New Roman"/>
          <w:sz w:val="28"/>
          <w:szCs w:val="28"/>
        </w:rPr>
        <w:t>этнических</w:t>
      </w:r>
      <w:r>
        <w:rPr>
          <w:rFonts w:hAnsi="Times New Roman"/>
          <w:sz w:val="28"/>
          <w:szCs w:val="28"/>
        </w:rPr>
        <w:t xml:space="preserve"> </w:t>
      </w:r>
      <w:r>
        <w:rPr>
          <w:rFonts w:hAnsi="Times New Roman"/>
          <w:sz w:val="28"/>
          <w:szCs w:val="28"/>
        </w:rPr>
        <w:t>сообществ</w:t>
      </w:r>
      <w:r>
        <w:rPr>
          <w:rFonts w:ascii="Times New Roman"/>
          <w:sz w:val="28"/>
          <w:szCs w:val="28"/>
        </w:rPr>
        <w:t xml:space="preserve">, </w:t>
      </w:r>
      <w:r>
        <w:rPr>
          <w:rFonts w:hAnsi="Times New Roman"/>
          <w:sz w:val="28"/>
          <w:szCs w:val="28"/>
        </w:rPr>
        <w:t>создания</w:t>
      </w:r>
      <w:r>
        <w:rPr>
          <w:rFonts w:hAnsi="Times New Roman"/>
          <w:sz w:val="28"/>
          <w:szCs w:val="28"/>
        </w:rPr>
        <w:t xml:space="preserve"> </w:t>
      </w:r>
      <w:r>
        <w:rPr>
          <w:rFonts w:hAnsi="Times New Roman"/>
          <w:sz w:val="28"/>
          <w:szCs w:val="28"/>
        </w:rPr>
        <w:t>единого</w:t>
      </w:r>
      <w:r>
        <w:rPr>
          <w:rFonts w:hAnsi="Times New Roman"/>
          <w:sz w:val="28"/>
          <w:szCs w:val="28"/>
        </w:rPr>
        <w:t xml:space="preserve"> </w:t>
      </w:r>
      <w:r>
        <w:rPr>
          <w:rFonts w:hAnsi="Times New Roman"/>
          <w:sz w:val="28"/>
          <w:szCs w:val="28"/>
        </w:rPr>
        <w:t>многонационального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повестку</w:t>
      </w:r>
      <w:r>
        <w:rPr>
          <w:rFonts w:hAnsi="Times New Roman"/>
          <w:sz w:val="28"/>
          <w:szCs w:val="28"/>
        </w:rPr>
        <w:t xml:space="preserve"> </w:t>
      </w:r>
      <w:r>
        <w:rPr>
          <w:rFonts w:hAnsi="Times New Roman"/>
          <w:sz w:val="28"/>
          <w:szCs w:val="28"/>
        </w:rPr>
        <w:t>дня</w:t>
      </w:r>
      <w:r>
        <w:rPr>
          <w:rFonts w:hAnsi="Times New Roman"/>
          <w:sz w:val="28"/>
          <w:szCs w:val="28"/>
        </w:rPr>
        <w:t xml:space="preserve"> </w:t>
      </w:r>
      <w:r>
        <w:rPr>
          <w:rFonts w:hAnsi="Times New Roman"/>
          <w:sz w:val="28"/>
          <w:szCs w:val="28"/>
        </w:rPr>
        <w:t>СМИ</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приходится</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темы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обсуждаются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актуализируются</w:t>
      </w:r>
      <w:r>
        <w:rPr>
          <w:rFonts w:hAnsi="Times New Roman"/>
          <w:sz w:val="28"/>
          <w:szCs w:val="28"/>
        </w:rPr>
        <w:t xml:space="preserve"> </w:t>
      </w:r>
      <w:r>
        <w:rPr>
          <w:rFonts w:hAnsi="Times New Roman"/>
          <w:sz w:val="28"/>
          <w:szCs w:val="28"/>
        </w:rPr>
        <w:t>журналистами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достаточной</w:t>
      </w:r>
      <w:r>
        <w:rPr>
          <w:rFonts w:hAnsi="Times New Roman"/>
          <w:sz w:val="28"/>
          <w:szCs w:val="28"/>
        </w:rPr>
        <w:t xml:space="preserve"> </w:t>
      </w:r>
      <w:r>
        <w:rPr>
          <w:rFonts w:hAnsi="Times New Roman"/>
          <w:sz w:val="28"/>
          <w:szCs w:val="28"/>
        </w:rPr>
        <w:t>степени</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число регулятивных функций входят и функции организации информационного пространства</w:t>
      </w:r>
      <w:r>
        <w:rPr>
          <w:rFonts w:ascii="Times New Roman"/>
          <w:sz w:val="28"/>
          <w:szCs w:val="28"/>
        </w:rPr>
        <w:t xml:space="preserve">, </w:t>
      </w:r>
      <w:r>
        <w:rPr>
          <w:rFonts w:hAnsi="Times New Roman"/>
          <w:sz w:val="28"/>
          <w:szCs w:val="28"/>
        </w:rPr>
        <w:t>обеспечение</w:t>
      </w:r>
      <w:r>
        <w:rPr>
          <w:rFonts w:hAnsi="Times New Roman"/>
          <w:sz w:val="28"/>
          <w:szCs w:val="28"/>
        </w:rPr>
        <w:t xml:space="preserve"> </w:t>
      </w:r>
      <w:r>
        <w:rPr>
          <w:rFonts w:hAnsi="Times New Roman"/>
          <w:sz w:val="28"/>
          <w:szCs w:val="28"/>
        </w:rPr>
        <w:t>равного</w:t>
      </w:r>
      <w:r>
        <w:rPr>
          <w:rFonts w:hAnsi="Times New Roman"/>
          <w:sz w:val="28"/>
          <w:szCs w:val="28"/>
        </w:rPr>
        <w:t xml:space="preserve"> </w:t>
      </w:r>
      <w:r>
        <w:rPr>
          <w:rFonts w:hAnsi="Times New Roman"/>
          <w:sz w:val="28"/>
          <w:szCs w:val="28"/>
        </w:rPr>
        <w:t>доступа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нему</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субъектов</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обсуждение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деятельности</w:t>
      </w:r>
      <w:r>
        <w:rPr>
          <w:rFonts w:asci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пространства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диалога</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всеми</w:t>
      </w:r>
      <w:r>
        <w:rPr>
          <w:rFonts w:hAnsi="Times New Roman"/>
          <w:sz w:val="28"/>
          <w:szCs w:val="28"/>
        </w:rPr>
        <w:t xml:space="preserve"> </w:t>
      </w:r>
      <w:r>
        <w:rPr>
          <w:rFonts w:hAnsi="Times New Roman"/>
          <w:sz w:val="28"/>
          <w:szCs w:val="28"/>
        </w:rPr>
        <w:t>участниками</w:t>
      </w:r>
      <w:r>
        <w:rPr>
          <w:rFonts w:hAnsi="Times New Roman"/>
          <w:sz w:val="28"/>
          <w:szCs w:val="28"/>
        </w:rPr>
        <w:t xml:space="preserve"> </w:t>
      </w:r>
      <w:r>
        <w:rPr>
          <w:rFonts w:hAnsi="Times New Roman"/>
          <w:sz w:val="28"/>
          <w:szCs w:val="28"/>
        </w:rPr>
        <w:t>политических</w:t>
      </w:r>
      <w:r>
        <w:rPr>
          <w:rFonts w:hAnsi="Times New Roman"/>
          <w:sz w:val="28"/>
          <w:szCs w:val="28"/>
        </w:rPr>
        <w:t xml:space="preserve"> </w:t>
      </w:r>
      <w:r>
        <w:rPr>
          <w:rFonts w:hAnsi="Times New Roman"/>
          <w:sz w:val="28"/>
          <w:szCs w:val="28"/>
        </w:rPr>
        <w:t>процессов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межэтнических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 </w:t>
      </w:r>
      <w:r>
        <w:rPr>
          <w:rFonts w:hAnsi="Times New Roman"/>
          <w:i/>
          <w:iCs/>
          <w:sz w:val="28"/>
          <w:szCs w:val="28"/>
        </w:rPr>
        <w:t>культурным</w:t>
      </w:r>
      <w:r>
        <w:rPr>
          <w:rFonts w:hAnsi="Times New Roman"/>
          <w:i/>
          <w:iCs/>
          <w:sz w:val="28"/>
          <w:szCs w:val="28"/>
        </w:rPr>
        <w:t xml:space="preserve"> </w:t>
      </w:r>
      <w:r>
        <w:rPr>
          <w:rFonts w:hAnsi="Times New Roman"/>
          <w:i/>
          <w:iCs/>
          <w:sz w:val="28"/>
          <w:szCs w:val="28"/>
        </w:rPr>
        <w:t>функциям</w:t>
      </w:r>
      <w:r>
        <w:rPr>
          <w:rFonts w:hAnsi="Times New Roman"/>
          <w:sz w:val="28"/>
          <w:szCs w:val="28"/>
        </w:rPr>
        <w:t xml:space="preserve"> </w:t>
      </w:r>
      <w:r>
        <w:rPr>
          <w:rFonts w:hAnsi="Times New Roman"/>
          <w:sz w:val="28"/>
          <w:szCs w:val="28"/>
        </w:rPr>
        <w:t>относятся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прочих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идеологические</w:t>
      </w:r>
      <w:r>
        <w:rPr>
          <w:rFonts w:ascii="Times New Roman"/>
          <w:sz w:val="28"/>
          <w:szCs w:val="28"/>
        </w:rPr>
        <w:t xml:space="preserve">. </w:t>
      </w:r>
      <w:r>
        <w:rPr>
          <w:rFonts w:hAnsi="Times New Roman"/>
          <w:sz w:val="28"/>
          <w:szCs w:val="28"/>
        </w:rPr>
        <w:t>Е</w:t>
      </w:r>
      <w:r>
        <w:rPr>
          <w:rFonts w:ascii="Times New Roman"/>
          <w:sz w:val="28"/>
          <w:szCs w:val="28"/>
        </w:rPr>
        <w:t xml:space="preserve">. </w:t>
      </w:r>
      <w:r>
        <w:rPr>
          <w:rFonts w:hAnsi="Times New Roman"/>
          <w:sz w:val="28"/>
          <w:szCs w:val="28"/>
        </w:rPr>
        <w:t>П</w:t>
      </w:r>
      <w:r>
        <w:rPr>
          <w:rFonts w:ascii="Times New Roman"/>
          <w:sz w:val="28"/>
          <w:szCs w:val="28"/>
        </w:rPr>
        <w:t xml:space="preserve">. </w:t>
      </w:r>
      <w:r>
        <w:rPr>
          <w:rFonts w:hAnsi="Times New Roman"/>
          <w:sz w:val="28"/>
          <w:szCs w:val="28"/>
        </w:rPr>
        <w:t>Прохоров</w:t>
      </w:r>
      <w:r>
        <w:rPr>
          <w:rFonts w:ascii="Times New Roman" w:eastAsia="Times New Roman" w:hAnsi="Times New Roman" w:cs="Times New Roman"/>
          <w:sz w:val="28"/>
          <w:szCs w:val="28"/>
          <w:vertAlign w:val="superscript"/>
        </w:rPr>
        <w:footnoteReference w:id="44"/>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задаче</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«идеологическими</w:t>
      </w:r>
      <w:r>
        <w:rPr>
          <w:rFonts w:hAnsi="Times New Roman"/>
          <w:sz w:val="28"/>
          <w:szCs w:val="28"/>
        </w:rPr>
        <w:t xml:space="preserve"> </w:t>
      </w:r>
      <w:r>
        <w:rPr>
          <w:rFonts w:hAnsi="Times New Roman"/>
          <w:sz w:val="28"/>
          <w:szCs w:val="28"/>
        </w:rPr>
        <w:t>средствами</w:t>
      </w:r>
      <w:r>
        <w:rPr>
          <w:rFonts w:hAnsi="Times New Roman"/>
          <w:sz w:val="28"/>
          <w:szCs w:val="28"/>
        </w:rPr>
        <w:t xml:space="preserve"> </w:t>
      </w:r>
      <w:r>
        <w:rPr>
          <w:rFonts w:hAnsi="Times New Roman"/>
          <w:sz w:val="28"/>
          <w:szCs w:val="28"/>
        </w:rPr>
        <w:t>создать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укрепить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аудитории</w:t>
      </w:r>
      <w:r>
        <w:rPr>
          <w:rFonts w:hAnsi="Times New Roman"/>
          <w:sz w:val="28"/>
          <w:szCs w:val="28"/>
        </w:rPr>
        <w:t xml:space="preserve"> </w:t>
      </w:r>
      <w:r>
        <w:rPr>
          <w:rFonts w:hAnsi="Times New Roman"/>
          <w:sz w:val="28"/>
          <w:szCs w:val="28"/>
        </w:rPr>
        <w:t>определенный</w:t>
      </w:r>
      <w:r>
        <w:rPr>
          <w:rFonts w:hAnsi="Times New Roman"/>
          <w:sz w:val="28"/>
          <w:szCs w:val="28"/>
        </w:rPr>
        <w:t xml:space="preserve"> </w:t>
      </w:r>
      <w:r>
        <w:rPr>
          <w:rFonts w:hAnsi="Times New Roman"/>
          <w:sz w:val="28"/>
          <w:szCs w:val="28"/>
        </w:rPr>
        <w:t>тип</w:t>
      </w:r>
      <w:r>
        <w:rPr>
          <w:rFonts w:hAnsi="Times New Roman"/>
          <w:sz w:val="28"/>
          <w:szCs w:val="28"/>
        </w:rPr>
        <w:t xml:space="preserve"> </w:t>
      </w:r>
      <w:r>
        <w:rPr>
          <w:rFonts w:hAnsi="Times New Roman"/>
          <w:sz w:val="28"/>
          <w:szCs w:val="28"/>
        </w:rPr>
        <w:t>сознательности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сознания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самосознания»</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формуле</w:t>
      </w:r>
      <w:r>
        <w:rPr>
          <w:rFonts w:hAnsi="Times New Roman"/>
          <w:sz w:val="28"/>
          <w:szCs w:val="28"/>
        </w:rPr>
        <w:t xml:space="preserve"> </w:t>
      </w:r>
      <w:r>
        <w:rPr>
          <w:rFonts w:hAnsi="Times New Roman"/>
          <w:sz w:val="28"/>
          <w:szCs w:val="28"/>
        </w:rPr>
        <w:t>сознание</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картины</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анализ</w:t>
      </w:r>
      <w:r>
        <w:rPr>
          <w:rFonts w:hAnsi="Times New Roman"/>
          <w:sz w:val="28"/>
          <w:szCs w:val="28"/>
        </w:rPr>
        <w:t xml:space="preserve"> </w:t>
      </w:r>
      <w:r>
        <w:rPr>
          <w:rFonts w:hAnsi="Times New Roman"/>
          <w:sz w:val="28"/>
          <w:szCs w:val="28"/>
        </w:rPr>
        <w:t>окружающей</w:t>
      </w:r>
      <w:r>
        <w:rPr>
          <w:rFonts w:hAnsi="Times New Roman"/>
          <w:sz w:val="28"/>
          <w:szCs w:val="28"/>
        </w:rPr>
        <w:t xml:space="preserve"> </w:t>
      </w:r>
      <w:r>
        <w:rPr>
          <w:rFonts w:hAnsi="Times New Roman"/>
          <w:sz w:val="28"/>
          <w:szCs w:val="28"/>
        </w:rPr>
        <w:t>действительности</w:t>
      </w:r>
      <w:r>
        <w:rPr>
          <w:rFonts w:ascii="Times New Roman"/>
          <w:sz w:val="28"/>
          <w:szCs w:val="28"/>
        </w:rPr>
        <w:t xml:space="preserve">, </w:t>
      </w:r>
      <w:r>
        <w:rPr>
          <w:rFonts w:hAnsi="Times New Roman"/>
          <w:sz w:val="28"/>
          <w:szCs w:val="28"/>
        </w:rPr>
        <w:t>«внутренняя</w:t>
      </w:r>
      <w:r>
        <w:rPr>
          <w:rFonts w:hAnsi="Times New Roman"/>
          <w:sz w:val="28"/>
          <w:szCs w:val="28"/>
        </w:rPr>
        <w:t xml:space="preserve"> </w:t>
      </w:r>
      <w:r>
        <w:rPr>
          <w:rFonts w:hAnsi="Times New Roman"/>
          <w:sz w:val="28"/>
          <w:szCs w:val="28"/>
        </w:rPr>
        <w:t>модель</w:t>
      </w:r>
      <w:r>
        <w:rPr>
          <w:rFonts w:hAnsi="Times New Roman"/>
          <w:sz w:val="28"/>
          <w:szCs w:val="28"/>
        </w:rPr>
        <w:t xml:space="preserve"> </w:t>
      </w:r>
      <w:r>
        <w:rPr>
          <w:rFonts w:hAnsi="Times New Roman"/>
          <w:sz w:val="28"/>
          <w:szCs w:val="28"/>
        </w:rPr>
        <w:t>внешнего</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самосознание</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осознание</w:t>
      </w:r>
      <w:r>
        <w:rPr>
          <w:rFonts w:hAnsi="Times New Roman"/>
          <w:sz w:val="28"/>
          <w:szCs w:val="28"/>
        </w:rPr>
        <w:t xml:space="preserve"> </w:t>
      </w:r>
      <w:r>
        <w:rPr>
          <w:rFonts w:hAnsi="Times New Roman"/>
          <w:sz w:val="28"/>
          <w:szCs w:val="28"/>
        </w:rPr>
        <w:t>собственной</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места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мире</w:t>
      </w:r>
      <w:r>
        <w:rPr>
          <w:rFonts w:ascii="Times New Roman"/>
          <w:sz w:val="28"/>
          <w:szCs w:val="28"/>
        </w:rPr>
        <w:t xml:space="preserve">. </w:t>
      </w:r>
      <w:r>
        <w:rPr>
          <w:rFonts w:hAnsi="Times New Roman"/>
          <w:sz w:val="28"/>
          <w:szCs w:val="28"/>
        </w:rPr>
        <w:t>Следуя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логике</w:t>
      </w:r>
      <w:r>
        <w:rPr>
          <w:rFonts w:ascii="Times New Roman"/>
          <w:sz w:val="28"/>
          <w:szCs w:val="28"/>
        </w:rPr>
        <w:t xml:space="preserve">, </w:t>
      </w:r>
      <w:r>
        <w:rPr>
          <w:rFonts w:hAnsi="Times New Roman"/>
          <w:sz w:val="28"/>
          <w:szCs w:val="28"/>
        </w:rPr>
        <w:t>задача</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субъекта</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помочь</w:t>
      </w:r>
      <w:r>
        <w:rPr>
          <w:rFonts w:hAnsi="Times New Roman"/>
          <w:sz w:val="28"/>
          <w:szCs w:val="28"/>
        </w:rPr>
        <w:t xml:space="preserve"> </w:t>
      </w:r>
      <w:r>
        <w:rPr>
          <w:rFonts w:hAnsi="Times New Roman"/>
          <w:sz w:val="28"/>
          <w:szCs w:val="28"/>
        </w:rPr>
        <w:t>индивиду</w:t>
      </w:r>
      <w:r>
        <w:rPr>
          <w:rFonts w:hAnsi="Times New Roman"/>
          <w:sz w:val="28"/>
          <w:szCs w:val="28"/>
        </w:rPr>
        <w:t xml:space="preserve"> </w:t>
      </w:r>
      <w:r>
        <w:rPr>
          <w:rFonts w:hAnsi="Times New Roman"/>
          <w:sz w:val="28"/>
          <w:szCs w:val="28"/>
        </w:rPr>
        <w:t>осмыслить</w:t>
      </w:r>
      <w:r>
        <w:rPr>
          <w:rFonts w:hAnsi="Times New Roman"/>
          <w:sz w:val="28"/>
          <w:szCs w:val="28"/>
        </w:rPr>
        <w:t xml:space="preserve"> </w:t>
      </w:r>
      <w:r>
        <w:rPr>
          <w:rFonts w:hAnsi="Times New Roman"/>
          <w:sz w:val="28"/>
          <w:szCs w:val="28"/>
        </w:rPr>
        <w:t>пережитый</w:t>
      </w:r>
      <w:r>
        <w:rPr>
          <w:rFonts w:hAnsi="Times New Roman"/>
          <w:sz w:val="28"/>
          <w:szCs w:val="28"/>
        </w:rPr>
        <w:t xml:space="preserve"> </w:t>
      </w:r>
      <w:r>
        <w:rPr>
          <w:rFonts w:hAnsi="Times New Roman"/>
          <w:sz w:val="28"/>
          <w:szCs w:val="28"/>
        </w:rPr>
        <w:t>исторический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социальный</w:t>
      </w:r>
      <w:r>
        <w:rPr>
          <w:rFonts w:hAnsi="Times New Roman"/>
          <w:sz w:val="28"/>
          <w:szCs w:val="28"/>
        </w:rPr>
        <w:t xml:space="preserve"> </w:t>
      </w:r>
      <w:r>
        <w:rPr>
          <w:rFonts w:hAnsi="Times New Roman"/>
          <w:sz w:val="28"/>
          <w:szCs w:val="28"/>
        </w:rPr>
        <w:t>опыт</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общества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национальных</w:t>
      </w:r>
      <w:r>
        <w:rPr>
          <w:rFonts w:hAnsi="Times New Roman"/>
          <w:sz w:val="28"/>
          <w:szCs w:val="28"/>
        </w:rPr>
        <w:t xml:space="preserve"> </w:t>
      </w:r>
      <w:r>
        <w:rPr>
          <w:rFonts w:hAnsi="Times New Roman"/>
          <w:sz w:val="28"/>
          <w:szCs w:val="28"/>
        </w:rPr>
        <w:t>вопросах</w:t>
      </w:r>
      <w:r>
        <w:rPr>
          <w:rFonts w:ascii="Times New Roman"/>
          <w:sz w:val="28"/>
          <w:szCs w:val="28"/>
        </w:rPr>
        <w:t xml:space="preserve">, </w:t>
      </w:r>
      <w:r>
        <w:rPr>
          <w:rFonts w:hAnsi="Times New Roman"/>
          <w:sz w:val="28"/>
          <w:szCs w:val="28"/>
        </w:rPr>
        <w:t>проанализировать</w:t>
      </w:r>
      <w:r>
        <w:rPr>
          <w:rFonts w:hAnsi="Times New Roman"/>
          <w:sz w:val="28"/>
          <w:szCs w:val="28"/>
        </w:rPr>
        <w:t xml:space="preserve"> </w:t>
      </w:r>
      <w:r>
        <w:rPr>
          <w:rFonts w:hAnsi="Times New Roman"/>
          <w:sz w:val="28"/>
          <w:szCs w:val="28"/>
        </w:rPr>
        <w:t>существующие</w:t>
      </w:r>
      <w:r>
        <w:rPr>
          <w:rFonts w:hAnsi="Times New Roman"/>
          <w:sz w:val="28"/>
          <w:szCs w:val="28"/>
        </w:rPr>
        <w:t xml:space="preserve"> </w:t>
      </w:r>
      <w:r>
        <w:rPr>
          <w:rFonts w:hAnsi="Times New Roman"/>
          <w:sz w:val="28"/>
          <w:szCs w:val="28"/>
        </w:rPr>
        <w:t>идеологии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текущую</w:t>
      </w:r>
      <w:r>
        <w:rPr>
          <w:rFonts w:hAnsi="Times New Roman"/>
          <w:sz w:val="28"/>
          <w:szCs w:val="28"/>
        </w:rPr>
        <w:t xml:space="preserve"> </w:t>
      </w:r>
      <w:r>
        <w:rPr>
          <w:rFonts w:hAnsi="Times New Roman"/>
          <w:sz w:val="28"/>
          <w:szCs w:val="28"/>
        </w:rPr>
        <w:t>действительность</w:t>
      </w:r>
      <w:r>
        <w:rPr>
          <w:rFonts w:ascii="Times New Roman"/>
          <w:sz w:val="28"/>
          <w:szCs w:val="28"/>
        </w:rPr>
        <w:t xml:space="preserve">, </w:t>
      </w:r>
      <w:r>
        <w:rPr>
          <w:rFonts w:hAnsi="Times New Roman"/>
          <w:sz w:val="28"/>
          <w:szCs w:val="28"/>
        </w:rPr>
        <w:t>осознать</w:t>
      </w:r>
      <w:r>
        <w:rPr>
          <w:rFonts w:hAnsi="Times New Roman"/>
          <w:sz w:val="28"/>
          <w:szCs w:val="28"/>
        </w:rPr>
        <w:t xml:space="preserve"> </w:t>
      </w:r>
      <w:r>
        <w:rPr>
          <w:rFonts w:hAnsi="Times New Roman"/>
          <w:sz w:val="28"/>
          <w:szCs w:val="28"/>
        </w:rPr>
        <w:t>собственное</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системе</w:t>
      </w:r>
      <w:r>
        <w:rPr>
          <w:rFonts w:ascii="Times New Roman"/>
          <w:sz w:val="28"/>
          <w:szCs w:val="28"/>
        </w:rPr>
        <w:t xml:space="preserve">, </w:t>
      </w:r>
      <w:r>
        <w:rPr>
          <w:rFonts w:hAnsi="Times New Roman"/>
          <w:sz w:val="28"/>
          <w:szCs w:val="28"/>
        </w:rPr>
        <w:t>идентифицировать</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иным</w:t>
      </w:r>
      <w:r>
        <w:rPr>
          <w:rFonts w:hAnsi="Times New Roman"/>
          <w:sz w:val="28"/>
          <w:szCs w:val="28"/>
        </w:rPr>
        <w:t xml:space="preserve"> </w:t>
      </w:r>
      <w:r>
        <w:rPr>
          <w:rFonts w:hAnsi="Times New Roman"/>
          <w:sz w:val="28"/>
          <w:szCs w:val="28"/>
        </w:rPr>
        <w:t>этносом</w:t>
      </w:r>
      <w:r>
        <w:rPr>
          <w:rFonts w:asci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Н</w:t>
      </w:r>
      <w:r>
        <w:rPr>
          <w:rFonts w:ascii="Times New Roman"/>
          <w:sz w:val="28"/>
          <w:szCs w:val="28"/>
        </w:rPr>
        <w:t xml:space="preserve">. </w:t>
      </w:r>
      <w:r>
        <w:rPr>
          <w:rFonts w:hAnsi="Times New Roman"/>
          <w:sz w:val="28"/>
          <w:szCs w:val="28"/>
        </w:rPr>
        <w:t>Блохин</w:t>
      </w:r>
      <w:r>
        <w:rPr>
          <w:rFonts w:ascii="Times New Roman" w:eastAsia="Times New Roman" w:hAnsi="Times New Roman" w:cs="Times New Roman"/>
          <w:sz w:val="28"/>
          <w:szCs w:val="28"/>
          <w:vertAlign w:val="superscript"/>
        </w:rPr>
        <w:footnoteReference w:id="45"/>
      </w:r>
      <w:r>
        <w:rPr>
          <w:rFonts w:hAnsi="Times New Roman"/>
          <w:sz w:val="28"/>
          <w:szCs w:val="28"/>
        </w:rPr>
        <w:t xml:space="preserve"> </w:t>
      </w:r>
      <w:r>
        <w:rPr>
          <w:rFonts w:hAnsi="Times New Roman"/>
          <w:sz w:val="28"/>
          <w:szCs w:val="28"/>
        </w:rPr>
        <w:lastRenderedPageBreak/>
        <w:t>отмечает</w:t>
      </w:r>
      <w:r>
        <w:rPr>
          <w:rFonts w:hAnsi="Times New Roman"/>
          <w:sz w:val="28"/>
          <w:szCs w:val="28"/>
        </w:rPr>
        <w:t xml:space="preserve"> </w:t>
      </w:r>
      <w:r>
        <w:rPr>
          <w:rFonts w:hAnsi="Times New Roman"/>
          <w:sz w:val="28"/>
          <w:szCs w:val="28"/>
        </w:rPr>
        <w:t>также</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особенностей</w:t>
      </w:r>
      <w:r>
        <w:rPr>
          <w:rFonts w:hAnsi="Times New Roman"/>
          <w:sz w:val="28"/>
          <w:szCs w:val="28"/>
        </w:rPr>
        <w:t xml:space="preserve"> </w:t>
      </w:r>
      <w:r>
        <w:rPr>
          <w:rFonts w:hAnsi="Times New Roman"/>
          <w:sz w:val="28"/>
          <w:szCs w:val="28"/>
        </w:rPr>
        <w:t>журналистской</w:t>
      </w:r>
      <w:r>
        <w:rPr>
          <w:rFonts w:hAnsi="Times New Roman"/>
          <w:sz w:val="28"/>
          <w:szCs w:val="28"/>
        </w:rPr>
        <w:t xml:space="preserve"> </w:t>
      </w:r>
      <w:r>
        <w:rPr>
          <w:rFonts w:hAnsi="Times New Roman"/>
          <w:sz w:val="28"/>
          <w:szCs w:val="28"/>
        </w:rPr>
        <w:t>профессии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выполнение</w:t>
      </w:r>
      <w:r>
        <w:rPr>
          <w:rFonts w:hAnsi="Times New Roman"/>
          <w:sz w:val="28"/>
          <w:szCs w:val="28"/>
        </w:rPr>
        <w:t xml:space="preserve"> </w:t>
      </w:r>
      <w:r>
        <w:rPr>
          <w:rFonts w:hAnsi="Times New Roman"/>
          <w:sz w:val="28"/>
          <w:szCs w:val="28"/>
        </w:rPr>
        <w:t>социальной</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посредника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межэтнических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межкультурных</w:t>
      </w:r>
      <w:r>
        <w:rPr>
          <w:rFonts w:hAnsi="Times New Roman"/>
          <w:sz w:val="28"/>
          <w:szCs w:val="28"/>
        </w:rPr>
        <w:t xml:space="preserve"> </w:t>
      </w:r>
      <w:r>
        <w:rPr>
          <w:rFonts w:hAnsi="Times New Roman"/>
          <w:sz w:val="28"/>
          <w:szCs w:val="28"/>
        </w:rPr>
        <w:t>взаимодействиях»</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Суть </w:t>
      </w:r>
      <w:r>
        <w:rPr>
          <w:rFonts w:hAnsi="Times New Roman"/>
          <w:i/>
          <w:iCs/>
          <w:sz w:val="28"/>
          <w:szCs w:val="28"/>
        </w:rPr>
        <w:t>интегративных</w:t>
      </w:r>
      <w:r>
        <w:rPr>
          <w:rFonts w:hAnsi="Times New Roman"/>
          <w:i/>
          <w:iCs/>
          <w:sz w:val="28"/>
          <w:szCs w:val="28"/>
        </w:rPr>
        <w:t xml:space="preserve"> </w:t>
      </w:r>
      <w:r>
        <w:rPr>
          <w:rFonts w:hAnsi="Times New Roman"/>
          <w:i/>
          <w:iCs/>
          <w:sz w:val="28"/>
          <w:szCs w:val="28"/>
        </w:rPr>
        <w:t>функций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первый</w:t>
      </w:r>
      <w:r>
        <w:rPr>
          <w:rFonts w:hAnsi="Times New Roman"/>
          <w:sz w:val="28"/>
          <w:szCs w:val="28"/>
        </w:rPr>
        <w:t xml:space="preserve"> </w:t>
      </w:r>
      <w:r>
        <w:rPr>
          <w:rFonts w:hAnsi="Times New Roman"/>
          <w:sz w:val="28"/>
          <w:szCs w:val="28"/>
        </w:rPr>
        <w:t>взгляд</w:t>
      </w:r>
      <w:r>
        <w:rPr>
          <w:rFonts w:hAnsi="Times New Roman"/>
          <w:sz w:val="28"/>
          <w:szCs w:val="28"/>
        </w:rPr>
        <w:t xml:space="preserve"> </w:t>
      </w:r>
      <w:r>
        <w:rPr>
          <w:rFonts w:hAnsi="Times New Roman"/>
          <w:sz w:val="28"/>
          <w:szCs w:val="28"/>
        </w:rPr>
        <w:t>кажется</w:t>
      </w:r>
      <w:r>
        <w:rPr>
          <w:rFonts w:hAnsi="Times New Roman"/>
          <w:sz w:val="28"/>
          <w:szCs w:val="28"/>
        </w:rPr>
        <w:t xml:space="preserve"> </w:t>
      </w:r>
      <w:r>
        <w:rPr>
          <w:rFonts w:hAnsi="Times New Roman"/>
          <w:sz w:val="28"/>
          <w:szCs w:val="28"/>
        </w:rPr>
        <w:t>очевидной</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самом</w:t>
      </w:r>
      <w:r>
        <w:rPr>
          <w:rFonts w:hAnsi="Times New Roman"/>
          <w:sz w:val="28"/>
          <w:szCs w:val="28"/>
        </w:rPr>
        <w:t xml:space="preserve"> </w:t>
      </w:r>
      <w:r>
        <w:rPr>
          <w:rFonts w:hAnsi="Times New Roman"/>
          <w:sz w:val="28"/>
          <w:szCs w:val="28"/>
        </w:rPr>
        <w:t>деле</w:t>
      </w:r>
      <w:r>
        <w:rPr>
          <w:rFonts w:hAnsi="Times New Roman"/>
          <w:sz w:val="28"/>
          <w:szCs w:val="28"/>
        </w:rPr>
        <w:t xml:space="preserve"> </w:t>
      </w:r>
      <w:r>
        <w:rPr>
          <w:rFonts w:hAnsi="Times New Roman"/>
          <w:sz w:val="28"/>
          <w:szCs w:val="28"/>
        </w:rPr>
        <w:t>требует</w:t>
      </w:r>
      <w:r>
        <w:rPr>
          <w:rFonts w:hAnsi="Times New Roman"/>
          <w:sz w:val="28"/>
          <w:szCs w:val="28"/>
        </w:rPr>
        <w:t xml:space="preserve"> </w:t>
      </w:r>
      <w:r>
        <w:rPr>
          <w:rFonts w:hAnsi="Times New Roman"/>
          <w:sz w:val="28"/>
          <w:szCs w:val="28"/>
        </w:rPr>
        <w:t>разъяснения</w:t>
      </w:r>
      <w:r>
        <w:rPr>
          <w:rFonts w:ascii="Times New Roman"/>
          <w:sz w:val="28"/>
          <w:szCs w:val="28"/>
        </w:rPr>
        <w:t xml:space="preserve">. </w:t>
      </w:r>
      <w:r>
        <w:rPr>
          <w:rFonts w:hAnsi="Times New Roman"/>
          <w:sz w:val="28"/>
          <w:szCs w:val="28"/>
        </w:rPr>
        <w:t>Интеграция</w:t>
      </w:r>
      <w:r>
        <w:rPr>
          <w:rFonts w:hAnsi="Times New Roman"/>
          <w:sz w:val="28"/>
          <w:szCs w:val="28"/>
        </w:rPr>
        <w:t xml:space="preserve"> </w:t>
      </w:r>
      <w:r>
        <w:rPr>
          <w:rFonts w:hAnsi="Times New Roman"/>
          <w:sz w:val="28"/>
          <w:szCs w:val="28"/>
        </w:rPr>
        <w:t>подразумевает</w:t>
      </w:r>
      <w:r>
        <w:rPr>
          <w:rFonts w:hAnsi="Times New Roman"/>
          <w:sz w:val="28"/>
          <w:szCs w:val="28"/>
        </w:rPr>
        <w:t xml:space="preserve"> </w:t>
      </w:r>
      <w:r>
        <w:rPr>
          <w:rFonts w:hAnsi="Times New Roman"/>
          <w:sz w:val="28"/>
          <w:szCs w:val="28"/>
        </w:rPr>
        <w:t>сплочение</w:t>
      </w:r>
      <w:r>
        <w:rPr>
          <w:rFonts w:ascii="Times New Roman"/>
          <w:sz w:val="28"/>
          <w:szCs w:val="28"/>
        </w:rPr>
        <w:t xml:space="preserve">, </w:t>
      </w:r>
      <w:r>
        <w:rPr>
          <w:rFonts w:hAnsi="Times New Roman"/>
          <w:sz w:val="28"/>
          <w:szCs w:val="28"/>
        </w:rPr>
        <w:t>соединение</w:t>
      </w:r>
      <w:r>
        <w:rPr>
          <w:rFonts w:hAnsi="Times New Roman"/>
          <w:sz w:val="28"/>
          <w:szCs w:val="28"/>
        </w:rPr>
        <w:t xml:space="preserve"> </w:t>
      </w:r>
      <w:r>
        <w:rPr>
          <w:rFonts w:hAnsi="Times New Roman"/>
          <w:sz w:val="28"/>
          <w:szCs w:val="28"/>
        </w:rPr>
        <w:t>различных</w:t>
      </w:r>
      <w:r>
        <w:rPr>
          <w:rFonts w:hAnsi="Times New Roman"/>
          <w:sz w:val="28"/>
          <w:szCs w:val="28"/>
        </w:rPr>
        <w:t xml:space="preserve"> </w:t>
      </w:r>
      <w:r>
        <w:rPr>
          <w:rFonts w:hAnsi="Times New Roman"/>
          <w:sz w:val="28"/>
          <w:szCs w:val="28"/>
        </w:rPr>
        <w:t>элементов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единую</w:t>
      </w:r>
      <w:r>
        <w:rPr>
          <w:rFonts w:hAnsi="Times New Roman"/>
          <w:sz w:val="28"/>
          <w:szCs w:val="28"/>
        </w:rPr>
        <w:t xml:space="preserve"> </w:t>
      </w:r>
      <w:r>
        <w:rPr>
          <w:rFonts w:hAnsi="Times New Roman"/>
          <w:sz w:val="28"/>
          <w:szCs w:val="28"/>
        </w:rPr>
        <w:t>систему</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сообщество</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национальных</w:t>
      </w:r>
      <w:r>
        <w:rPr>
          <w:rFonts w:hAnsi="Times New Roman"/>
          <w:sz w:val="28"/>
          <w:szCs w:val="28"/>
        </w:rPr>
        <w:t xml:space="preserve"> </w:t>
      </w:r>
      <w:r>
        <w:rPr>
          <w:rFonts w:hAnsi="Times New Roman"/>
          <w:sz w:val="28"/>
          <w:szCs w:val="28"/>
        </w:rPr>
        <w:t>отношений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исследуемом</w:t>
      </w:r>
      <w:r>
        <w:rPr>
          <w:rFonts w:hAnsi="Times New Roman"/>
          <w:sz w:val="28"/>
          <w:szCs w:val="28"/>
        </w:rPr>
        <w:t xml:space="preserve"> </w:t>
      </w:r>
      <w:r>
        <w:rPr>
          <w:rFonts w:hAnsi="Times New Roman"/>
          <w:sz w:val="28"/>
          <w:szCs w:val="28"/>
        </w:rPr>
        <w:t>нами</w:t>
      </w:r>
      <w:r>
        <w:rPr>
          <w:rFonts w:hAnsi="Times New Roman"/>
          <w:sz w:val="28"/>
          <w:szCs w:val="28"/>
        </w:rPr>
        <w:t xml:space="preserve"> </w:t>
      </w:r>
      <w:r>
        <w:rPr>
          <w:rFonts w:hAnsi="Times New Roman"/>
          <w:sz w:val="28"/>
          <w:szCs w:val="28"/>
        </w:rPr>
        <w:t>регионе</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выделить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минимум</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интегративные</w:t>
      </w:r>
      <w:r>
        <w:rPr>
          <w:rFonts w:hAnsi="Times New Roman"/>
          <w:sz w:val="28"/>
          <w:szCs w:val="28"/>
        </w:rPr>
        <w:t xml:space="preserve"> </w:t>
      </w:r>
      <w:r>
        <w:rPr>
          <w:rFonts w:hAnsi="Times New Roman"/>
          <w:sz w:val="28"/>
          <w:szCs w:val="28"/>
        </w:rPr>
        <w:t>тенденции</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единой</w:t>
      </w:r>
      <w:r>
        <w:rPr>
          <w:rFonts w:hAnsi="Times New Roman"/>
          <w:sz w:val="28"/>
          <w:szCs w:val="28"/>
        </w:rPr>
        <w:t xml:space="preserve"> </w:t>
      </w:r>
      <w:r>
        <w:rPr>
          <w:rFonts w:hAnsi="Times New Roman"/>
          <w:sz w:val="28"/>
          <w:szCs w:val="28"/>
        </w:rPr>
        <w:t>российской</w:t>
      </w:r>
      <w:r>
        <w:rPr>
          <w:rFonts w:hAnsi="Times New Roman"/>
          <w:sz w:val="28"/>
          <w:szCs w:val="28"/>
        </w:rPr>
        <w:t xml:space="preserve"> </w:t>
      </w:r>
      <w:r>
        <w:rPr>
          <w:rFonts w:hAnsi="Times New Roman"/>
          <w:sz w:val="28"/>
          <w:szCs w:val="28"/>
        </w:rPr>
        <w:t>нации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«культурным</w:t>
      </w:r>
      <w:r>
        <w:rPr>
          <w:rFonts w:hAnsi="Times New Roman"/>
          <w:sz w:val="28"/>
          <w:szCs w:val="28"/>
        </w:rPr>
        <w:t xml:space="preserve"> </w:t>
      </w:r>
      <w:r>
        <w:rPr>
          <w:rFonts w:ascii="Times New Roman"/>
          <w:sz w:val="28"/>
          <w:szCs w:val="28"/>
        </w:rPr>
        <w:t>(</w:t>
      </w:r>
      <w:r>
        <w:rPr>
          <w:rFonts w:hAnsi="Times New Roman"/>
          <w:sz w:val="28"/>
          <w:szCs w:val="28"/>
        </w:rPr>
        <w:t>цивилизационным</w:t>
      </w:r>
      <w:r>
        <w:rPr>
          <w:rFonts w:ascii="Times New Roman"/>
          <w:sz w:val="28"/>
          <w:szCs w:val="28"/>
        </w:rPr>
        <w:t xml:space="preserve">) </w:t>
      </w:r>
      <w:r>
        <w:rPr>
          <w:rFonts w:hAnsi="Times New Roman"/>
          <w:sz w:val="28"/>
          <w:szCs w:val="28"/>
        </w:rPr>
        <w:t>кодом</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характеризуется</w:t>
      </w:r>
      <w:r>
        <w:rPr>
          <w:rFonts w:hAnsi="Times New Roman"/>
          <w:sz w:val="28"/>
          <w:szCs w:val="28"/>
        </w:rPr>
        <w:t xml:space="preserve"> </w:t>
      </w:r>
      <w:r>
        <w:rPr>
          <w:rFonts w:hAnsi="Times New Roman"/>
          <w:sz w:val="28"/>
          <w:szCs w:val="28"/>
        </w:rPr>
        <w:t>особым</w:t>
      </w:r>
      <w:r>
        <w:rPr>
          <w:rFonts w:hAnsi="Times New Roman"/>
          <w:sz w:val="28"/>
          <w:szCs w:val="28"/>
        </w:rPr>
        <w:t xml:space="preserve"> </w:t>
      </w:r>
      <w:r>
        <w:rPr>
          <w:rFonts w:hAnsi="Times New Roman"/>
          <w:sz w:val="28"/>
          <w:szCs w:val="28"/>
        </w:rPr>
        <w:t>стремлением</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правде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справедливости</w:t>
      </w:r>
      <w:r>
        <w:rPr>
          <w:rFonts w:ascii="Times New Roman"/>
          <w:sz w:val="28"/>
          <w:szCs w:val="28"/>
        </w:rPr>
        <w:t xml:space="preserve">, </w:t>
      </w:r>
      <w:r>
        <w:rPr>
          <w:rFonts w:hAnsi="Times New Roman"/>
          <w:sz w:val="28"/>
          <w:szCs w:val="28"/>
        </w:rPr>
        <w:t>уважением</w:t>
      </w:r>
      <w:r>
        <w:rPr>
          <w:rFonts w:hAnsi="Times New Roman"/>
          <w:sz w:val="28"/>
          <w:szCs w:val="28"/>
        </w:rPr>
        <w:t xml:space="preserve"> </w:t>
      </w:r>
      <w:r>
        <w:rPr>
          <w:rFonts w:hAnsi="Times New Roman"/>
          <w:sz w:val="28"/>
          <w:szCs w:val="28"/>
        </w:rPr>
        <w:t>самобытных</w:t>
      </w:r>
      <w:r>
        <w:rPr>
          <w:rFonts w:hAnsi="Times New Roman"/>
          <w:sz w:val="28"/>
          <w:szCs w:val="28"/>
        </w:rPr>
        <w:t xml:space="preserve"> </w:t>
      </w:r>
      <w:r>
        <w:rPr>
          <w:rFonts w:hAnsi="Times New Roman"/>
          <w:sz w:val="28"/>
          <w:szCs w:val="28"/>
        </w:rPr>
        <w:t>традиций</w:t>
      </w:r>
      <w:r>
        <w:rPr>
          <w:rFonts w:hAnsi="Times New Roman"/>
          <w:sz w:val="28"/>
          <w:szCs w:val="28"/>
        </w:rPr>
        <w:t xml:space="preserve"> </w:t>
      </w:r>
      <w:r>
        <w:rPr>
          <w:rFonts w:hAnsi="Times New Roman"/>
          <w:sz w:val="28"/>
          <w:szCs w:val="28"/>
        </w:rPr>
        <w:t>населяющих</w:t>
      </w:r>
      <w:r>
        <w:rPr>
          <w:rFonts w:hAnsi="Times New Roman"/>
          <w:sz w:val="28"/>
          <w:szCs w:val="28"/>
        </w:rPr>
        <w:t xml:space="preserve"> </w:t>
      </w:r>
      <w:r>
        <w:rPr>
          <w:rFonts w:hAnsi="Times New Roman"/>
          <w:sz w:val="28"/>
          <w:szCs w:val="28"/>
        </w:rPr>
        <w:t>Россию</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способностью</w:t>
      </w:r>
      <w:r>
        <w:rPr>
          <w:rFonts w:hAnsi="Times New Roman"/>
          <w:sz w:val="28"/>
          <w:szCs w:val="28"/>
        </w:rPr>
        <w:t xml:space="preserve"> </w:t>
      </w:r>
      <w:r>
        <w:rPr>
          <w:rFonts w:hAnsi="Times New Roman"/>
          <w:sz w:val="28"/>
          <w:szCs w:val="28"/>
        </w:rPr>
        <w:t>интегрировать</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лучшие</w:t>
      </w:r>
      <w:r>
        <w:rPr>
          <w:rFonts w:hAnsi="Times New Roman"/>
          <w:sz w:val="28"/>
          <w:szCs w:val="28"/>
        </w:rPr>
        <w:t xml:space="preserve"> </w:t>
      </w:r>
      <w:r>
        <w:rPr>
          <w:rFonts w:hAnsi="Times New Roman"/>
          <w:sz w:val="28"/>
          <w:szCs w:val="28"/>
        </w:rPr>
        <w:t>достижения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единую</w:t>
      </w:r>
      <w:r>
        <w:rPr>
          <w:rFonts w:hAnsi="Times New Roman"/>
          <w:sz w:val="28"/>
          <w:szCs w:val="28"/>
        </w:rPr>
        <w:t xml:space="preserve"> </w:t>
      </w:r>
      <w:r>
        <w:rPr>
          <w:rFonts w:hAnsi="Times New Roman"/>
          <w:sz w:val="28"/>
          <w:szCs w:val="28"/>
        </w:rPr>
        <w:t>российскую</w:t>
      </w:r>
      <w:r>
        <w:rPr>
          <w:rFonts w:hAnsi="Times New Roman"/>
          <w:sz w:val="28"/>
          <w:szCs w:val="28"/>
        </w:rPr>
        <w:t xml:space="preserve"> </w:t>
      </w:r>
      <w:r>
        <w:rPr>
          <w:rFonts w:hAnsi="Times New Roman"/>
          <w:sz w:val="28"/>
          <w:szCs w:val="28"/>
        </w:rPr>
        <w:t>культуру»</w:t>
      </w:r>
      <w:r>
        <w:rPr>
          <w:rFonts w:ascii="Times New Roman" w:eastAsia="Times New Roman" w:hAnsi="Times New Roman" w:cs="Times New Roman"/>
          <w:sz w:val="28"/>
          <w:szCs w:val="28"/>
          <w:vertAlign w:val="superscript"/>
        </w:rPr>
        <w:footnoteReference w:id="46"/>
      </w:r>
      <w:r>
        <w:rPr>
          <w:rFonts w:ascii="Times New Roman"/>
          <w:sz w:val="28"/>
          <w:szCs w:val="28"/>
        </w:rPr>
        <w:t xml:space="preserve">. </w:t>
      </w:r>
      <w:r>
        <w:rPr>
          <w:rFonts w:hAnsi="Times New Roman"/>
          <w:sz w:val="28"/>
          <w:szCs w:val="28"/>
        </w:rPr>
        <w:t>Вторая</w:t>
      </w:r>
      <w:r>
        <w:rPr>
          <w:rFonts w:hAnsi="Times New Roman"/>
          <w:sz w:val="28"/>
          <w:szCs w:val="28"/>
        </w:rPr>
        <w:t xml:space="preserve"> </w:t>
      </w:r>
      <w:r>
        <w:rPr>
          <w:rFonts w:hAnsi="Times New Roman"/>
          <w:sz w:val="28"/>
          <w:szCs w:val="28"/>
        </w:rPr>
        <w:t>тенденция</w:t>
      </w:r>
      <w:r>
        <w:rPr>
          <w:rFonts w:hAnsi="Times New Roman"/>
          <w:sz w:val="28"/>
          <w:szCs w:val="28"/>
        </w:rPr>
        <w:t xml:space="preserve"> </w:t>
      </w:r>
      <w:r>
        <w:rPr>
          <w:rFonts w:hAnsi="Times New Roman"/>
          <w:sz w:val="28"/>
          <w:szCs w:val="28"/>
        </w:rPr>
        <w:t>заключается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интеграционных</w:t>
      </w:r>
      <w:r>
        <w:rPr>
          <w:rFonts w:hAnsi="Times New Roman"/>
          <w:sz w:val="28"/>
          <w:szCs w:val="28"/>
        </w:rPr>
        <w:t xml:space="preserve"> </w:t>
      </w:r>
      <w:r>
        <w:rPr>
          <w:rFonts w:hAnsi="Times New Roman"/>
          <w:sz w:val="28"/>
          <w:szCs w:val="28"/>
        </w:rPr>
        <w:t>процессах</w:t>
      </w:r>
      <w:r>
        <w:rPr>
          <w:rFonts w:hAnsi="Times New Roman"/>
          <w:sz w:val="28"/>
          <w:szCs w:val="28"/>
        </w:rPr>
        <w:t xml:space="preserve"> </w:t>
      </w:r>
      <w:r>
        <w:rPr>
          <w:rFonts w:hAnsi="Times New Roman"/>
          <w:sz w:val="28"/>
          <w:szCs w:val="28"/>
        </w:rPr>
        <w:t>внутри</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этноса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укреплении</w:t>
      </w:r>
      <w:r>
        <w:rPr>
          <w:rFonts w:hAnsi="Times New Roman"/>
          <w:sz w:val="28"/>
          <w:szCs w:val="28"/>
        </w:rPr>
        <w:t xml:space="preserve"> </w:t>
      </w:r>
      <w:r>
        <w:rPr>
          <w:rFonts w:hAnsi="Times New Roman"/>
          <w:sz w:val="28"/>
          <w:szCs w:val="28"/>
        </w:rPr>
        <w:t>внутренних</w:t>
      </w:r>
      <w:r>
        <w:rPr>
          <w:rFonts w:hAnsi="Times New Roman"/>
          <w:sz w:val="28"/>
          <w:szCs w:val="28"/>
        </w:rPr>
        <w:t xml:space="preserve"> </w:t>
      </w:r>
      <w:r>
        <w:rPr>
          <w:rFonts w:hAnsi="Times New Roman"/>
          <w:sz w:val="28"/>
          <w:szCs w:val="28"/>
        </w:rPr>
        <w:t>связей</w:t>
      </w:r>
      <w:r>
        <w:rPr>
          <w:rFonts w:ascii="Times New Roman"/>
          <w:sz w:val="28"/>
          <w:szCs w:val="28"/>
        </w:rPr>
        <w:t xml:space="preserve">, </w:t>
      </w:r>
      <w:r>
        <w:rPr>
          <w:rFonts w:hAnsi="Times New Roman"/>
          <w:sz w:val="28"/>
          <w:szCs w:val="28"/>
        </w:rPr>
        <w:t>поддержке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региональном</w:t>
      </w:r>
      <w:r>
        <w:rPr>
          <w:rFonts w:hAnsi="Times New Roman"/>
          <w:sz w:val="28"/>
          <w:szCs w:val="28"/>
        </w:rPr>
        <w:t xml:space="preserve"> </w:t>
      </w:r>
      <w:r>
        <w:rPr>
          <w:rFonts w:hAnsi="Times New Roman"/>
          <w:sz w:val="28"/>
          <w:szCs w:val="28"/>
        </w:rPr>
        <w:t>уровне</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языка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создании</w:t>
      </w:r>
      <w:r>
        <w:rPr>
          <w:rFonts w:hAnsi="Times New Roman"/>
          <w:sz w:val="28"/>
          <w:szCs w:val="28"/>
        </w:rPr>
        <w:t xml:space="preserve"> </w:t>
      </w:r>
      <w:r>
        <w:rPr>
          <w:rFonts w:hAnsi="Times New Roman"/>
          <w:sz w:val="28"/>
          <w:szCs w:val="28"/>
        </w:rPr>
        <w:t>этнических</w:t>
      </w:r>
      <w:r>
        <w:rPr>
          <w:rFonts w:hAnsi="Times New Roman"/>
          <w:sz w:val="28"/>
          <w:szCs w:val="28"/>
        </w:rPr>
        <w:t xml:space="preserve"> </w:t>
      </w:r>
      <w:r>
        <w:rPr>
          <w:rFonts w:hAnsi="Times New Roman"/>
          <w:sz w:val="28"/>
          <w:szCs w:val="28"/>
        </w:rPr>
        <w:t>организаций</w:t>
      </w:r>
      <w:r>
        <w:rPr>
          <w:rFonts w:ascii="Times New Roman"/>
          <w:sz w:val="28"/>
          <w:szCs w:val="28"/>
        </w:rPr>
        <w:t xml:space="preserve">. </w:t>
      </w:r>
      <w:r>
        <w:rPr>
          <w:rFonts w:hAnsi="Times New Roman"/>
          <w:sz w:val="28"/>
          <w:szCs w:val="28"/>
        </w:rPr>
        <w:t>Наконец</w:t>
      </w:r>
      <w:r>
        <w:rPr>
          <w:rFonts w:ascii="Times New Roman"/>
          <w:sz w:val="28"/>
          <w:szCs w:val="28"/>
        </w:rPr>
        <w:t xml:space="preserve">, </w:t>
      </w:r>
      <w:r>
        <w:rPr>
          <w:rFonts w:hAnsi="Times New Roman"/>
          <w:sz w:val="28"/>
          <w:szCs w:val="28"/>
        </w:rPr>
        <w:t>третья</w:t>
      </w:r>
      <w:r>
        <w:rPr>
          <w:rFonts w:hAnsi="Times New Roman"/>
          <w:sz w:val="28"/>
          <w:szCs w:val="28"/>
        </w:rPr>
        <w:t xml:space="preserve"> </w:t>
      </w:r>
      <w:r>
        <w:rPr>
          <w:rFonts w:hAnsi="Times New Roman"/>
          <w:sz w:val="28"/>
          <w:szCs w:val="28"/>
        </w:rPr>
        <w:t>тенденция</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объединение</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угорских</w:t>
      </w:r>
      <w:r>
        <w:rPr>
          <w:rFonts w:hAnsi="Times New Roman"/>
          <w:sz w:val="28"/>
          <w:szCs w:val="28"/>
        </w:rPr>
        <w:t xml:space="preserve"> </w:t>
      </w:r>
      <w:r>
        <w:rPr>
          <w:rFonts w:hAnsi="Times New Roman"/>
          <w:sz w:val="28"/>
          <w:szCs w:val="28"/>
        </w:rPr>
        <w:t>этносов</w:t>
      </w:r>
      <w:r>
        <w:rPr>
          <w:rFonts w:ascii="Times New Roman"/>
          <w:sz w:val="28"/>
          <w:szCs w:val="28"/>
        </w:rPr>
        <w:t xml:space="preserve">. </w:t>
      </w:r>
      <w:r>
        <w:rPr>
          <w:rFonts w:hAnsi="Times New Roman"/>
          <w:sz w:val="28"/>
          <w:szCs w:val="28"/>
        </w:rPr>
        <w:t>С</w:t>
      </w:r>
      <w:r>
        <w:rPr>
          <w:rFonts w:ascii="Times New Roman"/>
          <w:sz w:val="28"/>
          <w:szCs w:val="28"/>
        </w:rPr>
        <w:t xml:space="preserve">. </w:t>
      </w:r>
      <w:r>
        <w:rPr>
          <w:rFonts w:hAnsi="Times New Roman"/>
          <w:sz w:val="28"/>
          <w:szCs w:val="28"/>
        </w:rPr>
        <w:t>В</w:t>
      </w:r>
      <w:r>
        <w:rPr>
          <w:rFonts w:ascii="Times New Roman"/>
          <w:sz w:val="28"/>
          <w:szCs w:val="28"/>
        </w:rPr>
        <w:t xml:space="preserve">. </w:t>
      </w:r>
      <w:r>
        <w:rPr>
          <w:rFonts w:hAnsi="Times New Roman"/>
          <w:sz w:val="28"/>
          <w:szCs w:val="28"/>
        </w:rPr>
        <w:t>Кардинская</w:t>
      </w:r>
      <w:r>
        <w:rPr>
          <w:rFonts w:hAnsi="Times New Roman"/>
          <w:sz w:val="28"/>
          <w:szCs w:val="28"/>
        </w:rPr>
        <w:t xml:space="preserve"> </w:t>
      </w:r>
      <w:r>
        <w:rPr>
          <w:rFonts w:hAnsi="Times New Roman"/>
          <w:sz w:val="28"/>
          <w:szCs w:val="28"/>
        </w:rPr>
        <w:t>пишет</w:t>
      </w:r>
      <w:r>
        <w:rPr>
          <w:rFonts w:asci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оказывается</w:t>
      </w:r>
      <w:r>
        <w:rPr>
          <w:rFonts w:hAnsi="Times New Roman"/>
          <w:sz w:val="28"/>
          <w:szCs w:val="28"/>
        </w:rPr>
        <w:t xml:space="preserve"> </w:t>
      </w:r>
      <w:r>
        <w:rPr>
          <w:rFonts w:hAnsi="Times New Roman"/>
          <w:sz w:val="28"/>
          <w:szCs w:val="28"/>
        </w:rPr>
        <w:t>комфортным</w:t>
      </w:r>
      <w:r>
        <w:rPr>
          <w:rFonts w:asci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молодежи</w:t>
      </w:r>
      <w:r>
        <w:rPr>
          <w:rFonts w:ascii="Times New Roman"/>
          <w:sz w:val="28"/>
          <w:szCs w:val="28"/>
        </w:rPr>
        <w:t xml:space="preserve">, </w:t>
      </w:r>
      <w:r>
        <w:rPr>
          <w:rFonts w:hAnsi="Times New Roman"/>
          <w:sz w:val="28"/>
          <w:szCs w:val="28"/>
        </w:rPr>
        <w:t>школьников</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приобщаются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истории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культуре</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угорских</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посредством</w:t>
      </w:r>
      <w:r>
        <w:rPr>
          <w:rFonts w:hAnsi="Times New Roman"/>
          <w:sz w:val="28"/>
          <w:szCs w:val="28"/>
        </w:rPr>
        <w:t xml:space="preserve"> </w:t>
      </w:r>
      <w:r>
        <w:rPr>
          <w:rFonts w:hAnsi="Times New Roman"/>
          <w:sz w:val="28"/>
          <w:szCs w:val="28"/>
        </w:rPr>
        <w:t>экспедиций</w:t>
      </w:r>
      <w:r>
        <w:rPr>
          <w:rFonts w:ascii="Times New Roman"/>
          <w:sz w:val="28"/>
          <w:szCs w:val="28"/>
        </w:rPr>
        <w:t xml:space="preserve">, </w:t>
      </w:r>
      <w:r>
        <w:rPr>
          <w:rFonts w:hAnsi="Times New Roman"/>
          <w:sz w:val="28"/>
          <w:szCs w:val="28"/>
        </w:rPr>
        <w:t>творческих</w:t>
      </w:r>
      <w:r>
        <w:rPr>
          <w:rFonts w:hAnsi="Times New Roman"/>
          <w:sz w:val="28"/>
          <w:szCs w:val="28"/>
        </w:rPr>
        <w:t xml:space="preserve"> </w:t>
      </w:r>
      <w:r>
        <w:rPr>
          <w:rFonts w:hAnsi="Times New Roman"/>
          <w:sz w:val="28"/>
          <w:szCs w:val="28"/>
        </w:rPr>
        <w:t>лагерей</w:t>
      </w:r>
      <w:r>
        <w:rPr>
          <w:rFonts w:ascii="Times New Roman"/>
          <w:sz w:val="28"/>
          <w:szCs w:val="28"/>
        </w:rPr>
        <w:t xml:space="preserve">, </w:t>
      </w:r>
      <w:r>
        <w:rPr>
          <w:rFonts w:hAnsi="Times New Roman"/>
          <w:sz w:val="28"/>
          <w:szCs w:val="28"/>
        </w:rPr>
        <w:t>фестивалей</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hAnsi="Times New Roman"/>
          <w:sz w:val="28"/>
          <w:szCs w:val="28"/>
        </w:rPr>
        <w:t xml:space="preserve"> </w:t>
      </w:r>
      <w:r>
        <w:rPr>
          <w:rFonts w:hAnsi="Times New Roman"/>
          <w:sz w:val="28"/>
          <w:szCs w:val="28"/>
        </w:rPr>
        <w:t>формируется</w:t>
      </w:r>
      <w:r>
        <w:rPr>
          <w:rFonts w:hAnsi="Times New Roman"/>
          <w:sz w:val="28"/>
          <w:szCs w:val="28"/>
        </w:rPr>
        <w:t xml:space="preserve"> </w:t>
      </w:r>
      <w:r>
        <w:rPr>
          <w:rFonts w:hAnsi="Times New Roman"/>
          <w:sz w:val="28"/>
          <w:szCs w:val="28"/>
        </w:rPr>
        <w:t>модель</w:t>
      </w:r>
      <w:r>
        <w:rPr>
          <w:rFonts w:hAnsi="Times New Roman"/>
          <w:sz w:val="28"/>
          <w:szCs w:val="28"/>
        </w:rPr>
        <w:t xml:space="preserve"> </w:t>
      </w:r>
      <w:r>
        <w:rPr>
          <w:rFonts w:hAnsi="Times New Roman"/>
          <w:sz w:val="28"/>
          <w:szCs w:val="28"/>
        </w:rPr>
        <w:t>удобного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благоприятного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«малых»</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которым</w:t>
      </w:r>
      <w:r>
        <w:rPr>
          <w:rFonts w:hAnsi="Times New Roman"/>
          <w:sz w:val="28"/>
          <w:szCs w:val="28"/>
        </w:rPr>
        <w:t xml:space="preserve"> </w:t>
      </w:r>
      <w:r>
        <w:rPr>
          <w:rFonts w:hAnsi="Times New Roman"/>
          <w:sz w:val="28"/>
          <w:szCs w:val="28"/>
        </w:rPr>
        <w:t>связывается</w:t>
      </w:r>
      <w:r>
        <w:rPr>
          <w:rFonts w:hAnsi="Times New Roman"/>
          <w:sz w:val="28"/>
          <w:szCs w:val="28"/>
        </w:rPr>
        <w:t xml:space="preserve"> </w:t>
      </w:r>
      <w:r>
        <w:rPr>
          <w:rFonts w:hAnsi="Times New Roman"/>
          <w:sz w:val="28"/>
          <w:szCs w:val="28"/>
        </w:rPr>
        <w:t>«будущее»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имеет</w:t>
      </w:r>
      <w:r>
        <w:rPr>
          <w:rFonts w:hAnsi="Times New Roman"/>
          <w:sz w:val="28"/>
          <w:szCs w:val="28"/>
        </w:rPr>
        <w:t xml:space="preserve"> </w:t>
      </w:r>
      <w:r>
        <w:rPr>
          <w:rFonts w:hAnsi="Times New Roman"/>
          <w:sz w:val="28"/>
          <w:szCs w:val="28"/>
        </w:rPr>
        <w:t>происхождение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«прошлом»</w:t>
      </w:r>
      <w:r>
        <w:rPr>
          <w:rFonts w:ascii="Times New Roman"/>
          <w:sz w:val="28"/>
          <w:szCs w:val="28"/>
        </w:rPr>
        <w:t xml:space="preserve">, </w:t>
      </w:r>
      <w:r>
        <w:rPr>
          <w:rFonts w:hAnsi="Times New Roman"/>
          <w:sz w:val="28"/>
          <w:szCs w:val="28"/>
        </w:rPr>
        <w:t>соотносящимся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концептом</w:t>
      </w:r>
      <w:r>
        <w:rPr>
          <w:rFonts w:hAnsi="Times New Roman"/>
          <w:sz w:val="28"/>
          <w:szCs w:val="28"/>
        </w:rPr>
        <w:t xml:space="preserve"> </w:t>
      </w:r>
      <w:r>
        <w:rPr>
          <w:rFonts w:hAnsi="Times New Roman"/>
          <w:sz w:val="28"/>
          <w:szCs w:val="28"/>
        </w:rPr>
        <w:t>«общей</w:t>
      </w:r>
      <w:r>
        <w:rPr>
          <w:rFonts w:hAnsi="Times New Roman"/>
          <w:sz w:val="28"/>
          <w:szCs w:val="28"/>
        </w:rPr>
        <w:t xml:space="preserve"> </w:t>
      </w:r>
      <w:r>
        <w:rPr>
          <w:rFonts w:hAnsi="Times New Roman"/>
          <w:sz w:val="28"/>
          <w:szCs w:val="28"/>
        </w:rPr>
        <w:t>прародины»</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угров</w:t>
      </w:r>
      <w:r>
        <w:rPr>
          <w:rFonts w:ascii="Times New Roman"/>
          <w:sz w:val="28"/>
          <w:szCs w:val="28"/>
        </w:rPr>
        <w:t xml:space="preserve">. </w:t>
      </w:r>
      <w:r>
        <w:rPr>
          <w:rFonts w:hAnsi="Times New Roman"/>
          <w:sz w:val="28"/>
          <w:szCs w:val="28"/>
        </w:rPr>
        <w:t>Создается</w:t>
      </w:r>
      <w:r>
        <w:rPr>
          <w:rFonts w:hAnsi="Times New Roman"/>
          <w:sz w:val="28"/>
          <w:szCs w:val="28"/>
        </w:rPr>
        <w:t xml:space="preserve"> </w:t>
      </w:r>
      <w:r>
        <w:rPr>
          <w:rFonts w:hAnsi="Times New Roman"/>
          <w:sz w:val="28"/>
          <w:szCs w:val="28"/>
        </w:rPr>
        <w:t>впечатление</w:t>
      </w:r>
      <w:r>
        <w:rPr>
          <w:rFonts w:hAnsi="Times New Roman"/>
          <w:sz w:val="28"/>
          <w:szCs w:val="28"/>
        </w:rPr>
        <w:t xml:space="preserve"> </w:t>
      </w:r>
      <w:r>
        <w:rPr>
          <w:rFonts w:hAnsi="Times New Roman"/>
          <w:sz w:val="28"/>
          <w:szCs w:val="28"/>
        </w:rPr>
        <w:t>изначальности</w:t>
      </w:r>
      <w:r>
        <w:rPr>
          <w:rFonts w:hAnsi="Times New Roman"/>
          <w:sz w:val="28"/>
          <w:szCs w:val="28"/>
        </w:rPr>
        <w:t xml:space="preserve"> </w:t>
      </w:r>
      <w:r>
        <w:rPr>
          <w:rFonts w:hAnsi="Times New Roman"/>
          <w:sz w:val="28"/>
          <w:szCs w:val="28"/>
        </w:rPr>
        <w:t>существования</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угорского</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естественности</w:t>
      </w:r>
      <w:r>
        <w:rPr>
          <w:rFonts w:hAnsi="Times New Roman"/>
          <w:sz w:val="28"/>
          <w:szCs w:val="28"/>
        </w:rPr>
        <w:t xml:space="preserve"> </w:t>
      </w:r>
      <w:r>
        <w:rPr>
          <w:rFonts w:hAnsi="Times New Roman"/>
          <w:sz w:val="28"/>
          <w:szCs w:val="28"/>
        </w:rPr>
        <w:t>«родственных»</w:t>
      </w:r>
      <w:r>
        <w:rPr>
          <w:rFonts w:hAnsi="Times New Roman"/>
          <w:sz w:val="28"/>
          <w:szCs w:val="28"/>
        </w:rPr>
        <w:t xml:space="preserve"> </w:t>
      </w:r>
      <w:r>
        <w:rPr>
          <w:rFonts w:hAnsi="Times New Roman"/>
          <w:sz w:val="28"/>
          <w:szCs w:val="28"/>
        </w:rPr>
        <w:t>связей</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угорских</w:t>
      </w:r>
      <w:r>
        <w:rPr>
          <w:rFonts w:hAnsi="Times New Roman"/>
          <w:sz w:val="28"/>
          <w:szCs w:val="28"/>
        </w:rPr>
        <w:t xml:space="preserve"> </w:t>
      </w:r>
      <w:r>
        <w:rPr>
          <w:rFonts w:hAnsi="Times New Roman"/>
          <w:sz w:val="28"/>
          <w:szCs w:val="28"/>
        </w:rPr>
        <w:t>народов</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менее</w:t>
      </w:r>
      <w:r>
        <w:rPr>
          <w:rFonts w:asci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hAnsi="Times New Roman"/>
          <w:sz w:val="28"/>
          <w:szCs w:val="28"/>
        </w:rPr>
        <w:t>имеет</w:t>
      </w:r>
      <w:r>
        <w:rPr>
          <w:rFonts w:hAnsi="Times New Roman"/>
          <w:sz w:val="28"/>
          <w:szCs w:val="28"/>
        </w:rPr>
        <w:t xml:space="preserve"> </w:t>
      </w:r>
      <w:r>
        <w:rPr>
          <w:rFonts w:hAnsi="Times New Roman"/>
          <w:sz w:val="28"/>
          <w:szCs w:val="28"/>
        </w:rPr>
        <w:t>недавнюю</w:t>
      </w:r>
      <w:r>
        <w:rPr>
          <w:rFonts w:hAnsi="Times New Roman"/>
          <w:sz w:val="28"/>
          <w:szCs w:val="28"/>
        </w:rPr>
        <w:t xml:space="preserve"> </w:t>
      </w:r>
      <w:r>
        <w:rPr>
          <w:rFonts w:hAnsi="Times New Roman"/>
          <w:sz w:val="28"/>
          <w:szCs w:val="28"/>
        </w:rPr>
        <w:t>историю</w:t>
      </w:r>
      <w:r>
        <w:rPr>
          <w:rFonts w:hAnsi="Times New Roman"/>
          <w:sz w:val="28"/>
          <w:szCs w:val="28"/>
        </w:rPr>
        <w:t xml:space="preserve"> </w:t>
      </w:r>
      <w:r>
        <w:rPr>
          <w:rFonts w:ascii="Times New Roman"/>
          <w:sz w:val="28"/>
          <w:szCs w:val="28"/>
        </w:rPr>
        <w:t>(</w:t>
      </w:r>
      <w:r>
        <w:rPr>
          <w:rFonts w:hAnsi="Times New Roman"/>
          <w:sz w:val="28"/>
          <w:szCs w:val="28"/>
        </w:rPr>
        <w:t>с</w:t>
      </w:r>
      <w:r>
        <w:rPr>
          <w:rFonts w:hAnsi="Times New Roman"/>
          <w:sz w:val="28"/>
          <w:szCs w:val="28"/>
        </w:rPr>
        <w:t xml:space="preserve"> </w:t>
      </w:r>
      <w:r>
        <w:rPr>
          <w:rFonts w:ascii="Times New Roman"/>
          <w:sz w:val="28"/>
          <w:szCs w:val="28"/>
        </w:rPr>
        <w:t xml:space="preserve">1992 </w:t>
      </w:r>
      <w:r>
        <w:rPr>
          <w:rFonts w:hAnsi="Times New Roman"/>
          <w:sz w:val="28"/>
          <w:szCs w:val="28"/>
        </w:rPr>
        <w:t>г</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lastRenderedPageBreak/>
        <w:t>основании</w:t>
      </w:r>
      <w:r>
        <w:rPr>
          <w:rFonts w:hAnsi="Times New Roman"/>
          <w:sz w:val="28"/>
          <w:szCs w:val="28"/>
        </w:rPr>
        <w:t xml:space="preserve"> </w:t>
      </w:r>
      <w:r>
        <w:rPr>
          <w:rFonts w:hAnsi="Times New Roman"/>
          <w:sz w:val="28"/>
          <w:szCs w:val="28"/>
        </w:rPr>
        <w:t>находится</w:t>
      </w:r>
      <w:r>
        <w:rPr>
          <w:rFonts w:hAnsi="Times New Roman"/>
          <w:sz w:val="28"/>
          <w:szCs w:val="28"/>
        </w:rPr>
        <w:t xml:space="preserve"> </w:t>
      </w:r>
      <w:r>
        <w:rPr>
          <w:rFonts w:hAnsi="Times New Roman"/>
          <w:sz w:val="28"/>
          <w:szCs w:val="28"/>
        </w:rPr>
        <w:t>научный</w:t>
      </w:r>
      <w:r>
        <w:rPr>
          <w:rFonts w:hAnsi="Times New Roman"/>
          <w:sz w:val="28"/>
          <w:szCs w:val="28"/>
        </w:rPr>
        <w:t xml:space="preserve"> </w:t>
      </w:r>
      <w:r>
        <w:rPr>
          <w:rFonts w:hAnsi="Times New Roman"/>
          <w:sz w:val="28"/>
          <w:szCs w:val="28"/>
        </w:rPr>
        <w:t>концепт</w:t>
      </w:r>
      <w:r>
        <w:rPr>
          <w:rFonts w:hAnsi="Times New Roman"/>
          <w:sz w:val="28"/>
          <w:szCs w:val="28"/>
        </w:rPr>
        <w:t xml:space="preserve"> </w:t>
      </w:r>
      <w:r>
        <w:rPr>
          <w:rFonts w:hAnsi="Times New Roman"/>
          <w:sz w:val="28"/>
          <w:szCs w:val="28"/>
        </w:rPr>
        <w:t>общности</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угорских</w:t>
      </w:r>
      <w:r>
        <w:rPr>
          <w:rFonts w:hAnsi="Times New Roman"/>
          <w:sz w:val="28"/>
          <w:szCs w:val="28"/>
        </w:rPr>
        <w:t xml:space="preserve"> </w:t>
      </w:r>
      <w:r>
        <w:rPr>
          <w:rFonts w:hAnsi="Times New Roman"/>
          <w:sz w:val="28"/>
          <w:szCs w:val="28"/>
        </w:rPr>
        <w:t>языков</w:t>
      </w:r>
      <w:r>
        <w:rPr>
          <w:rFonts w:ascii="Times New Roman"/>
          <w:sz w:val="28"/>
          <w:szCs w:val="28"/>
        </w:rPr>
        <w:t xml:space="preserve">. </w:t>
      </w:r>
      <w:r>
        <w:rPr>
          <w:rFonts w:hAnsi="Times New Roman"/>
          <w:sz w:val="28"/>
          <w:szCs w:val="28"/>
        </w:rPr>
        <w:t>Ориентация</w:t>
      </w:r>
      <w:r>
        <w:rPr>
          <w:rFonts w:hAnsi="Times New Roman"/>
          <w:sz w:val="28"/>
          <w:szCs w:val="28"/>
        </w:rPr>
        <w:t xml:space="preserve"> </w:t>
      </w:r>
      <w:r>
        <w:rPr>
          <w:rFonts w:hAnsi="Times New Roman"/>
          <w:sz w:val="28"/>
          <w:szCs w:val="28"/>
        </w:rPr>
        <w:t>удмуртских</w:t>
      </w:r>
      <w:r>
        <w:rPr>
          <w:rFonts w:hAnsi="Times New Roman"/>
          <w:sz w:val="28"/>
          <w:szCs w:val="28"/>
        </w:rPr>
        <w:t xml:space="preserve"> </w:t>
      </w:r>
      <w:r>
        <w:rPr>
          <w:rFonts w:hAnsi="Times New Roman"/>
          <w:sz w:val="28"/>
          <w:szCs w:val="28"/>
        </w:rPr>
        <w:t>общественных</w:t>
      </w:r>
      <w:r>
        <w:rPr>
          <w:rFonts w:hAnsi="Times New Roman"/>
          <w:sz w:val="28"/>
          <w:szCs w:val="28"/>
        </w:rPr>
        <w:t xml:space="preserve"> </w:t>
      </w:r>
      <w:r>
        <w:rPr>
          <w:rFonts w:hAnsi="Times New Roman"/>
          <w:sz w:val="28"/>
          <w:szCs w:val="28"/>
        </w:rPr>
        <w:t>организаций</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угорскую</w:t>
      </w:r>
      <w:r>
        <w:rPr>
          <w:rFonts w:hAnsi="Times New Roman"/>
          <w:sz w:val="28"/>
          <w:szCs w:val="28"/>
        </w:rPr>
        <w:t xml:space="preserve"> </w:t>
      </w:r>
      <w:r>
        <w:rPr>
          <w:rFonts w:hAnsi="Times New Roman"/>
          <w:sz w:val="28"/>
          <w:szCs w:val="28"/>
        </w:rPr>
        <w:t>общность</w:t>
      </w:r>
      <w:r>
        <w:rPr>
          <w:rFonts w:hAnsi="Times New Roman"/>
          <w:sz w:val="28"/>
          <w:szCs w:val="28"/>
        </w:rPr>
        <w:t xml:space="preserve"> </w:t>
      </w:r>
      <w:r>
        <w:rPr>
          <w:rFonts w:hAnsi="Times New Roman"/>
          <w:sz w:val="28"/>
          <w:szCs w:val="28"/>
        </w:rPr>
        <w:t>определила</w:t>
      </w:r>
      <w:r>
        <w:rPr>
          <w:rFonts w:hAnsi="Times New Roman"/>
          <w:sz w:val="28"/>
          <w:szCs w:val="28"/>
        </w:rPr>
        <w:t xml:space="preserve"> </w:t>
      </w:r>
      <w:r>
        <w:rPr>
          <w:rFonts w:hAnsi="Times New Roman"/>
          <w:sz w:val="28"/>
          <w:szCs w:val="28"/>
        </w:rPr>
        <w:t>специфику</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мобилизации»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происходящей</w:t>
      </w:r>
      <w:r>
        <w:rPr>
          <w:rFonts w:hAnsi="Times New Roman"/>
          <w:sz w:val="28"/>
          <w:szCs w:val="28"/>
        </w:rPr>
        <w:t xml:space="preserve"> </w:t>
      </w:r>
      <w:r>
        <w:rPr>
          <w:rFonts w:hAnsi="Times New Roman"/>
          <w:sz w:val="28"/>
          <w:szCs w:val="28"/>
        </w:rPr>
        <w:t>в</w:t>
      </w:r>
      <w:r>
        <w:rPr>
          <w:rFonts w:ascii="Times New Roman"/>
          <w:sz w:val="28"/>
          <w:szCs w:val="28"/>
        </w:rPr>
        <w:t xml:space="preserve"> </w:t>
      </w:r>
      <w:r>
        <w:rPr>
          <w:rFonts w:hAnsi="Times New Roman"/>
          <w:sz w:val="28"/>
          <w:szCs w:val="28"/>
        </w:rPr>
        <w:t>обстановке</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удмуртский</w:t>
      </w:r>
      <w:r>
        <w:rPr>
          <w:rFonts w:hAnsi="Times New Roman"/>
          <w:sz w:val="28"/>
          <w:szCs w:val="28"/>
        </w:rPr>
        <w:t xml:space="preserve"> </w:t>
      </w:r>
      <w:r>
        <w:rPr>
          <w:rFonts w:hAnsi="Times New Roman"/>
          <w:sz w:val="28"/>
          <w:szCs w:val="28"/>
        </w:rPr>
        <w:t>этнос</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субъектом</w:t>
      </w:r>
      <w:r>
        <w:rPr>
          <w:rFonts w:hAnsi="Times New Roman"/>
          <w:sz w:val="28"/>
          <w:szCs w:val="28"/>
        </w:rPr>
        <w:t xml:space="preserve"> </w:t>
      </w:r>
      <w:r>
        <w:rPr>
          <w:rFonts w:hAnsi="Times New Roman"/>
          <w:sz w:val="28"/>
          <w:szCs w:val="28"/>
        </w:rPr>
        <w:t>собственного</w:t>
      </w:r>
      <w:r>
        <w:rPr>
          <w:rFonts w:hAnsi="Times New Roman"/>
          <w:sz w:val="28"/>
          <w:szCs w:val="28"/>
        </w:rPr>
        <w:t xml:space="preserve"> </w:t>
      </w:r>
      <w:r>
        <w:rPr>
          <w:rFonts w:hAnsi="Times New Roman"/>
          <w:sz w:val="28"/>
          <w:szCs w:val="28"/>
        </w:rPr>
        <w:t>становления»</w:t>
      </w:r>
      <w:r>
        <w:rPr>
          <w:rFonts w:ascii="Times New Roman" w:eastAsia="Times New Roman" w:hAnsi="Times New Roman" w:cs="Times New Roman"/>
          <w:sz w:val="28"/>
          <w:szCs w:val="28"/>
          <w:vertAlign w:val="superscript"/>
        </w:rPr>
        <w:footnoteReference w:id="47"/>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hAnsi="Times New Roman"/>
          <w:sz w:val="28"/>
          <w:szCs w:val="28"/>
        </w:rPr>
        <w:t>Между</w:t>
      </w:r>
      <w:r>
        <w:rPr>
          <w:rFonts w:hAnsi="Times New Roman"/>
          <w:sz w:val="28"/>
          <w:szCs w:val="28"/>
        </w:rPr>
        <w:t xml:space="preserve"> </w:t>
      </w:r>
      <w:r>
        <w:rPr>
          <w:rFonts w:hAnsi="Times New Roman"/>
          <w:sz w:val="28"/>
          <w:szCs w:val="28"/>
        </w:rPr>
        <w:t>названными</w:t>
      </w:r>
      <w:r>
        <w:rPr>
          <w:rFonts w:hAnsi="Times New Roman"/>
          <w:sz w:val="28"/>
          <w:szCs w:val="28"/>
        </w:rPr>
        <w:t xml:space="preserve"> </w:t>
      </w:r>
      <w:r>
        <w:rPr>
          <w:rFonts w:hAnsi="Times New Roman"/>
          <w:sz w:val="28"/>
          <w:szCs w:val="28"/>
        </w:rPr>
        <w:t>выше</w:t>
      </w:r>
      <w:r>
        <w:rPr>
          <w:rFonts w:hAnsi="Times New Roman"/>
          <w:sz w:val="28"/>
          <w:szCs w:val="28"/>
        </w:rPr>
        <w:t xml:space="preserve"> </w:t>
      </w:r>
      <w:r>
        <w:rPr>
          <w:rFonts w:hAnsi="Times New Roman"/>
          <w:sz w:val="28"/>
          <w:szCs w:val="28"/>
        </w:rPr>
        <w:t>концепциями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возникать</w:t>
      </w:r>
      <w:r>
        <w:rPr>
          <w:rFonts w:hAnsi="Times New Roman"/>
          <w:sz w:val="28"/>
          <w:szCs w:val="28"/>
        </w:rPr>
        <w:t xml:space="preserve"> </w:t>
      </w:r>
      <w:r>
        <w:rPr>
          <w:rFonts w:hAnsi="Times New Roman"/>
          <w:sz w:val="28"/>
          <w:szCs w:val="28"/>
        </w:rPr>
        <w:t>противоречия</w:t>
      </w:r>
      <w:r>
        <w:rPr>
          <w:rFonts w:ascii="Times New Roman"/>
          <w:sz w:val="28"/>
          <w:szCs w:val="28"/>
        </w:rPr>
        <w:t xml:space="preserve">: </w:t>
      </w:r>
      <w:r>
        <w:rPr>
          <w:rFonts w:hAnsi="Times New Roman"/>
          <w:sz w:val="28"/>
          <w:szCs w:val="28"/>
        </w:rPr>
        <w:t>журналисту</w:t>
      </w:r>
      <w:r>
        <w:rPr>
          <w:rFonts w:ascii="Times New Roman"/>
          <w:sz w:val="28"/>
          <w:szCs w:val="28"/>
        </w:rPr>
        <w:t xml:space="preserve">, </w:t>
      </w:r>
      <w:r>
        <w:rPr>
          <w:rFonts w:hAnsi="Times New Roman"/>
          <w:sz w:val="28"/>
          <w:szCs w:val="28"/>
        </w:rPr>
        <w:t>работающему</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тематикой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регионе</w:t>
      </w:r>
      <w:r>
        <w:rPr>
          <w:rFonts w:asci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выстраивать</w:t>
      </w:r>
      <w:r>
        <w:rPr>
          <w:rFonts w:hAnsi="Times New Roman"/>
          <w:sz w:val="28"/>
          <w:szCs w:val="28"/>
        </w:rPr>
        <w:t xml:space="preserve"> </w:t>
      </w:r>
      <w:r>
        <w:rPr>
          <w:rFonts w:hAnsi="Times New Roman"/>
          <w:sz w:val="28"/>
          <w:szCs w:val="28"/>
        </w:rPr>
        <w:t>систему</w:t>
      </w:r>
      <w:r>
        <w:rPr>
          <w:rFonts w:hAnsi="Times New Roman"/>
          <w:sz w:val="28"/>
          <w:szCs w:val="28"/>
        </w:rPr>
        <w:t xml:space="preserve"> </w:t>
      </w:r>
      <w:r>
        <w:rPr>
          <w:rFonts w:hAnsi="Times New Roman"/>
          <w:sz w:val="28"/>
          <w:szCs w:val="28"/>
        </w:rPr>
        <w:t>приоритетов</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ли</w:t>
      </w:r>
      <w:r>
        <w:rPr>
          <w:rFonts w:hAnsi="Times New Roman"/>
          <w:sz w:val="28"/>
          <w:szCs w:val="28"/>
        </w:rPr>
        <w:t xml:space="preserve"> </w:t>
      </w:r>
      <w:r>
        <w:rPr>
          <w:rFonts w:hAnsi="Times New Roman"/>
          <w:sz w:val="28"/>
          <w:szCs w:val="28"/>
        </w:rPr>
        <w:t>наиболее</w:t>
      </w:r>
      <w:r>
        <w:rPr>
          <w:rFonts w:hAnsi="Times New Roman"/>
          <w:sz w:val="28"/>
          <w:szCs w:val="28"/>
        </w:rPr>
        <w:t xml:space="preserve"> </w:t>
      </w:r>
      <w:r>
        <w:rPr>
          <w:rFonts w:hAnsi="Times New Roman"/>
          <w:sz w:val="28"/>
          <w:szCs w:val="28"/>
        </w:rPr>
        <w:t>важным</w:t>
      </w:r>
      <w:r>
        <w:rPr>
          <w:rFonts w:hAnsi="Times New Roman"/>
          <w:sz w:val="28"/>
          <w:szCs w:val="28"/>
        </w:rPr>
        <w:t xml:space="preserve"> </w:t>
      </w:r>
      <w:r>
        <w:rPr>
          <w:rFonts w:hAnsi="Times New Roman"/>
          <w:sz w:val="28"/>
          <w:szCs w:val="28"/>
        </w:rPr>
        <w:t>вопросом</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единого</w:t>
      </w:r>
      <w:r>
        <w:rPr>
          <w:rFonts w:hAnsi="Times New Roman"/>
          <w:sz w:val="28"/>
          <w:szCs w:val="28"/>
        </w:rPr>
        <w:t xml:space="preserve"> </w:t>
      </w:r>
      <w:r>
        <w:rPr>
          <w:rFonts w:hAnsi="Times New Roman"/>
          <w:sz w:val="28"/>
          <w:szCs w:val="28"/>
        </w:rPr>
        <w:t>многонационального</w:t>
      </w:r>
      <w:r>
        <w:rPr>
          <w:rFonts w:hAnsi="Times New Roman"/>
          <w:sz w:val="28"/>
          <w:szCs w:val="28"/>
        </w:rPr>
        <w:t xml:space="preserve"> </w:t>
      </w:r>
      <w:r>
        <w:rPr>
          <w:rFonts w:hAnsi="Times New Roman"/>
          <w:sz w:val="28"/>
          <w:szCs w:val="28"/>
        </w:rPr>
        <w:t>пространства</w:t>
      </w:r>
      <w:r>
        <w:rPr>
          <w:rFonts w:hAnsi="Times New Roman"/>
          <w:sz w:val="28"/>
          <w:szCs w:val="28"/>
        </w:rPr>
        <w:t xml:space="preserve"> </w:t>
      </w:r>
      <w:r>
        <w:rPr>
          <w:rFonts w:hAnsi="Times New Roman"/>
          <w:sz w:val="28"/>
          <w:szCs w:val="28"/>
        </w:rPr>
        <w:t>внутри</w:t>
      </w:r>
      <w:r>
        <w:rPr>
          <w:rFonts w:hAnsi="Times New Roman"/>
          <w:sz w:val="28"/>
          <w:szCs w:val="28"/>
        </w:rPr>
        <w:t xml:space="preserve"> </w:t>
      </w:r>
      <w:r>
        <w:rPr>
          <w:rFonts w:hAnsi="Times New Roman"/>
          <w:sz w:val="28"/>
          <w:szCs w:val="28"/>
        </w:rPr>
        <w:t>государства</w:t>
      </w:r>
      <w:r>
        <w:rPr>
          <w:rFonts w:ascii="Times New Roman"/>
          <w:sz w:val="28"/>
          <w:szCs w:val="28"/>
        </w:rPr>
        <w:t xml:space="preserve">, </w:t>
      </w:r>
      <w:r>
        <w:rPr>
          <w:rFonts w:hAnsi="Times New Roman"/>
          <w:sz w:val="28"/>
          <w:szCs w:val="28"/>
        </w:rPr>
        <w:t>интеграция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угорское</w:t>
      </w:r>
      <w:r>
        <w:rPr>
          <w:rFonts w:hAnsi="Times New Roman"/>
          <w:sz w:val="28"/>
          <w:szCs w:val="28"/>
        </w:rPr>
        <w:t xml:space="preserve"> </w:t>
      </w:r>
      <w:r>
        <w:rPr>
          <w:rFonts w:hAnsi="Times New Roman"/>
          <w:sz w:val="28"/>
          <w:szCs w:val="28"/>
        </w:rPr>
        <w:t>пространство»</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сохранение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исключительно</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интеграционные</w:t>
      </w:r>
      <w:r>
        <w:rPr>
          <w:rFonts w:hAnsi="Times New Roman"/>
          <w:sz w:val="28"/>
          <w:szCs w:val="28"/>
        </w:rPr>
        <w:t xml:space="preserve"> </w:t>
      </w:r>
      <w:r>
        <w:rPr>
          <w:rFonts w:hAnsi="Times New Roman"/>
          <w:sz w:val="28"/>
          <w:szCs w:val="28"/>
        </w:rPr>
        <w:t>процессы</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следствием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закономерным</w:t>
      </w:r>
      <w:r>
        <w:rPr>
          <w:rFonts w:hAnsi="Times New Roman"/>
          <w:sz w:val="28"/>
          <w:szCs w:val="28"/>
        </w:rPr>
        <w:t xml:space="preserve"> </w:t>
      </w:r>
      <w:r>
        <w:rPr>
          <w:rFonts w:hAnsi="Times New Roman"/>
          <w:sz w:val="28"/>
          <w:szCs w:val="28"/>
        </w:rPr>
        <w:t>продолжением</w:t>
      </w:r>
      <w:r>
        <w:rPr>
          <w:rFonts w:hAnsi="Times New Roman"/>
          <w:sz w:val="28"/>
          <w:szCs w:val="28"/>
        </w:rPr>
        <w:t xml:space="preserve"> </w:t>
      </w:r>
      <w:r>
        <w:rPr>
          <w:rFonts w:hAnsi="Times New Roman"/>
          <w:sz w:val="28"/>
          <w:szCs w:val="28"/>
        </w:rPr>
        <w:t>процессов</w:t>
      </w:r>
      <w:r>
        <w:rPr>
          <w:rFonts w:hAnsi="Times New Roman"/>
          <w:sz w:val="28"/>
          <w:szCs w:val="28"/>
        </w:rPr>
        <w:t xml:space="preserve"> </w:t>
      </w:r>
      <w:r>
        <w:rPr>
          <w:rFonts w:hAnsi="Times New Roman"/>
          <w:sz w:val="28"/>
          <w:szCs w:val="28"/>
        </w:rPr>
        <w:t>ассимилляции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аккультурации</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обратный</w:t>
      </w:r>
      <w:r>
        <w:rPr>
          <w:rFonts w:hAnsi="Times New Roman"/>
          <w:sz w:val="28"/>
          <w:szCs w:val="28"/>
        </w:rPr>
        <w:t xml:space="preserve"> </w:t>
      </w:r>
      <w:r>
        <w:rPr>
          <w:rFonts w:hAnsi="Times New Roman"/>
          <w:sz w:val="28"/>
          <w:szCs w:val="28"/>
        </w:rPr>
        <w:t>порядок</w:t>
      </w:r>
      <w:r>
        <w:rPr>
          <w:rFonts w:asci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ассимиляции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аккультурация</w:t>
      </w:r>
      <w:r>
        <w:rPr>
          <w:rFonts w:hAnsi="Times New Roman"/>
          <w:sz w:val="28"/>
          <w:szCs w:val="28"/>
        </w:rPr>
        <w:t xml:space="preserve"> </w:t>
      </w:r>
      <w:r>
        <w:rPr>
          <w:rFonts w:hAnsi="Times New Roman"/>
          <w:sz w:val="28"/>
          <w:szCs w:val="28"/>
        </w:rPr>
        <w:t>этносов</w:t>
      </w:r>
      <w:r>
        <w:rPr>
          <w:rFonts w:hAnsi="Times New Roman"/>
          <w:sz w:val="28"/>
          <w:szCs w:val="28"/>
        </w:rPr>
        <w:t xml:space="preserve"> </w:t>
      </w:r>
      <w:r>
        <w:rPr>
          <w:rFonts w:hAnsi="Times New Roman"/>
          <w:sz w:val="28"/>
          <w:szCs w:val="28"/>
        </w:rPr>
        <w:t>происходят</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воздействием</w:t>
      </w:r>
      <w:r>
        <w:rPr>
          <w:rFonts w:hAnsi="Times New Roman"/>
          <w:sz w:val="28"/>
          <w:szCs w:val="28"/>
        </w:rPr>
        <w:t xml:space="preserve"> </w:t>
      </w:r>
      <w:r>
        <w:rPr>
          <w:rFonts w:hAnsi="Times New Roman"/>
          <w:sz w:val="28"/>
          <w:szCs w:val="28"/>
        </w:rPr>
        <w:t>интеграционных</w:t>
      </w:r>
      <w:r>
        <w:rPr>
          <w:rFonts w:hAnsi="Times New Roman"/>
          <w:sz w:val="28"/>
          <w:szCs w:val="28"/>
        </w:rPr>
        <w:t xml:space="preserve"> </w:t>
      </w:r>
      <w:r>
        <w:rPr>
          <w:rFonts w:hAnsi="Times New Roman"/>
          <w:sz w:val="28"/>
          <w:szCs w:val="28"/>
        </w:rPr>
        <w:t>процессов</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Блохин И</w:t>
      </w:r>
      <w:r>
        <w:rPr>
          <w:rFonts w:ascii="Times New Roman"/>
          <w:sz w:val="28"/>
          <w:szCs w:val="28"/>
        </w:rPr>
        <w:t xml:space="preserve">. </w:t>
      </w:r>
      <w:r>
        <w:rPr>
          <w:rFonts w:hAnsi="Times New Roman"/>
          <w:sz w:val="28"/>
          <w:szCs w:val="28"/>
        </w:rPr>
        <w:t>Н</w:t>
      </w:r>
      <w:r>
        <w:rPr>
          <w:rFonts w:ascii="Times New Roman"/>
          <w:sz w:val="28"/>
          <w:szCs w:val="28"/>
        </w:rPr>
        <w:t>.</w:t>
      </w:r>
      <w:r>
        <w:rPr>
          <w:rFonts w:ascii="Times New Roman" w:eastAsia="Times New Roman" w:hAnsi="Times New Roman" w:cs="Times New Roman"/>
          <w:sz w:val="28"/>
          <w:szCs w:val="28"/>
          <w:vertAlign w:val="superscript"/>
        </w:rPr>
        <w:footnoteReference w:id="48"/>
      </w:r>
      <w:r>
        <w:rPr>
          <w:rFonts w:hAnsi="Times New Roman"/>
          <w:sz w:val="28"/>
          <w:szCs w:val="28"/>
        </w:rPr>
        <w:t xml:space="preserve"> </w:t>
      </w:r>
      <w:r>
        <w:rPr>
          <w:rFonts w:hAnsi="Times New Roman"/>
          <w:sz w:val="28"/>
          <w:szCs w:val="28"/>
        </w:rPr>
        <w:t>отмечает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интегративные</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иметь</w:t>
      </w:r>
      <w:r>
        <w:rPr>
          <w:rFonts w:hAnsi="Times New Roman"/>
          <w:sz w:val="28"/>
          <w:szCs w:val="28"/>
        </w:rPr>
        <w:t xml:space="preserve"> </w:t>
      </w:r>
      <w:r>
        <w:rPr>
          <w:rFonts w:hAnsi="Times New Roman"/>
          <w:sz w:val="28"/>
          <w:szCs w:val="28"/>
        </w:rPr>
        <w:t>различные</w:t>
      </w:r>
      <w:r>
        <w:rPr>
          <w:rFonts w:hAnsi="Times New Roman"/>
          <w:sz w:val="28"/>
          <w:szCs w:val="28"/>
        </w:rPr>
        <w:t xml:space="preserve"> </w:t>
      </w:r>
      <w:r>
        <w:rPr>
          <w:rFonts w:hAnsi="Times New Roman"/>
          <w:sz w:val="28"/>
          <w:szCs w:val="28"/>
        </w:rPr>
        <w:t>формы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«согласованность</w:t>
      </w:r>
      <w:r>
        <w:rPr>
          <w:rFonts w:hAns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культурными</w:t>
      </w:r>
      <w:r>
        <w:rPr>
          <w:rFonts w:hAnsi="Times New Roman"/>
          <w:sz w:val="28"/>
          <w:szCs w:val="28"/>
        </w:rPr>
        <w:t xml:space="preserve"> </w:t>
      </w:r>
      <w:r>
        <w:rPr>
          <w:rFonts w:hAnsi="Times New Roman"/>
          <w:sz w:val="28"/>
          <w:szCs w:val="28"/>
        </w:rPr>
        <w:t>стандартами</w:t>
      </w:r>
      <w:r>
        <w:rPr>
          <w:rFonts w:ascii="Times New Roman"/>
          <w:sz w:val="28"/>
          <w:szCs w:val="28"/>
        </w:rPr>
        <w:t xml:space="preserve">, </w:t>
      </w:r>
      <w:r>
        <w:rPr>
          <w:rFonts w:hAnsi="Times New Roman"/>
          <w:sz w:val="28"/>
          <w:szCs w:val="28"/>
        </w:rPr>
        <w:t>нормами</w:t>
      </w:r>
      <w:r>
        <w:rPr>
          <w:rFonts w:ascii="Times New Roman"/>
          <w:sz w:val="28"/>
          <w:szCs w:val="28"/>
        </w:rPr>
        <w:t xml:space="preserve">, </w:t>
      </w:r>
      <w:r>
        <w:rPr>
          <w:rFonts w:hAnsi="Times New Roman"/>
          <w:sz w:val="28"/>
          <w:szCs w:val="28"/>
        </w:rPr>
        <w:t>образцами</w:t>
      </w:r>
      <w:r>
        <w:rPr>
          <w:rFonts w:hAnsi="Times New Roman"/>
          <w:sz w:val="28"/>
          <w:szCs w:val="28"/>
        </w:rPr>
        <w:t xml:space="preserve"> </w:t>
      </w:r>
      <w:r>
        <w:rPr>
          <w:rFonts w:hAnsi="Times New Roman"/>
          <w:sz w:val="28"/>
          <w:szCs w:val="28"/>
        </w:rPr>
        <w:t>поведения»</w:t>
      </w:r>
      <w:r>
        <w:rPr>
          <w:rFonts w:ascii="Times New Roman"/>
          <w:sz w:val="28"/>
          <w:szCs w:val="28"/>
        </w:rPr>
        <w:t xml:space="preserve">, </w:t>
      </w:r>
      <w:r>
        <w:rPr>
          <w:rFonts w:hAnsi="Times New Roman"/>
          <w:sz w:val="28"/>
          <w:szCs w:val="28"/>
        </w:rPr>
        <w:t>координация</w:t>
      </w:r>
      <w:r>
        <w:rPr>
          <w:rFonts w:hAnsi="Times New Roman"/>
          <w:sz w:val="28"/>
          <w:szCs w:val="28"/>
        </w:rPr>
        <w:t xml:space="preserve"> </w:t>
      </w:r>
      <w:r>
        <w:rPr>
          <w:rFonts w:hAnsi="Times New Roman"/>
          <w:sz w:val="28"/>
          <w:szCs w:val="28"/>
        </w:rPr>
        <w:t>норм</w:t>
      </w:r>
      <w:r>
        <w:rPr>
          <w:rFonts w:hAnsi="Times New Roman"/>
          <w:sz w:val="28"/>
          <w:szCs w:val="28"/>
        </w:rPr>
        <w:t xml:space="preserve"> </w:t>
      </w:r>
      <w:r>
        <w:rPr>
          <w:rFonts w:hAnsi="Times New Roman"/>
          <w:sz w:val="28"/>
          <w:szCs w:val="28"/>
        </w:rPr>
        <w:t>социального</w:t>
      </w:r>
      <w:r>
        <w:rPr>
          <w:rFonts w:hAnsi="Times New Roman"/>
          <w:sz w:val="28"/>
          <w:szCs w:val="28"/>
        </w:rPr>
        <w:t xml:space="preserve"> </w:t>
      </w:r>
      <w:r>
        <w:rPr>
          <w:rFonts w:hAnsi="Times New Roman"/>
          <w:sz w:val="28"/>
          <w:szCs w:val="28"/>
        </w:rPr>
        <w:t>поведения</w:t>
      </w:r>
      <w:r>
        <w:rPr>
          <w:rFonts w:ascii="Times New Roman"/>
          <w:sz w:val="28"/>
          <w:szCs w:val="28"/>
        </w:rPr>
        <w:t xml:space="preserve">, </w:t>
      </w:r>
      <w:r>
        <w:rPr>
          <w:rFonts w:hAnsi="Times New Roman"/>
          <w:sz w:val="28"/>
          <w:szCs w:val="28"/>
        </w:rPr>
        <w:t>осуществление</w:t>
      </w:r>
      <w:r>
        <w:rPr>
          <w:rFonts w:hAnsi="Times New Roman"/>
          <w:sz w:val="28"/>
          <w:szCs w:val="28"/>
        </w:rPr>
        <w:t xml:space="preserve"> </w:t>
      </w:r>
      <w:r>
        <w:rPr>
          <w:rFonts w:hAnsi="Times New Roman"/>
          <w:sz w:val="28"/>
          <w:szCs w:val="28"/>
        </w:rPr>
        <w:t>обмена</w:t>
      </w:r>
      <w:r>
        <w:rPr>
          <w:rFonts w:hAnsi="Times New Roman"/>
          <w:sz w:val="28"/>
          <w:szCs w:val="28"/>
        </w:rPr>
        <w:t xml:space="preserve"> </w:t>
      </w:r>
      <w:r>
        <w:rPr>
          <w:rFonts w:hAnsi="Times New Roman"/>
          <w:sz w:val="28"/>
          <w:szCs w:val="28"/>
        </w:rPr>
        <w:t>«культурными</w:t>
      </w:r>
      <w:r>
        <w:rPr>
          <w:rFonts w:hAnsi="Times New Roman"/>
          <w:sz w:val="28"/>
          <w:szCs w:val="28"/>
        </w:rPr>
        <w:t xml:space="preserve"> </w:t>
      </w:r>
      <w:r>
        <w:rPr>
          <w:rFonts w:hAnsi="Times New Roman"/>
          <w:sz w:val="28"/>
          <w:szCs w:val="28"/>
        </w:rPr>
        <w:t>смыслами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интегрируемом</w:t>
      </w:r>
      <w:r>
        <w:rPr>
          <w:rFonts w:hAnsi="Times New Roman"/>
          <w:sz w:val="28"/>
          <w:szCs w:val="28"/>
        </w:rPr>
        <w:t xml:space="preserve"> </w:t>
      </w:r>
      <w:r>
        <w:rPr>
          <w:rFonts w:hAnsi="Times New Roman"/>
          <w:sz w:val="28"/>
          <w:szCs w:val="28"/>
        </w:rPr>
        <w:t>обществе»</w:t>
      </w:r>
      <w:r>
        <w:rPr>
          <w:rFonts w:ascii="Times New Roman"/>
          <w:sz w:val="28"/>
          <w:szCs w:val="28"/>
        </w:rPr>
        <w:t>.</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Создание единой российской нации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Стратегии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фактически</w:t>
      </w:r>
      <w:r>
        <w:rPr>
          <w:rFonts w:hAnsi="Times New Roman"/>
          <w:sz w:val="28"/>
          <w:szCs w:val="28"/>
        </w:rPr>
        <w:t xml:space="preserve"> </w:t>
      </w:r>
      <w:r>
        <w:rPr>
          <w:rFonts w:hAnsi="Times New Roman"/>
          <w:sz w:val="28"/>
          <w:szCs w:val="28"/>
        </w:rPr>
        <w:t>подразумевает</w:t>
      </w:r>
      <w:r>
        <w:rPr>
          <w:rFonts w:hAnsi="Times New Roman"/>
          <w:sz w:val="28"/>
          <w:szCs w:val="28"/>
        </w:rPr>
        <w:t xml:space="preserve"> </w:t>
      </w:r>
      <w:r>
        <w:rPr>
          <w:rFonts w:hAnsi="Times New Roman"/>
          <w:sz w:val="28"/>
          <w:szCs w:val="28"/>
        </w:rPr>
        <w:t>создание</w:t>
      </w:r>
      <w:r>
        <w:rPr>
          <w:rFonts w:hAnsi="Times New Roman"/>
          <w:sz w:val="28"/>
          <w:szCs w:val="28"/>
        </w:rPr>
        <w:t xml:space="preserve"> </w:t>
      </w:r>
      <w:r>
        <w:rPr>
          <w:rFonts w:hAnsi="Times New Roman"/>
          <w:sz w:val="28"/>
          <w:szCs w:val="28"/>
        </w:rPr>
        <w:t>метаэтнического</w:t>
      </w:r>
      <w:r>
        <w:rPr>
          <w:rFonts w:hAnsi="Times New Roman"/>
          <w:sz w:val="28"/>
          <w:szCs w:val="28"/>
        </w:rPr>
        <w:t xml:space="preserve"> </w:t>
      </w:r>
      <w:r>
        <w:rPr>
          <w:rFonts w:hAnsi="Times New Roman"/>
          <w:sz w:val="28"/>
          <w:szCs w:val="28"/>
        </w:rPr>
        <w:t>сообщества</w:t>
      </w:r>
      <w:r>
        <w:rPr>
          <w:rFonts w:ascii="Times New Roman"/>
          <w:sz w:val="28"/>
          <w:szCs w:val="28"/>
        </w:rPr>
        <w:t xml:space="preserve">, </w:t>
      </w:r>
      <w:r>
        <w:rPr>
          <w:rFonts w:hAnsi="Times New Roman"/>
          <w:sz w:val="28"/>
          <w:szCs w:val="28"/>
        </w:rPr>
        <w:t>воплощает</w:t>
      </w:r>
      <w:r>
        <w:rPr>
          <w:rFonts w:hAnsi="Times New Roman"/>
          <w:sz w:val="28"/>
          <w:szCs w:val="28"/>
        </w:rPr>
        <w:t xml:space="preserve"> </w:t>
      </w:r>
      <w:r>
        <w:rPr>
          <w:rFonts w:hAnsi="Times New Roman"/>
          <w:sz w:val="28"/>
          <w:szCs w:val="28"/>
        </w:rPr>
        <w:t>идею</w:t>
      </w:r>
      <w:r>
        <w:rPr>
          <w:rFonts w:hAnsi="Times New Roman"/>
          <w:sz w:val="28"/>
          <w:szCs w:val="28"/>
        </w:rPr>
        <w:t xml:space="preserve"> </w:t>
      </w:r>
      <w:r>
        <w:rPr>
          <w:rFonts w:hAnsi="Times New Roman"/>
          <w:sz w:val="28"/>
          <w:szCs w:val="28"/>
        </w:rPr>
        <w:t>государства</w:t>
      </w:r>
      <w:r>
        <w:rPr>
          <w:rFonts w:ascii="Times New Roman"/>
          <w:sz w:val="28"/>
          <w:szCs w:val="28"/>
        </w:rPr>
        <w:t>-</w:t>
      </w:r>
      <w:r>
        <w:rPr>
          <w:rFonts w:hAnsi="Times New Roman"/>
          <w:sz w:val="28"/>
          <w:szCs w:val="28"/>
        </w:rPr>
        <w:t>нации</w:t>
      </w:r>
      <w:r>
        <w:rPr>
          <w:rFonts w:ascii="Times New Roman"/>
          <w:sz w:val="28"/>
          <w:szCs w:val="28"/>
        </w:rPr>
        <w:t xml:space="preserve">. </w:t>
      </w:r>
      <w:r>
        <w:rPr>
          <w:rFonts w:hAnsi="Times New Roman"/>
          <w:sz w:val="28"/>
          <w:szCs w:val="28"/>
        </w:rPr>
        <w:t>Обратимся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истории</w:t>
      </w:r>
      <w:r>
        <w:rPr>
          <w:rFonts w:hAnsi="Times New Roman"/>
          <w:sz w:val="28"/>
          <w:szCs w:val="28"/>
        </w:rPr>
        <w:t xml:space="preserve"> </w:t>
      </w:r>
      <w:r>
        <w:rPr>
          <w:rFonts w:hAnsi="Times New Roman"/>
          <w:sz w:val="28"/>
          <w:szCs w:val="28"/>
        </w:rPr>
        <w:t>появления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концепции</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hAnsi="Times New Roman"/>
          <w:sz w:val="28"/>
          <w:szCs w:val="28"/>
        </w:rPr>
        <w:t>Идея</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государства</w:t>
      </w:r>
      <w:r>
        <w:rPr>
          <w:rFonts w:hAnsi="Times New Roman"/>
          <w:sz w:val="28"/>
          <w:szCs w:val="28"/>
        </w:rPr>
        <w:t xml:space="preserve"> </w:t>
      </w:r>
      <w:r>
        <w:rPr>
          <w:rFonts w:hAnsi="Times New Roman"/>
          <w:sz w:val="28"/>
          <w:szCs w:val="28"/>
        </w:rPr>
        <w:t>нашла</w:t>
      </w:r>
      <w:r>
        <w:rPr>
          <w:rFonts w:hAnsi="Times New Roman"/>
          <w:sz w:val="28"/>
          <w:szCs w:val="28"/>
        </w:rPr>
        <w:t xml:space="preserve"> </w:t>
      </w:r>
      <w:r>
        <w:rPr>
          <w:rFonts w:hAnsi="Times New Roman"/>
          <w:sz w:val="28"/>
          <w:szCs w:val="28"/>
        </w:rPr>
        <w:t>свое</w:t>
      </w:r>
      <w:r>
        <w:rPr>
          <w:rFonts w:hAnsi="Times New Roman"/>
          <w:sz w:val="28"/>
          <w:szCs w:val="28"/>
        </w:rPr>
        <w:t xml:space="preserve"> </w:t>
      </w:r>
      <w:r>
        <w:rPr>
          <w:rFonts w:hAnsi="Times New Roman"/>
          <w:sz w:val="28"/>
          <w:szCs w:val="28"/>
        </w:rPr>
        <w:t>практическое</w:t>
      </w:r>
      <w:r>
        <w:rPr>
          <w:rFonts w:hAnsi="Times New Roman"/>
          <w:sz w:val="28"/>
          <w:szCs w:val="28"/>
        </w:rPr>
        <w:t xml:space="preserve"> </w:t>
      </w:r>
      <w:r>
        <w:rPr>
          <w:rFonts w:hAnsi="Times New Roman"/>
          <w:sz w:val="28"/>
          <w:szCs w:val="28"/>
        </w:rPr>
        <w:t>воплощение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системе</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r>
        <w:rPr>
          <w:rFonts w:hAnsi="Times New Roman"/>
          <w:sz w:val="28"/>
          <w:szCs w:val="28"/>
        </w:rPr>
        <w:t>сложившихся</w:t>
      </w:r>
      <w:r>
        <w:rPr>
          <w:rFonts w:hAnsi="Times New Roman"/>
          <w:sz w:val="28"/>
          <w:szCs w:val="28"/>
        </w:rPr>
        <w:t xml:space="preserve"> </w:t>
      </w:r>
      <w:r>
        <w:rPr>
          <w:rFonts w:hAnsi="Times New Roman"/>
          <w:sz w:val="28"/>
          <w:szCs w:val="28"/>
        </w:rPr>
        <w:t>после</w:t>
      </w:r>
      <w:r>
        <w:rPr>
          <w:rFonts w:hAnsi="Times New Roman"/>
          <w:sz w:val="28"/>
          <w:szCs w:val="28"/>
        </w:rPr>
        <w:t xml:space="preserve"> </w:t>
      </w:r>
      <w:r>
        <w:rPr>
          <w:rFonts w:hAnsi="Times New Roman"/>
          <w:sz w:val="28"/>
          <w:szCs w:val="28"/>
        </w:rPr>
        <w:t>Вестфальского</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ascii="Times New Roman"/>
          <w:sz w:val="28"/>
          <w:szCs w:val="28"/>
        </w:rPr>
        <w:t xml:space="preserve">1648 </w:t>
      </w:r>
      <w:r>
        <w:rPr>
          <w:rFonts w:hAnsi="Times New Roman"/>
          <w:sz w:val="28"/>
          <w:szCs w:val="28"/>
        </w:rPr>
        <w:t>года</w:t>
      </w:r>
      <w:r>
        <w:rPr>
          <w:rFonts w:ascii="Times New Roman"/>
          <w:sz w:val="28"/>
          <w:szCs w:val="28"/>
        </w:rPr>
        <w:t xml:space="preserve">, </w:t>
      </w:r>
      <w:r>
        <w:rPr>
          <w:rFonts w:hAnsi="Times New Roman"/>
          <w:sz w:val="28"/>
          <w:szCs w:val="28"/>
        </w:rPr>
        <w:t>ставшего</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Тридцатилетней</w:t>
      </w:r>
      <w:r>
        <w:rPr>
          <w:rFonts w:hAnsi="Times New Roman"/>
          <w:sz w:val="28"/>
          <w:szCs w:val="28"/>
        </w:rPr>
        <w:t xml:space="preserve"> </w:t>
      </w:r>
      <w:r>
        <w:rPr>
          <w:rFonts w:hAnsi="Times New Roman"/>
          <w:sz w:val="28"/>
          <w:szCs w:val="28"/>
        </w:rPr>
        <w:t>войны</w:t>
      </w:r>
      <w:r>
        <w:rPr>
          <w:rFonts w:hAnsi="Times New Roman"/>
          <w:sz w:val="28"/>
          <w:szCs w:val="28"/>
        </w:rPr>
        <w:t xml:space="preserve"> </w:t>
      </w:r>
      <w:r>
        <w:rPr>
          <w:rFonts w:ascii="Times New Roman"/>
          <w:sz w:val="28"/>
          <w:szCs w:val="28"/>
        </w:rPr>
        <w:t xml:space="preserve">1618-1648 </w:t>
      </w:r>
      <w:r>
        <w:rPr>
          <w:rFonts w:hAnsi="Times New Roman"/>
          <w:sz w:val="28"/>
          <w:szCs w:val="28"/>
        </w:rPr>
        <w:t>гг</w:t>
      </w:r>
      <w:r>
        <w:rPr>
          <w:rFonts w:ascii="Times New Roman"/>
          <w:sz w:val="28"/>
          <w:szCs w:val="28"/>
        </w:rPr>
        <w:t xml:space="preserve">. </w:t>
      </w:r>
      <w:r>
        <w:rPr>
          <w:rFonts w:hAnsi="Times New Roman"/>
          <w:sz w:val="28"/>
          <w:szCs w:val="28"/>
        </w:rPr>
        <w:t>Одним</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основных</w:t>
      </w:r>
      <w:r>
        <w:rPr>
          <w:rFonts w:hAnsi="Times New Roman"/>
          <w:sz w:val="28"/>
          <w:szCs w:val="28"/>
        </w:rPr>
        <w:t xml:space="preserve"> </w:t>
      </w:r>
      <w:r>
        <w:rPr>
          <w:rFonts w:hAnsi="Times New Roman"/>
          <w:sz w:val="28"/>
          <w:szCs w:val="28"/>
        </w:rPr>
        <w:t>итогов</w:t>
      </w:r>
      <w:r>
        <w:rPr>
          <w:rFonts w:hAnsi="Times New Roman"/>
          <w:sz w:val="28"/>
          <w:szCs w:val="28"/>
        </w:rPr>
        <w:t xml:space="preserve"> </w:t>
      </w:r>
      <w:r>
        <w:rPr>
          <w:rFonts w:hAnsi="Times New Roman"/>
          <w:sz w:val="28"/>
          <w:szCs w:val="28"/>
        </w:rPr>
        <w:t>Вестфальского</w:t>
      </w:r>
      <w:r>
        <w:rPr>
          <w:rFonts w:hAnsi="Times New Roman"/>
          <w:sz w:val="28"/>
          <w:szCs w:val="28"/>
        </w:rPr>
        <w:t xml:space="preserve"> </w:t>
      </w:r>
      <w:r>
        <w:rPr>
          <w:rFonts w:hAnsi="Times New Roman"/>
          <w:sz w:val="28"/>
          <w:szCs w:val="28"/>
        </w:rPr>
        <w:t>договора</w:t>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мироустройства</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основным</w:t>
      </w:r>
      <w:r>
        <w:rPr>
          <w:rFonts w:hAnsi="Times New Roman"/>
          <w:sz w:val="28"/>
          <w:szCs w:val="28"/>
        </w:rPr>
        <w:t xml:space="preserve"> </w:t>
      </w:r>
      <w:r>
        <w:rPr>
          <w:rFonts w:hAnsi="Times New Roman"/>
          <w:sz w:val="28"/>
          <w:szCs w:val="28"/>
        </w:rPr>
        <w:t>актором</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отношений</w:t>
      </w:r>
      <w:r>
        <w:rPr>
          <w:rFonts w:hAns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обладающие</w:t>
      </w:r>
      <w:r>
        <w:rPr>
          <w:rFonts w:hAnsi="Times New Roman"/>
          <w:sz w:val="28"/>
          <w:szCs w:val="28"/>
        </w:rPr>
        <w:t xml:space="preserve"> </w:t>
      </w:r>
      <w:r>
        <w:rPr>
          <w:rFonts w:hAnsi="Times New Roman"/>
          <w:sz w:val="28"/>
          <w:szCs w:val="28"/>
        </w:rPr>
        <w:t>суверенитетом</w:t>
      </w:r>
      <w:r>
        <w:rPr>
          <w:rFonts w:hAnsi="Times New Roman"/>
          <w:sz w:val="28"/>
          <w:szCs w:val="28"/>
        </w:rPr>
        <w:t xml:space="preserve"> </w:t>
      </w:r>
      <w:r>
        <w:rPr>
          <w:rFonts w:hAnsi="Times New Roman"/>
          <w:sz w:val="28"/>
          <w:szCs w:val="28"/>
        </w:rPr>
        <w:t>нации</w:t>
      </w:r>
      <w:r>
        <w:rPr>
          <w:rFonts w:ascii="Times New Roman"/>
          <w:sz w:val="28"/>
          <w:szCs w:val="28"/>
        </w:rPr>
        <w:t>-</w:t>
      </w:r>
      <w:r>
        <w:rPr>
          <w:rFonts w:hAnsi="Times New Roman"/>
          <w:sz w:val="28"/>
          <w:szCs w:val="28"/>
        </w:rPr>
        <w:t>государства</w:t>
      </w:r>
      <w:r>
        <w:rPr>
          <w:rFonts w:ascii="Times New Roman"/>
          <w:sz w:val="28"/>
          <w:szCs w:val="28"/>
        </w:rPr>
        <w:t xml:space="preserve">, </w:t>
      </w:r>
      <w:r w:rsidR="003A7C21">
        <w:rPr>
          <w:rFonts w:hAnsi="Times New Roman"/>
          <w:sz w:val="28"/>
          <w:szCs w:val="28"/>
        </w:rPr>
        <w:t>котор</w:t>
      </w:r>
      <w:r>
        <w:rPr>
          <w:rFonts w:hAnsi="Times New Roman"/>
          <w:sz w:val="28"/>
          <w:szCs w:val="28"/>
        </w:rPr>
        <w:t>ые</w:t>
      </w:r>
      <w:r>
        <w:rPr>
          <w:rFonts w:hAnsi="Times New Roman"/>
          <w:sz w:val="28"/>
          <w:szCs w:val="28"/>
        </w:rPr>
        <w:t xml:space="preserve"> </w:t>
      </w:r>
      <w:r>
        <w:rPr>
          <w:rFonts w:hAnsi="Times New Roman"/>
          <w:sz w:val="28"/>
          <w:szCs w:val="28"/>
        </w:rPr>
        <w:t>обладают</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полнотой</w:t>
      </w:r>
      <w:r>
        <w:rPr>
          <w:rFonts w:hAnsi="Times New Roman"/>
          <w:sz w:val="28"/>
          <w:szCs w:val="28"/>
        </w:rPr>
        <w:t xml:space="preserve"> </w:t>
      </w:r>
      <w:r>
        <w:rPr>
          <w:rFonts w:hAnsi="Times New Roman"/>
          <w:sz w:val="28"/>
          <w:szCs w:val="28"/>
        </w:rPr>
        <w:t>власти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собственной</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ведут</w:t>
      </w:r>
      <w:r>
        <w:rPr>
          <w:rFonts w:hAnsi="Times New Roman"/>
          <w:sz w:val="28"/>
          <w:szCs w:val="28"/>
        </w:rPr>
        <w:t xml:space="preserve"> </w:t>
      </w:r>
      <w:r>
        <w:rPr>
          <w:rFonts w:hAnsi="Times New Roman"/>
          <w:sz w:val="28"/>
          <w:szCs w:val="28"/>
        </w:rPr>
        <w:t>самостоятельную</w:t>
      </w:r>
      <w:r>
        <w:rPr>
          <w:rFonts w:hAnsi="Times New Roman"/>
          <w:sz w:val="28"/>
          <w:szCs w:val="28"/>
        </w:rPr>
        <w:t xml:space="preserve"> </w:t>
      </w:r>
      <w:r>
        <w:rPr>
          <w:rFonts w:hAnsi="Times New Roman"/>
          <w:sz w:val="28"/>
          <w:szCs w:val="28"/>
        </w:rPr>
        <w:t>внешнюю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Субъектом</w:t>
      </w:r>
      <w:r>
        <w:rPr>
          <w:rFonts w:hAnsi="Times New Roman"/>
          <w:sz w:val="28"/>
          <w:szCs w:val="28"/>
        </w:rPr>
        <w:t xml:space="preserve"> </w:t>
      </w:r>
      <w:r>
        <w:rPr>
          <w:rFonts w:hAnsi="Times New Roman"/>
          <w:sz w:val="28"/>
          <w:szCs w:val="28"/>
        </w:rPr>
        <w:t>суверенитета</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государство</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монарх</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Кортунов С</w:t>
      </w:r>
      <w:r>
        <w:rPr>
          <w:rFonts w:ascii="Times New Roman"/>
          <w:sz w:val="28"/>
          <w:szCs w:val="28"/>
        </w:rPr>
        <w:t xml:space="preserve">. </w:t>
      </w:r>
      <w:r>
        <w:rPr>
          <w:rFonts w:hAnsi="Times New Roman"/>
          <w:sz w:val="28"/>
          <w:szCs w:val="28"/>
        </w:rPr>
        <w:t>В</w:t>
      </w:r>
      <w:r>
        <w:rPr>
          <w:rFonts w:ascii="Times New Roman"/>
          <w:sz w:val="28"/>
          <w:szCs w:val="28"/>
        </w:rPr>
        <w:t>.</w:t>
      </w:r>
      <w:r>
        <w:rPr>
          <w:rFonts w:ascii="Times New Roman" w:eastAsia="Times New Roman" w:hAnsi="Times New Roman" w:cs="Times New Roman"/>
          <w:sz w:val="28"/>
          <w:szCs w:val="28"/>
          <w:vertAlign w:val="superscript"/>
        </w:rPr>
        <w:footnoteReference w:id="49"/>
      </w:r>
      <w:r>
        <w:rPr>
          <w:rFonts w:hAnsi="Times New Roman"/>
          <w:sz w:val="28"/>
          <w:szCs w:val="28"/>
        </w:rPr>
        <w:t xml:space="preserve"> </w:t>
      </w:r>
      <w:r>
        <w:rPr>
          <w:rFonts w:hAnsi="Times New Roman"/>
          <w:sz w:val="28"/>
          <w:szCs w:val="28"/>
        </w:rPr>
        <w:t>выделяет</w:t>
      </w:r>
      <w:r>
        <w:rPr>
          <w:rFonts w:hAnsi="Times New Roman"/>
          <w:sz w:val="28"/>
          <w:szCs w:val="28"/>
        </w:rPr>
        <w:t xml:space="preserve"> </w:t>
      </w:r>
      <w:r>
        <w:rPr>
          <w:rFonts w:hAnsi="Times New Roman"/>
          <w:sz w:val="28"/>
          <w:szCs w:val="28"/>
        </w:rPr>
        <w:t>основные</w:t>
      </w:r>
      <w:r>
        <w:rPr>
          <w:rFonts w:hAnsi="Times New Roman"/>
          <w:sz w:val="28"/>
          <w:szCs w:val="28"/>
        </w:rPr>
        <w:t xml:space="preserve"> </w:t>
      </w:r>
      <w:r>
        <w:rPr>
          <w:rFonts w:hAnsi="Times New Roman"/>
          <w:sz w:val="28"/>
          <w:szCs w:val="28"/>
        </w:rPr>
        <w:t>принципы</w:t>
      </w:r>
      <w:r>
        <w:rPr>
          <w:rFonts w:hAnsi="Times New Roman"/>
          <w:sz w:val="28"/>
          <w:szCs w:val="28"/>
        </w:rPr>
        <w:t xml:space="preserve"> </w:t>
      </w:r>
      <w:r>
        <w:rPr>
          <w:rFonts w:hAnsi="Times New Roman"/>
          <w:sz w:val="28"/>
          <w:szCs w:val="28"/>
        </w:rPr>
        <w:t>Вестфальской</w:t>
      </w:r>
      <w:r>
        <w:rPr>
          <w:rFonts w:hAnsi="Times New Roman"/>
          <w:sz w:val="28"/>
          <w:szCs w:val="28"/>
        </w:rPr>
        <w:t xml:space="preserve"> </w:t>
      </w:r>
      <w:r>
        <w:rPr>
          <w:rFonts w:hAnsi="Times New Roman"/>
          <w:sz w:val="28"/>
          <w:szCs w:val="28"/>
        </w:rPr>
        <w:t>системы</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отношений</w:t>
      </w:r>
      <w:r>
        <w:rPr>
          <w:rFonts w:ascii="Times New Roman"/>
          <w:sz w:val="28"/>
          <w:szCs w:val="28"/>
        </w:rPr>
        <w:t>:</w:t>
      </w:r>
    </w:p>
    <w:p w:rsidR="00256E0A" w:rsidRDefault="00B56152" w:rsidP="00DD34CE">
      <w:pPr>
        <w:pStyle w:val="A1"/>
        <w:numPr>
          <w:ilvl w:val="0"/>
          <w:numId w:val="44"/>
        </w:numPr>
        <w:spacing w:line="360" w:lineRule="auto"/>
        <w:jc w:val="both"/>
        <w:rPr>
          <w:rFonts w:ascii="Times New Roman" w:eastAsia="Times New Roman" w:hAnsi="Times New Roman" w:cs="Times New Roman"/>
          <w:sz w:val="34"/>
          <w:szCs w:val="34"/>
        </w:rPr>
      </w:pPr>
      <w:r>
        <w:rPr>
          <w:rFonts w:hAnsi="Times New Roman"/>
          <w:sz w:val="28"/>
          <w:szCs w:val="28"/>
        </w:rPr>
        <w:t>войны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hAnsi="Times New Roman"/>
          <w:sz w:val="28"/>
          <w:szCs w:val="28"/>
        </w:rPr>
        <w:t xml:space="preserve"> </w:t>
      </w:r>
      <w:r>
        <w:rPr>
          <w:rFonts w:hAnsi="Times New Roman"/>
          <w:sz w:val="28"/>
          <w:szCs w:val="28"/>
        </w:rPr>
        <w:t>числе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наступательные</w:t>
      </w:r>
      <w:r>
        <w:rPr>
          <w:rFonts w:asci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законным</w:t>
      </w:r>
      <w:r>
        <w:rPr>
          <w:rFonts w:hAnsi="Times New Roman"/>
          <w:sz w:val="28"/>
          <w:szCs w:val="28"/>
        </w:rPr>
        <w:t xml:space="preserve"> </w:t>
      </w:r>
      <w:r>
        <w:rPr>
          <w:rFonts w:hAnsi="Times New Roman"/>
          <w:sz w:val="28"/>
          <w:szCs w:val="28"/>
        </w:rPr>
        <w:t>правом</w:t>
      </w:r>
      <w:r>
        <w:rPr>
          <w:rFonts w:hAnsi="Times New Roman"/>
          <w:sz w:val="28"/>
          <w:szCs w:val="28"/>
        </w:rPr>
        <w:t xml:space="preserve"> </w:t>
      </w:r>
      <w:r>
        <w:rPr>
          <w:rFonts w:hAnsi="Times New Roman"/>
          <w:sz w:val="28"/>
          <w:szCs w:val="28"/>
        </w:rPr>
        <w:t>суверенного</w:t>
      </w:r>
      <w:r>
        <w:rPr>
          <w:rFonts w:hAnsi="Times New Roman"/>
          <w:sz w:val="28"/>
          <w:szCs w:val="28"/>
        </w:rPr>
        <w:t xml:space="preserve"> </w:t>
      </w:r>
      <w:r>
        <w:rPr>
          <w:rFonts w:hAnsi="Times New Roman"/>
          <w:sz w:val="28"/>
          <w:szCs w:val="28"/>
        </w:rPr>
        <w:t>государства</w:t>
      </w:r>
      <w:r>
        <w:rPr>
          <w:rFonts w:ascii="Times New Roman"/>
          <w:sz w:val="28"/>
          <w:szCs w:val="28"/>
        </w:rPr>
        <w:t>;</w:t>
      </w:r>
    </w:p>
    <w:p w:rsidR="00256E0A" w:rsidRDefault="00B56152" w:rsidP="00DD34CE">
      <w:pPr>
        <w:pStyle w:val="A1"/>
        <w:numPr>
          <w:ilvl w:val="0"/>
          <w:numId w:val="45"/>
        </w:numPr>
        <w:spacing w:line="360" w:lineRule="auto"/>
        <w:jc w:val="both"/>
        <w:rPr>
          <w:rFonts w:ascii="Times New Roman" w:eastAsia="Times New Roman" w:hAnsi="Times New Roman" w:cs="Times New Roman"/>
          <w:sz w:val="34"/>
          <w:szCs w:val="34"/>
        </w:rPr>
      </w:pPr>
      <w:r>
        <w:rPr>
          <w:rFonts w:hAnsi="Times New Roman"/>
          <w:sz w:val="28"/>
          <w:szCs w:val="28"/>
        </w:rPr>
        <w:t>«право</w:t>
      </w:r>
      <w:r>
        <w:rPr>
          <w:rFonts w:hAnsi="Times New Roman"/>
          <w:sz w:val="28"/>
          <w:szCs w:val="28"/>
        </w:rPr>
        <w:t xml:space="preserve"> </w:t>
      </w:r>
      <w:r>
        <w:rPr>
          <w:rFonts w:hAnsi="Times New Roman"/>
          <w:sz w:val="28"/>
          <w:szCs w:val="28"/>
        </w:rPr>
        <w:t>сильного»</w:t>
      </w:r>
      <w:r>
        <w:rPr>
          <w:rFonts w:hAnsi="Times New Roman"/>
          <w:sz w:val="28"/>
          <w:szCs w:val="28"/>
        </w:rPr>
        <w:t xml:space="preserve"> </w:t>
      </w:r>
      <w:r>
        <w:rPr>
          <w:rFonts w:hAnsi="Times New Roman"/>
          <w:sz w:val="28"/>
          <w:szCs w:val="28"/>
        </w:rPr>
        <w:t>фактически</w:t>
      </w:r>
      <w:r>
        <w:rPr>
          <w:rFonts w:hAnsi="Times New Roman"/>
          <w:sz w:val="28"/>
          <w:szCs w:val="28"/>
        </w:rPr>
        <w:t xml:space="preserve"> </w:t>
      </w:r>
      <w:r>
        <w:rPr>
          <w:rFonts w:hAnsi="Times New Roman"/>
          <w:sz w:val="28"/>
          <w:szCs w:val="28"/>
        </w:rPr>
        <w:t>закрепляется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системе</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отношений</w:t>
      </w:r>
      <w:r>
        <w:rPr>
          <w:rFonts w:ascii="Times New Roman"/>
          <w:sz w:val="28"/>
          <w:szCs w:val="28"/>
        </w:rPr>
        <w:t>;</w:t>
      </w:r>
    </w:p>
    <w:p w:rsidR="00256E0A" w:rsidRDefault="00B56152" w:rsidP="00DD34CE">
      <w:pPr>
        <w:pStyle w:val="A1"/>
        <w:numPr>
          <w:ilvl w:val="0"/>
          <w:numId w:val="46"/>
        </w:numPr>
        <w:spacing w:line="360" w:lineRule="auto"/>
        <w:jc w:val="both"/>
        <w:rPr>
          <w:rFonts w:ascii="Times New Roman" w:eastAsia="Times New Roman" w:hAnsi="Times New Roman" w:cs="Times New Roman"/>
          <w:sz w:val="34"/>
          <w:szCs w:val="34"/>
        </w:rPr>
      </w:pPr>
      <w:r>
        <w:rPr>
          <w:rFonts w:hAnsi="Times New Roman"/>
          <w:sz w:val="28"/>
          <w:szCs w:val="28"/>
        </w:rPr>
        <w:t>внутренние</w:t>
      </w:r>
      <w:r>
        <w:rPr>
          <w:rFonts w:hAnsi="Times New Roman"/>
          <w:sz w:val="28"/>
          <w:szCs w:val="28"/>
        </w:rPr>
        <w:t xml:space="preserve"> </w:t>
      </w:r>
      <w:r>
        <w:rPr>
          <w:rFonts w:hAnsi="Times New Roman"/>
          <w:sz w:val="28"/>
          <w:szCs w:val="28"/>
        </w:rPr>
        <w:t>дела</w:t>
      </w:r>
      <w:r>
        <w:rPr>
          <w:rFonts w:hAnsi="Times New Roman"/>
          <w:sz w:val="28"/>
          <w:szCs w:val="28"/>
        </w:rPr>
        <w:t xml:space="preserve"> </w:t>
      </w:r>
      <w:r>
        <w:rPr>
          <w:rFonts w:hAnsi="Times New Roman"/>
          <w:sz w:val="28"/>
          <w:szCs w:val="28"/>
        </w:rPr>
        <w:t>суверенных</w:t>
      </w:r>
      <w:r>
        <w:rPr>
          <w:rFonts w:hAnsi="Times New Roman"/>
          <w:sz w:val="28"/>
          <w:szCs w:val="28"/>
        </w:rPr>
        <w:t xml:space="preserve"> </w:t>
      </w:r>
      <w:r>
        <w:rPr>
          <w:rFonts w:hAnsi="Times New Roman"/>
          <w:sz w:val="28"/>
          <w:szCs w:val="28"/>
        </w:rPr>
        <w:t>государств</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подлежат</w:t>
      </w:r>
      <w:r>
        <w:rPr>
          <w:rFonts w:hAnsi="Times New Roman"/>
          <w:sz w:val="28"/>
          <w:szCs w:val="28"/>
        </w:rPr>
        <w:t xml:space="preserve"> </w:t>
      </w:r>
      <w:r>
        <w:rPr>
          <w:rFonts w:hAnsi="Times New Roman"/>
          <w:sz w:val="28"/>
          <w:szCs w:val="28"/>
        </w:rPr>
        <w:t>внешнему</w:t>
      </w:r>
      <w:r>
        <w:rPr>
          <w:rFonts w:hAnsi="Times New Roman"/>
          <w:sz w:val="28"/>
          <w:szCs w:val="28"/>
        </w:rPr>
        <w:t xml:space="preserve"> </w:t>
      </w:r>
      <w:r>
        <w:rPr>
          <w:rFonts w:hAnsi="Times New Roman"/>
          <w:sz w:val="28"/>
          <w:szCs w:val="28"/>
        </w:rPr>
        <w:t>вмешательству</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Одной из наиболее значимых модификаций Вестфальской системы стала Ялтинско</w:t>
      </w:r>
      <w:r>
        <w:rPr>
          <w:rFonts w:ascii="Times New Roman"/>
          <w:sz w:val="28"/>
          <w:szCs w:val="28"/>
        </w:rPr>
        <w:t>-</w:t>
      </w:r>
      <w:r>
        <w:rPr>
          <w:rFonts w:hAnsi="Times New Roman"/>
          <w:sz w:val="28"/>
          <w:szCs w:val="28"/>
        </w:rPr>
        <w:t>Постдамская</w:t>
      </w:r>
      <w:r>
        <w:rPr>
          <w:rFonts w:hAnsi="Times New Roman"/>
          <w:sz w:val="28"/>
          <w:szCs w:val="28"/>
        </w:rPr>
        <w:t xml:space="preserve"> </w:t>
      </w:r>
      <w:r>
        <w:rPr>
          <w:rFonts w:hAnsi="Times New Roman"/>
          <w:sz w:val="28"/>
          <w:szCs w:val="28"/>
        </w:rPr>
        <w:t>система</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сути</w:t>
      </w:r>
      <w:r>
        <w:rPr>
          <w:rFonts w:ascii="Times New Roman"/>
          <w:sz w:val="28"/>
          <w:szCs w:val="28"/>
        </w:rPr>
        <w:t xml:space="preserve">, </w:t>
      </w:r>
      <w:r>
        <w:rPr>
          <w:rFonts w:hAnsi="Times New Roman"/>
          <w:sz w:val="28"/>
          <w:szCs w:val="28"/>
        </w:rPr>
        <w:t>предполагающая</w:t>
      </w:r>
      <w:r>
        <w:rPr>
          <w:rFonts w:hAnsi="Times New Roman"/>
          <w:sz w:val="28"/>
          <w:szCs w:val="28"/>
        </w:rPr>
        <w:t xml:space="preserve"> </w:t>
      </w:r>
      <w:r>
        <w:rPr>
          <w:rFonts w:hAnsi="Times New Roman"/>
          <w:sz w:val="28"/>
          <w:szCs w:val="28"/>
        </w:rPr>
        <w:t>частичное</w:t>
      </w:r>
      <w:r>
        <w:rPr>
          <w:rFonts w:hAnsi="Times New Roman"/>
          <w:sz w:val="28"/>
          <w:szCs w:val="28"/>
        </w:rPr>
        <w:t xml:space="preserve"> </w:t>
      </w:r>
      <w:r>
        <w:rPr>
          <w:rFonts w:hAnsi="Times New Roman"/>
          <w:sz w:val="28"/>
          <w:szCs w:val="28"/>
        </w:rPr>
        <w:t>делегирование</w:t>
      </w:r>
      <w:r>
        <w:rPr>
          <w:rFonts w:hAnsi="Times New Roman"/>
          <w:sz w:val="28"/>
          <w:szCs w:val="28"/>
        </w:rPr>
        <w:t xml:space="preserve"> </w:t>
      </w:r>
      <w:r>
        <w:rPr>
          <w:rFonts w:hAnsi="Times New Roman"/>
          <w:sz w:val="28"/>
          <w:szCs w:val="28"/>
        </w:rPr>
        <w:t>большинством</w:t>
      </w:r>
      <w:r>
        <w:rPr>
          <w:rFonts w:hAnsi="Times New Roman"/>
          <w:sz w:val="28"/>
          <w:szCs w:val="28"/>
        </w:rPr>
        <w:t xml:space="preserve"> </w:t>
      </w:r>
      <w:r>
        <w:rPr>
          <w:rFonts w:hAnsi="Times New Roman"/>
          <w:sz w:val="28"/>
          <w:szCs w:val="28"/>
        </w:rPr>
        <w:t>стран</w:t>
      </w:r>
      <w:r>
        <w:rPr>
          <w:rFonts w:hAnsi="Times New Roman"/>
          <w:sz w:val="28"/>
          <w:szCs w:val="28"/>
        </w:rPr>
        <w:t xml:space="preserve"> </w:t>
      </w:r>
      <w:r>
        <w:rPr>
          <w:rFonts w:hAnsi="Times New Roman"/>
          <w:sz w:val="28"/>
          <w:szCs w:val="28"/>
        </w:rPr>
        <w:t>мира</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суверенитета</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сторон</w:t>
      </w:r>
      <w:r>
        <w:rPr>
          <w:rFonts w:hAnsi="Times New Roman"/>
          <w:sz w:val="28"/>
          <w:szCs w:val="28"/>
        </w:rPr>
        <w:t xml:space="preserve"> </w:t>
      </w:r>
      <w:r>
        <w:rPr>
          <w:rFonts w:hAnsi="Times New Roman"/>
          <w:sz w:val="28"/>
          <w:szCs w:val="28"/>
        </w:rPr>
        <w:t>сложившейся</w:t>
      </w:r>
      <w:r>
        <w:rPr>
          <w:rFonts w:hAnsi="Times New Roman"/>
          <w:sz w:val="28"/>
          <w:szCs w:val="28"/>
        </w:rPr>
        <w:t xml:space="preserve"> </w:t>
      </w:r>
      <w:r>
        <w:rPr>
          <w:rFonts w:hAnsi="Times New Roman"/>
          <w:sz w:val="28"/>
          <w:szCs w:val="28"/>
        </w:rPr>
        <w:t>биполярной</w:t>
      </w:r>
      <w:r>
        <w:rPr>
          <w:rFonts w:hAnsi="Times New Roman"/>
          <w:sz w:val="28"/>
          <w:szCs w:val="28"/>
        </w:rPr>
        <w:t xml:space="preserve"> </w:t>
      </w:r>
      <w:r>
        <w:rPr>
          <w:rFonts w:hAnsi="Times New Roman"/>
          <w:sz w:val="28"/>
          <w:szCs w:val="28"/>
        </w:rPr>
        <w:t>системы</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СССР</w:t>
      </w:r>
      <w:r>
        <w:rPr>
          <w:rFonts w:hAns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США</w:t>
      </w:r>
      <w:r>
        <w:rPr>
          <w:rFonts w:ascii="Times New Roman"/>
          <w:sz w:val="28"/>
          <w:szCs w:val="28"/>
        </w:rPr>
        <w:t>.</w:t>
      </w:r>
    </w:p>
    <w:p w:rsidR="00961E0D" w:rsidRPr="00961E0D" w:rsidRDefault="00961E0D" w:rsidP="00961E0D">
      <w:pPr>
        <w:pStyle w:val="NormalWeb"/>
        <w:spacing w:before="0" w:beforeAutospacing="0" w:after="0" w:afterAutospacing="0" w:line="360" w:lineRule="auto"/>
        <w:ind w:firstLine="720"/>
        <w:jc w:val="both"/>
        <w:rPr>
          <w:sz w:val="28"/>
          <w:szCs w:val="28"/>
        </w:rPr>
      </w:pPr>
      <w:r w:rsidRPr="00961E0D">
        <w:rPr>
          <w:color w:val="202020"/>
          <w:sz w:val="28"/>
          <w:szCs w:val="28"/>
          <w:shd w:val="clear" w:color="auto" w:fill="FFFFFF"/>
        </w:rPr>
        <w:t xml:space="preserve">Суверенитет в его классическом понимании, сформулированном Жаном Боденом – это абсолютная и постоянная власть государства над подданными и гражданами. Однако некоторые исследователи и политические деятели считают, что суверенитета в таком понимании не </w:t>
      </w:r>
      <w:r w:rsidRPr="00961E0D">
        <w:rPr>
          <w:color w:val="202020"/>
          <w:sz w:val="28"/>
          <w:szCs w:val="28"/>
          <w:shd w:val="clear" w:color="auto" w:fill="FFFFFF"/>
        </w:rPr>
        <w:lastRenderedPageBreak/>
        <w:t>существует. С. В. Кортунов</w:t>
      </w:r>
      <w:r>
        <w:rPr>
          <w:rStyle w:val="FootnoteReference"/>
          <w:color w:val="202020"/>
          <w:sz w:val="28"/>
          <w:szCs w:val="28"/>
          <w:shd w:val="clear" w:color="auto" w:fill="FFFFFF"/>
        </w:rPr>
        <w:footnoteReference w:id="50"/>
      </w:r>
      <w:r w:rsidRPr="00961E0D">
        <w:rPr>
          <w:color w:val="202020"/>
          <w:sz w:val="28"/>
          <w:szCs w:val="28"/>
          <w:shd w:val="clear" w:color="auto" w:fill="FFFFFF"/>
        </w:rPr>
        <w:t xml:space="preserve"> выделяет ряд тенденций, существующих в современных международных отношениях, и свидетельствующих о крахе Вестфальской системы. Это, во-первых, глобализационные процессы и связанные с ними процессы образования «сверхгосударств» (в первую очередь Евросоюза), активные миграционные потоки, открытость границ, аккультурация и ассимиляция этнических сообществ. Во-вторых, в современном мире действует «примат института прав человека над институтом суверенитета», международное гуманитарное право значительно ограничивает власть государства над своими гражданами. </w:t>
      </w:r>
    </w:p>
    <w:p w:rsidR="00961E0D" w:rsidRPr="00961E0D" w:rsidRDefault="00961E0D" w:rsidP="00961E0D">
      <w:pPr>
        <w:pStyle w:val="NormalWeb"/>
        <w:spacing w:before="0" w:beforeAutospacing="0" w:after="0" w:afterAutospacing="0" w:line="360" w:lineRule="auto"/>
        <w:jc w:val="both"/>
        <w:rPr>
          <w:sz w:val="28"/>
          <w:szCs w:val="28"/>
        </w:rPr>
      </w:pPr>
      <w:r w:rsidRPr="00961E0D">
        <w:rPr>
          <w:rStyle w:val="apple-tab-span"/>
          <w:color w:val="202020"/>
          <w:sz w:val="28"/>
          <w:szCs w:val="28"/>
          <w:shd w:val="clear" w:color="auto" w:fill="FFFFFF"/>
        </w:rPr>
        <w:tab/>
      </w:r>
      <w:r w:rsidRPr="00961E0D">
        <w:rPr>
          <w:color w:val="202020"/>
          <w:sz w:val="28"/>
          <w:szCs w:val="28"/>
          <w:shd w:val="clear" w:color="auto" w:fill="FFFFFF"/>
        </w:rPr>
        <w:t>О глобальных изменениях в сфере международных отношений в своем интервью газете Die Welt говорит и Генри Киссинджер: «Идет замена международной системы, появившейся в результате Вестфальского мира, на новую, созревающую систему. Принципы Вестфальского мира базировались на суверенитете государств и рассматривали нарушение международных границ организованными структурами как агрессию. Но после событий 11-го сентября с приватизацией внешней политики со стороны неправительственных группировок, тайно или открыто поддерживаемых традиционными государствами, появились новые вызовы времени. А распространение оружия массового уничтожения грозит крахом всему миру»</w:t>
      </w:r>
      <w:r>
        <w:rPr>
          <w:rStyle w:val="FootnoteReference"/>
          <w:color w:val="202020"/>
          <w:sz w:val="28"/>
          <w:szCs w:val="28"/>
          <w:shd w:val="clear" w:color="auto" w:fill="FFFFFF"/>
        </w:rPr>
        <w:footnoteReference w:id="51"/>
      </w:r>
      <w:r w:rsidRPr="00961E0D">
        <w:rPr>
          <w:color w:val="202020"/>
          <w:sz w:val="28"/>
          <w:szCs w:val="28"/>
          <w:shd w:val="clear" w:color="auto" w:fill="FFFFFF"/>
        </w:rPr>
        <w:t>.</w:t>
      </w:r>
    </w:p>
    <w:p w:rsidR="00961E0D" w:rsidRPr="00961E0D" w:rsidRDefault="00961E0D" w:rsidP="00961E0D">
      <w:pPr>
        <w:pStyle w:val="NormalWeb"/>
        <w:spacing w:before="0" w:beforeAutospacing="0" w:after="0" w:afterAutospacing="0" w:line="360" w:lineRule="auto"/>
        <w:jc w:val="both"/>
        <w:rPr>
          <w:sz w:val="28"/>
          <w:szCs w:val="28"/>
        </w:rPr>
      </w:pPr>
      <w:r w:rsidRPr="00961E0D">
        <w:rPr>
          <w:rStyle w:val="apple-tab-span"/>
          <w:color w:val="202020"/>
          <w:sz w:val="28"/>
          <w:szCs w:val="28"/>
          <w:shd w:val="clear" w:color="auto" w:fill="FFFFFF"/>
        </w:rPr>
        <w:tab/>
      </w:r>
      <w:r w:rsidRPr="00961E0D">
        <w:rPr>
          <w:color w:val="202020"/>
          <w:sz w:val="28"/>
          <w:szCs w:val="28"/>
          <w:shd w:val="clear" w:color="auto" w:fill="FFFFFF"/>
        </w:rPr>
        <w:t xml:space="preserve">Анализ описанных выше процессов не входит в область задач данного исследования, однако нельзя не отметить, что интегративные функции журналистики под влиянием этих изменений также могут изменить свою сущность. Как отмечает С. Е. Кургинян, «если проблематизируется суверенитет, то проблематизируется и носитель (субъект) этого </w:t>
      </w:r>
      <w:r w:rsidRPr="00961E0D">
        <w:rPr>
          <w:color w:val="202020"/>
          <w:sz w:val="28"/>
          <w:szCs w:val="28"/>
          <w:shd w:val="clear" w:color="auto" w:fill="FFFFFF"/>
        </w:rPr>
        <w:lastRenderedPageBreak/>
        <w:t>суверенитета, то есть национальное государство»</w:t>
      </w:r>
      <w:r w:rsidR="00BB4BB3">
        <w:rPr>
          <w:rStyle w:val="FootnoteReference"/>
          <w:color w:val="202020"/>
          <w:sz w:val="28"/>
          <w:szCs w:val="28"/>
          <w:shd w:val="clear" w:color="auto" w:fill="FFFFFF"/>
        </w:rPr>
        <w:footnoteReference w:id="52"/>
      </w:r>
      <w:r w:rsidRPr="00961E0D">
        <w:rPr>
          <w:color w:val="202020"/>
          <w:sz w:val="28"/>
          <w:szCs w:val="28"/>
          <w:shd w:val="clear" w:color="auto" w:fill="FFFFFF"/>
        </w:rPr>
        <w:t>.  В этих условиях задачи интеграции этнических сообществ в единое многонациональное пространство могут оказаться неактуальными. Так или иначе, описанные проблемы требуют активного участия журналистики в осмыслении ситуации, создании поля для общественного диалога и участия в нем всех акторов национальной политики.</w:t>
      </w:r>
    </w:p>
    <w:p w:rsidR="00256E0A" w:rsidRDefault="00B56152" w:rsidP="00961E0D">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Наконец</w:t>
      </w:r>
      <w:r>
        <w:rPr>
          <w:rFonts w:ascii="Times New Roman"/>
          <w:sz w:val="28"/>
          <w:szCs w:val="28"/>
        </w:rPr>
        <w:t xml:space="preserve">, </w:t>
      </w:r>
      <w:r>
        <w:rPr>
          <w:rFonts w:hAnsi="Times New Roman"/>
          <w:sz w:val="28"/>
          <w:szCs w:val="28"/>
        </w:rPr>
        <w:t>четвертая</w:t>
      </w:r>
      <w:r>
        <w:rPr>
          <w:rFonts w:hAnsi="Times New Roman"/>
          <w:sz w:val="28"/>
          <w:szCs w:val="28"/>
        </w:rPr>
        <w:t xml:space="preserve"> </w:t>
      </w:r>
      <w:r>
        <w:rPr>
          <w:rFonts w:hAnsi="Times New Roman"/>
          <w:sz w:val="28"/>
          <w:szCs w:val="28"/>
        </w:rPr>
        <w:t>группа</w:t>
      </w:r>
      <w:r>
        <w:rPr>
          <w:rFonts w:hAnsi="Times New Roman"/>
          <w:sz w:val="28"/>
          <w:szCs w:val="28"/>
        </w:rPr>
        <w:t xml:space="preserve"> </w:t>
      </w:r>
      <w:r>
        <w:rPr>
          <w:rFonts w:hAnsi="Times New Roman"/>
          <w:sz w:val="28"/>
          <w:szCs w:val="28"/>
        </w:rPr>
        <w:t>функций</w:t>
      </w:r>
      <w:r>
        <w:rPr>
          <w:rFonts w:hAnsi="Times New Roman"/>
          <w:sz w:val="28"/>
          <w:szCs w:val="28"/>
        </w:rPr>
        <w:t xml:space="preserve"> </w:t>
      </w:r>
      <w:r>
        <w:rPr>
          <w:rFonts w:hAnsi="Times New Roman"/>
          <w:sz w:val="28"/>
          <w:szCs w:val="28"/>
        </w:rPr>
        <w:t>–</w:t>
      </w:r>
      <w:r>
        <w:rPr>
          <w:rFonts w:hAnsi="Times New Roman"/>
          <w:sz w:val="28"/>
          <w:szCs w:val="28"/>
        </w:rPr>
        <w:t xml:space="preserve"> </w:t>
      </w:r>
      <w:r w:rsidRPr="003A7C21">
        <w:rPr>
          <w:rFonts w:hAnsi="Times New Roman"/>
          <w:i/>
          <w:sz w:val="28"/>
          <w:szCs w:val="28"/>
        </w:rPr>
        <w:t>реляционные</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функции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«определяют</w:t>
      </w:r>
      <w:r>
        <w:rPr>
          <w:rFonts w:hAnsi="Times New Roman"/>
          <w:sz w:val="28"/>
          <w:szCs w:val="28"/>
        </w:rPr>
        <w:t xml:space="preserve"> </w:t>
      </w:r>
      <w:r>
        <w:rPr>
          <w:rFonts w:hAnsi="Times New Roman"/>
          <w:sz w:val="28"/>
          <w:szCs w:val="28"/>
        </w:rPr>
        <w:t>ролевую</w:t>
      </w:r>
      <w:r>
        <w:rPr>
          <w:rFonts w:hAnsi="Times New Roman"/>
          <w:sz w:val="28"/>
          <w:szCs w:val="28"/>
        </w:rPr>
        <w:t xml:space="preserve"> </w:t>
      </w:r>
      <w:r>
        <w:rPr>
          <w:rFonts w:hAnsi="Times New Roman"/>
          <w:sz w:val="28"/>
          <w:szCs w:val="28"/>
        </w:rPr>
        <w:t>структуру</w:t>
      </w:r>
      <w:r>
        <w:rPr>
          <w:rFonts w:hAnsi="Times New Roman"/>
          <w:sz w:val="28"/>
          <w:szCs w:val="28"/>
        </w:rPr>
        <w:t xml:space="preserve"> </w:t>
      </w:r>
      <w:r>
        <w:rPr>
          <w:rFonts w:hAnsi="Times New Roman"/>
          <w:sz w:val="28"/>
          <w:szCs w:val="28"/>
        </w:rPr>
        <w:t>журналистской</w:t>
      </w:r>
      <w:r>
        <w:rPr>
          <w:rFonts w:hAnsi="Times New Roman"/>
          <w:sz w:val="28"/>
          <w:szCs w:val="28"/>
        </w:rPr>
        <w:t xml:space="preserve"> </w:t>
      </w:r>
      <w:r>
        <w:rPr>
          <w:rFonts w:hAnsi="Times New Roman"/>
          <w:sz w:val="28"/>
          <w:szCs w:val="28"/>
        </w:rPr>
        <w:t>деятельности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зависимости</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целей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задач</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степени</w:t>
      </w:r>
      <w:r>
        <w:rPr>
          <w:rFonts w:hAnsi="Times New Roman"/>
          <w:sz w:val="28"/>
          <w:szCs w:val="28"/>
        </w:rPr>
        <w:t xml:space="preserve"> </w:t>
      </w:r>
      <w:r>
        <w:rPr>
          <w:rFonts w:hAnsi="Times New Roman"/>
          <w:sz w:val="28"/>
          <w:szCs w:val="28"/>
        </w:rPr>
        <w:t>субъектности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свободы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выражении</w:t>
      </w:r>
      <w:r>
        <w:rPr>
          <w:rFonts w:hAnsi="Times New Roman"/>
          <w:sz w:val="28"/>
          <w:szCs w:val="28"/>
        </w:rPr>
        <w:t xml:space="preserve"> </w:t>
      </w:r>
      <w:r>
        <w:rPr>
          <w:rFonts w:hAnsi="Times New Roman"/>
          <w:sz w:val="28"/>
          <w:szCs w:val="28"/>
        </w:rPr>
        <w:t>мнений»</w:t>
      </w:r>
      <w:r>
        <w:rPr>
          <w:rFonts w:ascii="Times New Roman" w:eastAsia="Times New Roman" w:hAnsi="Times New Roman" w:cs="Times New Roman"/>
          <w:sz w:val="28"/>
          <w:szCs w:val="28"/>
          <w:vertAlign w:val="superscript"/>
        </w:rPr>
        <w:footnoteReference w:id="53"/>
      </w:r>
      <w:r>
        <w:rPr>
          <w:rFonts w:ascii="Times New Roman"/>
          <w:sz w:val="28"/>
          <w:szCs w:val="28"/>
        </w:rPr>
        <w:t xml:space="preserve">. </w:t>
      </w:r>
      <w:r>
        <w:rPr>
          <w:rFonts w:hAnsi="Times New Roman"/>
          <w:sz w:val="28"/>
          <w:szCs w:val="28"/>
        </w:rPr>
        <w:t>Реляционные</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связаны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ролевым</w:t>
      </w:r>
      <w:r>
        <w:rPr>
          <w:rFonts w:hAnsi="Times New Roman"/>
          <w:sz w:val="28"/>
          <w:szCs w:val="28"/>
        </w:rPr>
        <w:t xml:space="preserve"> </w:t>
      </w:r>
      <w:r>
        <w:rPr>
          <w:rFonts w:hAnsi="Times New Roman"/>
          <w:sz w:val="28"/>
          <w:szCs w:val="28"/>
        </w:rPr>
        <w:t>поведением</w:t>
      </w:r>
      <w:r>
        <w:rPr>
          <w:rFonts w:hAnsi="Times New Roman"/>
          <w:sz w:val="28"/>
          <w:szCs w:val="28"/>
        </w:rPr>
        <w:t xml:space="preserve"> </w:t>
      </w:r>
      <w:r>
        <w:rPr>
          <w:rFonts w:hAnsi="Times New Roman"/>
          <w:sz w:val="28"/>
          <w:szCs w:val="28"/>
        </w:rPr>
        <w:t>журналиста</w:t>
      </w:r>
      <w:r>
        <w:rPr>
          <w:rFonts w:asci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мотивацией</w:t>
      </w:r>
      <w:r>
        <w:rPr>
          <w:rFonts w:ascii="Times New Roman"/>
          <w:sz w:val="28"/>
          <w:szCs w:val="28"/>
        </w:rPr>
        <w:t xml:space="preserve">, </w:t>
      </w:r>
      <w:r w:rsidR="003A7C21">
        <w:rPr>
          <w:rFonts w:hAnsi="Times New Roman"/>
          <w:sz w:val="28"/>
          <w:szCs w:val="28"/>
        </w:rPr>
        <w:t>воздействием</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аудиторию</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другими</w:t>
      </w:r>
      <w:r>
        <w:rPr>
          <w:rFonts w:hAnsi="Times New Roman"/>
          <w:sz w:val="28"/>
          <w:szCs w:val="28"/>
        </w:rPr>
        <w:t xml:space="preserve"> </w:t>
      </w:r>
      <w:r>
        <w:rPr>
          <w:rFonts w:hAnsi="Times New Roman"/>
          <w:sz w:val="28"/>
          <w:szCs w:val="28"/>
        </w:rPr>
        <w:t>характеристиками</w:t>
      </w:r>
      <w:r>
        <w:rPr>
          <w:rFonts w:ascii="Times New Roman"/>
          <w:sz w:val="28"/>
          <w:szCs w:val="28"/>
        </w:rPr>
        <w:t xml:space="preserve">, </w:t>
      </w:r>
      <w:r>
        <w:rPr>
          <w:rFonts w:hAnsi="Times New Roman"/>
          <w:sz w:val="28"/>
          <w:szCs w:val="28"/>
        </w:rPr>
        <w:t>которые</w:t>
      </w:r>
      <w:r>
        <w:rPr>
          <w:rFonts w:hAnsi="Times New Roman"/>
          <w:sz w:val="28"/>
          <w:szCs w:val="28"/>
        </w:rPr>
        <w:t xml:space="preserve"> </w:t>
      </w:r>
      <w:r>
        <w:rPr>
          <w:rFonts w:hAnsi="Times New Roman"/>
          <w:sz w:val="28"/>
          <w:szCs w:val="28"/>
        </w:rPr>
        <w:t>будут</w:t>
      </w:r>
      <w:r>
        <w:rPr>
          <w:rFonts w:hAnsi="Times New Roman"/>
          <w:sz w:val="28"/>
          <w:szCs w:val="28"/>
        </w:rPr>
        <w:t xml:space="preserve"> </w:t>
      </w:r>
      <w:r>
        <w:rPr>
          <w:rFonts w:hAnsi="Times New Roman"/>
          <w:sz w:val="28"/>
          <w:szCs w:val="28"/>
        </w:rPr>
        <w:t>подробнее</w:t>
      </w:r>
      <w:r>
        <w:rPr>
          <w:rFonts w:hAnsi="Times New Roman"/>
          <w:sz w:val="28"/>
          <w:szCs w:val="28"/>
        </w:rPr>
        <w:t xml:space="preserve"> </w:t>
      </w:r>
      <w:r>
        <w:rPr>
          <w:rFonts w:hAnsi="Times New Roman"/>
          <w:sz w:val="28"/>
          <w:szCs w:val="28"/>
        </w:rPr>
        <w:t>рассмотрены</w:t>
      </w:r>
      <w:r>
        <w:rPr>
          <w:rFonts w:hAnsi="Times New Roman"/>
          <w:sz w:val="28"/>
          <w:szCs w:val="28"/>
        </w:rPr>
        <w:t xml:space="preserve"> </w:t>
      </w:r>
      <w:r>
        <w:rPr>
          <w:rFonts w:hAnsi="Times New Roman"/>
          <w:sz w:val="28"/>
          <w:szCs w:val="28"/>
        </w:rPr>
        <w:t>нами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следующей</w:t>
      </w:r>
      <w:r>
        <w:rPr>
          <w:rFonts w:hAnsi="Times New Roman"/>
          <w:sz w:val="28"/>
          <w:szCs w:val="28"/>
        </w:rPr>
        <w:t xml:space="preserve"> </w:t>
      </w:r>
      <w:r>
        <w:rPr>
          <w:rFonts w:hAnsi="Times New Roman"/>
          <w:sz w:val="28"/>
          <w:szCs w:val="28"/>
        </w:rPr>
        <w:t>главе</w:t>
      </w:r>
      <w:r>
        <w:rPr>
          <w:rFonts w:ascii="Times New Roman"/>
          <w:sz w:val="28"/>
          <w:szCs w:val="28"/>
        </w:rPr>
        <w:t xml:space="preserve">. </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w:t>
      </w:r>
      <w:r>
        <w:rPr>
          <w:rFonts w:ascii="Times New Roman"/>
          <w:sz w:val="28"/>
          <w:szCs w:val="28"/>
        </w:rPr>
        <w:t xml:space="preserve">. </w:t>
      </w:r>
      <w:r>
        <w:rPr>
          <w:rFonts w:hAnsi="Times New Roman"/>
          <w:sz w:val="28"/>
          <w:szCs w:val="28"/>
        </w:rPr>
        <w:t>Н</w:t>
      </w:r>
      <w:r>
        <w:rPr>
          <w:rFonts w:ascii="Times New Roman"/>
          <w:sz w:val="28"/>
          <w:szCs w:val="28"/>
        </w:rPr>
        <w:t xml:space="preserve">. </w:t>
      </w:r>
      <w:r>
        <w:rPr>
          <w:rFonts w:hAnsi="Times New Roman"/>
          <w:sz w:val="28"/>
          <w:szCs w:val="28"/>
        </w:rPr>
        <w:t>Губогло</w:t>
      </w:r>
      <w:r>
        <w:rPr>
          <w:rFonts w:ascii="Times New Roman" w:eastAsia="Times New Roman" w:hAnsi="Times New Roman" w:cs="Times New Roman"/>
          <w:sz w:val="28"/>
          <w:szCs w:val="28"/>
          <w:vertAlign w:val="superscript"/>
        </w:rPr>
        <w:footnoteReference w:id="54"/>
      </w:r>
      <w:r>
        <w:rPr>
          <w:rFonts w:hAnsi="Times New Roman"/>
          <w:sz w:val="28"/>
          <w:szCs w:val="28"/>
        </w:rPr>
        <w:t xml:space="preserve"> </w:t>
      </w:r>
      <w:r>
        <w:rPr>
          <w:rFonts w:hAnsi="Times New Roman"/>
          <w:sz w:val="28"/>
          <w:szCs w:val="28"/>
        </w:rPr>
        <w:t>считает</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первоочередных</w:t>
      </w:r>
      <w:r>
        <w:rPr>
          <w:rFonts w:hAnsi="Times New Roman"/>
          <w:sz w:val="28"/>
          <w:szCs w:val="28"/>
        </w:rPr>
        <w:t xml:space="preserve"> </w:t>
      </w:r>
      <w:r>
        <w:rPr>
          <w:rFonts w:hAnsi="Times New Roman"/>
          <w:sz w:val="28"/>
          <w:szCs w:val="28"/>
        </w:rPr>
        <w:t>задач</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«информационно</w:t>
      </w:r>
      <w:r>
        <w:rPr>
          <w:rFonts w:ascii="Times New Roman"/>
          <w:sz w:val="28"/>
          <w:szCs w:val="28"/>
        </w:rPr>
        <w:t>-</w:t>
      </w:r>
      <w:r>
        <w:rPr>
          <w:rFonts w:hAnsi="Times New Roman"/>
          <w:sz w:val="28"/>
          <w:szCs w:val="28"/>
        </w:rPr>
        <w:t>аналитического</w:t>
      </w:r>
      <w:r>
        <w:rPr>
          <w:rFonts w:hAnsi="Times New Roman"/>
          <w:sz w:val="28"/>
          <w:szCs w:val="28"/>
        </w:rPr>
        <w:t xml:space="preserve"> </w:t>
      </w:r>
      <w:r>
        <w:rPr>
          <w:rFonts w:hAnsi="Times New Roman"/>
          <w:sz w:val="28"/>
          <w:szCs w:val="28"/>
        </w:rPr>
        <w:t>обеспечения</w:t>
      </w:r>
      <w:r>
        <w:rPr>
          <w:rFonts w:ascii="Times New Roman"/>
          <w:sz w:val="28"/>
          <w:szCs w:val="28"/>
        </w:rPr>
        <w:t xml:space="preserve"> </w:t>
      </w:r>
      <w:r>
        <w:rPr>
          <w:rFonts w:hAnsi="Times New Roman"/>
          <w:sz w:val="28"/>
          <w:szCs w:val="28"/>
        </w:rPr>
        <w:t>новой</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«предупреждающего</w:t>
      </w:r>
      <w:r>
        <w:rPr>
          <w:rFonts w:hAnsi="Times New Roman"/>
          <w:sz w:val="28"/>
          <w:szCs w:val="28"/>
        </w:rPr>
        <w:t xml:space="preserve"> </w:t>
      </w:r>
      <w:r>
        <w:rPr>
          <w:rFonts w:hAnsi="Times New Roman"/>
          <w:sz w:val="28"/>
          <w:szCs w:val="28"/>
        </w:rPr>
        <w:t>знания»</w:t>
      </w:r>
      <w:r>
        <w:rPr>
          <w:rFonts w:ascii="Times New Roman"/>
          <w:sz w:val="28"/>
          <w:szCs w:val="28"/>
        </w:rPr>
        <w:t xml:space="preserve">: </w:t>
      </w:r>
      <w:r w:rsidR="00DA7023" w:rsidRPr="00DA7023">
        <w:rPr>
          <w:rFonts w:ascii="Times New Roman" w:hAnsi="Times New Roman" w:cs="Times New Roman"/>
          <w:sz w:val="28"/>
          <w:szCs w:val="28"/>
        </w:rPr>
        <w:t>«</w:t>
      </w:r>
      <w:r w:rsidRPr="00DA7023">
        <w:rPr>
          <w:rFonts w:ascii="Times New Roman" w:hAnsi="Times New Roman" w:cs="Times New Roman"/>
          <w:sz w:val="28"/>
          <w:szCs w:val="28"/>
        </w:rPr>
        <w:t>С</w:t>
      </w:r>
      <w:r>
        <w:rPr>
          <w:rFonts w:hAnsi="Times New Roman"/>
          <w:sz w:val="28"/>
          <w:szCs w:val="28"/>
        </w:rPr>
        <w:t>мысл</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знания</w:t>
      </w:r>
      <w:r>
        <w:rPr>
          <w:rFonts w:hAnsi="Times New Roman"/>
          <w:sz w:val="28"/>
          <w:szCs w:val="28"/>
        </w:rPr>
        <w:t xml:space="preserve"> </w:t>
      </w:r>
      <w:r>
        <w:rPr>
          <w:rFonts w:hAnsi="Times New Roman"/>
          <w:sz w:val="28"/>
          <w:szCs w:val="28"/>
        </w:rPr>
        <w:t>заключается</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помощью</w:t>
      </w:r>
      <w:r>
        <w:rPr>
          <w:rFonts w:hAnsi="Times New Roman"/>
          <w:sz w:val="28"/>
          <w:szCs w:val="28"/>
        </w:rPr>
        <w:t xml:space="preserve"> </w:t>
      </w:r>
      <w:r>
        <w:rPr>
          <w:rFonts w:hAnsi="Times New Roman"/>
          <w:sz w:val="28"/>
          <w:szCs w:val="28"/>
        </w:rPr>
        <w:t>население</w:t>
      </w:r>
      <w:r>
        <w:rPr>
          <w:rFonts w:hAnsi="Times New Roman"/>
          <w:sz w:val="28"/>
          <w:szCs w:val="28"/>
        </w:rPr>
        <w:t xml:space="preserve"> </w:t>
      </w:r>
      <w:r>
        <w:rPr>
          <w:rFonts w:hAnsi="Times New Roman"/>
          <w:sz w:val="28"/>
          <w:szCs w:val="28"/>
        </w:rPr>
        <w:t>сознательно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толерантно</w:t>
      </w:r>
      <w:r>
        <w:rPr>
          <w:rFonts w:hAnsi="Times New Roman"/>
          <w:sz w:val="28"/>
          <w:szCs w:val="28"/>
        </w:rPr>
        <w:t xml:space="preserve"> </w:t>
      </w:r>
      <w:r>
        <w:rPr>
          <w:rFonts w:hAnsi="Times New Roman"/>
          <w:sz w:val="28"/>
          <w:szCs w:val="28"/>
        </w:rPr>
        <w:t>относилось</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целям</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задачам</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доверительно</w:t>
      </w:r>
      <w:r>
        <w:rPr>
          <w:rFonts w:hAnsi="Times New Roman"/>
          <w:sz w:val="28"/>
          <w:szCs w:val="28"/>
        </w:rPr>
        <w:t xml:space="preserve"> </w:t>
      </w:r>
      <w:r>
        <w:rPr>
          <w:rFonts w:hAnsi="Times New Roman"/>
          <w:sz w:val="28"/>
          <w:szCs w:val="28"/>
        </w:rPr>
        <w:t>воспринимало</w:t>
      </w:r>
      <w:r>
        <w:rPr>
          <w:rFonts w:hAnsi="Times New Roman"/>
          <w:sz w:val="28"/>
          <w:szCs w:val="28"/>
        </w:rPr>
        <w:t xml:space="preserve"> </w:t>
      </w:r>
      <w:r>
        <w:rPr>
          <w:rFonts w:hAnsi="Times New Roman"/>
          <w:sz w:val="28"/>
          <w:szCs w:val="28"/>
        </w:rPr>
        <w:t>динамику</w:t>
      </w:r>
      <w:r>
        <w:rPr>
          <w:rFonts w:hAnsi="Times New Roman"/>
          <w:sz w:val="28"/>
          <w:szCs w:val="28"/>
        </w:rPr>
        <w:t xml:space="preserve"> </w:t>
      </w:r>
      <w:r>
        <w:rPr>
          <w:rFonts w:hAnsi="Times New Roman"/>
          <w:sz w:val="28"/>
          <w:szCs w:val="28"/>
        </w:rPr>
        <w:t>ценностных</w:t>
      </w:r>
      <w:r>
        <w:rPr>
          <w:rFonts w:hAnsi="Times New Roman"/>
          <w:sz w:val="28"/>
          <w:szCs w:val="28"/>
        </w:rPr>
        <w:t xml:space="preserve"> </w:t>
      </w:r>
      <w:r>
        <w:rPr>
          <w:rFonts w:hAnsi="Times New Roman"/>
          <w:sz w:val="28"/>
          <w:szCs w:val="28"/>
        </w:rPr>
        <w:t>ориентаций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связи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идущими</w:t>
      </w:r>
      <w:r>
        <w:rPr>
          <w:rFonts w:hAnsi="Times New Roman"/>
          <w:sz w:val="28"/>
          <w:szCs w:val="28"/>
        </w:rPr>
        <w:t xml:space="preserve"> </w:t>
      </w:r>
      <w:r>
        <w:rPr>
          <w:rFonts w:hAnsi="Times New Roman"/>
          <w:sz w:val="28"/>
          <w:szCs w:val="28"/>
        </w:rPr>
        <w:t>процессами</w:t>
      </w:r>
      <w:r>
        <w:rPr>
          <w:rFonts w:ascii="Times New Roman"/>
          <w:sz w:val="28"/>
          <w:szCs w:val="28"/>
        </w:rPr>
        <w:t xml:space="preserve">, </w:t>
      </w:r>
      <w:r>
        <w:rPr>
          <w:rFonts w:hAnsi="Times New Roman"/>
          <w:sz w:val="28"/>
          <w:szCs w:val="28"/>
        </w:rPr>
        <w:t>в</w:t>
      </w:r>
      <w:r>
        <w:rPr>
          <w:rFonts w:ascii="Times New Roman"/>
          <w:sz w:val="28"/>
          <w:szCs w:val="28"/>
        </w:rPr>
        <w:t>-</w:t>
      </w:r>
      <w:r>
        <w:rPr>
          <w:rFonts w:hAnsi="Times New Roman"/>
          <w:sz w:val="28"/>
          <w:szCs w:val="28"/>
        </w:rPr>
        <w:t>третьих</w:t>
      </w:r>
      <w:r>
        <w:rPr>
          <w:rFonts w:ascii="Times New Roman"/>
          <w:sz w:val="28"/>
          <w:szCs w:val="28"/>
        </w:rPr>
        <w:t xml:space="preserve">, </w:t>
      </w:r>
      <w:r>
        <w:rPr>
          <w:rFonts w:hAnsi="Times New Roman"/>
          <w:sz w:val="28"/>
          <w:szCs w:val="28"/>
        </w:rPr>
        <w:t>реально</w:t>
      </w:r>
      <w:r>
        <w:rPr>
          <w:rFonts w:hAnsi="Times New Roman"/>
          <w:sz w:val="28"/>
          <w:szCs w:val="28"/>
        </w:rPr>
        <w:t xml:space="preserve"> </w:t>
      </w:r>
      <w:r>
        <w:rPr>
          <w:rFonts w:hAnsi="Times New Roman"/>
          <w:sz w:val="28"/>
          <w:szCs w:val="28"/>
        </w:rPr>
        <w:t>представляло</w:t>
      </w:r>
      <w:r>
        <w:rPr>
          <w:rFonts w:hAnsi="Times New Roman"/>
          <w:sz w:val="28"/>
          <w:szCs w:val="28"/>
        </w:rPr>
        <w:t xml:space="preserve"> </w:t>
      </w:r>
      <w:r>
        <w:rPr>
          <w:rFonts w:hAnsi="Times New Roman"/>
          <w:sz w:val="28"/>
          <w:szCs w:val="28"/>
        </w:rPr>
        <w:t>себе</w:t>
      </w:r>
      <w:r>
        <w:rPr>
          <w:rFonts w:hAnsi="Times New Roman"/>
          <w:sz w:val="28"/>
          <w:szCs w:val="28"/>
        </w:rPr>
        <w:t xml:space="preserve"> </w:t>
      </w:r>
      <w:r>
        <w:rPr>
          <w:rFonts w:hAnsi="Times New Roman"/>
          <w:sz w:val="28"/>
          <w:szCs w:val="28"/>
        </w:rPr>
        <w:t>цену</w:t>
      </w:r>
      <w:r>
        <w:rPr>
          <w:rFonts w:asci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придется</w:t>
      </w:r>
      <w:r>
        <w:rPr>
          <w:rFonts w:hAnsi="Times New Roman"/>
          <w:sz w:val="28"/>
          <w:szCs w:val="28"/>
        </w:rPr>
        <w:t xml:space="preserve"> </w:t>
      </w:r>
      <w:r>
        <w:rPr>
          <w:rFonts w:hAnsi="Times New Roman"/>
          <w:sz w:val="28"/>
          <w:szCs w:val="28"/>
        </w:rPr>
        <w:t>заплатить</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отсутствие</w:t>
      </w:r>
      <w:r>
        <w:rPr>
          <w:rFonts w:ascii="Times New Roman"/>
          <w:sz w:val="28"/>
          <w:szCs w:val="28"/>
        </w:rPr>
        <w:t xml:space="preserve"> </w:t>
      </w:r>
      <w:r>
        <w:rPr>
          <w:rFonts w:hAnsi="Times New Roman"/>
          <w:sz w:val="28"/>
          <w:szCs w:val="28"/>
        </w:rPr>
        <w:t>или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реализацию»</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сравнению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платой</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осуществление</w:t>
      </w:r>
      <w:r>
        <w:rPr>
          <w:rFonts w:hAnsi="Times New Roman"/>
          <w:sz w:val="28"/>
          <w:szCs w:val="28"/>
        </w:rPr>
        <w:t xml:space="preserve"> </w:t>
      </w:r>
      <w:r>
        <w:rPr>
          <w:rFonts w:hAnsi="Times New Roman"/>
          <w:sz w:val="28"/>
          <w:szCs w:val="28"/>
        </w:rPr>
        <w:t>мероприятий</w:t>
      </w:r>
      <w:r>
        <w:rPr>
          <w:rFonts w:ascii="Times New Roman"/>
          <w:sz w:val="28"/>
          <w:szCs w:val="28"/>
        </w:rPr>
        <w:t xml:space="preserve">, </w:t>
      </w:r>
      <w:r>
        <w:rPr>
          <w:rFonts w:hAnsi="Times New Roman"/>
          <w:sz w:val="28"/>
          <w:szCs w:val="28"/>
        </w:rPr>
        <w:t>предусматриваемых</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политикой»</w:t>
      </w:r>
      <w:r>
        <w:rPr>
          <w:rFonts w:ascii="Times New Roman"/>
          <w:sz w:val="28"/>
          <w:szCs w:val="28"/>
        </w:rPr>
        <w:t>.</w:t>
      </w:r>
    </w:p>
    <w:p w:rsidR="00256E0A" w:rsidRDefault="00B56152">
      <w:pPr>
        <w:pStyle w:val="A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hAnsi="Times New Roman"/>
          <w:sz w:val="28"/>
          <w:szCs w:val="28"/>
        </w:rPr>
        <w:t>Исследователи</w:t>
      </w:r>
      <w:r>
        <w:rPr>
          <w:rFonts w:hAnsi="Times New Roman"/>
          <w:sz w:val="28"/>
          <w:szCs w:val="28"/>
        </w:rPr>
        <w:t xml:space="preserve"> </w:t>
      </w:r>
      <w:r>
        <w:rPr>
          <w:rFonts w:hAnsi="Times New Roman"/>
          <w:sz w:val="28"/>
          <w:szCs w:val="28"/>
        </w:rPr>
        <w:t>П</w:t>
      </w:r>
      <w:r>
        <w:rPr>
          <w:rFonts w:ascii="Times New Roman"/>
          <w:sz w:val="28"/>
          <w:szCs w:val="28"/>
        </w:rPr>
        <w:t xml:space="preserve">. </w:t>
      </w:r>
      <w:r>
        <w:rPr>
          <w:rFonts w:hAnsi="Times New Roman"/>
          <w:sz w:val="28"/>
          <w:szCs w:val="28"/>
        </w:rPr>
        <w:t>Н</w:t>
      </w:r>
      <w:r>
        <w:rPr>
          <w:rFonts w:ascii="Times New Roman"/>
          <w:sz w:val="28"/>
          <w:szCs w:val="28"/>
        </w:rPr>
        <w:t xml:space="preserve">. </w:t>
      </w:r>
      <w:r>
        <w:rPr>
          <w:rFonts w:hAnsi="Times New Roman"/>
          <w:sz w:val="28"/>
          <w:szCs w:val="28"/>
        </w:rPr>
        <w:t>Киричек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w:t>
      </w:r>
      <w:r>
        <w:rPr>
          <w:rFonts w:ascii="Times New Roman"/>
          <w:sz w:val="28"/>
          <w:szCs w:val="28"/>
        </w:rPr>
        <w:t xml:space="preserve">. </w:t>
      </w:r>
      <w:r>
        <w:rPr>
          <w:rFonts w:hAnsi="Times New Roman"/>
          <w:sz w:val="28"/>
          <w:szCs w:val="28"/>
        </w:rPr>
        <w:t>Ф</w:t>
      </w:r>
      <w:r>
        <w:rPr>
          <w:rFonts w:ascii="Times New Roman"/>
          <w:sz w:val="28"/>
          <w:szCs w:val="28"/>
        </w:rPr>
        <w:t xml:space="preserve">. </w:t>
      </w:r>
      <w:r>
        <w:rPr>
          <w:rFonts w:hAnsi="Times New Roman"/>
          <w:sz w:val="28"/>
          <w:szCs w:val="28"/>
        </w:rPr>
        <w:t>Потапов</w:t>
      </w:r>
      <w:r>
        <w:rPr>
          <w:rFonts w:ascii="Times New Roman" w:eastAsia="Times New Roman" w:hAnsi="Times New Roman" w:cs="Times New Roman"/>
          <w:sz w:val="28"/>
          <w:szCs w:val="28"/>
          <w:vertAlign w:val="superscript"/>
        </w:rPr>
        <w:footnoteReference w:id="55"/>
      </w:r>
      <w:r>
        <w:rPr>
          <w:rFonts w:hAnsi="Times New Roman"/>
          <w:sz w:val="28"/>
          <w:szCs w:val="28"/>
        </w:rPr>
        <w:t xml:space="preserve"> </w:t>
      </w:r>
      <w:r>
        <w:rPr>
          <w:rFonts w:hAnsi="Times New Roman"/>
          <w:sz w:val="28"/>
          <w:szCs w:val="28"/>
        </w:rPr>
        <w:t>выделяют</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уровня</w:t>
      </w:r>
      <w:r>
        <w:rPr>
          <w:rFonts w:hAnsi="Times New Roman"/>
          <w:sz w:val="28"/>
          <w:szCs w:val="28"/>
        </w:rPr>
        <w:t xml:space="preserve"> </w:t>
      </w:r>
      <w:r>
        <w:rPr>
          <w:rFonts w:hAnsi="Times New Roman"/>
          <w:sz w:val="28"/>
          <w:szCs w:val="28"/>
        </w:rPr>
        <w:t>публицистического</w:t>
      </w:r>
      <w:r>
        <w:rPr>
          <w:rFonts w:hAnsi="Times New Roman"/>
          <w:sz w:val="28"/>
          <w:szCs w:val="28"/>
        </w:rPr>
        <w:t xml:space="preserve"> </w:t>
      </w:r>
      <w:r>
        <w:rPr>
          <w:rFonts w:hAnsi="Times New Roman"/>
          <w:sz w:val="28"/>
          <w:szCs w:val="28"/>
        </w:rPr>
        <w:t>влияния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массовое</w:t>
      </w:r>
      <w:r>
        <w:rPr>
          <w:rFonts w:hAnsi="Times New Roman"/>
          <w:sz w:val="28"/>
          <w:szCs w:val="28"/>
        </w:rPr>
        <w:t xml:space="preserve"> </w:t>
      </w:r>
      <w:r>
        <w:rPr>
          <w:rFonts w:hAnsi="Times New Roman"/>
          <w:sz w:val="28"/>
          <w:szCs w:val="28"/>
        </w:rPr>
        <w:t>сознание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поведение</w:t>
      </w:r>
      <w:r>
        <w:rPr>
          <w:rFonts w:hAnsi="Times New Roman"/>
          <w:sz w:val="28"/>
          <w:szCs w:val="28"/>
        </w:rPr>
        <w:t xml:space="preserve"> </w:t>
      </w:r>
      <w:r>
        <w:rPr>
          <w:rFonts w:hAnsi="Times New Roman"/>
          <w:sz w:val="28"/>
          <w:szCs w:val="28"/>
        </w:rPr>
        <w:t>–</w:t>
      </w:r>
      <w:r>
        <w:rPr>
          <w:rFonts w:ascii="Times New Roman"/>
          <w:sz w:val="28"/>
          <w:szCs w:val="28"/>
        </w:rPr>
        <w:t xml:space="preserve"> </w:t>
      </w:r>
      <w:r>
        <w:rPr>
          <w:rFonts w:hAnsi="Times New Roman"/>
          <w:sz w:val="28"/>
          <w:szCs w:val="28"/>
        </w:rPr>
        <w:t>стратегический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тактический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стратегическом</w:t>
      </w:r>
      <w:r>
        <w:rPr>
          <w:rFonts w:hAnsi="Times New Roman"/>
          <w:sz w:val="28"/>
          <w:szCs w:val="28"/>
        </w:rPr>
        <w:t xml:space="preserve"> </w:t>
      </w:r>
      <w:r>
        <w:rPr>
          <w:rFonts w:hAnsi="Times New Roman"/>
          <w:sz w:val="28"/>
          <w:szCs w:val="28"/>
        </w:rPr>
        <w:t>уровне</w:t>
      </w:r>
      <w:r>
        <w:rPr>
          <w:rFonts w:hAnsi="Times New Roman"/>
          <w:sz w:val="28"/>
          <w:szCs w:val="28"/>
        </w:rPr>
        <w:t xml:space="preserve"> </w:t>
      </w:r>
      <w:r>
        <w:rPr>
          <w:rFonts w:hAnsi="Times New Roman"/>
          <w:sz w:val="28"/>
          <w:szCs w:val="28"/>
        </w:rPr>
        <w:t>журналистика</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одной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обладает</w:t>
      </w:r>
      <w:r>
        <w:rPr>
          <w:rFonts w:hAnsi="Times New Roman"/>
          <w:sz w:val="28"/>
          <w:szCs w:val="28"/>
        </w:rPr>
        <w:t xml:space="preserve"> </w:t>
      </w:r>
      <w:r>
        <w:rPr>
          <w:rFonts w:hAnsi="Times New Roman"/>
          <w:sz w:val="28"/>
          <w:szCs w:val="28"/>
        </w:rPr>
        <w:t>свойствами</w:t>
      </w:r>
      <w:r>
        <w:rPr>
          <w:rFonts w:hAnsi="Times New Roman"/>
          <w:sz w:val="28"/>
          <w:szCs w:val="28"/>
        </w:rPr>
        <w:t xml:space="preserve"> </w:t>
      </w:r>
      <w:r>
        <w:rPr>
          <w:rFonts w:hAnsi="Times New Roman"/>
          <w:sz w:val="28"/>
          <w:szCs w:val="28"/>
        </w:rPr>
        <w:t>реально</w:t>
      </w:r>
      <w:r>
        <w:rPr>
          <w:rFonts w:hAnsi="Times New Roman"/>
          <w:sz w:val="28"/>
          <w:szCs w:val="28"/>
        </w:rPr>
        <w:t xml:space="preserve"> </w:t>
      </w:r>
      <w:r>
        <w:rPr>
          <w:rFonts w:hAnsi="Times New Roman"/>
          <w:sz w:val="28"/>
          <w:szCs w:val="28"/>
        </w:rPr>
        <w:t>действующего</w:t>
      </w:r>
      <w:r>
        <w:rPr>
          <w:rFonts w:hAnsi="Times New Roman"/>
          <w:sz w:val="28"/>
          <w:szCs w:val="28"/>
        </w:rPr>
        <w:t xml:space="preserve"> </w:t>
      </w:r>
      <w:r>
        <w:rPr>
          <w:rFonts w:hAnsi="Times New Roman"/>
          <w:sz w:val="28"/>
          <w:szCs w:val="28"/>
        </w:rPr>
        <w:t>информационно</w:t>
      </w:r>
      <w:r>
        <w:rPr>
          <w:rFonts w:ascii="Times New Roman"/>
          <w:sz w:val="28"/>
          <w:szCs w:val="28"/>
        </w:rPr>
        <w:t>-</w:t>
      </w:r>
      <w:r>
        <w:rPr>
          <w:rFonts w:hAnsi="Times New Roman"/>
          <w:sz w:val="28"/>
          <w:szCs w:val="28"/>
        </w:rPr>
        <w:t>просветительского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пропагандистско</w:t>
      </w:r>
      <w:r>
        <w:rPr>
          <w:rFonts w:ascii="Times New Roman"/>
          <w:sz w:val="28"/>
          <w:szCs w:val="28"/>
        </w:rPr>
        <w:t>-</w:t>
      </w:r>
      <w:r>
        <w:rPr>
          <w:rFonts w:hAnsi="Times New Roman"/>
          <w:sz w:val="28"/>
          <w:szCs w:val="28"/>
        </w:rPr>
        <w:t>агитационного</w:t>
      </w:r>
      <w:r>
        <w:rPr>
          <w:rFonts w:hAnsi="Times New Roman"/>
          <w:sz w:val="28"/>
          <w:szCs w:val="28"/>
        </w:rPr>
        <w:t xml:space="preserve"> </w:t>
      </w:r>
      <w:r>
        <w:rPr>
          <w:rFonts w:hAnsi="Times New Roman"/>
          <w:sz w:val="28"/>
          <w:szCs w:val="28"/>
        </w:rPr>
        <w:t>механизма</w:t>
      </w:r>
      <w:r>
        <w:rPr>
          <w:rFonts w:hAnsi="Times New Roman"/>
          <w:sz w:val="28"/>
          <w:szCs w:val="28"/>
        </w:rPr>
        <w:t xml:space="preserve"> </w:t>
      </w:r>
      <w:r>
        <w:rPr>
          <w:rFonts w:hAnsi="Times New Roman"/>
          <w:sz w:val="28"/>
          <w:szCs w:val="28"/>
        </w:rPr>
        <w:t>этнического</w:t>
      </w:r>
      <w:r>
        <w:rPr>
          <w:rFonts w:hAnsi="Times New Roman"/>
          <w:sz w:val="28"/>
          <w:szCs w:val="28"/>
        </w:rPr>
        <w:t xml:space="preserve"> </w:t>
      </w:r>
      <w:r>
        <w:rPr>
          <w:rFonts w:hAnsi="Times New Roman"/>
          <w:sz w:val="28"/>
          <w:szCs w:val="28"/>
        </w:rPr>
        <w:t>ренессанса</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другой</w:t>
      </w:r>
      <w:r>
        <w:rPr>
          <w:rFonts w:hAnsi="Times New Roman"/>
          <w:sz w:val="28"/>
          <w:szCs w:val="28"/>
        </w:rPr>
        <w:t xml:space="preserve"> </w:t>
      </w:r>
      <w:r>
        <w:rPr>
          <w:rFonts w:hAnsi="Times New Roman"/>
          <w:sz w:val="28"/>
          <w:szCs w:val="28"/>
        </w:rPr>
        <w:t>стороны</w:t>
      </w:r>
      <w:r>
        <w:rPr>
          <w:rFonts w:ascii="Times New Roman"/>
          <w:sz w:val="28"/>
          <w:szCs w:val="28"/>
        </w:rPr>
        <w:t xml:space="preserve">, </w:t>
      </w:r>
      <w:r>
        <w:rPr>
          <w:rFonts w:hAnsi="Times New Roman"/>
          <w:sz w:val="28"/>
          <w:szCs w:val="28"/>
        </w:rPr>
        <w:t>журналистика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источником</w:t>
      </w:r>
      <w:r>
        <w:rPr>
          <w:rFonts w:hAnsi="Times New Roman"/>
          <w:sz w:val="28"/>
          <w:szCs w:val="28"/>
        </w:rPr>
        <w:t xml:space="preserve"> </w:t>
      </w:r>
      <w:r>
        <w:rPr>
          <w:rFonts w:hAnsi="Times New Roman"/>
          <w:sz w:val="28"/>
          <w:szCs w:val="28"/>
        </w:rPr>
        <w:t>этого</w:t>
      </w:r>
      <w:r>
        <w:rPr>
          <w:rFonts w:hAnsi="Times New Roman"/>
          <w:sz w:val="28"/>
          <w:szCs w:val="28"/>
        </w:rPr>
        <w:t xml:space="preserve"> </w:t>
      </w:r>
      <w:r>
        <w:rPr>
          <w:rFonts w:hAnsi="Times New Roman"/>
          <w:sz w:val="28"/>
          <w:szCs w:val="28"/>
        </w:rPr>
        <w:t>ренессанса</w:t>
      </w:r>
      <w:r>
        <w:rPr>
          <w:rFonts w:ascii="Times New Roman"/>
          <w:sz w:val="28"/>
          <w:szCs w:val="28"/>
        </w:rPr>
        <w:t xml:space="preserve">, </w:t>
      </w:r>
      <w:r>
        <w:rPr>
          <w:rFonts w:hAnsi="Times New Roman"/>
          <w:sz w:val="28"/>
          <w:szCs w:val="28"/>
        </w:rPr>
        <w:t>движущейся</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тактическом</w:t>
      </w:r>
      <w:r>
        <w:rPr>
          <w:rFonts w:hAnsi="Times New Roman"/>
          <w:sz w:val="28"/>
          <w:szCs w:val="28"/>
        </w:rPr>
        <w:t xml:space="preserve"> </w:t>
      </w:r>
      <w:r>
        <w:rPr>
          <w:rFonts w:hAnsi="Times New Roman"/>
          <w:sz w:val="28"/>
          <w:szCs w:val="28"/>
        </w:rPr>
        <w:t>уровне</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авторов</w:t>
      </w:r>
      <w:r>
        <w:rPr>
          <w:rFonts w:asci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задачи</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активация</w:t>
      </w:r>
      <w:r>
        <w:rPr>
          <w:rFonts w:hAnsi="Times New Roman"/>
          <w:sz w:val="28"/>
          <w:szCs w:val="28"/>
        </w:rPr>
        <w:t xml:space="preserve"> </w:t>
      </w:r>
      <w:r>
        <w:rPr>
          <w:rFonts w:hAnsi="Times New Roman"/>
          <w:sz w:val="28"/>
          <w:szCs w:val="28"/>
        </w:rPr>
        <w:t>этнокультурного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е</w:t>
      </w:r>
      <w:r>
        <w:rPr>
          <w:rFonts w:ascii="Times New Roman"/>
          <w:sz w:val="28"/>
          <w:szCs w:val="28"/>
        </w:rPr>
        <w:t xml:space="preserve">. </w:t>
      </w:r>
      <w:r>
        <w:rPr>
          <w:rFonts w:hAnsi="Times New Roman"/>
          <w:sz w:val="28"/>
          <w:szCs w:val="28"/>
        </w:rPr>
        <w:t>перевод</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статического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динамическое</w:t>
      </w:r>
      <w:r>
        <w:rPr>
          <w:rFonts w:hAnsi="Times New Roman"/>
          <w:sz w:val="28"/>
          <w:szCs w:val="28"/>
        </w:rPr>
        <w:t xml:space="preserve"> </w:t>
      </w:r>
      <w:r>
        <w:rPr>
          <w:rFonts w:hAnsi="Times New Roman"/>
          <w:sz w:val="28"/>
          <w:szCs w:val="28"/>
        </w:rPr>
        <w:t>состояние</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санация</w:t>
      </w:r>
      <w:r>
        <w:rPr>
          <w:rFonts w:hAnsi="Times New Roman"/>
          <w:sz w:val="28"/>
          <w:szCs w:val="28"/>
        </w:rPr>
        <w:t xml:space="preserve"> </w:t>
      </w:r>
      <w:r>
        <w:rPr>
          <w:rFonts w:hAnsi="Times New Roman"/>
          <w:sz w:val="28"/>
          <w:szCs w:val="28"/>
        </w:rPr>
        <w:t>этнокультурного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е</w:t>
      </w:r>
      <w:r>
        <w:rPr>
          <w:rFonts w:ascii="Times New Roman"/>
          <w:sz w:val="28"/>
          <w:szCs w:val="28"/>
        </w:rPr>
        <w:t xml:space="preserve">. </w:t>
      </w:r>
      <w:r>
        <w:rPr>
          <w:rFonts w:hAnsi="Times New Roman"/>
          <w:sz w:val="28"/>
          <w:szCs w:val="28"/>
        </w:rPr>
        <w:t>очищение</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девиантных</w:t>
      </w:r>
      <w:r>
        <w:rPr>
          <w:rFonts w:hAnsi="Times New Roman"/>
          <w:sz w:val="28"/>
          <w:szCs w:val="28"/>
        </w:rPr>
        <w:t xml:space="preserve"> </w:t>
      </w:r>
      <w:r>
        <w:rPr>
          <w:rFonts w:hAnsi="Times New Roman"/>
          <w:sz w:val="28"/>
          <w:szCs w:val="28"/>
        </w:rPr>
        <w:t>проявлений</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самоидентификации</w:t>
      </w:r>
      <w:r>
        <w:rPr>
          <w:rFonts w:asci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наконец</w:t>
      </w:r>
      <w:r>
        <w:rPr>
          <w:rFonts w:ascii="Times New Roman"/>
          <w:sz w:val="28"/>
          <w:szCs w:val="28"/>
        </w:rPr>
        <w:t xml:space="preserve">, </w:t>
      </w:r>
      <w:r>
        <w:rPr>
          <w:rFonts w:hAnsi="Times New Roman"/>
          <w:sz w:val="28"/>
          <w:szCs w:val="28"/>
        </w:rPr>
        <w:t>гармонизация</w:t>
      </w:r>
      <w:r>
        <w:rPr>
          <w:rFonts w:hAnsi="Times New Roman"/>
          <w:sz w:val="28"/>
          <w:szCs w:val="28"/>
        </w:rPr>
        <w:t xml:space="preserve"> </w:t>
      </w:r>
      <w:r>
        <w:rPr>
          <w:rFonts w:hAnsi="Times New Roman"/>
          <w:sz w:val="28"/>
          <w:szCs w:val="28"/>
        </w:rPr>
        <w:t>этнокультурного</w:t>
      </w:r>
      <w:r>
        <w:rPr>
          <w:rFonts w:hAnsi="Times New Roman"/>
          <w:sz w:val="28"/>
          <w:szCs w:val="28"/>
        </w:rPr>
        <w:t xml:space="preserve"> </w:t>
      </w:r>
      <w:r>
        <w:rPr>
          <w:rFonts w:hAnsi="Times New Roman"/>
          <w:sz w:val="28"/>
          <w:szCs w:val="28"/>
        </w:rPr>
        <w:t>пространства</w:t>
      </w:r>
      <w:r>
        <w:rPr>
          <w:rFonts w:ascii="Times New Roman"/>
          <w:sz w:val="28"/>
          <w:szCs w:val="28"/>
        </w:rPr>
        <w:t xml:space="preserve">, </w:t>
      </w:r>
      <w:r>
        <w:rPr>
          <w:rFonts w:hAnsi="Times New Roman"/>
          <w:sz w:val="28"/>
          <w:szCs w:val="28"/>
        </w:rPr>
        <w:t>т</w:t>
      </w:r>
      <w:r>
        <w:rPr>
          <w:rFonts w:ascii="Times New Roman"/>
          <w:sz w:val="28"/>
          <w:szCs w:val="28"/>
        </w:rPr>
        <w:t>.</w:t>
      </w:r>
      <w:r>
        <w:rPr>
          <w:rFonts w:hAnsi="Times New Roman"/>
          <w:sz w:val="28"/>
          <w:szCs w:val="28"/>
        </w:rPr>
        <w:t>е</w:t>
      </w:r>
      <w:r>
        <w:rPr>
          <w:rFonts w:hAnsi="Times New Roman"/>
          <w:sz w:val="28"/>
          <w:szCs w:val="28"/>
        </w:rPr>
        <w:t xml:space="preserve"> </w:t>
      </w:r>
      <w:r>
        <w:rPr>
          <w:rFonts w:hAnsi="Times New Roman"/>
          <w:sz w:val="28"/>
          <w:szCs w:val="28"/>
        </w:rPr>
        <w:t>приведение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состояние</w:t>
      </w:r>
      <w:r>
        <w:rPr>
          <w:rFonts w:hAnsi="Times New Roman"/>
          <w:sz w:val="28"/>
          <w:szCs w:val="28"/>
        </w:rPr>
        <w:t xml:space="preserve"> </w:t>
      </w:r>
      <w:r>
        <w:rPr>
          <w:rFonts w:hAnsi="Times New Roman"/>
          <w:sz w:val="28"/>
          <w:szCs w:val="28"/>
        </w:rPr>
        <w:t>соответствия</w:t>
      </w:r>
      <w:r>
        <w:rPr>
          <w:rFonts w:hAnsi="Times New Roman"/>
          <w:sz w:val="28"/>
          <w:szCs w:val="28"/>
        </w:rPr>
        <w:t xml:space="preserve"> </w:t>
      </w:r>
      <w:r>
        <w:rPr>
          <w:rFonts w:hAnsi="Times New Roman"/>
          <w:sz w:val="28"/>
          <w:szCs w:val="28"/>
        </w:rPr>
        <w:t>общечеловеческим</w:t>
      </w:r>
      <w:r>
        <w:rPr>
          <w:rFonts w:hAnsi="Times New Roman"/>
          <w:sz w:val="28"/>
          <w:szCs w:val="28"/>
        </w:rPr>
        <w:t xml:space="preserve"> </w:t>
      </w:r>
      <w:r>
        <w:rPr>
          <w:rFonts w:hAnsi="Times New Roman"/>
          <w:sz w:val="28"/>
          <w:szCs w:val="28"/>
        </w:rPr>
        <w:t>ценностям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формирование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p>
    <w:p w:rsidR="00256E0A" w:rsidRDefault="00B56152">
      <w:pPr>
        <w:pStyle w:val="A1"/>
        <w:spacing w:line="360" w:lineRule="auto"/>
        <w:ind w:firstLine="720"/>
        <w:jc w:val="both"/>
        <w:rPr>
          <w:rFonts w:ascii="Times New Roman" w:eastAsia="Times New Roman" w:hAnsi="Times New Roman" w:cs="Times New Roman"/>
          <w:sz w:val="28"/>
          <w:szCs w:val="28"/>
        </w:rPr>
      </w:pPr>
      <w:r>
        <w:rPr>
          <w:rFonts w:hAnsi="Times New Roman"/>
          <w:sz w:val="28"/>
          <w:szCs w:val="28"/>
        </w:rPr>
        <w:t>Журналистика</w:t>
      </w:r>
      <w:r>
        <w:rPr>
          <w:rFonts w:hAnsi="Times New Roman"/>
          <w:sz w:val="28"/>
          <w:szCs w:val="28"/>
        </w:rPr>
        <w:t xml:space="preserve"> </w:t>
      </w:r>
      <w:r>
        <w:rPr>
          <w:rFonts w:hAnsi="Times New Roman"/>
          <w:sz w:val="28"/>
          <w:szCs w:val="28"/>
        </w:rPr>
        <w:t>способна</w:t>
      </w:r>
      <w:r>
        <w:rPr>
          <w:rFonts w:hAnsi="Times New Roman"/>
          <w:sz w:val="28"/>
          <w:szCs w:val="28"/>
        </w:rPr>
        <w:t xml:space="preserve"> </w:t>
      </w:r>
      <w:r>
        <w:rPr>
          <w:rFonts w:hAnsi="Times New Roman"/>
          <w:sz w:val="28"/>
          <w:szCs w:val="28"/>
        </w:rPr>
        <w:t>активизировать</w:t>
      </w:r>
      <w:r>
        <w:rPr>
          <w:rFonts w:hAnsi="Times New Roman"/>
          <w:sz w:val="28"/>
          <w:szCs w:val="28"/>
        </w:rPr>
        <w:t xml:space="preserve"> </w:t>
      </w:r>
      <w:r>
        <w:rPr>
          <w:rFonts w:hAnsi="Times New Roman"/>
          <w:sz w:val="28"/>
          <w:szCs w:val="28"/>
        </w:rPr>
        <w:t>национальное</w:t>
      </w:r>
      <w:r>
        <w:rPr>
          <w:rFonts w:hAnsi="Times New Roman"/>
          <w:sz w:val="28"/>
          <w:szCs w:val="28"/>
        </w:rPr>
        <w:t xml:space="preserve"> </w:t>
      </w:r>
      <w:r>
        <w:rPr>
          <w:rFonts w:hAnsi="Times New Roman"/>
          <w:sz w:val="28"/>
          <w:szCs w:val="28"/>
        </w:rPr>
        <w:t>самосознание</w:t>
      </w:r>
      <w:r>
        <w:rPr>
          <w:rFonts w:hAnsi="Times New Roman"/>
          <w:sz w:val="28"/>
          <w:szCs w:val="28"/>
        </w:rPr>
        <w:t xml:space="preserve"> </w:t>
      </w:r>
      <w:r>
        <w:rPr>
          <w:rFonts w:hAnsi="Times New Roman"/>
          <w:sz w:val="28"/>
          <w:szCs w:val="28"/>
        </w:rPr>
        <w:t>путем</w:t>
      </w:r>
      <w:r>
        <w:rPr>
          <w:rFonts w:hAnsi="Times New Roman"/>
          <w:sz w:val="28"/>
          <w:szCs w:val="28"/>
        </w:rPr>
        <w:t xml:space="preserve"> </w:t>
      </w:r>
      <w:r>
        <w:rPr>
          <w:rFonts w:hAnsi="Times New Roman"/>
          <w:sz w:val="28"/>
          <w:szCs w:val="28"/>
        </w:rPr>
        <w:t>дихотомии</w:t>
      </w:r>
      <w:r>
        <w:rPr>
          <w:rFonts w:hAnsi="Times New Roman"/>
          <w:sz w:val="28"/>
          <w:szCs w:val="28"/>
        </w:rPr>
        <w:t xml:space="preserve"> </w:t>
      </w:r>
      <w:r>
        <w:rPr>
          <w:rFonts w:hAnsi="Times New Roman"/>
          <w:sz w:val="28"/>
          <w:szCs w:val="28"/>
        </w:rPr>
        <w:t>«мы</w:t>
      </w:r>
      <w:r>
        <w:rPr>
          <w:rFonts w:ascii="Times New Roman"/>
          <w:sz w:val="28"/>
          <w:szCs w:val="28"/>
        </w:rPr>
        <w:t>-</w:t>
      </w:r>
      <w:r>
        <w:rPr>
          <w:rFonts w:hAnsi="Times New Roman"/>
          <w:sz w:val="28"/>
          <w:szCs w:val="28"/>
        </w:rPr>
        <w:t>они»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конструктивном</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деструктивном</w:t>
      </w:r>
      <w:r>
        <w:rPr>
          <w:rFonts w:hAnsi="Times New Roman"/>
          <w:sz w:val="28"/>
          <w:szCs w:val="28"/>
        </w:rPr>
        <w:t xml:space="preserve"> </w:t>
      </w:r>
      <w:r>
        <w:rPr>
          <w:rFonts w:hAnsi="Times New Roman"/>
          <w:sz w:val="28"/>
          <w:szCs w:val="28"/>
        </w:rPr>
        <w:t>плане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положительном</w:t>
      </w:r>
      <w:r>
        <w:rPr>
          <w:rFonts w:hAnsi="Times New Roman"/>
          <w:sz w:val="28"/>
          <w:szCs w:val="28"/>
        </w:rPr>
        <w:t xml:space="preserve"> </w:t>
      </w:r>
      <w:r>
        <w:rPr>
          <w:rFonts w:hAnsi="Times New Roman"/>
          <w:sz w:val="28"/>
          <w:szCs w:val="28"/>
        </w:rPr>
        <w:t>смысле</w:t>
      </w:r>
      <w:r>
        <w:rPr>
          <w:rFonts w:asci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прежде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противодействие</w:t>
      </w:r>
      <w:r>
        <w:rPr>
          <w:rFonts w:hAnsi="Times New Roman"/>
          <w:sz w:val="28"/>
          <w:szCs w:val="28"/>
        </w:rPr>
        <w:t xml:space="preserve"> </w:t>
      </w:r>
      <w:r>
        <w:rPr>
          <w:rFonts w:hAnsi="Times New Roman"/>
          <w:sz w:val="28"/>
          <w:szCs w:val="28"/>
        </w:rPr>
        <w:t>угрозам</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единства</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отмечает</w:t>
      </w:r>
      <w:r>
        <w:rPr>
          <w:rFonts w:hAnsi="Times New Roman"/>
          <w:sz w:val="28"/>
          <w:szCs w:val="28"/>
        </w:rPr>
        <w:t xml:space="preserve"> </w:t>
      </w:r>
      <w:r>
        <w:rPr>
          <w:rFonts w:hAnsi="Times New Roman"/>
          <w:sz w:val="28"/>
          <w:szCs w:val="28"/>
        </w:rPr>
        <w:t>И</w:t>
      </w:r>
      <w:r>
        <w:rPr>
          <w:rFonts w:ascii="Times New Roman"/>
          <w:sz w:val="28"/>
          <w:szCs w:val="28"/>
        </w:rPr>
        <w:t>.</w:t>
      </w:r>
      <w:r>
        <w:rPr>
          <w:rFonts w:hAnsi="Times New Roman"/>
          <w:sz w:val="28"/>
          <w:szCs w:val="28"/>
        </w:rPr>
        <w:t>Н</w:t>
      </w:r>
      <w:r>
        <w:rPr>
          <w:rFonts w:ascii="Times New Roman"/>
          <w:sz w:val="28"/>
          <w:szCs w:val="28"/>
        </w:rPr>
        <w:t xml:space="preserve">. </w:t>
      </w:r>
      <w:r>
        <w:rPr>
          <w:rFonts w:hAnsi="Times New Roman"/>
          <w:sz w:val="28"/>
          <w:szCs w:val="28"/>
        </w:rPr>
        <w:t>Блохин</w:t>
      </w:r>
      <w:r>
        <w:rPr>
          <w:rFonts w:ascii="Times New Roman" w:eastAsia="Times New Roman" w:hAnsi="Times New Roman" w:cs="Times New Roman"/>
          <w:sz w:val="28"/>
          <w:szCs w:val="28"/>
          <w:vertAlign w:val="superscript"/>
        </w:rPr>
        <w:footnoteReference w:id="56"/>
      </w:r>
      <w:r>
        <w:rPr>
          <w:rFonts w:ascii="Times New Roman"/>
          <w:sz w:val="28"/>
          <w:szCs w:val="28"/>
        </w:rPr>
        <w:t xml:space="preserve">, </w:t>
      </w:r>
      <w:r>
        <w:rPr>
          <w:rFonts w:hAnsi="Times New Roman"/>
          <w:sz w:val="28"/>
          <w:szCs w:val="28"/>
        </w:rPr>
        <w:t>важную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достижении</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играет</w:t>
      </w:r>
      <w:r>
        <w:rPr>
          <w:rFonts w:hAnsi="Times New Roman"/>
          <w:sz w:val="28"/>
          <w:szCs w:val="28"/>
        </w:rPr>
        <w:t xml:space="preserve"> </w:t>
      </w:r>
      <w:r>
        <w:rPr>
          <w:rFonts w:hAnsi="Times New Roman"/>
          <w:sz w:val="28"/>
          <w:szCs w:val="28"/>
        </w:rPr>
        <w:t>этническая</w:t>
      </w:r>
      <w:r>
        <w:rPr>
          <w:rFonts w:hAnsi="Times New Roman"/>
          <w:sz w:val="28"/>
          <w:szCs w:val="28"/>
        </w:rPr>
        <w:t xml:space="preserve"> </w:t>
      </w:r>
      <w:r>
        <w:rPr>
          <w:rFonts w:hAnsi="Times New Roman"/>
          <w:sz w:val="28"/>
          <w:szCs w:val="28"/>
        </w:rPr>
        <w:t>пресса</w:t>
      </w:r>
      <w:r>
        <w:rPr>
          <w:rFonts w:ascii="Times New Roman"/>
          <w:sz w:val="28"/>
          <w:szCs w:val="28"/>
        </w:rPr>
        <w:t xml:space="preserve">, </w:t>
      </w:r>
      <w:r>
        <w:rPr>
          <w:rFonts w:hAnsi="Times New Roman"/>
          <w:sz w:val="28"/>
          <w:szCs w:val="28"/>
        </w:rPr>
        <w:t>авторы</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зачастую</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лидерами</w:t>
      </w:r>
      <w:r>
        <w:rPr>
          <w:rFonts w:hAnsi="Times New Roman"/>
          <w:sz w:val="28"/>
          <w:szCs w:val="28"/>
        </w:rPr>
        <w:t xml:space="preserve"> </w:t>
      </w:r>
      <w:r>
        <w:rPr>
          <w:rFonts w:hAnsi="Times New Roman"/>
          <w:sz w:val="28"/>
          <w:szCs w:val="28"/>
        </w:rPr>
        <w:t>мнений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этнической</w:t>
      </w:r>
      <w:r>
        <w:rPr>
          <w:rFonts w:hAnsi="Times New Roman"/>
          <w:sz w:val="28"/>
          <w:szCs w:val="28"/>
        </w:rPr>
        <w:t xml:space="preserve"> </w:t>
      </w:r>
      <w:r>
        <w:rPr>
          <w:rFonts w:hAnsi="Times New Roman"/>
          <w:sz w:val="28"/>
          <w:szCs w:val="28"/>
        </w:rPr>
        <w:t>группы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задачи</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решение</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противопоставления</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«чужих»</w:t>
      </w:r>
      <w:r>
        <w:rPr>
          <w:rFonts w:ascii="Times New Roman"/>
          <w:sz w:val="28"/>
          <w:szCs w:val="28"/>
        </w:rPr>
        <w:t xml:space="preserve">, </w:t>
      </w:r>
      <w:r>
        <w:rPr>
          <w:rFonts w:hAnsi="Times New Roman"/>
          <w:sz w:val="28"/>
          <w:szCs w:val="28"/>
        </w:rPr>
        <w:t>преодоление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нетерпимости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идей</w:t>
      </w:r>
      <w:r>
        <w:rPr>
          <w:rFonts w:hAnsi="Times New Roman"/>
          <w:sz w:val="28"/>
          <w:szCs w:val="28"/>
        </w:rPr>
        <w:t xml:space="preserve"> </w:t>
      </w:r>
      <w:r>
        <w:rPr>
          <w:rFonts w:hAnsi="Times New Roman"/>
          <w:sz w:val="28"/>
          <w:szCs w:val="28"/>
        </w:rPr>
        <w:t>превосходства</w:t>
      </w:r>
      <w:r>
        <w:rPr>
          <w:rFonts w:ascii="Times New Roman"/>
          <w:sz w:val="28"/>
          <w:szCs w:val="28"/>
        </w:rPr>
        <w:t xml:space="preserve">. </w:t>
      </w:r>
      <w:r>
        <w:rPr>
          <w:rFonts w:hAnsi="Times New Roman"/>
          <w:sz w:val="28"/>
          <w:szCs w:val="28"/>
        </w:rPr>
        <w:t>Необходимым</w:t>
      </w:r>
      <w:r>
        <w:rPr>
          <w:rFonts w:hAnsi="Times New Roman"/>
          <w:sz w:val="28"/>
          <w:szCs w:val="28"/>
        </w:rPr>
        <w:t xml:space="preserve"> </w:t>
      </w:r>
      <w:r>
        <w:rPr>
          <w:rFonts w:hAnsi="Times New Roman"/>
          <w:sz w:val="28"/>
          <w:szCs w:val="28"/>
        </w:rPr>
        <w:t>условием</w:t>
      </w:r>
      <w:r>
        <w:rPr>
          <w:rFonts w:hAnsi="Times New Roman"/>
          <w:sz w:val="28"/>
          <w:szCs w:val="28"/>
        </w:rPr>
        <w:t xml:space="preserve"> </w:t>
      </w:r>
      <w:r>
        <w:rPr>
          <w:rFonts w:hAnsi="Times New Roman"/>
          <w:sz w:val="28"/>
          <w:szCs w:val="28"/>
        </w:rPr>
        <w:t>противодействия</w:t>
      </w:r>
      <w:r>
        <w:rPr>
          <w:rFonts w:hAnsi="Times New Roman"/>
          <w:sz w:val="28"/>
          <w:szCs w:val="28"/>
        </w:rPr>
        <w:t xml:space="preserve"> </w:t>
      </w:r>
      <w:r>
        <w:rPr>
          <w:rFonts w:hAnsi="Times New Roman"/>
          <w:sz w:val="28"/>
          <w:szCs w:val="28"/>
        </w:rPr>
        <w:t>угрозам</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нетерпимости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превосходства</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предотвращение</w:t>
      </w:r>
      <w:r>
        <w:rPr>
          <w:rFonts w:hAnsi="Times New Roman"/>
          <w:sz w:val="28"/>
          <w:szCs w:val="28"/>
        </w:rPr>
        <w:t xml:space="preserve"> </w:t>
      </w:r>
      <w:r>
        <w:rPr>
          <w:rFonts w:hAnsi="Times New Roman"/>
          <w:sz w:val="28"/>
          <w:szCs w:val="28"/>
        </w:rPr>
        <w:t>конфликтных</w:t>
      </w:r>
      <w:r>
        <w:rPr>
          <w:rFonts w:hAnsi="Times New Roman"/>
          <w:sz w:val="28"/>
          <w:szCs w:val="28"/>
        </w:rPr>
        <w:t xml:space="preserve"> </w:t>
      </w:r>
      <w:r>
        <w:rPr>
          <w:rFonts w:hAnsi="Times New Roman"/>
          <w:sz w:val="28"/>
          <w:szCs w:val="28"/>
        </w:rPr>
        <w:lastRenderedPageBreak/>
        <w:t>ситуаций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СМИ</w:t>
      </w:r>
      <w:r>
        <w:rPr>
          <w:rFonts w:ascii="Times New Roman"/>
          <w:sz w:val="28"/>
          <w:szCs w:val="28"/>
        </w:rPr>
        <w:t xml:space="preserve">, </w:t>
      </w:r>
      <w:r>
        <w:rPr>
          <w:rFonts w:hAnsi="Times New Roman"/>
          <w:sz w:val="28"/>
          <w:szCs w:val="28"/>
        </w:rPr>
        <w:t>описание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объяснение</w:t>
      </w:r>
      <w:r>
        <w:rPr>
          <w:rFonts w:hAnsi="Times New Roman"/>
          <w:sz w:val="28"/>
          <w:szCs w:val="28"/>
        </w:rPr>
        <w:t xml:space="preserve"> </w:t>
      </w:r>
      <w:r>
        <w:rPr>
          <w:rFonts w:hAnsi="Times New Roman"/>
          <w:sz w:val="28"/>
          <w:szCs w:val="28"/>
        </w:rPr>
        <w:t>реального</w:t>
      </w:r>
      <w:r>
        <w:rPr>
          <w:rFonts w:hAnsi="Times New Roman"/>
          <w:sz w:val="28"/>
          <w:szCs w:val="28"/>
        </w:rPr>
        <w:t xml:space="preserve"> </w:t>
      </w:r>
      <w:r>
        <w:rPr>
          <w:rFonts w:hAnsi="Times New Roman"/>
          <w:sz w:val="28"/>
          <w:szCs w:val="28"/>
        </w:rPr>
        <w:t>положения</w:t>
      </w:r>
      <w:r>
        <w:rPr>
          <w:rFonts w:hAnsi="Times New Roman"/>
          <w:sz w:val="28"/>
          <w:szCs w:val="28"/>
        </w:rPr>
        <w:t xml:space="preserve"> </w:t>
      </w:r>
      <w:r>
        <w:rPr>
          <w:rFonts w:hAnsi="Times New Roman"/>
          <w:sz w:val="28"/>
          <w:szCs w:val="28"/>
        </w:rPr>
        <w:t>дел</w:t>
      </w:r>
      <w:r>
        <w:rPr>
          <w:rFonts w:ascii="Times New Roman"/>
          <w:sz w:val="28"/>
          <w:szCs w:val="28"/>
        </w:rPr>
        <w:t xml:space="preserve">, </w:t>
      </w:r>
      <w:r>
        <w:rPr>
          <w:rFonts w:hAnsi="Times New Roman"/>
          <w:sz w:val="28"/>
          <w:szCs w:val="28"/>
        </w:rPr>
        <w:t>просвещение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области</w:t>
      </w:r>
      <w:r>
        <w:rPr>
          <w:rFonts w:hAnsi="Times New Roman"/>
          <w:sz w:val="28"/>
          <w:szCs w:val="28"/>
        </w:rPr>
        <w:t xml:space="preserve"> </w:t>
      </w:r>
      <w:r>
        <w:rPr>
          <w:rFonts w:hAnsi="Times New Roman"/>
          <w:sz w:val="28"/>
          <w:szCs w:val="28"/>
        </w:rPr>
        <w:t>межэтнических</w:t>
      </w:r>
      <w:r>
        <w:rPr>
          <w:rFonts w:hAnsi="Times New Roman"/>
          <w:sz w:val="28"/>
          <w:szCs w:val="28"/>
        </w:rPr>
        <w:t xml:space="preserve"> </w:t>
      </w:r>
      <w:r>
        <w:rPr>
          <w:rFonts w:hAnsi="Times New Roman"/>
          <w:sz w:val="28"/>
          <w:szCs w:val="28"/>
        </w:rPr>
        <w:t>отношений</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условиях</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достижения</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единства</w:t>
      </w:r>
      <w:r>
        <w:rPr>
          <w:rFonts w:hAnsi="Times New Roman"/>
          <w:sz w:val="28"/>
          <w:szCs w:val="28"/>
        </w:rPr>
        <w:t xml:space="preserve"> </w:t>
      </w:r>
      <w:r>
        <w:rPr>
          <w:rFonts w:hAnsi="Times New Roman"/>
          <w:sz w:val="28"/>
          <w:szCs w:val="28"/>
        </w:rPr>
        <w:t>ведущую</w:t>
      </w:r>
      <w:r>
        <w:rPr>
          <w:rFonts w:hAnsi="Times New Roman"/>
          <w:sz w:val="28"/>
          <w:szCs w:val="28"/>
        </w:rPr>
        <w:t xml:space="preserve"> </w:t>
      </w:r>
      <w:r>
        <w:rPr>
          <w:rFonts w:hAnsi="Times New Roman"/>
          <w:sz w:val="28"/>
          <w:szCs w:val="28"/>
        </w:rPr>
        <w:t>роль</w:t>
      </w:r>
      <w:r>
        <w:rPr>
          <w:rFonts w:hAnsi="Times New Roman"/>
          <w:sz w:val="28"/>
          <w:szCs w:val="28"/>
        </w:rPr>
        <w:t xml:space="preserve"> </w:t>
      </w:r>
      <w:r>
        <w:rPr>
          <w:rFonts w:hAnsi="Times New Roman"/>
          <w:sz w:val="28"/>
          <w:szCs w:val="28"/>
        </w:rPr>
        <w:t>играет</w:t>
      </w:r>
      <w:r>
        <w:rPr>
          <w:rFonts w:hAnsi="Times New Roman"/>
          <w:sz w:val="28"/>
          <w:szCs w:val="28"/>
        </w:rPr>
        <w:t xml:space="preserve"> </w:t>
      </w:r>
      <w:r>
        <w:rPr>
          <w:rFonts w:hAnsi="Times New Roman"/>
          <w:sz w:val="28"/>
          <w:szCs w:val="28"/>
        </w:rPr>
        <w:t>интегративная</w:t>
      </w:r>
      <w:r>
        <w:rPr>
          <w:rFonts w:hAnsi="Times New Roman"/>
          <w:sz w:val="28"/>
          <w:szCs w:val="28"/>
        </w:rPr>
        <w:t xml:space="preserve"> </w:t>
      </w:r>
      <w:r>
        <w:rPr>
          <w:rFonts w:hAnsi="Times New Roman"/>
          <w:sz w:val="28"/>
          <w:szCs w:val="28"/>
        </w:rPr>
        <w:t>функция</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межэтническом</w:t>
      </w:r>
      <w:r>
        <w:rPr>
          <w:rFonts w:hAnsi="Times New Roman"/>
          <w:sz w:val="28"/>
          <w:szCs w:val="28"/>
        </w:rPr>
        <w:t xml:space="preserve"> </w:t>
      </w:r>
      <w:r>
        <w:rPr>
          <w:rFonts w:hAnsi="Times New Roman"/>
          <w:sz w:val="28"/>
          <w:szCs w:val="28"/>
        </w:rPr>
        <w:t>взаимодействии</w:t>
      </w:r>
      <w:r>
        <w:rPr>
          <w:rFonts w:ascii="Times New Roman"/>
          <w:sz w:val="28"/>
          <w:szCs w:val="28"/>
        </w:rPr>
        <w:t xml:space="preserve">. </w:t>
      </w:r>
    </w:p>
    <w:p w:rsidR="00256E0A" w:rsidRDefault="00B56152" w:rsidP="00FC4D21">
      <w:pPr>
        <w:pStyle w:val="A1"/>
        <w:spacing w:line="360" w:lineRule="auto"/>
        <w:ind w:firstLine="720"/>
        <w:jc w:val="both"/>
        <w:rPr>
          <w:rFonts w:ascii="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деструктивном</w:t>
      </w:r>
      <w:r>
        <w:rPr>
          <w:rFonts w:hAnsi="Times New Roman"/>
          <w:sz w:val="28"/>
          <w:szCs w:val="28"/>
        </w:rPr>
        <w:t xml:space="preserve"> </w:t>
      </w:r>
      <w:r>
        <w:rPr>
          <w:rFonts w:hAnsi="Times New Roman"/>
          <w:sz w:val="28"/>
          <w:szCs w:val="28"/>
        </w:rPr>
        <w:t>плане</w:t>
      </w:r>
      <w:r>
        <w:rPr>
          <w:rFonts w:hAnsi="Times New Roman"/>
          <w:sz w:val="28"/>
          <w:szCs w:val="28"/>
        </w:rPr>
        <w:t xml:space="preserve"> </w:t>
      </w:r>
      <w:r>
        <w:rPr>
          <w:rFonts w:hAnsi="Times New Roman"/>
          <w:sz w:val="28"/>
          <w:szCs w:val="28"/>
        </w:rPr>
        <w:t>эксплуатация</w:t>
      </w:r>
      <w:r>
        <w:rPr>
          <w:rFonts w:hAnsi="Times New Roman"/>
          <w:sz w:val="28"/>
          <w:szCs w:val="28"/>
        </w:rPr>
        <w:t xml:space="preserve"> </w:t>
      </w:r>
      <w:r>
        <w:rPr>
          <w:rFonts w:hAnsi="Times New Roman"/>
          <w:sz w:val="28"/>
          <w:szCs w:val="28"/>
        </w:rPr>
        <w:t>дихотомии</w:t>
      </w:r>
      <w:r>
        <w:rPr>
          <w:rFonts w:hAnsi="Times New Roman"/>
          <w:sz w:val="28"/>
          <w:szCs w:val="28"/>
        </w:rPr>
        <w:t xml:space="preserve"> </w:t>
      </w:r>
      <w:r>
        <w:rPr>
          <w:rFonts w:hAnsi="Times New Roman"/>
          <w:sz w:val="28"/>
          <w:szCs w:val="28"/>
        </w:rPr>
        <w:t>«мы</w:t>
      </w:r>
      <w:r>
        <w:rPr>
          <w:rFonts w:ascii="Times New Roman"/>
          <w:sz w:val="28"/>
          <w:szCs w:val="28"/>
        </w:rPr>
        <w:t>-</w:t>
      </w:r>
      <w:r>
        <w:rPr>
          <w:rFonts w:hAnsi="Times New Roman"/>
          <w:sz w:val="28"/>
          <w:szCs w:val="28"/>
        </w:rPr>
        <w:t>они»</w:t>
      </w:r>
      <w:r>
        <w:rPr>
          <w:rFonts w:hAnsi="Times New Roman"/>
          <w:sz w:val="28"/>
          <w:szCs w:val="28"/>
        </w:rPr>
        <w:t xml:space="preserve"> </w:t>
      </w:r>
      <w:r>
        <w:rPr>
          <w:rFonts w:hAnsi="Times New Roman"/>
          <w:sz w:val="28"/>
          <w:szCs w:val="28"/>
        </w:rPr>
        <w:t>средствами</w:t>
      </w:r>
      <w:r>
        <w:rPr>
          <w:rFonts w:hAnsi="Times New Roman"/>
          <w:sz w:val="28"/>
          <w:szCs w:val="28"/>
        </w:rPr>
        <w:t xml:space="preserve"> </w:t>
      </w:r>
      <w:r>
        <w:rPr>
          <w:rFonts w:hAnsi="Times New Roman"/>
          <w:sz w:val="28"/>
          <w:szCs w:val="28"/>
        </w:rPr>
        <w:t>массовой</w:t>
      </w:r>
      <w:r>
        <w:rPr>
          <w:rFonts w:hAnsi="Times New Roman"/>
          <w:sz w:val="28"/>
          <w:szCs w:val="28"/>
        </w:rPr>
        <w:t xml:space="preserve"> </w:t>
      </w:r>
      <w:r>
        <w:rPr>
          <w:rFonts w:hAnsi="Times New Roman"/>
          <w:sz w:val="28"/>
          <w:szCs w:val="28"/>
        </w:rPr>
        <w:t>информации</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привести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содействию</w:t>
      </w:r>
      <w:r>
        <w:rPr>
          <w:rFonts w:hAnsi="Times New Roman"/>
          <w:sz w:val="28"/>
          <w:szCs w:val="28"/>
        </w:rPr>
        <w:t xml:space="preserve"> </w:t>
      </w:r>
      <w:r>
        <w:rPr>
          <w:rFonts w:hAnsi="Times New Roman"/>
          <w:sz w:val="28"/>
          <w:szCs w:val="28"/>
        </w:rPr>
        <w:t>экстремизму</w:t>
      </w:r>
      <w:r>
        <w:rPr>
          <w:rFonts w:ascii="Times New Roman"/>
          <w:sz w:val="28"/>
          <w:szCs w:val="28"/>
        </w:rPr>
        <w:t xml:space="preserve">. </w:t>
      </w:r>
      <w:r>
        <w:rPr>
          <w:rFonts w:hAnsi="Times New Roman"/>
          <w:sz w:val="28"/>
          <w:szCs w:val="28"/>
        </w:rPr>
        <w:t>В</w:t>
      </w:r>
      <w:r>
        <w:rPr>
          <w:rFonts w:ascii="Times New Roman"/>
          <w:sz w:val="28"/>
          <w:szCs w:val="28"/>
        </w:rPr>
        <w:t>.</w:t>
      </w:r>
      <w:r w:rsidR="00DA7023">
        <w:rPr>
          <w:rFonts w:ascii="Times New Roman"/>
          <w:sz w:val="28"/>
          <w:szCs w:val="28"/>
        </w:rPr>
        <w:t> </w:t>
      </w:r>
      <w:r>
        <w:rPr>
          <w:rFonts w:hAnsi="Times New Roman"/>
          <w:sz w:val="28"/>
          <w:szCs w:val="28"/>
        </w:rPr>
        <w:t>А</w:t>
      </w:r>
      <w:r w:rsidR="00DA7023">
        <w:rPr>
          <w:rFonts w:ascii="Times New Roman"/>
          <w:sz w:val="28"/>
          <w:szCs w:val="28"/>
        </w:rPr>
        <w:t>.</w:t>
      </w:r>
      <w:r w:rsidR="00DA7023">
        <w:rPr>
          <w:rFonts w:ascii="Times New Roman"/>
          <w:sz w:val="28"/>
          <w:szCs w:val="28"/>
        </w:rPr>
        <w:t> </w:t>
      </w:r>
      <w:r>
        <w:rPr>
          <w:rFonts w:hAnsi="Times New Roman"/>
          <w:sz w:val="28"/>
          <w:szCs w:val="28"/>
        </w:rPr>
        <w:t>Сидоров</w:t>
      </w:r>
      <w:r>
        <w:rPr>
          <w:rFonts w:ascii="Times New Roman" w:eastAsia="Times New Roman" w:hAnsi="Times New Roman" w:cs="Times New Roman"/>
          <w:sz w:val="28"/>
          <w:szCs w:val="28"/>
          <w:vertAlign w:val="superscript"/>
        </w:rPr>
        <w:footnoteReference w:id="57"/>
      </w:r>
      <w:r>
        <w:rPr>
          <w:rFonts w:hAnsi="Times New Roman"/>
          <w:sz w:val="28"/>
          <w:szCs w:val="28"/>
        </w:rPr>
        <w:t xml:space="preserve"> </w:t>
      </w:r>
      <w:r>
        <w:rPr>
          <w:rFonts w:hAnsi="Times New Roman"/>
          <w:sz w:val="28"/>
          <w:szCs w:val="28"/>
        </w:rPr>
        <w:t>выделяет</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варианта</w:t>
      </w:r>
      <w:r>
        <w:rPr>
          <w:rFonts w:hAnsi="Times New Roman"/>
          <w:sz w:val="28"/>
          <w:szCs w:val="28"/>
        </w:rPr>
        <w:t xml:space="preserve"> </w:t>
      </w:r>
      <w:r>
        <w:rPr>
          <w:rFonts w:hAnsi="Times New Roman"/>
          <w:sz w:val="28"/>
          <w:szCs w:val="28"/>
        </w:rPr>
        <w:t>проявления</w:t>
      </w:r>
      <w:r>
        <w:rPr>
          <w:rFonts w:hAnsi="Times New Roman"/>
          <w:sz w:val="28"/>
          <w:szCs w:val="28"/>
        </w:rPr>
        <w:t xml:space="preserve"> </w:t>
      </w:r>
      <w:r>
        <w:rPr>
          <w:rFonts w:hAnsi="Times New Roman"/>
          <w:sz w:val="28"/>
          <w:szCs w:val="28"/>
        </w:rPr>
        <w:t>взаимосвязи</w:t>
      </w:r>
      <w:r>
        <w:rPr>
          <w:rFonts w:hAnsi="Times New Roman"/>
          <w:sz w:val="28"/>
          <w:szCs w:val="28"/>
        </w:rPr>
        <w:t xml:space="preserve"> </w:t>
      </w:r>
      <w:r>
        <w:rPr>
          <w:rFonts w:hAnsi="Times New Roman"/>
          <w:sz w:val="28"/>
          <w:szCs w:val="28"/>
        </w:rPr>
        <w:t>журналистики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экстремизма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первом</w:t>
      </w:r>
      <w:r>
        <w:rPr>
          <w:rFonts w:hAnsi="Times New Roman"/>
          <w:sz w:val="28"/>
          <w:szCs w:val="28"/>
        </w:rPr>
        <w:t xml:space="preserve"> </w:t>
      </w:r>
      <w:r>
        <w:rPr>
          <w:rFonts w:hAnsi="Times New Roman"/>
          <w:sz w:val="28"/>
          <w:szCs w:val="28"/>
        </w:rPr>
        <w:t>случае</w:t>
      </w:r>
      <w:r>
        <w:rPr>
          <w:rFonts w:hAnsi="Times New Roman"/>
          <w:sz w:val="28"/>
          <w:szCs w:val="28"/>
        </w:rPr>
        <w:t xml:space="preserve"> </w:t>
      </w:r>
      <w:r>
        <w:rPr>
          <w:rFonts w:hAnsi="Times New Roman"/>
          <w:sz w:val="28"/>
          <w:szCs w:val="28"/>
        </w:rPr>
        <w:t>«субъектом</w:t>
      </w:r>
      <w:r>
        <w:rPr>
          <w:rFonts w:hAnsi="Times New Roman"/>
          <w:sz w:val="28"/>
          <w:szCs w:val="28"/>
        </w:rPr>
        <w:t xml:space="preserve"> </w:t>
      </w:r>
      <w:r>
        <w:rPr>
          <w:rFonts w:hAnsi="Times New Roman"/>
          <w:sz w:val="28"/>
          <w:szCs w:val="28"/>
        </w:rPr>
        <w:t>экстремизма</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само</w:t>
      </w:r>
      <w:r>
        <w:rPr>
          <w:rFonts w:hAnsi="Times New Roman"/>
          <w:sz w:val="28"/>
          <w:szCs w:val="28"/>
        </w:rPr>
        <w:t xml:space="preserve"> </w:t>
      </w:r>
      <w:r>
        <w:rPr>
          <w:rFonts w:hAnsi="Times New Roman"/>
          <w:sz w:val="28"/>
          <w:szCs w:val="28"/>
        </w:rPr>
        <w:t>общество</w:t>
      </w:r>
      <w:r>
        <w:rPr>
          <w:rFonts w:ascii="Times New Roman"/>
          <w:sz w:val="28"/>
          <w:szCs w:val="28"/>
        </w:rPr>
        <w:t>,</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определенных</w:t>
      </w:r>
      <w:r>
        <w:rPr>
          <w:rFonts w:hAnsi="Times New Roman"/>
          <w:sz w:val="28"/>
          <w:szCs w:val="28"/>
        </w:rPr>
        <w:t xml:space="preserve"> </w:t>
      </w:r>
      <w:r>
        <w:rPr>
          <w:rFonts w:hAnsi="Times New Roman"/>
          <w:sz w:val="28"/>
          <w:szCs w:val="28"/>
        </w:rPr>
        <w:t>этапах</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стихийно</w:t>
      </w:r>
      <w:r>
        <w:rPr>
          <w:rFonts w:hAnsi="Times New Roman"/>
          <w:sz w:val="28"/>
          <w:szCs w:val="28"/>
        </w:rPr>
        <w:t xml:space="preserve"> </w:t>
      </w:r>
      <w:r>
        <w:rPr>
          <w:rFonts w:hAnsi="Times New Roman"/>
          <w:sz w:val="28"/>
          <w:szCs w:val="28"/>
        </w:rPr>
        <w:t>вырабатывающее</w:t>
      </w:r>
      <w:r>
        <w:rPr>
          <w:rFonts w:hAnsi="Times New Roman"/>
          <w:sz w:val="28"/>
          <w:szCs w:val="28"/>
        </w:rPr>
        <w:t xml:space="preserve"> </w:t>
      </w:r>
      <w:r>
        <w:rPr>
          <w:rFonts w:hAnsi="Times New Roman"/>
          <w:sz w:val="28"/>
          <w:szCs w:val="28"/>
        </w:rPr>
        <w:t>экстремистскую</w:t>
      </w:r>
      <w:r>
        <w:rPr>
          <w:rFonts w:hAnsi="Times New Roman"/>
          <w:sz w:val="28"/>
          <w:szCs w:val="28"/>
        </w:rPr>
        <w:t xml:space="preserve"> </w:t>
      </w:r>
      <w:r>
        <w:rPr>
          <w:rFonts w:hAnsi="Times New Roman"/>
          <w:sz w:val="28"/>
          <w:szCs w:val="28"/>
        </w:rPr>
        <w:t>идеологию</w:t>
      </w:r>
      <w:r>
        <w:rPr>
          <w:rFonts w:ascii="Times New Roman"/>
          <w:sz w:val="28"/>
          <w:szCs w:val="28"/>
        </w:rPr>
        <w:t xml:space="preserve">, </w:t>
      </w:r>
      <w:r>
        <w:rPr>
          <w:rFonts w:hAnsi="Times New Roman"/>
          <w:sz w:val="28"/>
          <w:szCs w:val="28"/>
        </w:rPr>
        <w:t>которая</w:t>
      </w:r>
      <w:r>
        <w:rPr>
          <w:rFonts w:ascii="Times New Roman"/>
          <w:sz w:val="28"/>
          <w:szCs w:val="28"/>
        </w:rPr>
        <w:t xml:space="preserve">, </w:t>
      </w:r>
      <w:r>
        <w:rPr>
          <w:rFonts w:hAnsi="Times New Roman"/>
          <w:sz w:val="28"/>
          <w:szCs w:val="28"/>
        </w:rPr>
        <w:t>следовательно</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правило</w:t>
      </w:r>
      <w:r>
        <w:rPr>
          <w:rFonts w:ascii="Times New Roman"/>
          <w:sz w:val="28"/>
          <w:szCs w:val="28"/>
        </w:rPr>
        <w:t xml:space="preserve">, </w:t>
      </w:r>
      <w:r>
        <w:rPr>
          <w:rFonts w:hAnsi="Times New Roman"/>
          <w:sz w:val="28"/>
          <w:szCs w:val="28"/>
        </w:rPr>
        <w:t>включается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тексты</w:t>
      </w:r>
      <w:r>
        <w:rPr>
          <w:rFonts w:hAnsi="Times New Roman"/>
          <w:sz w:val="28"/>
          <w:szCs w:val="28"/>
        </w:rPr>
        <w:t xml:space="preserve"> </w:t>
      </w:r>
      <w:r>
        <w:rPr>
          <w:rFonts w:hAnsi="Times New Roman"/>
          <w:sz w:val="28"/>
          <w:szCs w:val="28"/>
        </w:rPr>
        <w:t>масс</w:t>
      </w:r>
      <w:r>
        <w:rPr>
          <w:rFonts w:ascii="Times New Roman"/>
          <w:sz w:val="28"/>
          <w:szCs w:val="28"/>
        </w:rPr>
        <w:t>-</w:t>
      </w:r>
      <w:r>
        <w:rPr>
          <w:rFonts w:hAnsi="Times New Roman"/>
          <w:sz w:val="28"/>
          <w:szCs w:val="28"/>
        </w:rPr>
        <w:t>медиа</w:t>
      </w:r>
      <w:r>
        <w:rPr>
          <w:rFonts w:ascii="Times New Roman"/>
          <w:sz w:val="28"/>
          <w:szCs w:val="28"/>
        </w:rPr>
        <w:t xml:space="preserve">. </w:t>
      </w:r>
      <w:r>
        <w:rPr>
          <w:rFonts w:hAnsi="Times New Roman"/>
          <w:sz w:val="28"/>
          <w:szCs w:val="28"/>
        </w:rPr>
        <w:t>Носителем</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идеологии</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журналистика»</w:t>
      </w:r>
      <w:r>
        <w:rPr>
          <w:rFonts w:ascii="Times New Roman"/>
          <w:sz w:val="28"/>
          <w:szCs w:val="28"/>
        </w:rPr>
        <w:t xml:space="preserve">. </w:t>
      </w:r>
      <w:r>
        <w:rPr>
          <w:rFonts w:hAnsi="Times New Roman"/>
          <w:sz w:val="28"/>
          <w:szCs w:val="28"/>
        </w:rPr>
        <w:t>Вторая</w:t>
      </w:r>
      <w:r>
        <w:rPr>
          <w:rFonts w:hAnsi="Times New Roman"/>
          <w:sz w:val="28"/>
          <w:szCs w:val="28"/>
        </w:rPr>
        <w:t xml:space="preserve"> </w:t>
      </w:r>
      <w:r>
        <w:rPr>
          <w:rFonts w:hAnsi="Times New Roman"/>
          <w:sz w:val="28"/>
          <w:szCs w:val="28"/>
        </w:rPr>
        <w:t>ситуация</w:t>
      </w:r>
      <w:r>
        <w:rPr>
          <w:rFonts w:hAnsi="Times New Roman"/>
          <w:sz w:val="28"/>
          <w:szCs w:val="28"/>
        </w:rPr>
        <w:t xml:space="preserve"> </w:t>
      </w:r>
      <w:r>
        <w:rPr>
          <w:rFonts w:hAnsi="Times New Roman"/>
          <w:sz w:val="28"/>
          <w:szCs w:val="28"/>
        </w:rPr>
        <w:t>предполагает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силу</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обстоятельств</w:t>
      </w:r>
      <w:r>
        <w:rPr>
          <w:rFonts w:hAnsi="Times New Roman"/>
          <w:sz w:val="28"/>
          <w:szCs w:val="28"/>
        </w:rPr>
        <w:t xml:space="preserve"> </w:t>
      </w:r>
      <w:r>
        <w:rPr>
          <w:rFonts w:hAnsi="Times New Roman"/>
          <w:sz w:val="28"/>
          <w:szCs w:val="28"/>
        </w:rPr>
        <w:t>героизацию</w:t>
      </w:r>
      <w:r>
        <w:rPr>
          <w:rFonts w:hAnsi="Times New Roman"/>
          <w:sz w:val="28"/>
          <w:szCs w:val="28"/>
        </w:rPr>
        <w:t xml:space="preserve"> </w:t>
      </w:r>
      <w:r>
        <w:rPr>
          <w:rFonts w:hAnsi="Times New Roman"/>
          <w:sz w:val="28"/>
          <w:szCs w:val="28"/>
        </w:rPr>
        <w:t>экстремистских</w:t>
      </w:r>
      <w:r>
        <w:rPr>
          <w:rFonts w:hAnsi="Times New Roman"/>
          <w:sz w:val="28"/>
          <w:szCs w:val="28"/>
        </w:rPr>
        <w:t xml:space="preserve"> </w:t>
      </w:r>
      <w:r>
        <w:rPr>
          <w:rFonts w:hAnsi="Times New Roman"/>
          <w:sz w:val="28"/>
          <w:szCs w:val="28"/>
        </w:rPr>
        <w:t>деятелей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истории</w:t>
      </w:r>
      <w:r>
        <w:rPr>
          <w:rFonts w:hAnsi="Times New Roman"/>
          <w:sz w:val="28"/>
          <w:szCs w:val="28"/>
        </w:rPr>
        <w:t xml:space="preserve"> </w:t>
      </w:r>
      <w:r>
        <w:rPr>
          <w:rFonts w:hAnsi="Times New Roman"/>
          <w:sz w:val="28"/>
          <w:szCs w:val="28"/>
        </w:rPr>
        <w:t>современности</w:t>
      </w:r>
      <w:r>
        <w:rPr>
          <w:rFonts w:ascii="Times New Roman"/>
          <w:sz w:val="28"/>
          <w:szCs w:val="28"/>
        </w:rPr>
        <w:t xml:space="preserve">. </w:t>
      </w:r>
      <w:r>
        <w:rPr>
          <w:rFonts w:hAnsi="Times New Roman"/>
          <w:sz w:val="28"/>
          <w:szCs w:val="28"/>
        </w:rPr>
        <w:t>Третий</w:t>
      </w:r>
      <w:r>
        <w:rPr>
          <w:rFonts w:hAnsi="Times New Roman"/>
          <w:sz w:val="28"/>
          <w:szCs w:val="28"/>
        </w:rPr>
        <w:t xml:space="preserve"> </w:t>
      </w:r>
      <w:r>
        <w:rPr>
          <w:rFonts w:hAnsi="Times New Roman"/>
          <w:sz w:val="28"/>
          <w:szCs w:val="28"/>
        </w:rPr>
        <w:t>вариант</w:t>
      </w:r>
      <w:r>
        <w:rPr>
          <w:rFonts w:hAnsi="Times New Roman"/>
          <w:sz w:val="28"/>
          <w:szCs w:val="28"/>
        </w:rPr>
        <w:t xml:space="preserve"> </w:t>
      </w:r>
      <w:r>
        <w:rPr>
          <w:rFonts w:hAnsi="Times New Roman"/>
          <w:sz w:val="28"/>
          <w:szCs w:val="28"/>
        </w:rPr>
        <w:t>подразумевает</w:t>
      </w:r>
      <w:r>
        <w:rPr>
          <w:rFonts w:hAnsi="Times New Roman"/>
          <w:sz w:val="28"/>
          <w:szCs w:val="28"/>
        </w:rPr>
        <w:t xml:space="preserve"> </w:t>
      </w:r>
      <w:r>
        <w:rPr>
          <w:rFonts w:hAnsi="Times New Roman"/>
          <w:sz w:val="28"/>
          <w:szCs w:val="28"/>
        </w:rPr>
        <w:t>невольное</w:t>
      </w:r>
      <w:r>
        <w:rPr>
          <w:rFonts w:hAnsi="Times New Roman"/>
          <w:sz w:val="28"/>
          <w:szCs w:val="28"/>
        </w:rPr>
        <w:t xml:space="preserve"> </w:t>
      </w:r>
      <w:r>
        <w:rPr>
          <w:rFonts w:hAnsi="Times New Roman"/>
          <w:sz w:val="28"/>
          <w:szCs w:val="28"/>
        </w:rPr>
        <w:t>информационное</w:t>
      </w:r>
      <w:r>
        <w:rPr>
          <w:rFonts w:hAnsi="Times New Roman"/>
          <w:sz w:val="28"/>
          <w:szCs w:val="28"/>
        </w:rPr>
        <w:t xml:space="preserve"> </w:t>
      </w:r>
      <w:r>
        <w:rPr>
          <w:rFonts w:hAnsi="Times New Roman"/>
          <w:sz w:val="28"/>
          <w:szCs w:val="28"/>
        </w:rPr>
        <w:t>содействие</w:t>
      </w:r>
      <w:r>
        <w:rPr>
          <w:rFonts w:hAnsi="Times New Roman"/>
          <w:sz w:val="28"/>
          <w:szCs w:val="28"/>
        </w:rPr>
        <w:t xml:space="preserve"> </w:t>
      </w:r>
      <w:r>
        <w:rPr>
          <w:rFonts w:hAnsi="Times New Roman"/>
          <w:sz w:val="28"/>
          <w:szCs w:val="28"/>
        </w:rPr>
        <w:t>медиа</w:t>
      </w:r>
      <w:r>
        <w:rPr>
          <w:rFonts w:hAnsi="Times New Roman"/>
          <w:sz w:val="28"/>
          <w:szCs w:val="28"/>
        </w:rPr>
        <w:t xml:space="preserve"> </w:t>
      </w:r>
      <w:r>
        <w:rPr>
          <w:rFonts w:hAnsi="Times New Roman"/>
          <w:sz w:val="28"/>
          <w:szCs w:val="28"/>
        </w:rPr>
        <w:t>экстремизму</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случае</w:t>
      </w:r>
      <w:r>
        <w:rPr>
          <w:rFonts w:hAnsi="Times New Roman"/>
          <w:sz w:val="28"/>
          <w:szCs w:val="28"/>
        </w:rPr>
        <w:t xml:space="preserve"> </w:t>
      </w:r>
      <w:r>
        <w:rPr>
          <w:rFonts w:hAnsi="Times New Roman"/>
          <w:sz w:val="28"/>
          <w:szCs w:val="28"/>
        </w:rPr>
        <w:t>нельзя</w:t>
      </w:r>
      <w:r>
        <w:rPr>
          <w:rFonts w:hAnsi="Times New Roman"/>
          <w:sz w:val="28"/>
          <w:szCs w:val="28"/>
        </w:rPr>
        <w:t xml:space="preserve"> </w:t>
      </w:r>
      <w:r>
        <w:rPr>
          <w:rFonts w:hAnsi="Times New Roman"/>
          <w:sz w:val="28"/>
          <w:szCs w:val="28"/>
        </w:rPr>
        <w:t>забывать</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генетической</w:t>
      </w:r>
      <w:r>
        <w:rPr>
          <w:rFonts w:hAnsi="Times New Roman"/>
          <w:sz w:val="28"/>
          <w:szCs w:val="28"/>
        </w:rPr>
        <w:t xml:space="preserve"> </w:t>
      </w:r>
      <w:r>
        <w:rPr>
          <w:rFonts w:hAnsi="Times New Roman"/>
          <w:sz w:val="28"/>
          <w:szCs w:val="28"/>
        </w:rPr>
        <w:t>зависимости</w:t>
      </w:r>
      <w:r>
        <w:rPr>
          <w:rFonts w:hAnsi="Times New Roman"/>
          <w:sz w:val="28"/>
          <w:szCs w:val="28"/>
        </w:rPr>
        <w:t xml:space="preserve"> </w:t>
      </w:r>
      <w:r>
        <w:rPr>
          <w:rFonts w:hAnsi="Times New Roman"/>
          <w:sz w:val="28"/>
          <w:szCs w:val="28"/>
        </w:rPr>
        <w:t>терроризма</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информационной</w:t>
      </w:r>
      <w:r>
        <w:rPr>
          <w:rFonts w:hAnsi="Times New Roman"/>
          <w:sz w:val="28"/>
          <w:szCs w:val="28"/>
        </w:rPr>
        <w:t xml:space="preserve"> </w:t>
      </w:r>
      <w:r>
        <w:rPr>
          <w:rFonts w:hAnsi="Times New Roman"/>
          <w:sz w:val="28"/>
          <w:szCs w:val="28"/>
        </w:rPr>
        <w:t>составляющей</w:t>
      </w:r>
      <w:r>
        <w:rPr>
          <w:rFonts w:ascii="Times New Roman"/>
          <w:sz w:val="28"/>
          <w:szCs w:val="28"/>
        </w:rPr>
        <w:t xml:space="preserve">. </w:t>
      </w:r>
      <w:r>
        <w:rPr>
          <w:rFonts w:ascii="Times New Roman"/>
          <w:sz w:val="28"/>
          <w:szCs w:val="28"/>
        </w:rPr>
        <w:tab/>
      </w:r>
    </w:p>
    <w:p w:rsidR="00FC4D21" w:rsidRDefault="00FC4D21" w:rsidP="00FC4D21">
      <w:pPr>
        <w:pStyle w:val="A1"/>
        <w:spacing w:line="360" w:lineRule="auto"/>
        <w:ind w:firstLine="720"/>
        <w:jc w:val="both"/>
        <w:rPr>
          <w:rFonts w:ascii="Times New Roman"/>
          <w:sz w:val="28"/>
          <w:szCs w:val="28"/>
        </w:rPr>
      </w:pPr>
    </w:p>
    <w:p w:rsidR="00FC4D21" w:rsidRDefault="00FC4D21" w:rsidP="00FC4D21">
      <w:pPr>
        <w:pStyle w:val="A1"/>
        <w:spacing w:line="360" w:lineRule="auto"/>
        <w:ind w:firstLine="720"/>
        <w:jc w:val="both"/>
        <w:rPr>
          <w:rFonts w:ascii="Times New Roman" w:eastAsia="Times New Roman" w:hAnsi="Times New Roman" w:cs="Times New Roman"/>
          <w:sz w:val="28"/>
          <w:szCs w:val="28"/>
        </w:rPr>
      </w:pPr>
    </w:p>
    <w:p w:rsidR="00256E0A" w:rsidRDefault="00B56152">
      <w:pPr>
        <w:pStyle w:val="a2"/>
        <w:spacing w:after="0" w:line="360" w:lineRule="auto"/>
        <w:jc w:val="both"/>
        <w:rPr>
          <w:rFonts w:ascii="Times New Roman" w:eastAsia="Times New Roman" w:hAnsi="Times New Roman" w:cs="Times New Roman"/>
          <w:b/>
          <w:bCs/>
          <w:sz w:val="28"/>
          <w:szCs w:val="28"/>
        </w:rPr>
      </w:pPr>
      <w:r w:rsidRPr="00D57DAD">
        <w:rPr>
          <w:rFonts w:hAnsi="Times New Roman"/>
          <w:b/>
          <w:bCs/>
          <w:sz w:val="28"/>
          <w:szCs w:val="28"/>
        </w:rPr>
        <w:t>§</w:t>
      </w:r>
      <w:r>
        <w:rPr>
          <w:rFonts w:ascii="Times New Roman"/>
          <w:b/>
          <w:bCs/>
          <w:sz w:val="28"/>
          <w:szCs w:val="28"/>
        </w:rPr>
        <w:t xml:space="preserve"> 2. </w:t>
      </w:r>
      <w:r>
        <w:rPr>
          <w:rFonts w:hAnsi="Times New Roman"/>
          <w:b/>
          <w:bCs/>
          <w:sz w:val="28"/>
          <w:szCs w:val="28"/>
        </w:rPr>
        <w:t>Анализ</w:t>
      </w:r>
      <w:r>
        <w:rPr>
          <w:rFonts w:hAnsi="Times New Roman"/>
          <w:b/>
          <w:bCs/>
          <w:sz w:val="28"/>
          <w:szCs w:val="28"/>
        </w:rPr>
        <w:t xml:space="preserve"> </w:t>
      </w:r>
      <w:r>
        <w:rPr>
          <w:rFonts w:hAnsi="Times New Roman"/>
          <w:b/>
          <w:bCs/>
          <w:sz w:val="28"/>
          <w:szCs w:val="28"/>
        </w:rPr>
        <w:t>типологических</w:t>
      </w:r>
      <w:r>
        <w:rPr>
          <w:rFonts w:hAnsi="Times New Roman"/>
          <w:b/>
          <w:bCs/>
          <w:sz w:val="28"/>
          <w:szCs w:val="28"/>
        </w:rPr>
        <w:t xml:space="preserve"> </w:t>
      </w:r>
      <w:r>
        <w:rPr>
          <w:rFonts w:hAnsi="Times New Roman"/>
          <w:b/>
          <w:bCs/>
          <w:sz w:val="28"/>
          <w:szCs w:val="28"/>
        </w:rPr>
        <w:t>характеристик</w:t>
      </w:r>
      <w:r>
        <w:rPr>
          <w:rFonts w:hAnsi="Times New Roman"/>
          <w:b/>
          <w:bCs/>
          <w:sz w:val="28"/>
          <w:szCs w:val="28"/>
        </w:rPr>
        <w:t xml:space="preserve"> </w:t>
      </w:r>
      <w:r>
        <w:rPr>
          <w:rFonts w:hAnsi="Times New Roman"/>
          <w:b/>
          <w:bCs/>
          <w:sz w:val="28"/>
          <w:szCs w:val="28"/>
        </w:rPr>
        <w:t>СМИ</w:t>
      </w:r>
      <w:r>
        <w:rPr>
          <w:rFonts w:hAnsi="Times New Roman"/>
          <w:b/>
          <w:bCs/>
          <w:sz w:val="28"/>
          <w:szCs w:val="28"/>
        </w:rPr>
        <w:t xml:space="preserve"> </w:t>
      </w:r>
      <w:r>
        <w:rPr>
          <w:rFonts w:hAnsi="Times New Roman"/>
          <w:b/>
          <w:bCs/>
          <w:sz w:val="28"/>
          <w:szCs w:val="28"/>
        </w:rPr>
        <w:t>региона</w:t>
      </w:r>
      <w:r>
        <w:rPr>
          <w:rFonts w:ascii="Times New Roman"/>
          <w:b/>
          <w:bCs/>
          <w:sz w:val="28"/>
          <w:szCs w:val="28"/>
        </w:rPr>
        <w:t>.</w:t>
      </w:r>
    </w:p>
    <w:p w:rsidR="00256E0A" w:rsidRDefault="00B56152">
      <w:pPr>
        <w:pStyle w:val="A1"/>
        <w:spacing w:line="360" w:lineRule="auto"/>
        <w:ind w:firstLine="720"/>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рамках</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над</w:t>
      </w:r>
      <w:r>
        <w:rPr>
          <w:rFonts w:hAnsi="Times New Roman"/>
          <w:sz w:val="28"/>
          <w:szCs w:val="28"/>
        </w:rPr>
        <w:t xml:space="preserve"> </w:t>
      </w:r>
      <w:r>
        <w:rPr>
          <w:rFonts w:hAnsi="Times New Roman"/>
          <w:sz w:val="28"/>
          <w:szCs w:val="28"/>
        </w:rPr>
        <w:t>эмпирической</w:t>
      </w:r>
      <w:r>
        <w:rPr>
          <w:rFonts w:hAnsi="Times New Roman"/>
          <w:sz w:val="28"/>
          <w:szCs w:val="28"/>
        </w:rPr>
        <w:t xml:space="preserve"> </w:t>
      </w:r>
      <w:r>
        <w:rPr>
          <w:rFonts w:hAnsi="Times New Roman"/>
          <w:sz w:val="28"/>
          <w:szCs w:val="28"/>
        </w:rPr>
        <w:t>базой</w:t>
      </w:r>
      <w:r>
        <w:rPr>
          <w:rFonts w:hAnsi="Times New Roman"/>
          <w:sz w:val="28"/>
          <w:szCs w:val="28"/>
        </w:rPr>
        <w:t xml:space="preserve"> </w:t>
      </w:r>
      <w:r>
        <w:rPr>
          <w:rFonts w:hAnsi="Times New Roman"/>
          <w:sz w:val="28"/>
          <w:szCs w:val="28"/>
        </w:rPr>
        <w:t>была</w:t>
      </w:r>
      <w:r>
        <w:rPr>
          <w:rFonts w:hAnsi="Times New Roman"/>
          <w:sz w:val="28"/>
          <w:szCs w:val="28"/>
        </w:rPr>
        <w:t xml:space="preserve"> </w:t>
      </w:r>
      <w:r>
        <w:rPr>
          <w:rFonts w:hAnsi="Times New Roman"/>
          <w:sz w:val="28"/>
          <w:szCs w:val="28"/>
        </w:rPr>
        <w:t>составлена</w:t>
      </w:r>
      <w:r>
        <w:rPr>
          <w:rFonts w:hAnsi="Times New Roman"/>
          <w:sz w:val="28"/>
          <w:szCs w:val="28"/>
        </w:rPr>
        <w:t xml:space="preserve"> </w:t>
      </w:r>
      <w:r>
        <w:rPr>
          <w:rFonts w:hAnsi="Times New Roman"/>
          <w:sz w:val="28"/>
          <w:szCs w:val="28"/>
        </w:rPr>
        <w:t>медиа</w:t>
      </w:r>
      <w:r>
        <w:rPr>
          <w:rFonts w:ascii="Times New Roman"/>
          <w:sz w:val="28"/>
          <w:szCs w:val="28"/>
        </w:rPr>
        <w:t>-</w:t>
      </w:r>
      <w:r>
        <w:rPr>
          <w:rFonts w:hAnsi="Times New Roman"/>
          <w:sz w:val="28"/>
          <w:szCs w:val="28"/>
        </w:rPr>
        <w:t>карта</w:t>
      </w:r>
      <w:r>
        <w:rPr>
          <w:rFonts w:hAnsi="Times New Roman"/>
          <w:sz w:val="28"/>
          <w:szCs w:val="28"/>
        </w:rPr>
        <w:t xml:space="preserve"> </w:t>
      </w:r>
      <w:r>
        <w:rPr>
          <w:rFonts w:hAnsi="Times New Roman"/>
          <w:sz w:val="28"/>
          <w:szCs w:val="28"/>
        </w:rPr>
        <w:t>Республики</w:t>
      </w:r>
      <w:r>
        <w:rPr>
          <w:rFonts w:hAnsi="Times New Roman"/>
          <w:sz w:val="28"/>
          <w:szCs w:val="28"/>
        </w:rPr>
        <w:t xml:space="preserve"> </w:t>
      </w:r>
      <w:r>
        <w:rPr>
          <w:rFonts w:hAnsi="Times New Roman"/>
          <w:sz w:val="28"/>
          <w:szCs w:val="28"/>
        </w:rPr>
        <w:t>Удмуртия</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которую</w:t>
      </w:r>
      <w:r>
        <w:rPr>
          <w:rFonts w:hAnsi="Times New Roman"/>
          <w:sz w:val="28"/>
          <w:szCs w:val="28"/>
        </w:rPr>
        <w:t xml:space="preserve"> </w:t>
      </w:r>
      <w:r>
        <w:rPr>
          <w:rFonts w:hAnsi="Times New Roman"/>
          <w:sz w:val="28"/>
          <w:szCs w:val="28"/>
        </w:rPr>
        <w:t>вошли</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официально</w:t>
      </w:r>
      <w:r>
        <w:rPr>
          <w:rFonts w:hAnsi="Times New Roman"/>
          <w:sz w:val="28"/>
          <w:szCs w:val="28"/>
        </w:rPr>
        <w:t xml:space="preserve"> </w:t>
      </w:r>
      <w:r>
        <w:rPr>
          <w:rFonts w:hAnsi="Times New Roman"/>
          <w:sz w:val="28"/>
          <w:szCs w:val="28"/>
        </w:rPr>
        <w:t>зарегистрированные</w:t>
      </w:r>
      <w:r>
        <w:rPr>
          <w:rFonts w:hAnsi="Times New Roman"/>
          <w:sz w:val="28"/>
          <w:szCs w:val="28"/>
        </w:rPr>
        <w:t xml:space="preserve"> </w:t>
      </w:r>
      <w:r>
        <w:rPr>
          <w:rFonts w:hAnsi="Times New Roman"/>
          <w:sz w:val="28"/>
          <w:szCs w:val="28"/>
        </w:rPr>
        <w:t>печатные</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региона</w:t>
      </w:r>
      <w:r>
        <w:rPr>
          <w:rFonts w:hAnsi="Times New Roman"/>
          <w:sz w:val="28"/>
          <w:szCs w:val="28"/>
        </w:rPr>
        <w:t xml:space="preserve"> </w:t>
      </w:r>
      <w:r>
        <w:rPr>
          <w:rFonts w:ascii="Times New Roman"/>
          <w:sz w:val="28"/>
          <w:szCs w:val="28"/>
        </w:rPr>
        <w:t>(</w:t>
      </w:r>
      <w:r>
        <w:rPr>
          <w:rFonts w:hAnsi="Times New Roman"/>
          <w:sz w:val="28"/>
          <w:szCs w:val="28"/>
        </w:rPr>
        <w:t>см</w:t>
      </w:r>
      <w:r>
        <w:rPr>
          <w:rFonts w:ascii="Times New Roman"/>
          <w:sz w:val="28"/>
          <w:szCs w:val="28"/>
        </w:rPr>
        <w:t xml:space="preserve">. </w:t>
      </w:r>
      <w:r>
        <w:rPr>
          <w:rFonts w:hAnsi="Times New Roman"/>
          <w:sz w:val="28"/>
          <w:szCs w:val="28"/>
        </w:rPr>
        <w:t>прил</w:t>
      </w:r>
      <w:r>
        <w:rPr>
          <w:rFonts w:ascii="Times New Roman"/>
          <w:sz w:val="28"/>
          <w:szCs w:val="28"/>
        </w:rPr>
        <w:t xml:space="preserve">. 1). </w:t>
      </w:r>
      <w:r>
        <w:rPr>
          <w:rFonts w:hAnsi="Times New Roman"/>
          <w:sz w:val="28"/>
          <w:szCs w:val="28"/>
        </w:rPr>
        <w:t>Мы</w:t>
      </w:r>
      <w:r>
        <w:rPr>
          <w:rFonts w:hAnsi="Times New Roman"/>
          <w:sz w:val="28"/>
          <w:szCs w:val="28"/>
        </w:rPr>
        <w:t xml:space="preserve"> </w:t>
      </w:r>
      <w:r>
        <w:rPr>
          <w:rFonts w:hAnsi="Times New Roman"/>
          <w:sz w:val="28"/>
          <w:szCs w:val="28"/>
        </w:rPr>
        <w:t>разделили</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печатные</w:t>
      </w:r>
      <w:r>
        <w:rPr>
          <w:rFonts w:hAnsi="Times New Roman"/>
          <w:sz w:val="28"/>
          <w:szCs w:val="28"/>
        </w:rPr>
        <w:t xml:space="preserve"> </w:t>
      </w:r>
      <w:r>
        <w:rPr>
          <w:rFonts w:hAnsi="Times New Roman"/>
          <w:sz w:val="28"/>
          <w:szCs w:val="28"/>
        </w:rPr>
        <w:t>СМИ</w:t>
      </w:r>
      <w:r>
        <w:rPr>
          <w:rFonts w:hAnsi="Times New Roman"/>
          <w:sz w:val="28"/>
          <w:szCs w:val="28"/>
        </w:rPr>
        <w:t xml:space="preserve"> </w:t>
      </w:r>
      <w:r>
        <w:rPr>
          <w:rFonts w:hAnsi="Times New Roman"/>
          <w:sz w:val="28"/>
          <w:szCs w:val="28"/>
        </w:rPr>
        <w:t>Удмуртии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ascii="Times New Roman"/>
          <w:sz w:val="28"/>
          <w:szCs w:val="28"/>
        </w:rPr>
        <w:t xml:space="preserve">3 </w:t>
      </w:r>
      <w:r>
        <w:rPr>
          <w:rFonts w:hAnsi="Times New Roman"/>
          <w:sz w:val="28"/>
          <w:szCs w:val="28"/>
        </w:rPr>
        <w:t>группы</w:t>
      </w:r>
      <w:r>
        <w:rPr>
          <w:rFonts w:ascii="Times New Roman"/>
          <w:sz w:val="28"/>
          <w:szCs w:val="28"/>
        </w:rPr>
        <w:t>:</w:t>
      </w:r>
    </w:p>
    <w:p w:rsidR="00256E0A" w:rsidRDefault="00B56152" w:rsidP="00DD34CE">
      <w:pPr>
        <w:pStyle w:val="A1"/>
        <w:numPr>
          <w:ilvl w:val="0"/>
          <w:numId w:val="60"/>
        </w:numPr>
        <w:spacing w:line="360" w:lineRule="auto"/>
        <w:jc w:val="both"/>
        <w:rPr>
          <w:rFonts w:ascii="Times New Roman" w:eastAsia="Times New Roman" w:hAnsi="Times New Roman" w:cs="Times New Roman"/>
          <w:sz w:val="34"/>
          <w:szCs w:val="34"/>
        </w:rPr>
      </w:pPr>
      <w:r>
        <w:rPr>
          <w:rFonts w:hAnsi="Times New Roman"/>
          <w:sz w:val="28"/>
          <w:szCs w:val="28"/>
        </w:rPr>
        <w:t>республиканские</w:t>
      </w:r>
      <w:r>
        <w:rPr>
          <w:rFonts w:hAnsi="Times New Roman"/>
          <w:sz w:val="28"/>
          <w:szCs w:val="28"/>
        </w:rPr>
        <w:t xml:space="preserve"> </w:t>
      </w:r>
      <w:r>
        <w:rPr>
          <w:rFonts w:hAnsi="Times New Roman"/>
          <w:sz w:val="28"/>
          <w:szCs w:val="28"/>
        </w:rPr>
        <w:t>русскоязычные</w:t>
      </w:r>
      <w:r>
        <w:rPr>
          <w:rFonts w:hAnsi="Times New Roman"/>
          <w:sz w:val="28"/>
          <w:szCs w:val="28"/>
        </w:rPr>
        <w:t xml:space="preserve"> </w:t>
      </w:r>
      <w:r>
        <w:rPr>
          <w:rFonts w:hAnsi="Times New Roman"/>
          <w:sz w:val="28"/>
          <w:szCs w:val="28"/>
        </w:rPr>
        <w:t>СМИ</w:t>
      </w:r>
      <w:r>
        <w:rPr>
          <w:rFonts w:ascii="Times New Roman"/>
          <w:sz w:val="28"/>
          <w:szCs w:val="28"/>
        </w:rPr>
        <w:t>;</w:t>
      </w:r>
    </w:p>
    <w:p w:rsidR="00256E0A" w:rsidRDefault="00B56152" w:rsidP="00DD34CE">
      <w:pPr>
        <w:pStyle w:val="1"/>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sz w:val="34"/>
          <w:szCs w:val="34"/>
        </w:rPr>
      </w:pPr>
      <w:r>
        <w:rPr>
          <w:rFonts w:hAnsi="Times New Roman"/>
        </w:rPr>
        <w:lastRenderedPageBreak/>
        <w:t>республиканские</w:t>
      </w:r>
      <w:r>
        <w:rPr>
          <w:rFonts w:hAnsi="Times New Roman"/>
        </w:rPr>
        <w:t xml:space="preserve"> </w:t>
      </w:r>
      <w:r>
        <w:rPr>
          <w:rFonts w:hAnsi="Times New Roman"/>
        </w:rPr>
        <w:t>СМИ</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w:t>
      </w:r>
    </w:p>
    <w:p w:rsidR="00256E0A" w:rsidRDefault="00B56152" w:rsidP="00DD34CE">
      <w:pPr>
        <w:pStyle w:val="1"/>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sz w:val="34"/>
          <w:szCs w:val="34"/>
        </w:rPr>
      </w:pPr>
      <w:r>
        <w:rPr>
          <w:rFonts w:hAnsi="Times New Roman"/>
        </w:rPr>
        <w:t>районные</w:t>
      </w:r>
      <w:r>
        <w:rPr>
          <w:rFonts w:hAnsi="Times New Roman"/>
        </w:rPr>
        <w:t xml:space="preserve"> </w:t>
      </w:r>
      <w:r>
        <w:rPr>
          <w:rFonts w:hAnsi="Times New Roman"/>
        </w:rPr>
        <w:t>СМИ</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В</w:t>
      </w:r>
      <w:r>
        <w:rPr>
          <w:rFonts w:hAnsi="Times New Roman"/>
        </w:rPr>
        <w:t xml:space="preserve"> </w:t>
      </w:r>
      <w:r>
        <w:rPr>
          <w:rFonts w:hAnsi="Times New Roman"/>
        </w:rPr>
        <w:t>каждой</w:t>
      </w:r>
      <w:r>
        <w:rPr>
          <w:rFonts w:hAnsi="Times New Roman"/>
        </w:rPr>
        <w:t xml:space="preserve"> </w:t>
      </w:r>
      <w:r>
        <w:rPr>
          <w:rFonts w:hAnsi="Times New Roman"/>
        </w:rPr>
        <w:t>категории</w:t>
      </w:r>
      <w:r w:rsidR="00FC4D21">
        <w:rPr>
          <w:rFonts w:hAnsi="Times New Roman"/>
        </w:rPr>
        <w:t xml:space="preserve"> (</w:t>
      </w:r>
      <w:r w:rsidR="00FC4D21">
        <w:rPr>
          <w:rFonts w:hAnsi="Times New Roman"/>
        </w:rPr>
        <w:t>за</w:t>
      </w:r>
      <w:r w:rsidR="00FC4D21">
        <w:rPr>
          <w:rFonts w:hAnsi="Times New Roman"/>
        </w:rPr>
        <w:t xml:space="preserve"> </w:t>
      </w:r>
      <w:r w:rsidR="00FC4D21">
        <w:rPr>
          <w:rFonts w:hAnsi="Times New Roman"/>
        </w:rPr>
        <w:t>исключением</w:t>
      </w:r>
      <w:r w:rsidR="00FC4D21">
        <w:rPr>
          <w:rFonts w:hAnsi="Times New Roman"/>
        </w:rPr>
        <w:t xml:space="preserve"> </w:t>
      </w:r>
      <w:r w:rsidR="00FC4D21">
        <w:rPr>
          <w:rFonts w:hAnsi="Times New Roman"/>
        </w:rPr>
        <w:t>районных</w:t>
      </w:r>
      <w:r w:rsidR="00FC4D21">
        <w:rPr>
          <w:rFonts w:hAnsi="Times New Roman"/>
        </w:rPr>
        <w:t xml:space="preserve"> </w:t>
      </w:r>
      <w:r w:rsidR="00FC4D21">
        <w:rPr>
          <w:rFonts w:hAnsi="Times New Roman"/>
        </w:rPr>
        <w:t>СМИ</w:t>
      </w:r>
      <w:r w:rsidR="00FC4D21">
        <w:rPr>
          <w:rFonts w:hAnsi="Times New Roman"/>
        </w:rPr>
        <w:t>)</w:t>
      </w:r>
      <w:r>
        <w:rPr>
          <w:rFonts w:hAnsi="Times New Roman"/>
        </w:rPr>
        <w:t xml:space="preserve"> </w:t>
      </w:r>
      <w:r>
        <w:rPr>
          <w:rFonts w:hAnsi="Times New Roman"/>
        </w:rPr>
        <w:t>были</w:t>
      </w:r>
      <w:r>
        <w:rPr>
          <w:rFonts w:hAnsi="Times New Roman"/>
        </w:rPr>
        <w:t xml:space="preserve"> </w:t>
      </w:r>
      <w:r>
        <w:rPr>
          <w:rFonts w:hAnsi="Times New Roman"/>
        </w:rPr>
        <w:t>выбраны</w:t>
      </w:r>
      <w:r>
        <w:rPr>
          <w:rFonts w:hAnsi="Times New Roman"/>
        </w:rPr>
        <w:t xml:space="preserve"> </w:t>
      </w:r>
      <w:r w:rsidR="00FC4D21">
        <w:rPr>
          <w:rFonts w:hAnsi="Times New Roman"/>
        </w:rPr>
        <w:t>издания</w:t>
      </w:r>
      <w:r>
        <w:rPr>
          <w:rFonts w:hAnsi="Times New Roman"/>
        </w:rPr>
        <w:t xml:space="preserve"> </w:t>
      </w:r>
      <w:r>
        <w:rPr>
          <w:rFonts w:hAnsi="Times New Roman"/>
        </w:rPr>
        <w:t>по</w:t>
      </w:r>
      <w:r>
        <w:rPr>
          <w:rFonts w:hAnsi="Times New Roman"/>
        </w:rPr>
        <w:t xml:space="preserve"> </w:t>
      </w:r>
      <w:r>
        <w:rPr>
          <w:rFonts w:hAnsi="Times New Roman"/>
        </w:rPr>
        <w:t>следующим</w:t>
      </w:r>
      <w:r>
        <w:rPr>
          <w:rFonts w:hAnsi="Times New Roman"/>
        </w:rPr>
        <w:t xml:space="preserve"> </w:t>
      </w:r>
      <w:r>
        <w:rPr>
          <w:rFonts w:hAnsi="Times New Roman"/>
        </w:rPr>
        <w:t>критериям</w:t>
      </w:r>
      <w:r>
        <w:rPr>
          <w:rFonts w:ascii="Times New Roman"/>
        </w:rPr>
        <w:t>:</w:t>
      </w:r>
    </w:p>
    <w:p w:rsidR="00256E0A" w:rsidRDefault="00B56152" w:rsidP="00DD34CE">
      <w:pPr>
        <w:pStyle w:val="1"/>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rPr>
      </w:pPr>
      <w:r>
        <w:rPr>
          <w:rFonts w:hAnsi="Times New Roman"/>
        </w:rPr>
        <w:t>общественно</w:t>
      </w:r>
      <w:r>
        <w:rPr>
          <w:rFonts w:ascii="Times New Roman"/>
        </w:rPr>
        <w:t>-</w:t>
      </w:r>
      <w:r>
        <w:rPr>
          <w:rFonts w:hAnsi="Times New Roman"/>
        </w:rPr>
        <w:t>политическая</w:t>
      </w:r>
      <w:r>
        <w:rPr>
          <w:rFonts w:hAnsi="Times New Roman"/>
        </w:rPr>
        <w:t xml:space="preserve"> </w:t>
      </w:r>
      <w:r>
        <w:rPr>
          <w:rFonts w:hAnsi="Times New Roman"/>
        </w:rPr>
        <w:t>направленность</w:t>
      </w:r>
      <w:r>
        <w:rPr>
          <w:rFonts w:ascii="Times New Roman"/>
        </w:rPr>
        <w:t>;</w:t>
      </w:r>
    </w:p>
    <w:p w:rsidR="00256E0A" w:rsidRDefault="00B56152" w:rsidP="00DD34CE">
      <w:pPr>
        <w:pStyle w:val="1"/>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rPr>
      </w:pPr>
      <w:r>
        <w:rPr>
          <w:rFonts w:hAnsi="Times New Roman"/>
        </w:rPr>
        <w:t>регулярное</w:t>
      </w:r>
      <w:r>
        <w:rPr>
          <w:rFonts w:hAnsi="Times New Roman"/>
        </w:rPr>
        <w:t xml:space="preserve"> </w:t>
      </w:r>
      <w:r>
        <w:rPr>
          <w:rFonts w:hAnsi="Times New Roman"/>
        </w:rPr>
        <w:t>обращение</w:t>
      </w:r>
      <w:r>
        <w:rPr>
          <w:rFonts w:hAnsi="Times New Roman"/>
        </w:rPr>
        <w:t xml:space="preserve"> </w:t>
      </w:r>
      <w:r>
        <w:rPr>
          <w:rFonts w:hAnsi="Times New Roman"/>
        </w:rPr>
        <w:t>к</w:t>
      </w:r>
      <w:r>
        <w:rPr>
          <w:rFonts w:hAnsi="Times New Roman"/>
        </w:rPr>
        <w:t xml:space="preserve"> </w:t>
      </w:r>
      <w:r>
        <w:rPr>
          <w:rFonts w:hAnsi="Times New Roman"/>
        </w:rPr>
        <w:t>теме</w:t>
      </w:r>
      <w:r>
        <w:rPr>
          <w:rFonts w:hAnsi="Times New Roman"/>
        </w:rPr>
        <w:t xml:space="preserve"> </w:t>
      </w:r>
      <w:r>
        <w:rPr>
          <w:rFonts w:hAnsi="Times New Roman"/>
        </w:rPr>
        <w:t>национальной</w:t>
      </w:r>
      <w:r>
        <w:rPr>
          <w:rFonts w:hAnsi="Times New Roman"/>
        </w:rPr>
        <w:t xml:space="preserve"> </w:t>
      </w:r>
      <w:r>
        <w:rPr>
          <w:rFonts w:hAnsi="Times New Roman"/>
        </w:rPr>
        <w:t>политики</w:t>
      </w:r>
      <w:r>
        <w:rPr>
          <w:rFonts w:ascii="Times New Roman"/>
        </w:rPr>
        <w:t>;</w:t>
      </w:r>
    </w:p>
    <w:p w:rsidR="00256E0A" w:rsidRDefault="00B56152" w:rsidP="00DD34CE">
      <w:pPr>
        <w:pStyle w:val="1"/>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rPr>
      </w:pPr>
      <w:r>
        <w:rPr>
          <w:rFonts w:hAnsi="Times New Roman"/>
        </w:rPr>
        <w:t>регулярное</w:t>
      </w:r>
      <w:r>
        <w:rPr>
          <w:rFonts w:hAnsi="Times New Roman"/>
        </w:rPr>
        <w:t xml:space="preserve"> </w:t>
      </w:r>
      <w:r>
        <w:rPr>
          <w:rFonts w:hAnsi="Times New Roman"/>
        </w:rPr>
        <w:t>освещение</w:t>
      </w:r>
      <w:r>
        <w:rPr>
          <w:rFonts w:hAnsi="Times New Roman"/>
        </w:rPr>
        <w:t xml:space="preserve"> </w:t>
      </w:r>
      <w:r>
        <w:rPr>
          <w:rFonts w:hAnsi="Times New Roman"/>
        </w:rPr>
        <w:t>этнокультурных</w:t>
      </w:r>
      <w:r>
        <w:rPr>
          <w:rFonts w:hAnsi="Times New Roman"/>
        </w:rPr>
        <w:t xml:space="preserve"> </w:t>
      </w:r>
      <w:r>
        <w:rPr>
          <w:rFonts w:hAnsi="Times New Roman"/>
        </w:rPr>
        <w:t>событий</w:t>
      </w:r>
      <w:r>
        <w:rPr>
          <w:rFonts w:hAnsi="Times New Roman"/>
        </w:rPr>
        <w:t xml:space="preserve"> </w:t>
      </w:r>
      <w:r>
        <w:rPr>
          <w:rFonts w:hAnsi="Times New Roman"/>
        </w:rPr>
        <w:t>в</w:t>
      </w:r>
      <w:r>
        <w:rPr>
          <w:rFonts w:hAnsi="Times New Roman"/>
        </w:rPr>
        <w:t xml:space="preserve"> </w:t>
      </w:r>
      <w:r>
        <w:rPr>
          <w:rFonts w:hAnsi="Times New Roman"/>
        </w:rPr>
        <w:t>Республике</w:t>
      </w:r>
      <w:r>
        <w:rPr>
          <w:rFonts w:ascii="Times New Roman"/>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 </w:t>
      </w:r>
      <w:r w:rsidRPr="00FC4D21">
        <w:rPr>
          <w:rFonts w:hAnsi="Times New Roman"/>
          <w:color w:val="auto"/>
        </w:rPr>
        <w:t>Республиканские</w:t>
      </w:r>
      <w:r w:rsidRPr="00FC4D21">
        <w:rPr>
          <w:rFonts w:hAnsi="Times New Roman"/>
          <w:color w:val="auto"/>
        </w:rPr>
        <w:t xml:space="preserve"> </w:t>
      </w:r>
      <w:r w:rsidRPr="00FC4D21">
        <w:rPr>
          <w:rFonts w:hAnsi="Times New Roman"/>
          <w:color w:val="auto"/>
        </w:rPr>
        <w:t>русскоязычные</w:t>
      </w:r>
      <w:r w:rsidRPr="00FC4D21">
        <w:rPr>
          <w:rFonts w:hAnsi="Times New Roman"/>
          <w:color w:val="auto"/>
        </w:rPr>
        <w:t xml:space="preserve"> </w:t>
      </w:r>
      <w:r w:rsidRPr="00FC4D21">
        <w:rPr>
          <w:rFonts w:hAnsi="Times New Roman"/>
          <w:color w:val="auto"/>
        </w:rPr>
        <w:t>СМИ</w:t>
      </w:r>
      <w:r w:rsidRP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hAnsi="Times New Roman"/>
          <w:color w:val="auto"/>
        </w:rPr>
        <w:t>«Известия</w:t>
      </w:r>
      <w:r w:rsidRPr="00FC4D21">
        <w:rPr>
          <w:rFonts w:hAnsi="Times New Roman"/>
          <w:color w:val="auto"/>
        </w:rPr>
        <w:t xml:space="preserve"> </w:t>
      </w:r>
      <w:r w:rsidRPr="00FC4D21">
        <w:rPr>
          <w:rFonts w:hAnsi="Times New Roman"/>
          <w:color w:val="auto"/>
        </w:rPr>
        <w:t>Удмуртской</w:t>
      </w:r>
      <w:r w:rsidRPr="00FC4D21">
        <w:rPr>
          <w:rFonts w:hAnsi="Times New Roman"/>
          <w:color w:val="auto"/>
        </w:rPr>
        <w:t xml:space="preserve"> </w:t>
      </w:r>
      <w:r w:rsidRPr="00FC4D21">
        <w:rPr>
          <w:rFonts w:hAnsi="Times New Roman"/>
          <w:color w:val="auto"/>
        </w:rPr>
        <w:t>республики»</w:t>
      </w:r>
      <w:r w:rsidRP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 </w:t>
      </w:r>
      <w:r w:rsidRPr="00FC4D21">
        <w:rPr>
          <w:rFonts w:hAnsi="Times New Roman"/>
          <w:color w:val="auto"/>
        </w:rPr>
        <w:t>Звучный</w:t>
      </w:r>
      <w:r w:rsidRPr="00FC4D21">
        <w:rPr>
          <w:rFonts w:hAnsi="Times New Roman"/>
          <w:color w:val="auto"/>
        </w:rPr>
        <w:t xml:space="preserve"> </w:t>
      </w:r>
      <w:r w:rsidRPr="00FC4D21">
        <w:rPr>
          <w:rFonts w:hAnsi="Times New Roman"/>
          <w:color w:val="auto"/>
        </w:rPr>
        <w:t>голос</w:t>
      </w:r>
      <w:r w:rsidRPr="00FC4D21">
        <w:rPr>
          <w:rFonts w:hAnsi="Times New Roman"/>
          <w:color w:val="auto"/>
        </w:rPr>
        <w:t xml:space="preserve"> </w:t>
      </w:r>
      <w:r w:rsidRPr="00FC4D21">
        <w:rPr>
          <w:rFonts w:hAnsi="Times New Roman"/>
          <w:color w:val="auto"/>
        </w:rPr>
        <w:t>«Безмолвной</w:t>
      </w:r>
      <w:r w:rsidRPr="00FC4D21">
        <w:rPr>
          <w:rFonts w:hAnsi="Times New Roman"/>
          <w:color w:val="auto"/>
        </w:rPr>
        <w:t xml:space="preserve"> </w:t>
      </w:r>
      <w:r w:rsidRPr="00FC4D21">
        <w:rPr>
          <w:rFonts w:hAnsi="Times New Roman"/>
          <w:color w:val="auto"/>
        </w:rPr>
        <w:t>песни»</w:t>
      </w:r>
      <w:r w:rsidRPr="00FC4D21">
        <w:rPr>
          <w:rFonts w:ascii="Times New Roman"/>
          <w:color w:val="auto"/>
        </w:rPr>
        <w:t xml:space="preserve">. </w:t>
      </w:r>
      <w:r w:rsidRPr="00FC4D21">
        <w:rPr>
          <w:rFonts w:hAnsi="Times New Roman"/>
          <w:color w:val="auto"/>
        </w:rPr>
        <w:t>Группа</w:t>
      </w:r>
      <w:r w:rsidRPr="00FC4D21">
        <w:rPr>
          <w:rFonts w:hAnsi="Times New Roman"/>
          <w:color w:val="auto"/>
        </w:rPr>
        <w:t xml:space="preserve"> </w:t>
      </w:r>
      <w:r w:rsidRPr="00FC4D21">
        <w:rPr>
          <w:rFonts w:ascii="Times New Roman"/>
          <w:color w:val="auto"/>
        </w:rPr>
        <w:t xml:space="preserve">Silent Woo Goore </w:t>
      </w:r>
      <w:r w:rsidRPr="00FC4D21">
        <w:rPr>
          <w:rFonts w:hAnsi="Times New Roman"/>
          <w:color w:val="auto"/>
        </w:rPr>
        <w:t>выступила</w:t>
      </w:r>
      <w:r w:rsidRPr="00FC4D21">
        <w:rPr>
          <w:rFonts w:hAnsi="Times New Roman"/>
          <w:color w:val="auto"/>
        </w:rPr>
        <w:t xml:space="preserve"> </w:t>
      </w:r>
      <w:r w:rsidRPr="00FC4D21">
        <w:rPr>
          <w:rFonts w:hAnsi="Times New Roman"/>
          <w:color w:val="auto"/>
        </w:rPr>
        <w:t>с</w:t>
      </w:r>
      <w:r w:rsidRPr="00FC4D21">
        <w:rPr>
          <w:rFonts w:hAnsi="Times New Roman"/>
          <w:color w:val="auto"/>
        </w:rPr>
        <w:t xml:space="preserve"> </w:t>
      </w:r>
      <w:r w:rsidRPr="00FC4D21">
        <w:rPr>
          <w:rFonts w:hAnsi="Times New Roman"/>
          <w:color w:val="auto"/>
        </w:rPr>
        <w:t>Государственным</w:t>
      </w:r>
      <w:r w:rsidRPr="00FC4D21">
        <w:rPr>
          <w:rFonts w:hAnsi="Times New Roman"/>
          <w:color w:val="auto"/>
        </w:rPr>
        <w:t xml:space="preserve"> </w:t>
      </w:r>
      <w:r w:rsidRPr="00FC4D21">
        <w:rPr>
          <w:rFonts w:hAnsi="Times New Roman"/>
          <w:color w:val="auto"/>
        </w:rPr>
        <w:t>симфоническим</w:t>
      </w:r>
      <w:r w:rsidRPr="00FC4D21">
        <w:rPr>
          <w:rFonts w:hAnsi="Times New Roman"/>
          <w:color w:val="auto"/>
        </w:rPr>
        <w:t xml:space="preserve"> </w:t>
      </w:r>
      <w:r w:rsidRPr="00FC4D21">
        <w:rPr>
          <w:rFonts w:hAnsi="Times New Roman"/>
          <w:color w:val="auto"/>
        </w:rPr>
        <w:t>оркестром</w:t>
      </w:r>
      <w:r w:rsidRPr="00FC4D21">
        <w:rPr>
          <w:rFonts w:hAnsi="Times New Roman"/>
          <w:color w:val="auto"/>
        </w:rPr>
        <w:t xml:space="preserve"> </w:t>
      </w:r>
      <w:r w:rsidRPr="00FC4D21">
        <w:rPr>
          <w:rFonts w:hAnsi="Times New Roman"/>
          <w:color w:val="auto"/>
        </w:rPr>
        <w:t>Удмуртии</w:t>
      </w:r>
      <w:r w:rsidRPr="00FC4D21">
        <w:rPr>
          <w:rFonts w:ascii="Times New Roman"/>
          <w:color w:val="auto"/>
        </w:rPr>
        <w:t xml:space="preserve">. 18 </w:t>
      </w:r>
      <w:r w:rsidRPr="00FC4D21">
        <w:rPr>
          <w:rFonts w:hAnsi="Times New Roman"/>
          <w:color w:val="auto"/>
        </w:rPr>
        <w:t>декабря</w:t>
      </w:r>
      <w:r w:rsidRPr="00FC4D21">
        <w:rPr>
          <w:rFonts w:hAnsi="Times New Roman"/>
          <w:color w:val="auto"/>
        </w:rPr>
        <w:t xml:space="preserve"> </w:t>
      </w:r>
      <w:r w:rsidRPr="00FC4D21">
        <w:rPr>
          <w:rFonts w:ascii="Times New Roman"/>
          <w:color w:val="auto"/>
        </w:rPr>
        <w:t xml:space="preserve">2013, </w:t>
      </w:r>
      <w:r w:rsidRPr="00FC4D21">
        <w:rPr>
          <w:rFonts w:hAnsi="Times New Roman"/>
          <w:color w:val="auto"/>
        </w:rPr>
        <w:t>№</w:t>
      </w:r>
      <w:r w:rsidRPr="00FC4D21">
        <w:rPr>
          <w:rFonts w:ascii="Times New Roman"/>
          <w:color w:val="auto"/>
        </w:rPr>
        <w:t>143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2. </w:t>
      </w:r>
      <w:r w:rsidRPr="00FC4D21">
        <w:rPr>
          <w:rFonts w:hAnsi="Times New Roman"/>
          <w:color w:val="auto"/>
        </w:rPr>
        <w:t>«Одо</w:t>
      </w:r>
      <w:r w:rsidRPr="00FC4D21">
        <w:rPr>
          <w:rFonts w:hAnsi="Times New Roman"/>
          <w:color w:val="auto"/>
        </w:rPr>
        <w:t xml:space="preserve"> </w:t>
      </w:r>
      <w:r w:rsidRPr="00FC4D21">
        <w:rPr>
          <w:rFonts w:hAnsi="Times New Roman"/>
          <w:color w:val="auto"/>
        </w:rPr>
        <w:t>Маран»</w:t>
      </w:r>
      <w:r w:rsidRPr="00FC4D21">
        <w:rPr>
          <w:rFonts w:ascii="Times New Roman"/>
          <w:color w:val="auto"/>
        </w:rPr>
        <w:t xml:space="preserve">: </w:t>
      </w:r>
      <w:r w:rsidRPr="00FC4D21">
        <w:rPr>
          <w:rFonts w:hAnsi="Times New Roman"/>
          <w:color w:val="auto"/>
        </w:rPr>
        <w:t>энергия</w:t>
      </w:r>
      <w:r w:rsidRPr="00FC4D21">
        <w:rPr>
          <w:rFonts w:hAnsi="Times New Roman"/>
          <w:color w:val="auto"/>
        </w:rPr>
        <w:t xml:space="preserve"> </w:t>
      </w:r>
      <w:r w:rsidRPr="00FC4D21">
        <w:rPr>
          <w:rFonts w:hAnsi="Times New Roman"/>
          <w:color w:val="auto"/>
        </w:rPr>
        <w:t>новых</w:t>
      </w:r>
      <w:r w:rsidRPr="00FC4D21">
        <w:rPr>
          <w:rFonts w:hAnsi="Times New Roman"/>
          <w:color w:val="auto"/>
        </w:rPr>
        <w:t xml:space="preserve"> </w:t>
      </w:r>
      <w:r w:rsidRPr="00FC4D21">
        <w:rPr>
          <w:rFonts w:hAnsi="Times New Roman"/>
          <w:color w:val="auto"/>
        </w:rPr>
        <w:t>имен</w:t>
      </w:r>
      <w:r w:rsidRPr="00FC4D21">
        <w:rPr>
          <w:rFonts w:ascii="Times New Roman"/>
          <w:color w:val="auto"/>
        </w:rPr>
        <w:t xml:space="preserve">. </w:t>
      </w:r>
      <w:r w:rsidRPr="00FC4D21">
        <w:rPr>
          <w:rFonts w:hAnsi="Times New Roman"/>
          <w:color w:val="auto"/>
        </w:rPr>
        <w:t>Этнофутуристический</w:t>
      </w:r>
      <w:r w:rsidRPr="00FC4D21">
        <w:rPr>
          <w:rFonts w:hAnsi="Times New Roman"/>
          <w:color w:val="auto"/>
        </w:rPr>
        <w:t xml:space="preserve"> </w:t>
      </w:r>
      <w:r w:rsidRPr="00FC4D21">
        <w:rPr>
          <w:rFonts w:hAnsi="Times New Roman"/>
          <w:color w:val="auto"/>
        </w:rPr>
        <w:t>симпозиум</w:t>
      </w:r>
      <w:r w:rsidRPr="00FC4D21">
        <w:rPr>
          <w:rFonts w:hAnsi="Times New Roman"/>
          <w:color w:val="auto"/>
        </w:rPr>
        <w:t xml:space="preserve"> </w:t>
      </w:r>
      <w:r w:rsidRPr="00FC4D21">
        <w:rPr>
          <w:rFonts w:hAnsi="Times New Roman"/>
          <w:color w:val="auto"/>
        </w:rPr>
        <w:t>«Одо</w:t>
      </w:r>
      <w:r w:rsidRPr="00FC4D21">
        <w:rPr>
          <w:rFonts w:hAnsi="Times New Roman"/>
          <w:color w:val="auto"/>
        </w:rPr>
        <w:t xml:space="preserve"> </w:t>
      </w:r>
      <w:r w:rsidRPr="00FC4D21">
        <w:rPr>
          <w:rFonts w:hAnsi="Times New Roman"/>
          <w:color w:val="auto"/>
        </w:rPr>
        <w:t>Маран»</w:t>
      </w:r>
      <w:r w:rsidRPr="00FC4D21">
        <w:rPr>
          <w:rFonts w:hAnsi="Times New Roman"/>
          <w:color w:val="auto"/>
        </w:rPr>
        <w:t xml:space="preserve"> </w:t>
      </w:r>
      <w:r w:rsidRPr="00FC4D21">
        <w:rPr>
          <w:rFonts w:hAnsi="Times New Roman"/>
          <w:color w:val="auto"/>
        </w:rPr>
        <w:t>прошел</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селе</w:t>
      </w:r>
      <w:r w:rsidRPr="00FC4D21">
        <w:rPr>
          <w:rFonts w:hAnsi="Times New Roman"/>
          <w:color w:val="auto"/>
        </w:rPr>
        <w:t xml:space="preserve"> </w:t>
      </w:r>
      <w:r w:rsidRPr="00FC4D21">
        <w:rPr>
          <w:rFonts w:hAnsi="Times New Roman"/>
          <w:color w:val="auto"/>
        </w:rPr>
        <w:t>Юнда</w:t>
      </w:r>
      <w:r w:rsidRPr="00FC4D21">
        <w:rPr>
          <w:rFonts w:hAnsi="Times New Roman"/>
          <w:color w:val="auto"/>
        </w:rPr>
        <w:t xml:space="preserve"> </w:t>
      </w:r>
      <w:r w:rsidRPr="00FC4D21">
        <w:rPr>
          <w:rFonts w:hAnsi="Times New Roman"/>
          <w:color w:val="auto"/>
        </w:rPr>
        <w:t>Балезинского</w:t>
      </w:r>
      <w:r w:rsidRPr="00FC4D21">
        <w:rPr>
          <w:rFonts w:hAnsi="Times New Roman"/>
          <w:color w:val="auto"/>
        </w:rPr>
        <w:t xml:space="preserve"> </w:t>
      </w:r>
      <w:r w:rsidRPr="00FC4D21">
        <w:rPr>
          <w:rFonts w:hAnsi="Times New Roman"/>
          <w:color w:val="auto"/>
        </w:rPr>
        <w:t>района</w:t>
      </w:r>
      <w:r w:rsidRPr="00FC4D21">
        <w:rPr>
          <w:rFonts w:ascii="Times New Roman"/>
          <w:color w:val="auto"/>
        </w:rPr>
        <w:t xml:space="preserve">. 18 </w:t>
      </w:r>
      <w:r w:rsidRPr="00FC4D21">
        <w:rPr>
          <w:rFonts w:hAnsi="Times New Roman"/>
          <w:color w:val="auto"/>
        </w:rPr>
        <w:t>декабря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3.  </w:t>
      </w:r>
      <w:r w:rsidRPr="00FC4D21">
        <w:rPr>
          <w:rFonts w:hAnsi="Times New Roman"/>
          <w:color w:val="auto"/>
        </w:rPr>
        <w:t>Конституция</w:t>
      </w:r>
      <w:r w:rsidRPr="00FC4D21">
        <w:rPr>
          <w:rFonts w:hAnsi="Times New Roman"/>
          <w:color w:val="auto"/>
        </w:rPr>
        <w:t xml:space="preserve"> </w:t>
      </w:r>
      <w:r w:rsidRPr="00FC4D21">
        <w:rPr>
          <w:rFonts w:hAnsi="Times New Roman"/>
          <w:color w:val="auto"/>
        </w:rPr>
        <w:t>России</w:t>
      </w:r>
      <w:r w:rsidRPr="00FC4D21">
        <w:rPr>
          <w:rFonts w:ascii="Times New Roman"/>
          <w:color w:val="auto"/>
        </w:rPr>
        <w:t xml:space="preserve">: </w:t>
      </w:r>
      <w:r w:rsidRPr="00FC4D21">
        <w:rPr>
          <w:rFonts w:hAnsi="Times New Roman"/>
          <w:color w:val="auto"/>
        </w:rPr>
        <w:t>коротко</w:t>
      </w:r>
      <w:r w:rsidRPr="00FC4D21">
        <w:rPr>
          <w:rFonts w:hAnsi="Times New Roman"/>
          <w:color w:val="auto"/>
        </w:rPr>
        <w:t xml:space="preserve"> </w:t>
      </w:r>
      <w:r w:rsidRPr="00FC4D21">
        <w:rPr>
          <w:rFonts w:hAnsi="Times New Roman"/>
          <w:color w:val="auto"/>
        </w:rPr>
        <w:t>и</w:t>
      </w:r>
      <w:r w:rsidRPr="00FC4D21">
        <w:rPr>
          <w:rFonts w:hAnsi="Times New Roman"/>
          <w:color w:val="auto"/>
        </w:rPr>
        <w:t xml:space="preserve"> </w:t>
      </w:r>
      <w:r w:rsidRPr="00FC4D21">
        <w:rPr>
          <w:rFonts w:hAnsi="Times New Roman"/>
          <w:color w:val="auto"/>
        </w:rPr>
        <w:t>ясно</w:t>
      </w:r>
      <w:r w:rsidRPr="00FC4D21">
        <w:rPr>
          <w:rFonts w:ascii="Times New Roman"/>
          <w:color w:val="auto"/>
        </w:rPr>
        <w:t xml:space="preserve">? 11 </w:t>
      </w:r>
      <w:r w:rsidRPr="00FC4D21">
        <w:rPr>
          <w:rFonts w:hAnsi="Times New Roman"/>
          <w:color w:val="auto"/>
        </w:rPr>
        <w:t>декабря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4.  </w:t>
      </w:r>
      <w:r w:rsidRPr="00FC4D21">
        <w:rPr>
          <w:rFonts w:hAnsi="Times New Roman"/>
          <w:color w:val="auto"/>
        </w:rPr>
        <w:t>Заговорим</w:t>
      </w:r>
      <w:r w:rsidRPr="00FC4D21">
        <w:rPr>
          <w:rFonts w:hAnsi="Times New Roman"/>
          <w:color w:val="auto"/>
        </w:rPr>
        <w:t xml:space="preserve"> </w:t>
      </w:r>
      <w:r w:rsidRPr="00FC4D21">
        <w:rPr>
          <w:rFonts w:hAnsi="Times New Roman"/>
          <w:color w:val="auto"/>
        </w:rPr>
        <w:t>по</w:t>
      </w:r>
      <w:r w:rsidRPr="00FC4D21">
        <w:rPr>
          <w:rFonts w:ascii="Times New Roman"/>
          <w:color w:val="auto"/>
        </w:rPr>
        <w:t>-</w:t>
      </w:r>
      <w:r w:rsidRPr="00FC4D21">
        <w:rPr>
          <w:rFonts w:hAnsi="Times New Roman"/>
          <w:color w:val="auto"/>
        </w:rPr>
        <w:t>удмуртски</w:t>
      </w:r>
      <w:r w:rsidRPr="00FC4D21">
        <w:rPr>
          <w:rFonts w:ascii="Times New Roman"/>
          <w:color w:val="auto"/>
        </w:rPr>
        <w:t xml:space="preserve">! </w:t>
      </w:r>
      <w:r w:rsidRPr="00FC4D21">
        <w:rPr>
          <w:rFonts w:hAnsi="Times New Roman"/>
          <w:color w:val="auto"/>
        </w:rPr>
        <w:t>Начали</w:t>
      </w:r>
      <w:r w:rsidRPr="00FC4D21">
        <w:rPr>
          <w:rFonts w:hAnsi="Times New Roman"/>
          <w:color w:val="auto"/>
        </w:rPr>
        <w:t xml:space="preserve"> </w:t>
      </w:r>
      <w:r w:rsidRPr="00FC4D21">
        <w:rPr>
          <w:rFonts w:hAnsi="Times New Roman"/>
          <w:color w:val="auto"/>
        </w:rPr>
        <w:t>работу</w:t>
      </w:r>
      <w:r w:rsidRPr="00FC4D21">
        <w:rPr>
          <w:rFonts w:hAnsi="Times New Roman"/>
          <w:color w:val="auto"/>
        </w:rPr>
        <w:t xml:space="preserve"> </w:t>
      </w:r>
      <w:r w:rsidRPr="00FC4D21">
        <w:rPr>
          <w:rFonts w:hAnsi="Times New Roman"/>
          <w:color w:val="auto"/>
        </w:rPr>
        <w:t>новые</w:t>
      </w:r>
      <w:r w:rsidRPr="00FC4D21">
        <w:rPr>
          <w:rFonts w:hAnsi="Times New Roman"/>
          <w:color w:val="auto"/>
        </w:rPr>
        <w:t xml:space="preserve"> </w:t>
      </w:r>
      <w:r w:rsidRPr="00FC4D21">
        <w:rPr>
          <w:rFonts w:hAnsi="Times New Roman"/>
          <w:color w:val="auto"/>
        </w:rPr>
        <w:t>группы</w:t>
      </w:r>
      <w:r w:rsidRPr="00FC4D21">
        <w:rPr>
          <w:rFonts w:hAnsi="Times New Roman"/>
          <w:color w:val="auto"/>
        </w:rPr>
        <w:t xml:space="preserve"> </w:t>
      </w:r>
      <w:r w:rsidRPr="00FC4D21">
        <w:rPr>
          <w:rFonts w:hAnsi="Times New Roman"/>
          <w:color w:val="auto"/>
        </w:rPr>
        <w:t>изучения</w:t>
      </w:r>
      <w:r w:rsidRPr="00FC4D21">
        <w:rPr>
          <w:rFonts w:hAnsi="Times New Roman"/>
          <w:color w:val="auto"/>
        </w:rPr>
        <w:t xml:space="preserve"> </w:t>
      </w:r>
      <w:r w:rsidRPr="00FC4D21">
        <w:rPr>
          <w:rFonts w:hAnsi="Times New Roman"/>
          <w:color w:val="auto"/>
        </w:rPr>
        <w:t>удмуртского</w:t>
      </w:r>
      <w:r w:rsidRPr="00FC4D21">
        <w:rPr>
          <w:rFonts w:hAnsi="Times New Roman"/>
          <w:color w:val="auto"/>
        </w:rPr>
        <w:t xml:space="preserve"> </w:t>
      </w:r>
      <w:r w:rsidRPr="00FC4D21">
        <w:rPr>
          <w:rFonts w:hAnsi="Times New Roman"/>
          <w:color w:val="auto"/>
        </w:rPr>
        <w:t>языка</w:t>
      </w:r>
      <w:r w:rsidRPr="00FC4D21">
        <w:rPr>
          <w:rFonts w:ascii="Times New Roman"/>
          <w:color w:val="auto"/>
        </w:rPr>
        <w:t xml:space="preserve">. 27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5. </w:t>
      </w:r>
      <w:r w:rsidRPr="00FC4D21">
        <w:rPr>
          <w:rFonts w:hAnsi="Times New Roman"/>
          <w:color w:val="auto"/>
        </w:rPr>
        <w:t>Уникальный</w:t>
      </w:r>
      <w:r w:rsidRPr="00FC4D21">
        <w:rPr>
          <w:rFonts w:hAnsi="Times New Roman"/>
          <w:color w:val="auto"/>
        </w:rPr>
        <w:t xml:space="preserve"> </w:t>
      </w:r>
      <w:r w:rsidRPr="00FC4D21">
        <w:rPr>
          <w:rFonts w:hAnsi="Times New Roman"/>
          <w:color w:val="auto"/>
        </w:rPr>
        <w:t>межэтнический</w:t>
      </w:r>
      <w:r w:rsidRPr="00FC4D21">
        <w:rPr>
          <w:rFonts w:hAnsi="Times New Roman"/>
          <w:color w:val="auto"/>
        </w:rPr>
        <w:t xml:space="preserve"> </w:t>
      </w:r>
      <w:r w:rsidRPr="00FC4D21">
        <w:rPr>
          <w:rFonts w:hAnsi="Times New Roman"/>
          <w:color w:val="auto"/>
        </w:rPr>
        <w:t>климат</w:t>
      </w:r>
      <w:r w:rsidRPr="00FC4D21">
        <w:rPr>
          <w:rFonts w:hAnsi="Times New Roman"/>
          <w:color w:val="auto"/>
        </w:rPr>
        <w:t xml:space="preserve"> </w:t>
      </w:r>
      <w:r w:rsidRPr="00FC4D21">
        <w:rPr>
          <w:rFonts w:hAnsi="Times New Roman"/>
          <w:color w:val="auto"/>
        </w:rPr>
        <w:t>Удмуртии</w:t>
      </w:r>
      <w:r w:rsidRPr="00FC4D21">
        <w:rPr>
          <w:rFonts w:ascii="Times New Roman"/>
          <w:color w:val="auto"/>
        </w:rPr>
        <w:t xml:space="preserve">. </w:t>
      </w:r>
      <w:r w:rsidRPr="00FC4D21">
        <w:rPr>
          <w:rFonts w:hAnsi="Times New Roman"/>
          <w:color w:val="auto"/>
        </w:rPr>
        <w:t>Наша</w:t>
      </w:r>
      <w:r w:rsidRPr="00FC4D21">
        <w:rPr>
          <w:rFonts w:hAnsi="Times New Roman"/>
          <w:color w:val="auto"/>
        </w:rPr>
        <w:t xml:space="preserve"> </w:t>
      </w:r>
      <w:r w:rsidRPr="00FC4D21">
        <w:rPr>
          <w:rFonts w:hAnsi="Times New Roman"/>
          <w:color w:val="auto"/>
        </w:rPr>
        <w:t>республика</w:t>
      </w:r>
      <w:r w:rsidRPr="00FC4D21">
        <w:rPr>
          <w:rFonts w:hAnsi="Times New Roman"/>
          <w:color w:val="auto"/>
        </w:rPr>
        <w:t xml:space="preserve"> </w:t>
      </w:r>
      <w:r w:rsidRPr="00FC4D21">
        <w:rPr>
          <w:rFonts w:hAnsi="Times New Roman"/>
          <w:color w:val="auto"/>
        </w:rPr>
        <w:t>может</w:t>
      </w:r>
      <w:r w:rsidRPr="00FC4D21">
        <w:rPr>
          <w:rFonts w:hAnsi="Times New Roman"/>
          <w:color w:val="auto"/>
        </w:rPr>
        <w:t xml:space="preserve"> </w:t>
      </w:r>
      <w:r w:rsidRPr="00FC4D21">
        <w:rPr>
          <w:rFonts w:hAnsi="Times New Roman"/>
          <w:color w:val="auto"/>
        </w:rPr>
        <w:t>служить</w:t>
      </w:r>
      <w:r w:rsidRPr="00FC4D21">
        <w:rPr>
          <w:rFonts w:hAnsi="Times New Roman"/>
          <w:color w:val="auto"/>
        </w:rPr>
        <w:t xml:space="preserve"> </w:t>
      </w:r>
      <w:r w:rsidRPr="00FC4D21">
        <w:rPr>
          <w:rFonts w:hAnsi="Times New Roman"/>
          <w:color w:val="auto"/>
        </w:rPr>
        <w:t>примером</w:t>
      </w:r>
      <w:r w:rsidRPr="00FC4D21">
        <w:rPr>
          <w:rFonts w:hAnsi="Times New Roman"/>
          <w:color w:val="auto"/>
        </w:rPr>
        <w:t xml:space="preserve"> </w:t>
      </w:r>
      <w:r w:rsidRPr="00FC4D21">
        <w:rPr>
          <w:rFonts w:hAnsi="Times New Roman"/>
          <w:color w:val="auto"/>
        </w:rPr>
        <w:t>для</w:t>
      </w:r>
      <w:r w:rsidRPr="00FC4D21">
        <w:rPr>
          <w:rFonts w:hAnsi="Times New Roman"/>
          <w:color w:val="auto"/>
        </w:rPr>
        <w:t xml:space="preserve"> </w:t>
      </w:r>
      <w:r w:rsidRPr="00FC4D21">
        <w:rPr>
          <w:rFonts w:hAnsi="Times New Roman"/>
          <w:color w:val="auto"/>
        </w:rPr>
        <w:t>России</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налаживании</w:t>
      </w:r>
      <w:r w:rsidRPr="00FC4D21">
        <w:rPr>
          <w:rFonts w:hAnsi="Times New Roman"/>
          <w:color w:val="auto"/>
        </w:rPr>
        <w:t xml:space="preserve"> </w:t>
      </w:r>
      <w:r w:rsidRPr="00FC4D21">
        <w:rPr>
          <w:rFonts w:hAnsi="Times New Roman"/>
          <w:color w:val="auto"/>
        </w:rPr>
        <w:t>межнационального</w:t>
      </w:r>
      <w:r w:rsidRPr="00FC4D21">
        <w:rPr>
          <w:rFonts w:hAnsi="Times New Roman"/>
          <w:color w:val="auto"/>
        </w:rPr>
        <w:t xml:space="preserve"> </w:t>
      </w:r>
      <w:r w:rsidRPr="00FC4D21">
        <w:rPr>
          <w:rFonts w:hAnsi="Times New Roman"/>
          <w:color w:val="auto"/>
        </w:rPr>
        <w:t>мира</w:t>
      </w:r>
      <w:r w:rsidRPr="00FC4D21">
        <w:rPr>
          <w:rFonts w:hAnsi="Times New Roman"/>
          <w:color w:val="auto"/>
        </w:rPr>
        <w:t xml:space="preserve"> </w:t>
      </w:r>
      <w:r w:rsidRPr="00FC4D21">
        <w:rPr>
          <w:rFonts w:hAnsi="Times New Roman"/>
          <w:color w:val="auto"/>
        </w:rPr>
        <w:t>и</w:t>
      </w:r>
      <w:r w:rsidRPr="00FC4D21">
        <w:rPr>
          <w:rFonts w:hAnsi="Times New Roman"/>
          <w:color w:val="auto"/>
        </w:rPr>
        <w:t xml:space="preserve"> </w:t>
      </w:r>
      <w:r w:rsidRPr="00FC4D21">
        <w:rPr>
          <w:rFonts w:hAnsi="Times New Roman"/>
          <w:color w:val="auto"/>
        </w:rPr>
        <w:t>согласия</w:t>
      </w:r>
      <w:r w:rsidRPr="00FC4D21">
        <w:rPr>
          <w:rFonts w:ascii="Times New Roman"/>
          <w:color w:val="auto"/>
        </w:rPr>
        <w:t xml:space="preserve">. 27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6. </w:t>
      </w:r>
      <w:r w:rsidRPr="00FC4D21">
        <w:rPr>
          <w:rFonts w:hAnsi="Times New Roman"/>
          <w:color w:val="auto"/>
        </w:rPr>
        <w:t>Библию</w:t>
      </w:r>
      <w:r w:rsidRPr="00FC4D21">
        <w:rPr>
          <w:rFonts w:hAnsi="Times New Roman"/>
          <w:color w:val="auto"/>
        </w:rPr>
        <w:t xml:space="preserve"> </w:t>
      </w:r>
      <w:r w:rsidRPr="00FC4D21">
        <w:rPr>
          <w:rFonts w:hAnsi="Times New Roman"/>
          <w:color w:val="auto"/>
        </w:rPr>
        <w:t>перевели</w:t>
      </w:r>
      <w:r w:rsidRPr="00FC4D21">
        <w:rPr>
          <w:rFonts w:ascii="Times New Roman"/>
          <w:color w:val="auto"/>
        </w:rPr>
        <w:t xml:space="preserve">. </w:t>
      </w:r>
      <w:r w:rsidRPr="00FC4D21">
        <w:rPr>
          <w:rFonts w:hAnsi="Times New Roman"/>
          <w:color w:val="auto"/>
        </w:rPr>
        <w:t>Библия</w:t>
      </w:r>
      <w:r w:rsidRPr="00FC4D21">
        <w:rPr>
          <w:rFonts w:hAnsi="Times New Roman"/>
          <w:color w:val="auto"/>
        </w:rPr>
        <w:t xml:space="preserve"> </w:t>
      </w:r>
      <w:r w:rsidRPr="00FC4D21">
        <w:rPr>
          <w:rFonts w:hAnsi="Times New Roman"/>
          <w:color w:val="auto"/>
        </w:rPr>
        <w:t>на</w:t>
      </w:r>
      <w:r w:rsidRPr="00FC4D21">
        <w:rPr>
          <w:rFonts w:hAnsi="Times New Roman"/>
          <w:color w:val="auto"/>
        </w:rPr>
        <w:t xml:space="preserve"> </w:t>
      </w:r>
      <w:r w:rsidRPr="00FC4D21">
        <w:rPr>
          <w:rFonts w:hAnsi="Times New Roman"/>
          <w:color w:val="auto"/>
        </w:rPr>
        <w:t>удмуртском</w:t>
      </w:r>
      <w:r w:rsidRPr="00FC4D21">
        <w:rPr>
          <w:rFonts w:hAnsi="Times New Roman"/>
          <w:color w:val="auto"/>
        </w:rPr>
        <w:t xml:space="preserve"> </w:t>
      </w:r>
      <w:r w:rsidRPr="00FC4D21">
        <w:rPr>
          <w:rFonts w:hAnsi="Times New Roman"/>
          <w:color w:val="auto"/>
        </w:rPr>
        <w:t>языке</w:t>
      </w:r>
      <w:r w:rsidRPr="00FC4D21">
        <w:rPr>
          <w:rFonts w:hAnsi="Times New Roman"/>
          <w:color w:val="auto"/>
        </w:rPr>
        <w:t xml:space="preserve"> </w:t>
      </w:r>
      <w:r w:rsidRPr="00FC4D21">
        <w:rPr>
          <w:rFonts w:hAnsi="Times New Roman"/>
          <w:color w:val="auto"/>
        </w:rPr>
        <w:t>наконец</w:t>
      </w:r>
      <w:r w:rsidRPr="00FC4D21">
        <w:rPr>
          <w:rFonts w:hAnsi="Times New Roman"/>
          <w:color w:val="auto"/>
        </w:rPr>
        <w:t xml:space="preserve"> </w:t>
      </w:r>
      <w:r w:rsidRPr="00FC4D21">
        <w:rPr>
          <w:rFonts w:hAnsi="Times New Roman"/>
          <w:color w:val="auto"/>
        </w:rPr>
        <w:t>увидела</w:t>
      </w:r>
      <w:r w:rsidRPr="00FC4D21">
        <w:rPr>
          <w:rFonts w:hAnsi="Times New Roman"/>
          <w:color w:val="auto"/>
        </w:rPr>
        <w:t xml:space="preserve"> </w:t>
      </w:r>
      <w:r w:rsidRPr="00FC4D21">
        <w:rPr>
          <w:rFonts w:hAnsi="Times New Roman"/>
          <w:color w:val="auto"/>
        </w:rPr>
        <w:t>свет</w:t>
      </w:r>
      <w:r w:rsidRPr="00FC4D21">
        <w:rPr>
          <w:rFonts w:ascii="Times New Roman"/>
          <w:color w:val="auto"/>
        </w:rPr>
        <w:t xml:space="preserve">. 20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7. </w:t>
      </w:r>
      <w:r w:rsidR="00FC4D21">
        <w:rPr>
          <w:rFonts w:hAnsi="Times New Roman"/>
          <w:color w:val="auto"/>
        </w:rPr>
        <w:t>«Куагур»</w:t>
      </w:r>
      <w:r w:rsidR="00FC4D21">
        <w:rPr>
          <w:rFonts w:hAnsi="Times New Roman"/>
          <w:color w:val="auto"/>
        </w:rPr>
        <w:t xml:space="preserve"> - </w:t>
      </w:r>
      <w:r w:rsidRPr="00FC4D21">
        <w:rPr>
          <w:rFonts w:hAnsi="Times New Roman"/>
          <w:color w:val="auto"/>
        </w:rPr>
        <w:t>яркая</w:t>
      </w:r>
      <w:r w:rsidRPr="00FC4D21">
        <w:rPr>
          <w:rFonts w:hAnsi="Times New Roman"/>
          <w:color w:val="auto"/>
        </w:rPr>
        <w:t xml:space="preserve"> </w:t>
      </w:r>
      <w:r w:rsidRPr="00FC4D21">
        <w:rPr>
          <w:rFonts w:hAnsi="Times New Roman"/>
          <w:color w:val="auto"/>
        </w:rPr>
        <w:t>мелодия</w:t>
      </w:r>
      <w:r w:rsidRPr="00FC4D21">
        <w:rPr>
          <w:rFonts w:ascii="Times New Roman"/>
          <w:color w:val="auto"/>
        </w:rPr>
        <w:t xml:space="preserve">. </w:t>
      </w:r>
      <w:r w:rsidRPr="00FC4D21">
        <w:rPr>
          <w:rFonts w:hAnsi="Times New Roman"/>
          <w:color w:val="auto"/>
        </w:rPr>
        <w:t>Республиканская</w:t>
      </w:r>
      <w:r w:rsidRPr="00FC4D21">
        <w:rPr>
          <w:rFonts w:hAnsi="Times New Roman"/>
          <w:color w:val="auto"/>
        </w:rPr>
        <w:t xml:space="preserve"> </w:t>
      </w:r>
      <w:r w:rsidRPr="00FC4D21">
        <w:rPr>
          <w:rFonts w:hAnsi="Times New Roman"/>
          <w:color w:val="auto"/>
        </w:rPr>
        <w:t>молодежная</w:t>
      </w:r>
      <w:r w:rsidRPr="00FC4D21">
        <w:rPr>
          <w:rFonts w:hAnsi="Times New Roman"/>
          <w:color w:val="auto"/>
        </w:rPr>
        <w:t xml:space="preserve"> </w:t>
      </w:r>
      <w:r w:rsidRPr="00FC4D21">
        <w:rPr>
          <w:rFonts w:hAnsi="Times New Roman"/>
          <w:color w:val="auto"/>
        </w:rPr>
        <w:t>общественная</w:t>
      </w:r>
      <w:r w:rsidRPr="00FC4D21">
        <w:rPr>
          <w:rFonts w:hAnsi="Times New Roman"/>
          <w:color w:val="auto"/>
        </w:rPr>
        <w:t xml:space="preserve"> </w:t>
      </w:r>
      <w:r w:rsidRPr="00FC4D21">
        <w:rPr>
          <w:rFonts w:hAnsi="Times New Roman"/>
          <w:color w:val="auto"/>
        </w:rPr>
        <w:t>организация</w:t>
      </w:r>
      <w:r w:rsidRPr="00FC4D21">
        <w:rPr>
          <w:rFonts w:hAnsi="Times New Roman"/>
          <w:color w:val="auto"/>
        </w:rPr>
        <w:t xml:space="preserve"> </w:t>
      </w:r>
      <w:r w:rsidRPr="00FC4D21">
        <w:rPr>
          <w:rFonts w:hAnsi="Times New Roman"/>
          <w:color w:val="auto"/>
        </w:rPr>
        <w:t>«Шунды»</w:t>
      </w:r>
      <w:r w:rsidRPr="00FC4D21">
        <w:rPr>
          <w:rFonts w:hAnsi="Times New Roman"/>
          <w:color w:val="auto"/>
        </w:rPr>
        <w:t xml:space="preserve"> </w:t>
      </w:r>
      <w:r w:rsidRPr="00FC4D21">
        <w:rPr>
          <w:rFonts w:hAnsi="Times New Roman"/>
          <w:color w:val="auto"/>
        </w:rPr>
        <w:t>дает</w:t>
      </w:r>
      <w:r w:rsidRPr="00FC4D21">
        <w:rPr>
          <w:rFonts w:hAnsi="Times New Roman"/>
          <w:color w:val="auto"/>
        </w:rPr>
        <w:t xml:space="preserve"> </w:t>
      </w:r>
      <w:r w:rsidRPr="00FC4D21">
        <w:rPr>
          <w:rFonts w:hAnsi="Times New Roman"/>
          <w:color w:val="auto"/>
        </w:rPr>
        <w:t>старт</w:t>
      </w:r>
      <w:r w:rsidRPr="00FC4D21">
        <w:rPr>
          <w:rFonts w:hAnsi="Times New Roman"/>
          <w:color w:val="auto"/>
        </w:rPr>
        <w:t xml:space="preserve"> </w:t>
      </w:r>
      <w:r w:rsidRPr="00FC4D21">
        <w:rPr>
          <w:rFonts w:hAnsi="Times New Roman"/>
          <w:color w:val="auto"/>
        </w:rPr>
        <w:t>новому</w:t>
      </w:r>
      <w:r w:rsidRPr="00FC4D21">
        <w:rPr>
          <w:rFonts w:hAnsi="Times New Roman"/>
          <w:color w:val="auto"/>
        </w:rPr>
        <w:t xml:space="preserve"> </w:t>
      </w:r>
      <w:r w:rsidRPr="00FC4D21">
        <w:rPr>
          <w:rFonts w:hAnsi="Times New Roman"/>
          <w:color w:val="auto"/>
        </w:rPr>
        <w:t>проекту</w:t>
      </w:r>
      <w:r w:rsidRPr="00FC4D21">
        <w:rPr>
          <w:rFonts w:hAnsi="Times New Roman"/>
          <w:color w:val="auto"/>
        </w:rPr>
        <w:t xml:space="preserve"> </w:t>
      </w:r>
      <w:r w:rsidRPr="00FC4D21">
        <w:rPr>
          <w:rFonts w:hAnsi="Times New Roman"/>
          <w:color w:val="auto"/>
        </w:rPr>
        <w:t>«Куагур»</w:t>
      </w:r>
      <w:r w:rsidRPr="00FC4D21">
        <w:rPr>
          <w:rFonts w:ascii="Times New Roman"/>
          <w:color w:val="auto"/>
        </w:rPr>
        <w:t xml:space="preserve">. </w:t>
      </w:r>
      <w:r w:rsidRPr="00FC4D21">
        <w:rPr>
          <w:rFonts w:hAnsi="Times New Roman"/>
          <w:color w:val="auto"/>
        </w:rPr>
        <w:t>Принять</w:t>
      </w:r>
      <w:r w:rsidRPr="00FC4D21">
        <w:rPr>
          <w:rFonts w:hAnsi="Times New Roman"/>
          <w:color w:val="auto"/>
        </w:rPr>
        <w:t xml:space="preserve"> </w:t>
      </w:r>
      <w:r w:rsidRPr="00FC4D21">
        <w:rPr>
          <w:rFonts w:hAnsi="Times New Roman"/>
          <w:color w:val="auto"/>
        </w:rPr>
        <w:t>участие</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нем</w:t>
      </w:r>
      <w:r w:rsidRPr="00FC4D21">
        <w:rPr>
          <w:rFonts w:hAnsi="Times New Roman"/>
          <w:color w:val="auto"/>
        </w:rPr>
        <w:t xml:space="preserve"> </w:t>
      </w:r>
      <w:r w:rsidRPr="00FC4D21">
        <w:rPr>
          <w:rFonts w:hAnsi="Times New Roman"/>
          <w:color w:val="auto"/>
        </w:rPr>
        <w:t>смогут</w:t>
      </w:r>
      <w:r w:rsidRPr="00FC4D21">
        <w:rPr>
          <w:rFonts w:hAnsi="Times New Roman"/>
          <w:color w:val="auto"/>
        </w:rPr>
        <w:t xml:space="preserve"> </w:t>
      </w:r>
      <w:r w:rsidRPr="00FC4D21">
        <w:rPr>
          <w:rFonts w:hAnsi="Times New Roman"/>
          <w:color w:val="auto"/>
        </w:rPr>
        <w:t>поэты</w:t>
      </w:r>
      <w:r w:rsidRPr="00FC4D21">
        <w:rPr>
          <w:rFonts w:ascii="Times New Roman"/>
          <w:color w:val="auto"/>
        </w:rPr>
        <w:t xml:space="preserve">, </w:t>
      </w:r>
      <w:r w:rsidRPr="00FC4D21">
        <w:rPr>
          <w:rFonts w:hAnsi="Times New Roman"/>
          <w:color w:val="auto"/>
        </w:rPr>
        <w:t>композиторы</w:t>
      </w:r>
      <w:r w:rsidRPr="00FC4D21">
        <w:rPr>
          <w:rFonts w:hAnsi="Times New Roman"/>
          <w:color w:val="auto"/>
        </w:rPr>
        <w:t xml:space="preserve"> </w:t>
      </w:r>
      <w:r w:rsidRPr="00FC4D21">
        <w:rPr>
          <w:rFonts w:hAnsi="Times New Roman"/>
          <w:color w:val="auto"/>
        </w:rPr>
        <w:t>и</w:t>
      </w:r>
      <w:r w:rsidRPr="00FC4D21">
        <w:rPr>
          <w:rFonts w:hAnsi="Times New Roman"/>
          <w:color w:val="auto"/>
        </w:rPr>
        <w:t xml:space="preserve"> </w:t>
      </w:r>
      <w:r w:rsidRPr="00FC4D21">
        <w:rPr>
          <w:rFonts w:hAnsi="Times New Roman"/>
          <w:color w:val="auto"/>
        </w:rPr>
        <w:t>исполнители</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возрасте</w:t>
      </w:r>
      <w:r w:rsidRPr="00FC4D21">
        <w:rPr>
          <w:rFonts w:hAnsi="Times New Roman"/>
          <w:color w:val="auto"/>
        </w:rPr>
        <w:t xml:space="preserve"> </w:t>
      </w:r>
      <w:r w:rsidRPr="00FC4D21">
        <w:rPr>
          <w:rFonts w:hAnsi="Times New Roman"/>
          <w:color w:val="auto"/>
        </w:rPr>
        <w:t>от</w:t>
      </w:r>
      <w:r w:rsidRPr="00FC4D21">
        <w:rPr>
          <w:rFonts w:hAnsi="Times New Roman"/>
          <w:color w:val="auto"/>
        </w:rPr>
        <w:t xml:space="preserve"> </w:t>
      </w:r>
      <w:r w:rsidRPr="00FC4D21">
        <w:rPr>
          <w:rFonts w:ascii="Times New Roman"/>
          <w:color w:val="auto"/>
        </w:rPr>
        <w:t xml:space="preserve">16 </w:t>
      </w:r>
      <w:r w:rsidRPr="00FC4D21">
        <w:rPr>
          <w:rFonts w:hAnsi="Times New Roman"/>
          <w:color w:val="auto"/>
        </w:rPr>
        <w:t>до</w:t>
      </w:r>
      <w:r w:rsidRPr="00FC4D21">
        <w:rPr>
          <w:rFonts w:hAnsi="Times New Roman"/>
          <w:color w:val="auto"/>
        </w:rPr>
        <w:t xml:space="preserve"> </w:t>
      </w:r>
      <w:r w:rsidRPr="00FC4D21">
        <w:rPr>
          <w:rFonts w:ascii="Times New Roman"/>
          <w:color w:val="auto"/>
        </w:rPr>
        <w:t xml:space="preserve">30 </w:t>
      </w:r>
      <w:r w:rsidRPr="00FC4D21">
        <w:rPr>
          <w:rFonts w:hAnsi="Times New Roman"/>
          <w:color w:val="auto"/>
        </w:rPr>
        <w:t>лет</w:t>
      </w:r>
      <w:r w:rsidRPr="00FC4D21">
        <w:rPr>
          <w:rFonts w:ascii="Times New Roman"/>
          <w:color w:val="auto"/>
        </w:rPr>
        <w:t xml:space="preserve">, </w:t>
      </w:r>
      <w:r w:rsidRPr="00FC4D21">
        <w:rPr>
          <w:rFonts w:hAnsi="Times New Roman"/>
          <w:color w:val="auto"/>
        </w:rPr>
        <w:t>владеющие</w:t>
      </w:r>
      <w:r w:rsidRPr="00FC4D21">
        <w:rPr>
          <w:rFonts w:hAnsi="Times New Roman"/>
          <w:color w:val="auto"/>
        </w:rPr>
        <w:t xml:space="preserve"> </w:t>
      </w:r>
      <w:r w:rsidRPr="00FC4D21">
        <w:rPr>
          <w:rFonts w:hAnsi="Times New Roman"/>
          <w:color w:val="auto"/>
        </w:rPr>
        <w:t>удмуртским</w:t>
      </w:r>
      <w:r w:rsidRPr="00FC4D21">
        <w:rPr>
          <w:rFonts w:hAnsi="Times New Roman"/>
          <w:color w:val="auto"/>
        </w:rPr>
        <w:t xml:space="preserve"> </w:t>
      </w:r>
      <w:r w:rsidRPr="00FC4D21">
        <w:rPr>
          <w:rFonts w:hAnsi="Times New Roman"/>
          <w:color w:val="auto"/>
        </w:rPr>
        <w:t>языком</w:t>
      </w:r>
      <w:r w:rsidRPr="00FC4D21">
        <w:rPr>
          <w:rFonts w:ascii="Times New Roman"/>
          <w:color w:val="auto"/>
        </w:rPr>
        <w:t xml:space="preserve">. 13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lastRenderedPageBreak/>
        <w:t xml:space="preserve">8. </w:t>
      </w:r>
      <w:r w:rsidRPr="00FC4D21">
        <w:rPr>
          <w:rFonts w:hAnsi="Times New Roman"/>
          <w:color w:val="auto"/>
        </w:rPr>
        <w:t>Сказки</w:t>
      </w:r>
      <w:r w:rsidRPr="00FC4D21">
        <w:rPr>
          <w:rFonts w:hAnsi="Times New Roman"/>
          <w:color w:val="auto"/>
        </w:rPr>
        <w:t xml:space="preserve"> </w:t>
      </w:r>
      <w:r w:rsidRPr="00FC4D21">
        <w:rPr>
          <w:rFonts w:hAnsi="Times New Roman"/>
          <w:color w:val="auto"/>
        </w:rPr>
        <w:t>Шарканского</w:t>
      </w:r>
      <w:r w:rsidRPr="00FC4D21">
        <w:rPr>
          <w:rFonts w:hAnsi="Times New Roman"/>
          <w:color w:val="auto"/>
        </w:rPr>
        <w:t xml:space="preserve"> </w:t>
      </w:r>
      <w:r w:rsidRPr="00FC4D21">
        <w:rPr>
          <w:rFonts w:hAnsi="Times New Roman"/>
          <w:color w:val="auto"/>
        </w:rPr>
        <w:t>леса</w:t>
      </w:r>
      <w:r w:rsidRPr="00FC4D21">
        <w:rPr>
          <w:rFonts w:asci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Шарканском</w:t>
      </w:r>
      <w:r w:rsidRPr="00FC4D21">
        <w:rPr>
          <w:rFonts w:hAnsi="Times New Roman"/>
          <w:color w:val="auto"/>
        </w:rPr>
        <w:t xml:space="preserve"> </w:t>
      </w:r>
      <w:r w:rsidRPr="00FC4D21">
        <w:rPr>
          <w:rFonts w:hAnsi="Times New Roman"/>
          <w:color w:val="auto"/>
        </w:rPr>
        <w:t>районе</w:t>
      </w:r>
      <w:r w:rsidRPr="00FC4D21">
        <w:rPr>
          <w:rFonts w:hAnsi="Times New Roman"/>
          <w:color w:val="auto"/>
        </w:rPr>
        <w:t xml:space="preserve"> </w:t>
      </w:r>
      <w:r w:rsidRPr="00FC4D21">
        <w:rPr>
          <w:rFonts w:hAnsi="Times New Roman"/>
          <w:color w:val="auto"/>
        </w:rPr>
        <w:t>открылась</w:t>
      </w:r>
      <w:r w:rsidRPr="00FC4D21">
        <w:rPr>
          <w:rFonts w:hAnsi="Times New Roman"/>
          <w:color w:val="auto"/>
        </w:rPr>
        <w:t xml:space="preserve"> </w:t>
      </w:r>
      <w:r w:rsidRPr="00FC4D21">
        <w:rPr>
          <w:rFonts w:hAnsi="Times New Roman"/>
          <w:color w:val="auto"/>
        </w:rPr>
        <w:t>резиденция</w:t>
      </w:r>
      <w:r w:rsidRPr="00FC4D21">
        <w:rPr>
          <w:rFonts w:hAnsi="Times New Roman"/>
          <w:color w:val="auto"/>
        </w:rPr>
        <w:t xml:space="preserve"> </w:t>
      </w:r>
      <w:r w:rsidRPr="00FC4D21">
        <w:rPr>
          <w:rFonts w:hAnsi="Times New Roman"/>
          <w:color w:val="auto"/>
        </w:rPr>
        <w:t>удмуртского</w:t>
      </w:r>
      <w:r w:rsidRPr="00FC4D21">
        <w:rPr>
          <w:rFonts w:hAnsi="Times New Roman"/>
          <w:color w:val="auto"/>
        </w:rPr>
        <w:t xml:space="preserve"> </w:t>
      </w:r>
      <w:r w:rsidRPr="00FC4D21">
        <w:rPr>
          <w:rFonts w:hAnsi="Times New Roman"/>
          <w:color w:val="auto"/>
        </w:rPr>
        <w:t>Деда</w:t>
      </w:r>
      <w:r w:rsidRPr="00FC4D21">
        <w:rPr>
          <w:rFonts w:hAnsi="Times New Roman"/>
          <w:color w:val="auto"/>
        </w:rPr>
        <w:t xml:space="preserve"> </w:t>
      </w:r>
      <w:r w:rsidRPr="00FC4D21">
        <w:rPr>
          <w:rFonts w:hAnsi="Times New Roman"/>
          <w:color w:val="auto"/>
        </w:rPr>
        <w:t>Мороза</w:t>
      </w:r>
      <w:r w:rsidRPr="00FC4D21">
        <w:rPr>
          <w:rFonts w:hAnsi="Times New Roman"/>
          <w:color w:val="auto"/>
        </w:rPr>
        <w:t xml:space="preserve"> </w:t>
      </w:r>
      <w:r w:rsidRPr="00FC4D21">
        <w:rPr>
          <w:rFonts w:ascii="Times New Roman"/>
          <w:color w:val="auto"/>
        </w:rPr>
        <w:t xml:space="preserve">- </w:t>
      </w:r>
      <w:r w:rsidRPr="00FC4D21">
        <w:rPr>
          <w:rFonts w:hAnsi="Times New Roman"/>
          <w:color w:val="auto"/>
        </w:rPr>
        <w:t>Тол</w:t>
      </w:r>
      <w:r w:rsidRPr="00FC4D21">
        <w:rPr>
          <w:rFonts w:hAnsi="Times New Roman"/>
          <w:color w:val="auto"/>
        </w:rPr>
        <w:t xml:space="preserve"> </w:t>
      </w:r>
      <w:r w:rsidRPr="00FC4D21">
        <w:rPr>
          <w:rFonts w:hAnsi="Times New Roman"/>
          <w:color w:val="auto"/>
        </w:rPr>
        <w:t>Бабая</w:t>
      </w:r>
      <w:r w:rsidRPr="00FC4D21">
        <w:rPr>
          <w:rFonts w:ascii="Times New Roman"/>
          <w:color w:val="auto"/>
        </w:rPr>
        <w:t xml:space="preserve">. 6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9. </w:t>
      </w:r>
      <w:r w:rsidRPr="00FC4D21">
        <w:rPr>
          <w:rFonts w:hAnsi="Times New Roman"/>
          <w:color w:val="auto"/>
        </w:rPr>
        <w:t>Народные</w:t>
      </w:r>
      <w:r w:rsidRPr="00FC4D21">
        <w:rPr>
          <w:rFonts w:hAnsi="Times New Roman"/>
          <w:color w:val="auto"/>
        </w:rPr>
        <w:t xml:space="preserve"> </w:t>
      </w:r>
      <w:r w:rsidRPr="00FC4D21">
        <w:rPr>
          <w:rFonts w:hAnsi="Times New Roman"/>
          <w:color w:val="auto"/>
        </w:rPr>
        <w:t>заповедники</w:t>
      </w:r>
      <w:r w:rsidRPr="00FC4D21">
        <w:rPr>
          <w:rFonts w:ascii="Times New Roman"/>
          <w:color w:val="auto"/>
        </w:rPr>
        <w:t xml:space="preserve">. </w:t>
      </w:r>
      <w:r w:rsidRPr="00FC4D21">
        <w:rPr>
          <w:rFonts w:hAnsi="Times New Roman"/>
          <w:color w:val="auto"/>
        </w:rPr>
        <w:t>Общественная</w:t>
      </w:r>
      <w:r w:rsidRPr="00FC4D21">
        <w:rPr>
          <w:rFonts w:hAnsi="Times New Roman"/>
          <w:color w:val="auto"/>
        </w:rPr>
        <w:t xml:space="preserve"> </w:t>
      </w:r>
      <w:r w:rsidRPr="00FC4D21">
        <w:rPr>
          <w:rFonts w:hAnsi="Times New Roman"/>
          <w:color w:val="auto"/>
        </w:rPr>
        <w:t>организация</w:t>
      </w:r>
      <w:r w:rsidRPr="00FC4D21">
        <w:rPr>
          <w:rFonts w:hAnsi="Times New Roman"/>
          <w:color w:val="auto"/>
        </w:rPr>
        <w:t xml:space="preserve"> </w:t>
      </w:r>
      <w:r w:rsidRPr="00FC4D21">
        <w:rPr>
          <w:rFonts w:hAnsi="Times New Roman"/>
          <w:color w:val="auto"/>
        </w:rPr>
        <w:t>марийцев</w:t>
      </w:r>
      <w:r w:rsidRPr="00FC4D21">
        <w:rPr>
          <w:rFonts w:hAnsi="Times New Roman"/>
          <w:color w:val="auto"/>
        </w:rPr>
        <w:t xml:space="preserve"> </w:t>
      </w:r>
      <w:r w:rsidRPr="00FC4D21">
        <w:rPr>
          <w:rFonts w:hAnsi="Times New Roman"/>
          <w:color w:val="auto"/>
        </w:rPr>
        <w:t>«Одо</w:t>
      </w:r>
      <w:r w:rsidRPr="00FC4D21">
        <w:rPr>
          <w:rFonts w:hAnsi="Times New Roman"/>
          <w:color w:val="auto"/>
        </w:rPr>
        <w:t xml:space="preserve"> </w:t>
      </w:r>
      <w:r w:rsidRPr="00FC4D21">
        <w:rPr>
          <w:rFonts w:hAnsi="Times New Roman"/>
          <w:color w:val="auto"/>
        </w:rPr>
        <w:t>мари</w:t>
      </w:r>
      <w:r w:rsidRPr="00FC4D21">
        <w:rPr>
          <w:rFonts w:hAnsi="Times New Roman"/>
          <w:color w:val="auto"/>
        </w:rPr>
        <w:t xml:space="preserve"> </w:t>
      </w:r>
      <w:r w:rsidRPr="00FC4D21">
        <w:rPr>
          <w:rFonts w:hAnsi="Times New Roman"/>
          <w:color w:val="auto"/>
        </w:rPr>
        <w:t>ушем»</w:t>
      </w:r>
      <w:r w:rsidRPr="00FC4D21">
        <w:rPr>
          <w:rFonts w:hAnsi="Times New Roman"/>
          <w:color w:val="auto"/>
        </w:rPr>
        <w:t xml:space="preserve"> </w:t>
      </w:r>
      <w:r w:rsidRPr="00FC4D21">
        <w:rPr>
          <w:rFonts w:hAnsi="Times New Roman"/>
          <w:color w:val="auto"/>
        </w:rPr>
        <w:t>представила</w:t>
      </w:r>
      <w:r w:rsidRPr="00FC4D21">
        <w:rPr>
          <w:rFonts w:hAnsi="Times New Roman"/>
          <w:color w:val="auto"/>
        </w:rPr>
        <w:t xml:space="preserve"> </w:t>
      </w:r>
      <w:r w:rsidRPr="00FC4D21">
        <w:rPr>
          <w:rFonts w:hAnsi="Times New Roman"/>
          <w:color w:val="auto"/>
        </w:rPr>
        <w:t>проект</w:t>
      </w:r>
      <w:r w:rsidRPr="00FC4D21">
        <w:rPr>
          <w:rFonts w:hAnsi="Times New Roman"/>
          <w:color w:val="auto"/>
        </w:rPr>
        <w:t xml:space="preserve"> </w:t>
      </w:r>
      <w:r w:rsidRPr="00FC4D21">
        <w:rPr>
          <w:rFonts w:hAnsi="Times New Roman"/>
          <w:color w:val="auto"/>
        </w:rPr>
        <w:t>по</w:t>
      </w:r>
      <w:r w:rsidRPr="00FC4D21">
        <w:rPr>
          <w:rFonts w:hAnsi="Times New Roman"/>
          <w:color w:val="auto"/>
        </w:rPr>
        <w:t xml:space="preserve"> </w:t>
      </w:r>
      <w:r w:rsidRPr="00FC4D21">
        <w:rPr>
          <w:rFonts w:hAnsi="Times New Roman"/>
          <w:color w:val="auto"/>
        </w:rPr>
        <w:t>восстановлению</w:t>
      </w:r>
      <w:r w:rsidRPr="00FC4D21">
        <w:rPr>
          <w:rFonts w:hAnsi="Times New Roman"/>
          <w:color w:val="auto"/>
        </w:rPr>
        <w:t xml:space="preserve"> </w:t>
      </w:r>
      <w:r w:rsidRPr="00FC4D21">
        <w:rPr>
          <w:rFonts w:hAnsi="Times New Roman"/>
          <w:color w:val="auto"/>
        </w:rPr>
        <w:t>священных</w:t>
      </w:r>
      <w:r w:rsidRPr="00FC4D21">
        <w:rPr>
          <w:rFonts w:hAnsi="Times New Roman"/>
          <w:color w:val="auto"/>
        </w:rPr>
        <w:t xml:space="preserve"> </w:t>
      </w:r>
      <w:r w:rsidRPr="00FC4D21">
        <w:rPr>
          <w:rFonts w:hAnsi="Times New Roman"/>
          <w:color w:val="auto"/>
        </w:rPr>
        <w:t>рощ</w:t>
      </w:r>
      <w:r w:rsidRPr="00FC4D21">
        <w:rPr>
          <w:rFonts w:hAnsi="Times New Roman"/>
          <w:color w:val="auto"/>
        </w:rPr>
        <w:t xml:space="preserve"> </w:t>
      </w:r>
      <w:r w:rsidRPr="00FC4D21">
        <w:rPr>
          <w:rFonts w:hAnsi="Times New Roman"/>
          <w:color w:val="auto"/>
        </w:rPr>
        <w:t>марийцев</w:t>
      </w:r>
      <w:r w:rsidRPr="00FC4D21">
        <w:rPr>
          <w:rFonts w:hAnsi="Times New Roman"/>
          <w:color w:val="auto"/>
        </w:rPr>
        <w:t xml:space="preserve"> </w:t>
      </w:r>
      <w:r w:rsidRPr="00FC4D21">
        <w:rPr>
          <w:rFonts w:hAnsi="Times New Roman"/>
          <w:color w:val="auto"/>
        </w:rPr>
        <w:t>на</w:t>
      </w:r>
      <w:r w:rsidRPr="00FC4D21">
        <w:rPr>
          <w:rFonts w:hAnsi="Times New Roman"/>
          <w:color w:val="auto"/>
        </w:rPr>
        <w:t xml:space="preserve"> </w:t>
      </w:r>
      <w:r w:rsidRPr="00FC4D21">
        <w:rPr>
          <w:rFonts w:hAnsi="Times New Roman"/>
          <w:color w:val="auto"/>
        </w:rPr>
        <w:t>территории</w:t>
      </w:r>
      <w:r w:rsidRPr="00FC4D21">
        <w:rPr>
          <w:rFonts w:hAnsi="Times New Roman"/>
          <w:color w:val="auto"/>
        </w:rPr>
        <w:t xml:space="preserve"> </w:t>
      </w:r>
      <w:r w:rsidRPr="00FC4D21">
        <w:rPr>
          <w:rFonts w:hAnsi="Times New Roman"/>
          <w:color w:val="auto"/>
        </w:rPr>
        <w:t>Удмуртии</w:t>
      </w:r>
      <w:r w:rsidRPr="00FC4D21">
        <w:rPr>
          <w:rFonts w:ascii="Times New Roman"/>
          <w:color w:val="auto"/>
        </w:rPr>
        <w:t>.</w:t>
      </w:r>
      <w:r w:rsidR="00FC4D21">
        <w:rPr>
          <w:rFonts w:ascii="Times New Roman"/>
          <w:color w:val="auto"/>
        </w:rPr>
        <w:t xml:space="preserve"> </w:t>
      </w:r>
      <w:r w:rsidRPr="00FC4D21">
        <w:rPr>
          <w:rFonts w:ascii="Times New Roman"/>
          <w:color w:val="auto"/>
        </w:rPr>
        <w:t xml:space="preserve"> 6 </w:t>
      </w:r>
      <w:r w:rsidRPr="00FC4D21">
        <w:rPr>
          <w:rFonts w:hAnsi="Times New Roman"/>
          <w:color w:val="auto"/>
        </w:rPr>
        <w:t>ноября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10. </w:t>
      </w:r>
      <w:r w:rsidRPr="00FC4D21">
        <w:rPr>
          <w:rFonts w:hAnsi="Times New Roman"/>
          <w:color w:val="auto"/>
        </w:rPr>
        <w:t>Жорж</w:t>
      </w:r>
      <w:r w:rsidRPr="00FC4D21">
        <w:rPr>
          <w:rFonts w:hAnsi="Times New Roman"/>
          <w:color w:val="auto"/>
        </w:rPr>
        <w:t xml:space="preserve"> </w:t>
      </w:r>
      <w:r w:rsidRPr="00FC4D21">
        <w:rPr>
          <w:rFonts w:hAnsi="Times New Roman"/>
          <w:color w:val="auto"/>
        </w:rPr>
        <w:t>Валь</w:t>
      </w:r>
      <w:r w:rsidRPr="00FC4D21">
        <w:rPr>
          <w:rFonts w:ascii="Times New Roman"/>
          <w:color w:val="auto"/>
        </w:rPr>
        <w:t xml:space="preserve">: </w:t>
      </w:r>
      <w:r w:rsidRPr="00FC4D21">
        <w:rPr>
          <w:rFonts w:hAnsi="Times New Roman"/>
          <w:color w:val="auto"/>
        </w:rPr>
        <w:t>«Я</w:t>
      </w:r>
      <w:r w:rsidRPr="00FC4D21">
        <w:rPr>
          <w:rFonts w:hAnsi="Times New Roman"/>
          <w:color w:val="auto"/>
        </w:rPr>
        <w:t xml:space="preserve"> </w:t>
      </w:r>
      <w:r w:rsidRPr="00FC4D21">
        <w:rPr>
          <w:rFonts w:hAnsi="Times New Roman"/>
          <w:color w:val="auto"/>
        </w:rPr>
        <w:t>хочу</w:t>
      </w:r>
      <w:r w:rsidRPr="00FC4D21">
        <w:rPr>
          <w:rFonts w:hAnsi="Times New Roman"/>
          <w:color w:val="auto"/>
        </w:rPr>
        <w:t xml:space="preserve"> </w:t>
      </w:r>
      <w:r w:rsidRPr="00FC4D21">
        <w:rPr>
          <w:rFonts w:hAnsi="Times New Roman"/>
          <w:color w:val="auto"/>
        </w:rPr>
        <w:t>найти</w:t>
      </w:r>
      <w:r w:rsidRPr="00FC4D21">
        <w:rPr>
          <w:rFonts w:hAnsi="Times New Roman"/>
          <w:color w:val="auto"/>
        </w:rPr>
        <w:t xml:space="preserve"> </w:t>
      </w:r>
      <w:r w:rsidRPr="00FC4D21">
        <w:rPr>
          <w:rFonts w:hAnsi="Times New Roman"/>
          <w:color w:val="auto"/>
        </w:rPr>
        <w:t>связь</w:t>
      </w:r>
      <w:r w:rsidRPr="00FC4D21">
        <w:rPr>
          <w:rFonts w:hAnsi="Times New Roman"/>
          <w:color w:val="auto"/>
        </w:rPr>
        <w:t xml:space="preserve"> </w:t>
      </w:r>
      <w:r w:rsidRPr="00FC4D21">
        <w:rPr>
          <w:rFonts w:hAnsi="Times New Roman"/>
          <w:color w:val="auto"/>
        </w:rPr>
        <w:t>между</w:t>
      </w:r>
      <w:r w:rsidRPr="00FC4D21">
        <w:rPr>
          <w:rFonts w:hAnsi="Times New Roman"/>
          <w:color w:val="auto"/>
        </w:rPr>
        <w:t xml:space="preserve"> </w:t>
      </w:r>
      <w:r w:rsidRPr="00FC4D21">
        <w:rPr>
          <w:rFonts w:hAnsi="Times New Roman"/>
          <w:color w:val="auto"/>
        </w:rPr>
        <w:t>африканской</w:t>
      </w:r>
      <w:r w:rsidRPr="00FC4D21">
        <w:rPr>
          <w:rFonts w:hAnsi="Times New Roman"/>
          <w:color w:val="auto"/>
        </w:rPr>
        <w:t xml:space="preserve"> </w:t>
      </w:r>
      <w:r w:rsidRPr="00FC4D21">
        <w:rPr>
          <w:rFonts w:hAnsi="Times New Roman"/>
          <w:color w:val="auto"/>
        </w:rPr>
        <w:t>и</w:t>
      </w:r>
      <w:r w:rsidRPr="00FC4D21">
        <w:rPr>
          <w:rFonts w:hAnsi="Times New Roman"/>
          <w:color w:val="auto"/>
        </w:rPr>
        <w:t xml:space="preserve"> </w:t>
      </w:r>
      <w:r w:rsidRPr="00FC4D21">
        <w:rPr>
          <w:rFonts w:hAnsi="Times New Roman"/>
          <w:color w:val="auto"/>
        </w:rPr>
        <w:t>удмуртской</w:t>
      </w:r>
      <w:r w:rsidRPr="00FC4D21">
        <w:rPr>
          <w:rFonts w:hAnsi="Times New Roman"/>
          <w:color w:val="auto"/>
        </w:rPr>
        <w:t xml:space="preserve"> </w:t>
      </w:r>
      <w:r w:rsidRPr="00FC4D21">
        <w:rPr>
          <w:rFonts w:hAnsi="Times New Roman"/>
          <w:color w:val="auto"/>
        </w:rPr>
        <w:t>культурой»</w:t>
      </w:r>
      <w:r w:rsidRPr="00FC4D21">
        <w:rPr>
          <w:rFonts w:ascii="Times New Roman"/>
          <w:color w:val="auto"/>
        </w:rPr>
        <w:t xml:space="preserve">. </w:t>
      </w:r>
      <w:r w:rsidRPr="00FC4D21">
        <w:rPr>
          <w:rFonts w:hAnsi="Times New Roman"/>
          <w:color w:val="auto"/>
        </w:rPr>
        <w:t>Член</w:t>
      </w:r>
      <w:r w:rsidRPr="00FC4D21">
        <w:rPr>
          <w:rFonts w:hAnsi="Times New Roman"/>
          <w:color w:val="auto"/>
        </w:rPr>
        <w:t xml:space="preserve"> </w:t>
      </w:r>
      <w:r w:rsidRPr="00FC4D21">
        <w:rPr>
          <w:rFonts w:hAnsi="Times New Roman"/>
          <w:color w:val="auto"/>
        </w:rPr>
        <w:t>ассоциации</w:t>
      </w:r>
      <w:r w:rsidRPr="00FC4D21">
        <w:rPr>
          <w:rFonts w:hAnsi="Times New Roman"/>
          <w:color w:val="auto"/>
        </w:rPr>
        <w:t xml:space="preserve"> </w:t>
      </w:r>
      <w:r w:rsidRPr="00FC4D21">
        <w:rPr>
          <w:rFonts w:hAnsi="Times New Roman"/>
          <w:color w:val="auto"/>
        </w:rPr>
        <w:t>финно</w:t>
      </w:r>
      <w:r w:rsidRPr="00FC4D21">
        <w:rPr>
          <w:rFonts w:ascii="Times New Roman"/>
          <w:color w:val="auto"/>
        </w:rPr>
        <w:t>-</w:t>
      </w:r>
      <w:r w:rsidRPr="00FC4D21">
        <w:rPr>
          <w:rFonts w:hAnsi="Times New Roman"/>
          <w:color w:val="auto"/>
        </w:rPr>
        <w:t>угорских</w:t>
      </w:r>
      <w:r w:rsidRPr="00FC4D21">
        <w:rPr>
          <w:rFonts w:hAnsi="Times New Roman"/>
          <w:color w:val="auto"/>
        </w:rPr>
        <w:t xml:space="preserve"> </w:t>
      </w:r>
      <w:r w:rsidRPr="00FC4D21">
        <w:rPr>
          <w:rFonts w:hAnsi="Times New Roman"/>
          <w:color w:val="auto"/>
        </w:rPr>
        <w:t>языков</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Париже</w:t>
      </w:r>
      <w:r w:rsidRPr="00FC4D21">
        <w:rPr>
          <w:rFonts w:ascii="Times New Roman"/>
          <w:color w:val="auto"/>
        </w:rPr>
        <w:t xml:space="preserve">, </w:t>
      </w:r>
      <w:r w:rsidRPr="00FC4D21">
        <w:rPr>
          <w:rFonts w:hAnsi="Times New Roman"/>
          <w:color w:val="auto"/>
        </w:rPr>
        <w:t>гражданин</w:t>
      </w:r>
      <w:r w:rsidRPr="00FC4D21">
        <w:rPr>
          <w:rFonts w:hAnsi="Times New Roman"/>
          <w:color w:val="auto"/>
        </w:rPr>
        <w:t xml:space="preserve"> </w:t>
      </w:r>
      <w:r w:rsidRPr="00FC4D21">
        <w:rPr>
          <w:rFonts w:hAnsi="Times New Roman"/>
          <w:color w:val="auto"/>
        </w:rPr>
        <w:t>Франции</w:t>
      </w:r>
      <w:r w:rsidRPr="00FC4D21">
        <w:rPr>
          <w:rFonts w:ascii="Times New Roman"/>
          <w:color w:val="auto"/>
        </w:rPr>
        <w:t xml:space="preserve">, </w:t>
      </w:r>
      <w:r w:rsidRPr="00FC4D21">
        <w:rPr>
          <w:rFonts w:hAnsi="Times New Roman"/>
          <w:color w:val="auto"/>
        </w:rPr>
        <w:t>венг</w:t>
      </w:r>
      <w:r w:rsidR="00FC4D21">
        <w:rPr>
          <w:rFonts w:hAnsi="Times New Roman"/>
          <w:color w:val="auto"/>
        </w:rPr>
        <w:t>р</w:t>
      </w:r>
      <w:r w:rsidRPr="00FC4D21">
        <w:rPr>
          <w:rFonts w:hAnsi="Times New Roman"/>
          <w:color w:val="auto"/>
        </w:rPr>
        <w:t xml:space="preserve"> </w:t>
      </w:r>
      <w:r w:rsidRPr="00FC4D21">
        <w:rPr>
          <w:rFonts w:hAnsi="Times New Roman"/>
          <w:color w:val="auto"/>
        </w:rPr>
        <w:t>по</w:t>
      </w:r>
      <w:r w:rsidRPr="00FC4D21">
        <w:rPr>
          <w:rFonts w:hAnsi="Times New Roman"/>
          <w:color w:val="auto"/>
        </w:rPr>
        <w:t xml:space="preserve"> </w:t>
      </w:r>
      <w:r w:rsidRPr="00FC4D21">
        <w:rPr>
          <w:rFonts w:hAnsi="Times New Roman"/>
          <w:color w:val="auto"/>
        </w:rPr>
        <w:t>происхождению</w:t>
      </w:r>
      <w:r w:rsidRPr="00FC4D21">
        <w:rPr>
          <w:rFonts w:ascii="Times New Roman"/>
          <w:color w:val="auto"/>
        </w:rPr>
        <w:t xml:space="preserve">, </w:t>
      </w:r>
      <w:r w:rsidRPr="00FC4D21">
        <w:rPr>
          <w:rFonts w:hAnsi="Times New Roman"/>
          <w:color w:val="auto"/>
        </w:rPr>
        <w:t>Жорж</w:t>
      </w:r>
      <w:r w:rsidRPr="00FC4D21">
        <w:rPr>
          <w:rFonts w:hAnsi="Times New Roman"/>
          <w:color w:val="auto"/>
        </w:rPr>
        <w:t xml:space="preserve"> </w:t>
      </w:r>
      <w:r w:rsidRPr="00FC4D21">
        <w:rPr>
          <w:rFonts w:hAnsi="Times New Roman"/>
          <w:color w:val="auto"/>
        </w:rPr>
        <w:t>Валь</w:t>
      </w:r>
      <w:r w:rsidRPr="00FC4D21">
        <w:rPr>
          <w:rFonts w:hAnsi="Times New Roman"/>
          <w:color w:val="auto"/>
        </w:rPr>
        <w:t xml:space="preserve"> </w:t>
      </w:r>
      <w:r w:rsidRPr="00FC4D21">
        <w:rPr>
          <w:rFonts w:hAnsi="Times New Roman"/>
          <w:color w:val="auto"/>
        </w:rPr>
        <w:t>навестил</w:t>
      </w:r>
      <w:r w:rsidRPr="00FC4D21">
        <w:rPr>
          <w:rFonts w:hAnsi="Times New Roman"/>
          <w:color w:val="auto"/>
        </w:rPr>
        <w:t xml:space="preserve"> </w:t>
      </w:r>
      <w:r w:rsidRPr="00FC4D21">
        <w:rPr>
          <w:rFonts w:hAnsi="Times New Roman"/>
          <w:color w:val="auto"/>
        </w:rPr>
        <w:t>Ижевск</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качестве</w:t>
      </w:r>
      <w:r w:rsidRPr="00FC4D21">
        <w:rPr>
          <w:rFonts w:hAnsi="Times New Roman"/>
          <w:color w:val="auto"/>
        </w:rPr>
        <w:t xml:space="preserve"> </w:t>
      </w:r>
      <w:r w:rsidRPr="00FC4D21">
        <w:rPr>
          <w:rFonts w:hAnsi="Times New Roman"/>
          <w:color w:val="auto"/>
        </w:rPr>
        <w:t>участника</w:t>
      </w:r>
      <w:r w:rsidRPr="00FC4D21">
        <w:rPr>
          <w:rFonts w:hAnsi="Times New Roman"/>
          <w:color w:val="auto"/>
        </w:rPr>
        <w:t xml:space="preserve"> </w:t>
      </w:r>
      <w:r w:rsidRPr="00FC4D21">
        <w:rPr>
          <w:rFonts w:hAnsi="Times New Roman"/>
          <w:color w:val="auto"/>
        </w:rPr>
        <w:t>фестиваля</w:t>
      </w:r>
      <w:r w:rsidRPr="00FC4D21">
        <w:rPr>
          <w:rFonts w:hAnsi="Times New Roman"/>
          <w:color w:val="auto"/>
        </w:rPr>
        <w:t xml:space="preserve"> </w:t>
      </w:r>
      <w:r w:rsidRPr="00FC4D21">
        <w:rPr>
          <w:rFonts w:hAnsi="Times New Roman"/>
          <w:color w:val="auto"/>
        </w:rPr>
        <w:t>«ПарИжевск»</w:t>
      </w:r>
      <w:r w:rsidRPr="00FC4D21">
        <w:rPr>
          <w:rFonts w:ascii="Times New Roman"/>
          <w:color w:val="auto"/>
        </w:rPr>
        <w:t xml:space="preserve">. 16 </w:t>
      </w:r>
      <w:r w:rsidRPr="00FC4D21">
        <w:rPr>
          <w:rFonts w:hAnsi="Times New Roman"/>
          <w:color w:val="auto"/>
        </w:rPr>
        <w:t>октября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11. </w:t>
      </w:r>
      <w:r w:rsidRPr="00FC4D21">
        <w:rPr>
          <w:rFonts w:hAnsi="Times New Roman"/>
          <w:color w:val="auto"/>
        </w:rPr>
        <w:t>Эн</w:t>
      </w:r>
      <w:r w:rsidRPr="00FC4D21">
        <w:rPr>
          <w:rFonts w:hAnsi="Times New Roman"/>
          <w:color w:val="auto"/>
        </w:rPr>
        <w:t xml:space="preserve"> </w:t>
      </w:r>
      <w:r w:rsidRPr="00FC4D21">
        <w:rPr>
          <w:rFonts w:hAnsi="Times New Roman"/>
          <w:color w:val="auto"/>
        </w:rPr>
        <w:t>палэнскы</w:t>
      </w:r>
      <w:r w:rsidRPr="00FC4D21">
        <w:rPr>
          <w:rFonts w:ascii="Times New Roman"/>
          <w:color w:val="auto"/>
        </w:rPr>
        <w:t xml:space="preserve">! </w:t>
      </w:r>
      <w:r w:rsidRPr="00FC4D21">
        <w:rPr>
          <w:rFonts w:hAnsi="Times New Roman"/>
          <w:color w:val="auto"/>
        </w:rPr>
        <w:t>Удмуртские</w:t>
      </w:r>
      <w:r w:rsidRPr="00FC4D21">
        <w:rPr>
          <w:rFonts w:hAnsi="Times New Roman"/>
          <w:color w:val="auto"/>
        </w:rPr>
        <w:t xml:space="preserve"> </w:t>
      </w:r>
      <w:r w:rsidRPr="00FC4D21">
        <w:rPr>
          <w:rFonts w:hAnsi="Times New Roman"/>
          <w:color w:val="auto"/>
        </w:rPr>
        <w:t>меломаны</w:t>
      </w:r>
      <w:r w:rsidRPr="00FC4D21">
        <w:rPr>
          <w:rFonts w:hAnsi="Times New Roman"/>
          <w:color w:val="auto"/>
        </w:rPr>
        <w:t xml:space="preserve"> </w:t>
      </w:r>
      <w:r w:rsidRPr="00FC4D21">
        <w:rPr>
          <w:rFonts w:hAnsi="Times New Roman"/>
          <w:color w:val="auto"/>
        </w:rPr>
        <w:t>не</w:t>
      </w:r>
      <w:r w:rsidRPr="00FC4D21">
        <w:rPr>
          <w:rFonts w:hAnsi="Times New Roman"/>
          <w:color w:val="auto"/>
        </w:rPr>
        <w:t xml:space="preserve"> </w:t>
      </w:r>
      <w:r w:rsidRPr="00FC4D21">
        <w:rPr>
          <w:rFonts w:hAnsi="Times New Roman"/>
          <w:color w:val="auto"/>
        </w:rPr>
        <w:t>останутся</w:t>
      </w:r>
      <w:r w:rsidRPr="00FC4D21">
        <w:rPr>
          <w:rFonts w:hAns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стороне</w:t>
      </w:r>
      <w:r w:rsidRPr="00FC4D21">
        <w:rPr>
          <w:rFonts w:hAnsi="Times New Roman"/>
          <w:color w:val="auto"/>
        </w:rPr>
        <w:t xml:space="preserve"> </w:t>
      </w:r>
      <w:r w:rsidRPr="00FC4D21">
        <w:rPr>
          <w:rFonts w:hAnsi="Times New Roman"/>
          <w:color w:val="auto"/>
        </w:rPr>
        <w:t>с</w:t>
      </w:r>
      <w:r w:rsidRPr="00FC4D21">
        <w:rPr>
          <w:rFonts w:hAnsi="Times New Roman"/>
          <w:color w:val="auto"/>
        </w:rPr>
        <w:t xml:space="preserve"> </w:t>
      </w:r>
      <w:r w:rsidRPr="00FC4D21">
        <w:rPr>
          <w:rFonts w:hAnsi="Times New Roman"/>
          <w:color w:val="auto"/>
        </w:rPr>
        <w:t>новыми</w:t>
      </w:r>
      <w:r w:rsidRPr="00FC4D21">
        <w:rPr>
          <w:rFonts w:hAnsi="Times New Roman"/>
          <w:color w:val="auto"/>
        </w:rPr>
        <w:t xml:space="preserve"> </w:t>
      </w:r>
      <w:r w:rsidRPr="00FC4D21">
        <w:rPr>
          <w:rFonts w:hAnsi="Times New Roman"/>
          <w:color w:val="auto"/>
        </w:rPr>
        <w:t>филармоническими</w:t>
      </w:r>
      <w:r w:rsidRPr="00FC4D21">
        <w:rPr>
          <w:rFonts w:hAnsi="Times New Roman"/>
          <w:color w:val="auto"/>
        </w:rPr>
        <w:t xml:space="preserve"> </w:t>
      </w:r>
      <w:r w:rsidRPr="00FC4D21">
        <w:rPr>
          <w:rFonts w:hAnsi="Times New Roman"/>
          <w:color w:val="auto"/>
        </w:rPr>
        <w:t>проектами</w:t>
      </w:r>
      <w:r w:rsidRPr="00FC4D21">
        <w:rPr>
          <w:rFonts w:hAnsi="Times New Roman"/>
          <w:color w:val="auto"/>
        </w:rPr>
        <w:t xml:space="preserve"> </w:t>
      </w:r>
      <w:r w:rsidRPr="00FC4D21">
        <w:rPr>
          <w:rFonts w:hAnsi="Times New Roman"/>
          <w:color w:val="auto"/>
        </w:rPr>
        <w:t>и</w:t>
      </w:r>
      <w:r w:rsidRPr="00FC4D21">
        <w:rPr>
          <w:rFonts w:hAnsi="Times New Roman"/>
          <w:color w:val="auto"/>
        </w:rPr>
        <w:t xml:space="preserve"> </w:t>
      </w:r>
      <w:r w:rsidRPr="00FC4D21">
        <w:rPr>
          <w:rFonts w:hAnsi="Times New Roman"/>
          <w:color w:val="auto"/>
        </w:rPr>
        <w:t>концертами</w:t>
      </w:r>
      <w:r w:rsidRPr="00FC4D21">
        <w:rPr>
          <w:rFonts w:ascii="Times New Roman"/>
          <w:color w:val="auto"/>
        </w:rPr>
        <w:t xml:space="preserve">. 2 </w:t>
      </w:r>
      <w:r w:rsidRPr="00FC4D21">
        <w:rPr>
          <w:rFonts w:hAnsi="Times New Roman"/>
          <w:color w:val="auto"/>
        </w:rPr>
        <w:t>октября</w:t>
      </w:r>
      <w:r w:rsidRPr="00FC4D21">
        <w:rPr>
          <w:rFonts w:hAnsi="Times New Roman"/>
          <w:color w:val="auto"/>
        </w:rPr>
        <w:t xml:space="preserve"> </w:t>
      </w:r>
      <w:r w:rsidRPr="00FC4D21">
        <w:rPr>
          <w:rFonts w:ascii="Times New Roman"/>
          <w:color w:val="auto"/>
        </w:rPr>
        <w:t>2013.</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12. </w:t>
      </w:r>
      <w:r w:rsidRPr="00FC4D21">
        <w:rPr>
          <w:rFonts w:hAnsi="Times New Roman"/>
          <w:color w:val="auto"/>
        </w:rPr>
        <w:t>Владимир</w:t>
      </w:r>
      <w:r w:rsidRPr="00FC4D21">
        <w:rPr>
          <w:rFonts w:hAnsi="Times New Roman"/>
          <w:color w:val="auto"/>
        </w:rPr>
        <w:t xml:space="preserve"> </w:t>
      </w:r>
      <w:r w:rsidRPr="00FC4D21">
        <w:rPr>
          <w:rFonts w:hAnsi="Times New Roman"/>
          <w:color w:val="auto"/>
        </w:rPr>
        <w:t>Завалин</w:t>
      </w:r>
      <w:r w:rsidRPr="00FC4D21">
        <w:rPr>
          <w:rFonts w:ascii="Times New Roman"/>
          <w:color w:val="auto"/>
        </w:rPr>
        <w:t xml:space="preserve">: </w:t>
      </w:r>
      <w:r w:rsidRPr="00FC4D21">
        <w:rPr>
          <w:rFonts w:hAnsi="Times New Roman"/>
          <w:color w:val="auto"/>
        </w:rPr>
        <w:t>«Дружба</w:t>
      </w:r>
      <w:r w:rsidRPr="00FC4D21">
        <w:rPr>
          <w:rFonts w:hAnsi="Times New Roman"/>
          <w:color w:val="auto"/>
        </w:rPr>
        <w:t xml:space="preserve"> </w:t>
      </w:r>
      <w:r w:rsidRPr="00FC4D21">
        <w:rPr>
          <w:rFonts w:hAnsi="Times New Roman"/>
          <w:color w:val="auto"/>
        </w:rPr>
        <w:t>народов</w:t>
      </w:r>
      <w:r w:rsidRPr="00FC4D21">
        <w:rPr>
          <w:rFonts w:hAnsi="Times New Roman"/>
          <w:color w:val="auto"/>
        </w:rPr>
        <w:t xml:space="preserve"> </w:t>
      </w:r>
      <w:r w:rsidRPr="00FC4D21">
        <w:rPr>
          <w:rFonts w:ascii="Times New Roman"/>
          <w:color w:val="auto"/>
        </w:rPr>
        <w:t xml:space="preserve">- </w:t>
      </w:r>
      <w:r w:rsidRPr="00FC4D21">
        <w:rPr>
          <w:rFonts w:hAnsi="Times New Roman"/>
          <w:color w:val="auto"/>
        </w:rPr>
        <w:t>не</w:t>
      </w:r>
      <w:r w:rsidRPr="00FC4D21">
        <w:rPr>
          <w:rFonts w:hAnsi="Times New Roman"/>
          <w:color w:val="auto"/>
        </w:rPr>
        <w:t xml:space="preserve"> </w:t>
      </w:r>
      <w:r w:rsidRPr="00FC4D21">
        <w:rPr>
          <w:rFonts w:hAnsi="Times New Roman"/>
          <w:color w:val="auto"/>
        </w:rPr>
        <w:t>абстрактное</w:t>
      </w:r>
      <w:r w:rsidRPr="00FC4D21">
        <w:rPr>
          <w:rFonts w:hAnsi="Times New Roman"/>
          <w:color w:val="auto"/>
        </w:rPr>
        <w:t xml:space="preserve"> </w:t>
      </w:r>
      <w:r w:rsidRPr="00FC4D21">
        <w:rPr>
          <w:rFonts w:hAnsi="Times New Roman"/>
          <w:color w:val="auto"/>
        </w:rPr>
        <w:t>понятие»</w:t>
      </w:r>
      <w:r w:rsidRPr="00FC4D21">
        <w:rPr>
          <w:rFonts w:ascii="Times New Roman"/>
          <w:color w:val="auto"/>
        </w:rPr>
        <w:t xml:space="preserve">. </w:t>
      </w:r>
      <w:r w:rsidRPr="00FC4D21">
        <w:rPr>
          <w:rFonts w:hAnsi="Times New Roman"/>
          <w:color w:val="auto"/>
        </w:rPr>
        <w:t>Интервью</w:t>
      </w:r>
      <w:r w:rsidRPr="00FC4D21">
        <w:rPr>
          <w:rFonts w:hAnsi="Times New Roman"/>
          <w:color w:val="auto"/>
        </w:rPr>
        <w:t xml:space="preserve"> </w:t>
      </w:r>
      <w:r w:rsidRPr="00FC4D21">
        <w:rPr>
          <w:rFonts w:hAnsi="Times New Roman"/>
          <w:color w:val="auto"/>
        </w:rPr>
        <w:t>с</w:t>
      </w:r>
      <w:r w:rsidRPr="00FC4D21">
        <w:rPr>
          <w:rFonts w:hAnsi="Times New Roman"/>
          <w:color w:val="auto"/>
        </w:rPr>
        <w:t xml:space="preserve"> </w:t>
      </w:r>
      <w:r w:rsidRPr="00FC4D21">
        <w:rPr>
          <w:rFonts w:hAnsi="Times New Roman"/>
          <w:color w:val="auto"/>
        </w:rPr>
        <w:t>министром</w:t>
      </w:r>
      <w:r w:rsidRPr="00FC4D21">
        <w:rPr>
          <w:rFonts w:hAnsi="Times New Roman"/>
          <w:color w:val="auto"/>
        </w:rPr>
        <w:t xml:space="preserve"> </w:t>
      </w:r>
      <w:r w:rsidRPr="00FC4D21">
        <w:rPr>
          <w:rFonts w:hAnsi="Times New Roman"/>
          <w:color w:val="auto"/>
        </w:rPr>
        <w:t>национальной</w:t>
      </w:r>
      <w:r w:rsidRPr="00FC4D21">
        <w:rPr>
          <w:rFonts w:hAnsi="Times New Roman"/>
          <w:color w:val="auto"/>
        </w:rPr>
        <w:t xml:space="preserve"> </w:t>
      </w:r>
      <w:r w:rsidRPr="00FC4D21">
        <w:rPr>
          <w:rFonts w:hAnsi="Times New Roman"/>
          <w:color w:val="auto"/>
        </w:rPr>
        <w:t>политики</w:t>
      </w:r>
      <w:r w:rsidRPr="00FC4D21">
        <w:rPr>
          <w:rFonts w:ascii="Times New Roman"/>
          <w:color w:val="auto"/>
        </w:rPr>
        <w:t xml:space="preserve">. 25 </w:t>
      </w:r>
      <w:r w:rsidRPr="00FC4D21">
        <w:rPr>
          <w:rFonts w:hAnsi="Times New Roman"/>
          <w:color w:val="auto"/>
        </w:rPr>
        <w:t>сентября</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FC4D21">
        <w:rPr>
          <w:rFonts w:ascii="Times New Roman"/>
          <w:color w:val="auto"/>
        </w:rPr>
        <w:t xml:space="preserve">13. </w:t>
      </w:r>
      <w:r w:rsidR="00FC4D21">
        <w:rPr>
          <w:rFonts w:ascii="Times New Roman"/>
          <w:color w:val="auto"/>
        </w:rPr>
        <w:t xml:space="preserve"> </w:t>
      </w:r>
      <w:r w:rsidRPr="00FC4D21">
        <w:rPr>
          <w:rFonts w:hAnsi="Times New Roman"/>
          <w:color w:val="auto"/>
        </w:rPr>
        <w:t>Первый</w:t>
      </w:r>
      <w:r w:rsidRPr="00FC4D21">
        <w:rPr>
          <w:rFonts w:hAnsi="Times New Roman"/>
          <w:color w:val="auto"/>
        </w:rPr>
        <w:t xml:space="preserve"> </w:t>
      </w:r>
      <w:r w:rsidRPr="00FC4D21">
        <w:rPr>
          <w:rFonts w:hAnsi="Times New Roman"/>
          <w:color w:val="auto"/>
        </w:rPr>
        <w:t>международный</w:t>
      </w:r>
      <w:r w:rsidRPr="00FC4D21">
        <w:rPr>
          <w:rFonts w:hAnsi="Times New Roman"/>
          <w:color w:val="auto"/>
        </w:rPr>
        <w:t xml:space="preserve"> </w:t>
      </w:r>
      <w:r w:rsidRPr="00FC4D21">
        <w:rPr>
          <w:rFonts w:hAnsi="Times New Roman"/>
          <w:color w:val="auto"/>
        </w:rPr>
        <w:t>Бурановский</w:t>
      </w:r>
      <w:r w:rsidRPr="00FC4D21">
        <w:rPr>
          <w:rFonts w:hAnsi="Times New Roman"/>
          <w:color w:val="auto"/>
        </w:rPr>
        <w:t xml:space="preserve"> </w:t>
      </w:r>
      <w:r w:rsidRPr="00FC4D21">
        <w:rPr>
          <w:rFonts w:hAnsi="Times New Roman"/>
          <w:color w:val="auto"/>
        </w:rPr>
        <w:t>фестиваль</w:t>
      </w:r>
      <w:r w:rsidRPr="00FC4D21">
        <w:rPr>
          <w:rFonts w:ascii="Times New Roman"/>
          <w:color w:val="auto"/>
        </w:rPr>
        <w:t xml:space="preserve">. 14 </w:t>
      </w:r>
      <w:r w:rsidRPr="00FC4D21">
        <w:rPr>
          <w:rFonts w:hAnsi="Times New Roman"/>
          <w:color w:val="auto"/>
        </w:rPr>
        <w:t>августа</w:t>
      </w:r>
      <w:r w:rsidRPr="00FC4D21">
        <w:rPr>
          <w:rFonts w:hAnsi="Times New Roman"/>
          <w:color w:val="auto"/>
        </w:rPr>
        <w:t xml:space="preserve"> </w:t>
      </w:r>
      <w:r w:rsidR="00FC4D21">
        <w:rPr>
          <w:rFonts w:ascii="Times New Roman"/>
          <w:color w:val="auto"/>
        </w:rPr>
        <w:t>2013.</w:t>
      </w:r>
    </w:p>
    <w:p w:rsidR="00256E0A" w:rsidRPr="00FC4D21"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lang w:val="en-US"/>
        </w:rPr>
      </w:pPr>
      <w:r w:rsidRPr="00FC4D21">
        <w:rPr>
          <w:rFonts w:ascii="Times New Roman"/>
          <w:color w:val="auto"/>
        </w:rPr>
        <w:t xml:space="preserve">14. </w:t>
      </w:r>
      <w:r w:rsidRPr="00FC4D21">
        <w:rPr>
          <w:rFonts w:hAnsi="Times New Roman"/>
          <w:color w:val="auto"/>
        </w:rPr>
        <w:t>Притяжение</w:t>
      </w:r>
      <w:r w:rsidRPr="00FC4D21">
        <w:rPr>
          <w:rFonts w:hAnsi="Times New Roman"/>
          <w:color w:val="auto"/>
        </w:rPr>
        <w:t xml:space="preserve"> </w:t>
      </w:r>
      <w:r w:rsidRPr="00FC4D21">
        <w:rPr>
          <w:rFonts w:hAnsi="Times New Roman"/>
          <w:color w:val="auto"/>
        </w:rPr>
        <w:t>на</w:t>
      </w:r>
      <w:r w:rsidRPr="00FC4D21">
        <w:rPr>
          <w:rFonts w:hAnsi="Times New Roman"/>
          <w:color w:val="auto"/>
        </w:rPr>
        <w:t xml:space="preserve"> </w:t>
      </w:r>
      <w:r w:rsidRPr="00FC4D21">
        <w:rPr>
          <w:rFonts w:hAnsi="Times New Roman"/>
          <w:color w:val="auto"/>
        </w:rPr>
        <w:t>энергетическом</w:t>
      </w:r>
      <w:r w:rsidRPr="00FC4D21">
        <w:rPr>
          <w:rFonts w:hAnsi="Times New Roman"/>
          <w:color w:val="auto"/>
        </w:rPr>
        <w:t xml:space="preserve"> </w:t>
      </w:r>
      <w:r w:rsidRPr="00FC4D21">
        <w:rPr>
          <w:rFonts w:hAnsi="Times New Roman"/>
          <w:color w:val="auto"/>
        </w:rPr>
        <w:t>уровне</w:t>
      </w:r>
      <w:r w:rsidRPr="00FC4D21">
        <w:rPr>
          <w:rFonts w:ascii="Times New Roman"/>
          <w:color w:val="auto"/>
        </w:rPr>
        <w:t xml:space="preserve">. </w:t>
      </w:r>
      <w:r w:rsidRPr="00FC4D21">
        <w:rPr>
          <w:rFonts w:hAnsi="Times New Roman"/>
          <w:color w:val="auto"/>
        </w:rPr>
        <w:t>В</w:t>
      </w:r>
      <w:r w:rsidRPr="00FC4D21">
        <w:rPr>
          <w:rFonts w:hAnsi="Times New Roman"/>
          <w:color w:val="auto"/>
        </w:rPr>
        <w:t xml:space="preserve"> </w:t>
      </w:r>
      <w:r w:rsidRPr="00FC4D21">
        <w:rPr>
          <w:rFonts w:hAnsi="Times New Roman"/>
          <w:color w:val="auto"/>
        </w:rPr>
        <w:t>деревне</w:t>
      </w:r>
      <w:r w:rsidRPr="00FC4D21">
        <w:rPr>
          <w:rFonts w:hAnsi="Times New Roman"/>
          <w:color w:val="auto"/>
        </w:rPr>
        <w:t xml:space="preserve"> </w:t>
      </w:r>
      <w:r w:rsidRPr="00FC4D21">
        <w:rPr>
          <w:rFonts w:hAnsi="Times New Roman"/>
          <w:color w:val="auto"/>
        </w:rPr>
        <w:t>Юнда</w:t>
      </w:r>
      <w:r w:rsidRPr="00FC4D21">
        <w:rPr>
          <w:rFonts w:hAnsi="Times New Roman"/>
          <w:color w:val="auto"/>
        </w:rPr>
        <w:t xml:space="preserve"> </w:t>
      </w:r>
      <w:r w:rsidRPr="00FC4D21">
        <w:rPr>
          <w:rFonts w:hAnsi="Times New Roman"/>
          <w:color w:val="auto"/>
        </w:rPr>
        <w:t>состоялось</w:t>
      </w:r>
      <w:r w:rsidRPr="00FC4D21">
        <w:rPr>
          <w:rFonts w:hAnsi="Times New Roman"/>
          <w:color w:val="auto"/>
        </w:rPr>
        <w:t xml:space="preserve"> </w:t>
      </w:r>
      <w:r w:rsidRPr="00FC4D21">
        <w:rPr>
          <w:rFonts w:hAnsi="Times New Roman"/>
          <w:color w:val="auto"/>
        </w:rPr>
        <w:t>закрытие</w:t>
      </w:r>
      <w:r w:rsidRPr="00FC4D21">
        <w:rPr>
          <w:rFonts w:hAnsi="Times New Roman"/>
          <w:color w:val="auto"/>
        </w:rPr>
        <w:t xml:space="preserve"> </w:t>
      </w:r>
      <w:r w:rsidRPr="00FC4D21">
        <w:rPr>
          <w:rFonts w:hAnsi="Times New Roman"/>
          <w:color w:val="auto"/>
        </w:rPr>
        <w:t>фестиваля</w:t>
      </w:r>
      <w:r w:rsidRPr="00FC4D21">
        <w:rPr>
          <w:rFonts w:hAnsi="Times New Roman"/>
          <w:color w:val="auto"/>
        </w:rPr>
        <w:t xml:space="preserve"> </w:t>
      </w:r>
      <w:r w:rsidRPr="00FC4D21">
        <w:rPr>
          <w:rFonts w:hAnsi="Times New Roman"/>
          <w:color w:val="auto"/>
        </w:rPr>
        <w:t>«Одо</w:t>
      </w:r>
      <w:r w:rsidRPr="00FC4D21">
        <w:rPr>
          <w:rFonts w:hAnsi="Times New Roman"/>
          <w:color w:val="auto"/>
        </w:rPr>
        <w:t xml:space="preserve"> </w:t>
      </w:r>
      <w:r w:rsidRPr="00FC4D21">
        <w:rPr>
          <w:rFonts w:hAnsi="Times New Roman"/>
          <w:color w:val="auto"/>
        </w:rPr>
        <w:t>Маран»</w:t>
      </w:r>
      <w:r w:rsidRPr="00FC4D21">
        <w:rPr>
          <w:rFonts w:ascii="Times New Roman"/>
          <w:color w:val="auto"/>
        </w:rPr>
        <w:t xml:space="preserve">. 14 </w:t>
      </w:r>
      <w:r w:rsidRPr="00FC4D21">
        <w:rPr>
          <w:rFonts w:hAnsi="Times New Roman"/>
          <w:color w:val="auto"/>
        </w:rPr>
        <w:t>августа</w:t>
      </w:r>
      <w:r w:rsidRPr="00FC4D21">
        <w:rPr>
          <w:rFonts w:hAnsi="Times New Roman"/>
          <w:color w:val="auto"/>
        </w:rPr>
        <w:t xml:space="preserve"> </w:t>
      </w:r>
      <w:r w:rsidRPr="00FC4D21">
        <w:rPr>
          <w:rFonts w:ascii="Times New Roman"/>
          <w:color w:val="auto"/>
        </w:rPr>
        <w:t>2013</w:t>
      </w:r>
      <w:r w:rsidR="00FC4D21">
        <w:rPr>
          <w:rFonts w:ascii="Times New Roman"/>
          <w:color w:val="auto"/>
        </w:rPr>
        <w:t>.</w:t>
      </w:r>
    </w:p>
    <w:p w:rsidR="00256E0A" w:rsidRPr="005F211C" w:rsidRDefault="00B56152" w:rsidP="005F211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000000" w:themeColor="text1"/>
        </w:rPr>
      </w:pPr>
      <w:r w:rsidRPr="005F211C">
        <w:rPr>
          <w:rFonts w:ascii="Times New Roman" w:hAnsi="Times New Roman" w:cs="Times New Roman"/>
          <w:color w:val="000000" w:themeColor="text1"/>
        </w:rPr>
        <w:t>«Удмуртская правда»:</w:t>
      </w:r>
    </w:p>
    <w:p w:rsidR="005F211C" w:rsidRDefault="00FC4D21" w:rsidP="00DD34CE">
      <w:pPr>
        <w:pStyle w:val="1"/>
        <w:numPr>
          <w:ilvl w:val="1"/>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000000" w:themeColor="text1"/>
          <w:shd w:val="clear" w:color="auto" w:fill="FFFFFF"/>
        </w:rPr>
      </w:pPr>
      <w:r w:rsidRPr="005F211C">
        <w:rPr>
          <w:rFonts w:ascii="Times New Roman" w:hAnsi="Times New Roman" w:cs="Times New Roman"/>
          <w:color w:val="000000" w:themeColor="text1"/>
        </w:rPr>
        <w:t xml:space="preserve">Как деревня в Удмуртии стала столицей финно-угорского мира. </w:t>
      </w:r>
      <w:r w:rsidRPr="005F211C">
        <w:rPr>
          <w:rFonts w:ascii="Times New Roman" w:hAnsi="Times New Roman" w:cs="Times New Roman"/>
          <w:color w:val="000000" w:themeColor="text1"/>
          <w:shd w:val="clear" w:color="auto" w:fill="FFFFFF"/>
        </w:rPr>
        <w:t>Деревня Старые Быги Шарканского района победила в конкурсе на звание «Культурной столицы финно-угорского мира».  25 ноября 2013.</w:t>
      </w:r>
    </w:p>
    <w:p w:rsidR="005F211C" w:rsidRPr="005F211C" w:rsidRDefault="00BA32CB" w:rsidP="00DD34CE">
      <w:pPr>
        <w:pStyle w:val="1"/>
        <w:numPr>
          <w:ilvl w:val="1"/>
          <w:numId w:val="25"/>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000000" w:themeColor="text1"/>
        </w:rPr>
      </w:pPr>
      <w:hyperlink r:id="rId9" w:history="1">
        <w:r w:rsidR="00FC4D21" w:rsidRPr="005F211C">
          <w:rPr>
            <w:rStyle w:val="Hyperlink"/>
            <w:rFonts w:ascii="Times New Roman" w:hAnsi="Times New Roman" w:cs="Times New Roman"/>
            <w:bCs/>
            <w:color w:val="000000" w:themeColor="text1"/>
            <w:u w:val="none"/>
          </w:rPr>
          <w:t>Будущее страны определяет и… народная сказка</w:t>
        </w:r>
      </w:hyperlink>
      <w:r w:rsidR="00FC4D21" w:rsidRPr="005F211C">
        <w:rPr>
          <w:rFonts w:ascii="Times New Roman" w:hAnsi="Times New Roman" w:cs="Times New Roman"/>
          <w:bCs/>
          <w:color w:val="000000" w:themeColor="text1"/>
        </w:rPr>
        <w:t xml:space="preserve">. В Ижевске в 12-й раз подряд проходит детский фольклорный фестиваль «Четыре времени года». 22 октября 2013. </w:t>
      </w:r>
    </w:p>
    <w:p w:rsidR="005F211C" w:rsidRPr="005F211C" w:rsidRDefault="00BA32CB" w:rsidP="00DD34CE">
      <w:pPr>
        <w:pStyle w:val="1"/>
        <w:numPr>
          <w:ilvl w:val="1"/>
          <w:numId w:val="25"/>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000000" w:themeColor="text1"/>
        </w:rPr>
      </w:pPr>
      <w:hyperlink r:id="rId10" w:history="1">
        <w:r w:rsidR="00FC4D21" w:rsidRPr="005F211C">
          <w:rPr>
            <w:rStyle w:val="Hyperlink"/>
            <w:rFonts w:ascii="Times New Roman" w:hAnsi="Times New Roman" w:cs="Times New Roman"/>
            <w:color w:val="000000" w:themeColor="text1"/>
            <w:u w:val="none"/>
          </w:rPr>
          <w:t>А что если съездить в деревню Мукши Якшур-Бодьинского района?</w:t>
        </w:r>
      </w:hyperlink>
      <w:r w:rsidR="00FC4D21" w:rsidRPr="005F211C">
        <w:rPr>
          <w:rFonts w:ascii="Times New Roman" w:hAnsi="Times New Roman" w:cs="Times New Roman"/>
          <w:color w:val="000000" w:themeColor="text1"/>
        </w:rPr>
        <w:t xml:space="preserve"> </w:t>
      </w:r>
      <w:r w:rsidR="00FC4D21" w:rsidRPr="005F211C">
        <w:rPr>
          <w:rFonts w:ascii="Times New Roman" w:hAnsi="Times New Roman" w:cs="Times New Roman"/>
          <w:color w:val="000000" w:themeColor="text1"/>
          <w:shd w:val="clear" w:color="auto" w:fill="FFFFFF"/>
        </w:rPr>
        <w:t>В 240-летие житель Мукшей скульптор Евгений Леонидович Вахрушев подарил родной деревне памятник Лаптю. 9 июля 2013.</w:t>
      </w:r>
    </w:p>
    <w:p w:rsidR="005F211C" w:rsidRPr="005F211C" w:rsidRDefault="00BA32CB" w:rsidP="00DD34CE">
      <w:pPr>
        <w:pStyle w:val="1"/>
        <w:numPr>
          <w:ilvl w:val="1"/>
          <w:numId w:val="25"/>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000000" w:themeColor="text1"/>
        </w:rPr>
      </w:pPr>
      <w:hyperlink r:id="rId11" w:history="1">
        <w:r w:rsidR="005F211C" w:rsidRPr="005F211C">
          <w:rPr>
            <w:rStyle w:val="Hyperlink"/>
            <w:rFonts w:ascii="Times New Roman" w:hAnsi="Times New Roman" w:cs="Times New Roman"/>
            <w:color w:val="000000" w:themeColor="text1"/>
            <w:u w:val="none"/>
          </w:rPr>
          <w:t>В Удмуртии прошел международный фестиваль финно-угорской кухни</w:t>
        </w:r>
      </w:hyperlink>
      <w:r w:rsidR="005F211C" w:rsidRPr="005F211C">
        <w:rPr>
          <w:rFonts w:ascii="Times New Roman" w:hAnsi="Times New Roman" w:cs="Times New Roman"/>
          <w:color w:val="000000" w:themeColor="text1"/>
        </w:rPr>
        <w:t>.</w:t>
      </w:r>
      <w:r w:rsidR="005F211C" w:rsidRPr="005F211C">
        <w:rPr>
          <w:rFonts w:ascii="Times New Roman" w:hAnsi="Times New Roman" w:cs="Times New Roman"/>
          <w:color w:val="000000" w:themeColor="text1"/>
          <w:shd w:val="clear" w:color="auto" w:fill="FFFFFF"/>
        </w:rPr>
        <w:t xml:space="preserve"> В первой культурной столице финно-угорского мира деревне Быги Шарканского района состоялся Первый международный фестиваль финно-угорской кухни «Быг-Быг».</w:t>
      </w:r>
    </w:p>
    <w:p w:rsidR="00256E0A" w:rsidRPr="005F211C"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5F211C">
        <w:rPr>
          <w:rFonts w:hAnsi="Times New Roman"/>
          <w:color w:val="auto"/>
        </w:rPr>
        <w:lastRenderedPageBreak/>
        <w:t>Данные</w:t>
      </w:r>
      <w:r w:rsidRPr="005F211C">
        <w:rPr>
          <w:rFonts w:hAnsi="Times New Roman"/>
          <w:color w:val="auto"/>
        </w:rPr>
        <w:t xml:space="preserve"> </w:t>
      </w:r>
      <w:r w:rsidRPr="005F211C">
        <w:rPr>
          <w:rFonts w:hAnsi="Times New Roman"/>
          <w:color w:val="auto"/>
        </w:rPr>
        <w:t>СМИ</w:t>
      </w:r>
      <w:r w:rsidRPr="005F211C">
        <w:rPr>
          <w:rFonts w:hAnsi="Times New Roman"/>
          <w:color w:val="auto"/>
        </w:rPr>
        <w:t xml:space="preserve"> </w:t>
      </w:r>
      <w:r w:rsidRPr="005F211C">
        <w:rPr>
          <w:rFonts w:hAnsi="Times New Roman"/>
          <w:color w:val="auto"/>
        </w:rPr>
        <w:t>представляют</w:t>
      </w:r>
      <w:r w:rsidRPr="005F211C">
        <w:rPr>
          <w:rFonts w:hAnsi="Times New Roman"/>
          <w:color w:val="auto"/>
        </w:rPr>
        <w:t xml:space="preserve"> </w:t>
      </w:r>
      <w:r w:rsidRPr="005F211C">
        <w:rPr>
          <w:rFonts w:hAnsi="Times New Roman"/>
          <w:color w:val="auto"/>
        </w:rPr>
        <w:t>читателям</w:t>
      </w:r>
      <w:r w:rsidRPr="005F211C">
        <w:rPr>
          <w:rFonts w:hAnsi="Times New Roman"/>
          <w:color w:val="auto"/>
        </w:rPr>
        <w:t xml:space="preserve"> </w:t>
      </w:r>
      <w:r w:rsidRPr="005F211C">
        <w:rPr>
          <w:rFonts w:hAnsi="Times New Roman"/>
          <w:color w:val="auto"/>
        </w:rPr>
        <w:t>официальную</w:t>
      </w:r>
      <w:r w:rsidRPr="005F211C">
        <w:rPr>
          <w:rFonts w:hAnsi="Times New Roman"/>
          <w:color w:val="auto"/>
        </w:rPr>
        <w:t xml:space="preserve"> </w:t>
      </w:r>
      <w:r w:rsidRPr="005F211C">
        <w:rPr>
          <w:rFonts w:hAnsi="Times New Roman"/>
          <w:color w:val="auto"/>
        </w:rPr>
        <w:t>точку</w:t>
      </w:r>
      <w:r w:rsidRPr="005F211C">
        <w:rPr>
          <w:rFonts w:hAnsi="Times New Roman"/>
          <w:color w:val="auto"/>
        </w:rPr>
        <w:t xml:space="preserve"> </w:t>
      </w:r>
      <w:r w:rsidRPr="005F211C">
        <w:rPr>
          <w:rFonts w:hAnsi="Times New Roman"/>
          <w:color w:val="auto"/>
        </w:rPr>
        <w:t>зрения</w:t>
      </w:r>
      <w:r w:rsidRPr="005F211C">
        <w:rPr>
          <w:rFonts w:hAnsi="Times New Roman"/>
          <w:color w:val="auto"/>
        </w:rPr>
        <w:t xml:space="preserve"> </w:t>
      </w:r>
      <w:r w:rsidRPr="005F211C">
        <w:rPr>
          <w:rFonts w:hAnsi="Times New Roman"/>
          <w:color w:val="auto"/>
        </w:rPr>
        <w:t>на</w:t>
      </w:r>
      <w:r w:rsidRPr="005F211C">
        <w:rPr>
          <w:rFonts w:hAnsi="Times New Roman"/>
          <w:color w:val="auto"/>
        </w:rPr>
        <w:t xml:space="preserve"> </w:t>
      </w:r>
      <w:r w:rsidRPr="005F211C">
        <w:rPr>
          <w:rFonts w:hAnsi="Times New Roman"/>
          <w:color w:val="auto"/>
        </w:rPr>
        <w:t>национальную</w:t>
      </w:r>
      <w:r w:rsidRPr="005F211C">
        <w:rPr>
          <w:rFonts w:hAnsi="Times New Roman"/>
          <w:color w:val="auto"/>
        </w:rPr>
        <w:t xml:space="preserve"> </w:t>
      </w:r>
      <w:r w:rsidRPr="005F211C">
        <w:rPr>
          <w:rFonts w:hAnsi="Times New Roman"/>
          <w:color w:val="auto"/>
        </w:rPr>
        <w:t>политику</w:t>
      </w:r>
      <w:r w:rsidRPr="005F211C">
        <w:rPr>
          <w:rFonts w:hAnsi="Times New Roman"/>
          <w:color w:val="auto"/>
        </w:rPr>
        <w:t xml:space="preserve"> </w:t>
      </w:r>
      <w:r w:rsidRPr="005F211C">
        <w:rPr>
          <w:rFonts w:hAnsi="Times New Roman"/>
          <w:color w:val="auto"/>
        </w:rPr>
        <w:t>с</w:t>
      </w:r>
      <w:r w:rsidRPr="005F211C">
        <w:rPr>
          <w:rFonts w:hAnsi="Times New Roman"/>
          <w:color w:val="auto"/>
        </w:rPr>
        <w:t xml:space="preserve"> </w:t>
      </w:r>
      <w:r w:rsidRPr="005F211C">
        <w:rPr>
          <w:rFonts w:hAnsi="Times New Roman"/>
          <w:color w:val="auto"/>
        </w:rPr>
        <w:t>позиции</w:t>
      </w:r>
      <w:r w:rsidRPr="005F211C">
        <w:rPr>
          <w:rFonts w:hAnsi="Times New Roman"/>
          <w:color w:val="auto"/>
        </w:rPr>
        <w:t xml:space="preserve"> </w:t>
      </w:r>
      <w:r w:rsidRPr="005F211C">
        <w:rPr>
          <w:rFonts w:hAnsi="Times New Roman"/>
          <w:color w:val="auto"/>
        </w:rPr>
        <w:t>представителей</w:t>
      </w:r>
      <w:r w:rsidRPr="005F211C">
        <w:rPr>
          <w:rFonts w:hAnsi="Times New Roman"/>
          <w:color w:val="auto"/>
        </w:rPr>
        <w:t xml:space="preserve"> </w:t>
      </w:r>
      <w:r w:rsidRPr="005F211C">
        <w:rPr>
          <w:rFonts w:hAnsi="Times New Roman"/>
          <w:color w:val="auto"/>
        </w:rPr>
        <w:t>власти</w:t>
      </w:r>
      <w:r w:rsidRPr="005F211C">
        <w:rPr>
          <w:rFonts w:hAnsi="Times New Roman"/>
          <w:color w:val="auto"/>
        </w:rPr>
        <w:t xml:space="preserve"> </w:t>
      </w:r>
      <w:r w:rsidRPr="005F211C">
        <w:rPr>
          <w:rFonts w:hAnsi="Times New Roman"/>
          <w:color w:val="auto"/>
        </w:rPr>
        <w:t>в</w:t>
      </w:r>
      <w:r w:rsidRPr="005F211C">
        <w:rPr>
          <w:rFonts w:hAnsi="Times New Roman"/>
          <w:color w:val="auto"/>
        </w:rPr>
        <w:t xml:space="preserve"> </w:t>
      </w:r>
      <w:r w:rsidRPr="005F211C">
        <w:rPr>
          <w:rFonts w:hAnsi="Times New Roman"/>
          <w:color w:val="auto"/>
        </w:rPr>
        <w:t>виде</w:t>
      </w:r>
      <w:r w:rsidRPr="005F211C">
        <w:rPr>
          <w:rFonts w:hAnsi="Times New Roman"/>
          <w:color w:val="auto"/>
        </w:rPr>
        <w:t xml:space="preserve"> </w:t>
      </w:r>
      <w:r w:rsidRPr="005F211C">
        <w:rPr>
          <w:rFonts w:hAnsi="Times New Roman"/>
          <w:color w:val="auto"/>
        </w:rPr>
        <w:t>интервью</w:t>
      </w:r>
      <w:r w:rsidRPr="005F211C">
        <w:rPr>
          <w:rFonts w:hAnsi="Times New Roman"/>
          <w:color w:val="auto"/>
        </w:rPr>
        <w:t xml:space="preserve"> </w:t>
      </w:r>
      <w:r w:rsidRPr="005F211C">
        <w:rPr>
          <w:rFonts w:hAnsi="Times New Roman"/>
          <w:color w:val="auto"/>
        </w:rPr>
        <w:t>и</w:t>
      </w:r>
      <w:r w:rsidRPr="005F211C">
        <w:rPr>
          <w:rFonts w:hAnsi="Times New Roman"/>
          <w:color w:val="auto"/>
        </w:rPr>
        <w:t xml:space="preserve"> </w:t>
      </w:r>
      <w:r w:rsidRPr="005F211C">
        <w:rPr>
          <w:rFonts w:hAnsi="Times New Roman"/>
          <w:color w:val="auto"/>
        </w:rPr>
        <w:t>комментариев</w:t>
      </w:r>
      <w:r w:rsidRPr="005F211C">
        <w:rPr>
          <w:rFonts w:ascii="Times New Roman"/>
          <w:color w:val="auto"/>
        </w:rPr>
        <w:t xml:space="preserve">. </w:t>
      </w:r>
      <w:r w:rsidRPr="005F211C">
        <w:rPr>
          <w:rFonts w:hAnsi="Times New Roman"/>
          <w:color w:val="auto"/>
        </w:rPr>
        <w:t>Официальная</w:t>
      </w:r>
      <w:r w:rsidRPr="005F211C">
        <w:rPr>
          <w:rFonts w:hAnsi="Times New Roman"/>
          <w:color w:val="auto"/>
        </w:rPr>
        <w:t xml:space="preserve"> </w:t>
      </w:r>
      <w:r w:rsidRPr="005F211C">
        <w:rPr>
          <w:rFonts w:hAnsi="Times New Roman"/>
          <w:color w:val="auto"/>
        </w:rPr>
        <w:t>позиция</w:t>
      </w:r>
      <w:r w:rsidRPr="005F211C">
        <w:rPr>
          <w:rFonts w:hAnsi="Times New Roman"/>
          <w:color w:val="auto"/>
        </w:rPr>
        <w:t xml:space="preserve"> </w:t>
      </w:r>
      <w:r w:rsidRPr="005F211C">
        <w:rPr>
          <w:rFonts w:hAnsi="Times New Roman"/>
          <w:color w:val="auto"/>
        </w:rPr>
        <w:t>такова</w:t>
      </w:r>
      <w:r w:rsidRPr="005F211C">
        <w:rPr>
          <w:rFonts w:ascii="Times New Roman"/>
          <w:color w:val="auto"/>
        </w:rPr>
        <w:t xml:space="preserve">: </w:t>
      </w:r>
      <w:r w:rsidRPr="005F211C">
        <w:rPr>
          <w:rFonts w:hAnsi="Times New Roman"/>
          <w:color w:val="auto"/>
        </w:rPr>
        <w:t>удмуртское</w:t>
      </w:r>
      <w:r w:rsidRPr="005F211C">
        <w:rPr>
          <w:rFonts w:hAnsi="Times New Roman"/>
          <w:color w:val="auto"/>
        </w:rPr>
        <w:t xml:space="preserve"> </w:t>
      </w:r>
      <w:r w:rsidRPr="005F211C">
        <w:rPr>
          <w:rFonts w:hAnsi="Times New Roman"/>
          <w:color w:val="auto"/>
        </w:rPr>
        <w:t>общество</w:t>
      </w:r>
      <w:r w:rsidRPr="005F211C">
        <w:rPr>
          <w:rFonts w:hAnsi="Times New Roman"/>
          <w:color w:val="auto"/>
        </w:rPr>
        <w:t xml:space="preserve"> </w:t>
      </w:r>
      <w:r w:rsidRPr="005F211C">
        <w:rPr>
          <w:rFonts w:hAnsi="Times New Roman"/>
          <w:color w:val="auto"/>
        </w:rPr>
        <w:t>полиэтнично</w:t>
      </w:r>
      <w:r w:rsidRPr="005F211C">
        <w:rPr>
          <w:rFonts w:ascii="Times New Roman"/>
          <w:color w:val="auto"/>
        </w:rPr>
        <w:t xml:space="preserve">, </w:t>
      </w:r>
      <w:r w:rsidRPr="005F211C">
        <w:rPr>
          <w:rFonts w:hAnsi="Times New Roman"/>
          <w:color w:val="auto"/>
        </w:rPr>
        <w:t>в</w:t>
      </w:r>
      <w:r w:rsidRPr="005F211C">
        <w:rPr>
          <w:rFonts w:hAnsi="Times New Roman"/>
          <w:color w:val="auto"/>
        </w:rPr>
        <w:t xml:space="preserve"> </w:t>
      </w:r>
      <w:r w:rsidRPr="005F211C">
        <w:rPr>
          <w:rFonts w:hAnsi="Times New Roman"/>
          <w:color w:val="auto"/>
        </w:rPr>
        <w:t>нем</w:t>
      </w:r>
      <w:r w:rsidRPr="005F211C">
        <w:rPr>
          <w:rFonts w:hAnsi="Times New Roman"/>
          <w:color w:val="auto"/>
        </w:rPr>
        <w:t xml:space="preserve"> </w:t>
      </w:r>
      <w:r w:rsidRPr="005F211C">
        <w:rPr>
          <w:rFonts w:hAnsi="Times New Roman"/>
          <w:color w:val="auto"/>
        </w:rPr>
        <w:t>гармонично</w:t>
      </w:r>
      <w:r w:rsidRPr="005F211C">
        <w:rPr>
          <w:rFonts w:hAnsi="Times New Roman"/>
          <w:color w:val="auto"/>
        </w:rPr>
        <w:t xml:space="preserve"> </w:t>
      </w:r>
      <w:r w:rsidRPr="005F211C">
        <w:rPr>
          <w:rFonts w:hAnsi="Times New Roman"/>
          <w:color w:val="auto"/>
        </w:rPr>
        <w:t>развиваются</w:t>
      </w:r>
      <w:r w:rsidRPr="005F211C">
        <w:rPr>
          <w:rFonts w:hAnsi="Times New Roman"/>
          <w:color w:val="auto"/>
        </w:rPr>
        <w:t xml:space="preserve"> </w:t>
      </w:r>
      <w:r w:rsidRPr="005F211C">
        <w:rPr>
          <w:rFonts w:hAnsi="Times New Roman"/>
          <w:color w:val="auto"/>
        </w:rPr>
        <w:t>культуры</w:t>
      </w:r>
      <w:r w:rsidRPr="005F211C">
        <w:rPr>
          <w:rFonts w:hAnsi="Times New Roman"/>
          <w:color w:val="auto"/>
        </w:rPr>
        <w:t xml:space="preserve"> </w:t>
      </w:r>
      <w:r w:rsidRPr="005F211C">
        <w:rPr>
          <w:rFonts w:hAnsi="Times New Roman"/>
          <w:color w:val="auto"/>
        </w:rPr>
        <w:t>всех</w:t>
      </w:r>
      <w:r w:rsidRPr="005F211C">
        <w:rPr>
          <w:rFonts w:hAnsi="Times New Roman"/>
          <w:color w:val="auto"/>
        </w:rPr>
        <w:t xml:space="preserve"> </w:t>
      </w:r>
      <w:r w:rsidRPr="005F211C">
        <w:rPr>
          <w:rFonts w:hAnsi="Times New Roman"/>
          <w:color w:val="auto"/>
        </w:rPr>
        <w:t>народов</w:t>
      </w:r>
      <w:r w:rsidRPr="005F211C">
        <w:rPr>
          <w:rFonts w:ascii="Times New Roman"/>
          <w:color w:val="auto"/>
        </w:rPr>
        <w:t xml:space="preserve">. </w:t>
      </w:r>
      <w:r w:rsidRPr="005F211C">
        <w:rPr>
          <w:rFonts w:hAnsi="Times New Roman"/>
          <w:color w:val="auto"/>
        </w:rPr>
        <w:t>Кроме</w:t>
      </w:r>
      <w:r w:rsidRPr="005F211C">
        <w:rPr>
          <w:rFonts w:hAnsi="Times New Roman"/>
          <w:color w:val="auto"/>
        </w:rPr>
        <w:t xml:space="preserve"> </w:t>
      </w:r>
      <w:r w:rsidRPr="005F211C">
        <w:rPr>
          <w:rFonts w:hAnsi="Times New Roman"/>
          <w:color w:val="auto"/>
        </w:rPr>
        <w:t>того</w:t>
      </w:r>
      <w:r w:rsidRPr="005F211C">
        <w:rPr>
          <w:rFonts w:ascii="Times New Roman"/>
          <w:color w:val="auto"/>
        </w:rPr>
        <w:t xml:space="preserve">, </w:t>
      </w:r>
      <w:r w:rsidRPr="005F211C">
        <w:rPr>
          <w:rFonts w:hAnsi="Times New Roman"/>
          <w:color w:val="auto"/>
        </w:rPr>
        <w:t>в</w:t>
      </w:r>
      <w:r w:rsidRPr="005F211C">
        <w:rPr>
          <w:rFonts w:hAnsi="Times New Roman"/>
          <w:color w:val="auto"/>
        </w:rPr>
        <w:t xml:space="preserve"> </w:t>
      </w:r>
      <w:r w:rsidRPr="005F211C">
        <w:rPr>
          <w:rFonts w:hAnsi="Times New Roman"/>
          <w:color w:val="auto"/>
        </w:rPr>
        <w:t>официальных</w:t>
      </w:r>
      <w:r w:rsidRPr="005F211C">
        <w:rPr>
          <w:rFonts w:hAnsi="Times New Roman"/>
          <w:color w:val="auto"/>
        </w:rPr>
        <w:t xml:space="preserve"> </w:t>
      </w:r>
      <w:r w:rsidRPr="005F211C">
        <w:rPr>
          <w:rFonts w:hAnsi="Times New Roman"/>
          <w:color w:val="auto"/>
        </w:rPr>
        <w:t>материалах</w:t>
      </w:r>
      <w:r w:rsidRPr="005F211C">
        <w:rPr>
          <w:rFonts w:hAnsi="Times New Roman"/>
          <w:color w:val="auto"/>
        </w:rPr>
        <w:t xml:space="preserve"> </w:t>
      </w:r>
      <w:r w:rsidRPr="005F211C">
        <w:rPr>
          <w:rFonts w:hAnsi="Times New Roman"/>
          <w:color w:val="auto"/>
        </w:rPr>
        <w:t>протоколируется</w:t>
      </w:r>
      <w:r w:rsidRPr="005F211C">
        <w:rPr>
          <w:rFonts w:hAnsi="Times New Roman"/>
          <w:color w:val="auto"/>
        </w:rPr>
        <w:t xml:space="preserve"> </w:t>
      </w:r>
      <w:r w:rsidRPr="005F211C">
        <w:rPr>
          <w:rFonts w:hAnsi="Times New Roman"/>
          <w:color w:val="auto"/>
        </w:rPr>
        <w:t>лояльность</w:t>
      </w:r>
      <w:r w:rsidRPr="005F211C">
        <w:rPr>
          <w:rFonts w:hAnsi="Times New Roman"/>
          <w:color w:val="auto"/>
        </w:rPr>
        <w:t xml:space="preserve"> </w:t>
      </w:r>
      <w:r w:rsidRPr="005F211C">
        <w:rPr>
          <w:rFonts w:hAnsi="Times New Roman"/>
          <w:color w:val="auto"/>
        </w:rPr>
        <w:t>к</w:t>
      </w:r>
      <w:r w:rsidRPr="005F211C">
        <w:rPr>
          <w:rFonts w:hAnsi="Times New Roman"/>
          <w:color w:val="auto"/>
        </w:rPr>
        <w:t xml:space="preserve"> </w:t>
      </w:r>
      <w:r w:rsidRPr="005F211C">
        <w:rPr>
          <w:rFonts w:hAnsi="Times New Roman"/>
          <w:color w:val="auto"/>
        </w:rPr>
        <w:t>России</w:t>
      </w:r>
      <w:r w:rsidRPr="005F211C">
        <w:rPr>
          <w:rFonts w:ascii="Times New Roman"/>
          <w:color w:val="auto"/>
        </w:rPr>
        <w:t xml:space="preserve">. </w:t>
      </w:r>
      <w:r w:rsidRPr="005F211C">
        <w:rPr>
          <w:rFonts w:hAnsi="Times New Roman"/>
          <w:color w:val="auto"/>
        </w:rPr>
        <w:t>При</w:t>
      </w:r>
      <w:r w:rsidRPr="005F211C">
        <w:rPr>
          <w:rFonts w:hAnsi="Times New Roman"/>
          <w:color w:val="auto"/>
        </w:rPr>
        <w:t xml:space="preserve"> </w:t>
      </w:r>
      <w:r w:rsidRPr="005F211C">
        <w:rPr>
          <w:rFonts w:hAnsi="Times New Roman"/>
          <w:color w:val="auto"/>
        </w:rPr>
        <w:t>этом</w:t>
      </w:r>
      <w:r w:rsidRPr="005F211C">
        <w:rPr>
          <w:rFonts w:hAnsi="Times New Roman"/>
          <w:color w:val="auto"/>
        </w:rPr>
        <w:t xml:space="preserve"> </w:t>
      </w:r>
      <w:r w:rsidRPr="005F211C">
        <w:rPr>
          <w:rFonts w:hAnsi="Times New Roman"/>
          <w:color w:val="auto"/>
        </w:rPr>
        <w:t>в</w:t>
      </w:r>
      <w:r w:rsidRPr="005F211C">
        <w:rPr>
          <w:rFonts w:hAnsi="Times New Roman"/>
          <w:color w:val="auto"/>
        </w:rPr>
        <w:t xml:space="preserve"> </w:t>
      </w:r>
      <w:r w:rsidRPr="005F211C">
        <w:rPr>
          <w:rFonts w:hAnsi="Times New Roman"/>
          <w:color w:val="auto"/>
        </w:rPr>
        <w:t>выборе</w:t>
      </w:r>
      <w:r w:rsidRPr="005F211C">
        <w:rPr>
          <w:rFonts w:hAnsi="Times New Roman"/>
          <w:color w:val="auto"/>
        </w:rPr>
        <w:t xml:space="preserve"> </w:t>
      </w:r>
      <w:r w:rsidRPr="005F211C">
        <w:rPr>
          <w:rFonts w:hAnsi="Times New Roman"/>
          <w:color w:val="auto"/>
        </w:rPr>
        <w:t>информационных</w:t>
      </w:r>
      <w:r w:rsidRPr="005F211C">
        <w:rPr>
          <w:rFonts w:hAnsi="Times New Roman"/>
          <w:color w:val="auto"/>
        </w:rPr>
        <w:t xml:space="preserve"> </w:t>
      </w:r>
      <w:r w:rsidRPr="005F211C">
        <w:rPr>
          <w:rFonts w:hAnsi="Times New Roman"/>
          <w:color w:val="auto"/>
        </w:rPr>
        <w:t>поводов</w:t>
      </w:r>
      <w:r w:rsidRPr="005F211C">
        <w:rPr>
          <w:rFonts w:hAnsi="Times New Roman"/>
          <w:color w:val="auto"/>
        </w:rPr>
        <w:t xml:space="preserve"> </w:t>
      </w:r>
      <w:r w:rsidRPr="005F211C">
        <w:rPr>
          <w:rFonts w:hAnsi="Times New Roman"/>
          <w:color w:val="auto"/>
        </w:rPr>
        <w:t>превалируют</w:t>
      </w:r>
      <w:r w:rsidRPr="005F211C">
        <w:rPr>
          <w:rFonts w:hAnsi="Times New Roman"/>
          <w:color w:val="auto"/>
        </w:rPr>
        <w:t xml:space="preserve"> </w:t>
      </w:r>
      <w:r w:rsidRPr="005F211C">
        <w:rPr>
          <w:rFonts w:hAnsi="Times New Roman"/>
          <w:color w:val="auto"/>
        </w:rPr>
        <w:t>новости</w:t>
      </w:r>
      <w:r w:rsidRPr="005F211C">
        <w:rPr>
          <w:rFonts w:ascii="Times New Roman"/>
          <w:color w:val="auto"/>
        </w:rPr>
        <w:t xml:space="preserve">, </w:t>
      </w:r>
      <w:r w:rsidRPr="005F211C">
        <w:rPr>
          <w:rFonts w:hAnsi="Times New Roman"/>
          <w:color w:val="auto"/>
        </w:rPr>
        <w:t>касающиеся</w:t>
      </w:r>
      <w:r w:rsidRPr="005F211C">
        <w:rPr>
          <w:rFonts w:hAnsi="Times New Roman"/>
          <w:color w:val="auto"/>
        </w:rPr>
        <w:t xml:space="preserve"> </w:t>
      </w:r>
      <w:r w:rsidRPr="005F211C">
        <w:rPr>
          <w:rFonts w:hAnsi="Times New Roman"/>
          <w:color w:val="auto"/>
        </w:rPr>
        <w:t>культуры</w:t>
      </w:r>
      <w:r w:rsidRPr="005F211C">
        <w:rPr>
          <w:rFonts w:ascii="Times New Roman"/>
          <w:color w:val="auto"/>
        </w:rPr>
        <w:t xml:space="preserve">, </w:t>
      </w:r>
      <w:r w:rsidRPr="005F211C">
        <w:rPr>
          <w:rFonts w:hAnsi="Times New Roman"/>
          <w:color w:val="auto"/>
        </w:rPr>
        <w:t>языка</w:t>
      </w:r>
      <w:r w:rsidRPr="005F211C">
        <w:rPr>
          <w:rFonts w:ascii="Times New Roman"/>
          <w:color w:val="auto"/>
        </w:rPr>
        <w:t xml:space="preserve">, </w:t>
      </w:r>
      <w:r w:rsidRPr="005F211C">
        <w:rPr>
          <w:rFonts w:hAnsi="Times New Roman"/>
          <w:color w:val="auto"/>
        </w:rPr>
        <w:t>религии</w:t>
      </w:r>
      <w:r w:rsidRPr="005F211C">
        <w:rPr>
          <w:rFonts w:ascii="Times New Roman"/>
          <w:color w:val="auto"/>
        </w:rPr>
        <w:t xml:space="preserve">, </w:t>
      </w:r>
      <w:r w:rsidRPr="005F211C">
        <w:rPr>
          <w:rFonts w:hAnsi="Times New Roman"/>
          <w:color w:val="auto"/>
        </w:rPr>
        <w:t>традиций</w:t>
      </w:r>
      <w:r w:rsidRPr="005F211C">
        <w:rPr>
          <w:rFonts w:hAnsi="Times New Roman"/>
          <w:color w:val="auto"/>
        </w:rPr>
        <w:t xml:space="preserve"> </w:t>
      </w:r>
      <w:r w:rsidRPr="005F211C">
        <w:rPr>
          <w:rFonts w:hAnsi="Times New Roman"/>
          <w:color w:val="auto"/>
        </w:rPr>
        <w:t>удмуртского</w:t>
      </w:r>
      <w:r w:rsidRPr="005F211C">
        <w:rPr>
          <w:rFonts w:hAnsi="Times New Roman"/>
          <w:color w:val="auto"/>
        </w:rPr>
        <w:t xml:space="preserve"> </w:t>
      </w:r>
      <w:r w:rsidRPr="005F211C">
        <w:rPr>
          <w:rFonts w:hAnsi="Times New Roman"/>
          <w:color w:val="auto"/>
        </w:rPr>
        <w:t>народа</w:t>
      </w:r>
      <w:r w:rsidRPr="005F211C">
        <w:rPr>
          <w:rFonts w:hAnsi="Times New Roman"/>
          <w:color w:val="auto"/>
        </w:rPr>
        <w:t xml:space="preserve"> </w:t>
      </w:r>
      <w:r w:rsidRPr="005F211C">
        <w:rPr>
          <w:rFonts w:hAnsi="Times New Roman"/>
          <w:color w:val="auto"/>
        </w:rPr>
        <w:t>или</w:t>
      </w:r>
      <w:r w:rsidRPr="005F211C">
        <w:rPr>
          <w:rFonts w:hAnsi="Times New Roman"/>
          <w:color w:val="auto"/>
        </w:rPr>
        <w:t xml:space="preserve"> </w:t>
      </w:r>
      <w:r w:rsidRPr="005F211C">
        <w:rPr>
          <w:rFonts w:hAnsi="Times New Roman"/>
          <w:color w:val="auto"/>
        </w:rPr>
        <w:t>события</w:t>
      </w:r>
      <w:r w:rsidRPr="005F211C">
        <w:rPr>
          <w:rFonts w:hAnsi="Times New Roman"/>
          <w:color w:val="auto"/>
        </w:rPr>
        <w:t xml:space="preserve"> </w:t>
      </w:r>
      <w:r w:rsidRPr="005F211C">
        <w:rPr>
          <w:rFonts w:hAnsi="Times New Roman"/>
          <w:color w:val="auto"/>
        </w:rPr>
        <w:t>финно</w:t>
      </w:r>
      <w:r w:rsidRPr="005F211C">
        <w:rPr>
          <w:rFonts w:ascii="Times New Roman"/>
          <w:color w:val="auto"/>
        </w:rPr>
        <w:t>-</w:t>
      </w:r>
      <w:r w:rsidRPr="005F211C">
        <w:rPr>
          <w:rFonts w:hAnsi="Times New Roman"/>
          <w:color w:val="auto"/>
        </w:rPr>
        <w:t>угорского</w:t>
      </w:r>
      <w:r w:rsidRPr="005F211C">
        <w:rPr>
          <w:rFonts w:hAnsi="Times New Roman"/>
          <w:color w:val="auto"/>
        </w:rPr>
        <w:t xml:space="preserve"> </w:t>
      </w:r>
      <w:r w:rsidRPr="005F211C">
        <w:rPr>
          <w:rFonts w:hAnsi="Times New Roman"/>
          <w:color w:val="auto"/>
        </w:rPr>
        <w:t>сообщества</w:t>
      </w:r>
      <w:r w:rsidRPr="005F211C">
        <w:rPr>
          <w:rFonts w:ascii="Times New Roman"/>
          <w:color w:val="auto"/>
        </w:rPr>
        <w:t xml:space="preserve">. </w:t>
      </w:r>
      <w:r w:rsidRPr="005F211C">
        <w:rPr>
          <w:rFonts w:hAnsi="Times New Roman"/>
          <w:color w:val="auto"/>
        </w:rPr>
        <w:t>Культурная</w:t>
      </w:r>
      <w:r w:rsidRPr="005F211C">
        <w:rPr>
          <w:rFonts w:hAnsi="Times New Roman"/>
          <w:color w:val="auto"/>
        </w:rPr>
        <w:t xml:space="preserve"> </w:t>
      </w:r>
      <w:r w:rsidRPr="005F211C">
        <w:rPr>
          <w:rFonts w:hAnsi="Times New Roman"/>
          <w:color w:val="auto"/>
        </w:rPr>
        <w:t>жизнь</w:t>
      </w:r>
      <w:r w:rsidRPr="005F211C">
        <w:rPr>
          <w:rFonts w:hAnsi="Times New Roman"/>
          <w:color w:val="auto"/>
        </w:rPr>
        <w:t xml:space="preserve"> </w:t>
      </w:r>
      <w:r w:rsidRPr="005F211C">
        <w:rPr>
          <w:rFonts w:hAnsi="Times New Roman"/>
          <w:color w:val="auto"/>
        </w:rPr>
        <w:t>других</w:t>
      </w:r>
      <w:r w:rsidRPr="005F211C">
        <w:rPr>
          <w:rFonts w:hAnsi="Times New Roman"/>
          <w:color w:val="auto"/>
        </w:rPr>
        <w:t xml:space="preserve"> </w:t>
      </w:r>
      <w:r w:rsidRPr="005F211C">
        <w:rPr>
          <w:rFonts w:hAnsi="Times New Roman"/>
          <w:color w:val="auto"/>
        </w:rPr>
        <w:t>народностей</w:t>
      </w:r>
      <w:r w:rsidRPr="005F211C">
        <w:rPr>
          <w:rFonts w:ascii="Times New Roman"/>
          <w:color w:val="auto"/>
        </w:rPr>
        <w:t xml:space="preserve">, </w:t>
      </w:r>
      <w:r w:rsidRPr="005F211C">
        <w:rPr>
          <w:rFonts w:hAnsi="Times New Roman"/>
          <w:color w:val="auto"/>
        </w:rPr>
        <w:t>проживающих</w:t>
      </w:r>
      <w:r w:rsidRPr="005F211C">
        <w:rPr>
          <w:rFonts w:hAnsi="Times New Roman"/>
          <w:color w:val="auto"/>
        </w:rPr>
        <w:t xml:space="preserve"> </w:t>
      </w:r>
      <w:r w:rsidRPr="005F211C">
        <w:rPr>
          <w:rFonts w:hAnsi="Times New Roman"/>
          <w:color w:val="auto"/>
        </w:rPr>
        <w:t>на</w:t>
      </w:r>
      <w:r w:rsidRPr="005F211C">
        <w:rPr>
          <w:rFonts w:hAnsi="Times New Roman"/>
          <w:color w:val="auto"/>
        </w:rPr>
        <w:t xml:space="preserve"> </w:t>
      </w:r>
      <w:r w:rsidRPr="005F211C">
        <w:rPr>
          <w:rFonts w:hAnsi="Times New Roman"/>
          <w:color w:val="auto"/>
        </w:rPr>
        <w:t>территории</w:t>
      </w:r>
      <w:r w:rsidRPr="005F211C">
        <w:rPr>
          <w:rFonts w:hAnsi="Times New Roman"/>
          <w:color w:val="auto"/>
        </w:rPr>
        <w:t xml:space="preserve"> </w:t>
      </w:r>
      <w:r w:rsidRPr="005F211C">
        <w:rPr>
          <w:rFonts w:hAnsi="Times New Roman"/>
          <w:color w:val="auto"/>
        </w:rPr>
        <w:t>Удмуртии</w:t>
      </w:r>
      <w:r w:rsidRPr="005F211C">
        <w:rPr>
          <w:rFonts w:ascii="Times New Roman"/>
          <w:color w:val="auto"/>
        </w:rPr>
        <w:t xml:space="preserve">, </w:t>
      </w:r>
      <w:r w:rsidRPr="005F211C">
        <w:rPr>
          <w:rFonts w:hAnsi="Times New Roman"/>
          <w:color w:val="auto"/>
        </w:rPr>
        <w:t>несмотря</w:t>
      </w:r>
      <w:r w:rsidRPr="005F211C">
        <w:rPr>
          <w:rFonts w:hAnsi="Times New Roman"/>
          <w:color w:val="auto"/>
        </w:rPr>
        <w:t xml:space="preserve"> </w:t>
      </w:r>
      <w:r w:rsidRPr="005F211C">
        <w:rPr>
          <w:rFonts w:hAnsi="Times New Roman"/>
          <w:color w:val="auto"/>
        </w:rPr>
        <w:t>на</w:t>
      </w:r>
      <w:r w:rsidRPr="005F211C">
        <w:rPr>
          <w:rFonts w:hAnsi="Times New Roman"/>
          <w:color w:val="auto"/>
        </w:rPr>
        <w:t xml:space="preserve"> </w:t>
      </w:r>
      <w:r w:rsidRPr="005F211C">
        <w:rPr>
          <w:rFonts w:hAnsi="Times New Roman"/>
          <w:color w:val="auto"/>
        </w:rPr>
        <w:t>наличие</w:t>
      </w:r>
      <w:r w:rsidRPr="005F211C">
        <w:rPr>
          <w:rFonts w:hAnsi="Times New Roman"/>
          <w:color w:val="auto"/>
        </w:rPr>
        <w:t xml:space="preserve"> </w:t>
      </w:r>
      <w:r w:rsidRPr="005F211C">
        <w:rPr>
          <w:rFonts w:hAnsi="Times New Roman"/>
          <w:color w:val="auto"/>
        </w:rPr>
        <w:t>информационных</w:t>
      </w:r>
      <w:r w:rsidRPr="005F211C">
        <w:rPr>
          <w:rFonts w:hAnsi="Times New Roman"/>
          <w:color w:val="auto"/>
        </w:rPr>
        <w:t xml:space="preserve"> </w:t>
      </w:r>
      <w:r w:rsidRPr="005F211C">
        <w:rPr>
          <w:rFonts w:hAnsi="Times New Roman"/>
          <w:color w:val="auto"/>
        </w:rPr>
        <w:t>поводов</w:t>
      </w:r>
      <w:r w:rsidRPr="005F211C">
        <w:rPr>
          <w:rFonts w:ascii="Times New Roman"/>
          <w:color w:val="auto"/>
        </w:rPr>
        <w:t xml:space="preserve">, </w:t>
      </w:r>
      <w:r w:rsidRPr="005F211C">
        <w:rPr>
          <w:rFonts w:hAnsi="Times New Roman"/>
          <w:color w:val="auto"/>
        </w:rPr>
        <w:t>не</w:t>
      </w:r>
      <w:r w:rsidRPr="005F211C">
        <w:rPr>
          <w:rFonts w:hAnsi="Times New Roman"/>
          <w:color w:val="auto"/>
        </w:rPr>
        <w:t xml:space="preserve"> </w:t>
      </w:r>
      <w:r w:rsidRPr="005F211C">
        <w:rPr>
          <w:rFonts w:hAnsi="Times New Roman"/>
          <w:color w:val="auto"/>
        </w:rPr>
        <w:t>освещается</w:t>
      </w:r>
      <w:r w:rsidRPr="005F211C">
        <w:rPr>
          <w:rFonts w:ascii="Times New Roman"/>
          <w:color w:val="auto"/>
        </w:rPr>
        <w:t xml:space="preserve">. </w:t>
      </w:r>
    </w:p>
    <w:p w:rsidR="00256E0A" w:rsidRPr="005F211C"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5F211C">
        <w:rPr>
          <w:rFonts w:ascii="Times New Roman"/>
          <w:color w:val="auto"/>
        </w:rPr>
        <w:t xml:space="preserve">2) </w:t>
      </w:r>
      <w:r w:rsidRPr="005F211C">
        <w:rPr>
          <w:rFonts w:hAnsi="Times New Roman"/>
          <w:color w:val="auto"/>
        </w:rPr>
        <w:t>Республиканские</w:t>
      </w:r>
      <w:r w:rsidRPr="005F211C">
        <w:rPr>
          <w:rFonts w:hAnsi="Times New Roman"/>
          <w:color w:val="auto"/>
        </w:rPr>
        <w:t xml:space="preserve"> </w:t>
      </w:r>
      <w:r w:rsidRPr="005F211C">
        <w:rPr>
          <w:rFonts w:hAnsi="Times New Roman"/>
          <w:color w:val="auto"/>
        </w:rPr>
        <w:t>СМИ</w:t>
      </w:r>
      <w:r w:rsidRPr="005F211C">
        <w:rPr>
          <w:rFonts w:hAnsi="Times New Roman"/>
          <w:color w:val="auto"/>
        </w:rPr>
        <w:t xml:space="preserve"> </w:t>
      </w:r>
      <w:r w:rsidRPr="005F211C">
        <w:rPr>
          <w:rFonts w:hAnsi="Times New Roman"/>
          <w:color w:val="auto"/>
        </w:rPr>
        <w:t>на</w:t>
      </w:r>
      <w:r w:rsidRPr="005F211C">
        <w:rPr>
          <w:rFonts w:hAnsi="Times New Roman"/>
          <w:color w:val="auto"/>
        </w:rPr>
        <w:t xml:space="preserve"> </w:t>
      </w:r>
      <w:r w:rsidRPr="005F211C">
        <w:rPr>
          <w:rFonts w:hAnsi="Times New Roman"/>
          <w:color w:val="auto"/>
        </w:rPr>
        <w:t>удмуртском</w:t>
      </w:r>
      <w:r w:rsidRPr="005F211C">
        <w:rPr>
          <w:rFonts w:hAnsi="Times New Roman"/>
          <w:color w:val="auto"/>
        </w:rPr>
        <w:t xml:space="preserve"> </w:t>
      </w:r>
      <w:r w:rsidRPr="005F211C">
        <w:rPr>
          <w:rFonts w:hAnsi="Times New Roman"/>
          <w:color w:val="auto"/>
        </w:rPr>
        <w:t>языке</w:t>
      </w:r>
      <w:r w:rsidR="005F211C">
        <w:rPr>
          <w:rFonts w:hAnsi="Times New Roman"/>
          <w:color w:val="auto"/>
        </w:rPr>
        <w:t>.</w:t>
      </w:r>
    </w:p>
    <w:p w:rsidR="005F211C" w:rsidRPr="0036735B" w:rsidRDefault="00B56152" w:rsidP="005F211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hAnsi="Times New Roman"/>
          <w:color w:val="auto"/>
        </w:rPr>
      </w:pPr>
      <w:r w:rsidRPr="0036735B">
        <w:rPr>
          <w:rFonts w:hAnsi="Times New Roman"/>
          <w:color w:val="auto"/>
        </w:rPr>
        <w:t>«Удмурт</w:t>
      </w:r>
      <w:r w:rsidRPr="0036735B">
        <w:rPr>
          <w:rFonts w:hAnsi="Times New Roman"/>
          <w:color w:val="auto"/>
        </w:rPr>
        <w:t xml:space="preserve"> </w:t>
      </w:r>
      <w:r w:rsidRPr="0036735B">
        <w:rPr>
          <w:rFonts w:hAnsi="Times New Roman"/>
          <w:color w:val="auto"/>
        </w:rPr>
        <w:t>дунне»</w:t>
      </w:r>
    </w:p>
    <w:p w:rsidR="005F211C" w:rsidRPr="0036735B" w:rsidRDefault="005F211C" w:rsidP="00DD34CE">
      <w:pPr>
        <w:pStyle w:val="1"/>
        <w:numPr>
          <w:ilvl w:val="2"/>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auto"/>
        </w:rPr>
      </w:pPr>
      <w:r w:rsidRPr="0036735B">
        <w:rPr>
          <w:rFonts w:ascii="Times New Roman" w:hAnsi="Times New Roman" w:cs="Times New Roman"/>
          <w:color w:val="auto"/>
        </w:rPr>
        <w:t xml:space="preserve">Шунды но пиштӥз, йӧзор но усиз. («И солнце светило, и непогода была»). 4 июля 2013. </w:t>
      </w:r>
    </w:p>
    <w:p w:rsidR="005F211C" w:rsidRPr="0036735B" w:rsidRDefault="005F211C" w:rsidP="00DD34CE">
      <w:pPr>
        <w:pStyle w:val="1"/>
        <w:numPr>
          <w:ilvl w:val="2"/>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eastAsia="Times New Roman" w:hAnsi="Times New Roman" w:cs="Times New Roman"/>
          <w:color w:val="auto"/>
        </w:rPr>
      </w:pPr>
      <w:r w:rsidRPr="0036735B">
        <w:rPr>
          <w:rFonts w:ascii="Times New Roman" w:hAnsi="Times New Roman" w:cs="Times New Roman"/>
          <w:color w:val="auto"/>
        </w:rPr>
        <w:t>Витет</w:t>
      </w:r>
      <w:r w:rsidRPr="0036735B">
        <w:rPr>
          <w:rFonts w:ascii="Times New Roman" w:hAnsi="Times New Roman" w:cs="Times New Roman"/>
          <w:color w:val="auto"/>
          <w:shd w:val="clear" w:color="auto" w:fill="FFFFFF"/>
        </w:rPr>
        <w:t>ӥ</w:t>
      </w:r>
      <w:r w:rsidRPr="0036735B">
        <w:rPr>
          <w:rFonts w:ascii="Times New Roman" w:hAnsi="Times New Roman" w:cs="Times New Roman"/>
          <w:color w:val="auto"/>
        </w:rPr>
        <w:t xml:space="preserve"> арзэ Удмуртилы паймисько. («Пять лет Удмуртия удивляет»). 18 июля 2013. </w:t>
      </w:r>
    </w:p>
    <w:p w:rsidR="005F211C" w:rsidRPr="0036735B" w:rsidRDefault="005F211C"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Тау карыны мед валалом. («Умейте говорить спасибо»). 8 августа 2013.</w:t>
      </w:r>
    </w:p>
    <w:p w:rsidR="005F211C" w:rsidRPr="0036735B" w:rsidRDefault="005F211C"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Вераськиськом удмурт кылын. («Говорим на удмуртском языке»). 8 августа 2013.</w:t>
      </w:r>
    </w:p>
    <w:p w:rsidR="0036735B" w:rsidRPr="0036735B" w:rsidRDefault="0036735B"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Кинлэсь м</w:t>
      </w:r>
      <w:r w:rsidRPr="0036735B">
        <w:rPr>
          <w:rFonts w:ascii="Times New Roman" w:hAnsi="Times New Roman" w:cs="Times New Roman"/>
          <w:color w:val="auto"/>
          <w:sz w:val="28"/>
          <w:szCs w:val="28"/>
          <w:shd w:val="clear" w:color="auto" w:fill="FFFFFF"/>
        </w:rPr>
        <w:t>ӧ</w:t>
      </w:r>
      <w:r w:rsidRPr="0036735B">
        <w:rPr>
          <w:rFonts w:ascii="Times New Roman" w:hAnsi="Times New Roman" w:cs="Times New Roman"/>
          <w:color w:val="auto"/>
          <w:sz w:val="28"/>
          <w:szCs w:val="28"/>
        </w:rPr>
        <w:t xml:space="preserve">зме </w:t>
      </w:r>
      <w:r w:rsidRPr="0036735B">
        <w:rPr>
          <w:rFonts w:ascii="Times New Roman" w:hAnsi="Times New Roman" w:cs="Times New Roman"/>
          <w:color w:val="auto"/>
          <w:sz w:val="28"/>
          <w:szCs w:val="28"/>
          <w:shd w:val="clear" w:color="auto" w:fill="FFFFFF"/>
        </w:rPr>
        <w:t>Ӝ</w:t>
      </w:r>
      <w:r w:rsidRPr="0036735B">
        <w:rPr>
          <w:rFonts w:ascii="Times New Roman" w:hAnsi="Times New Roman" w:cs="Times New Roman"/>
          <w:color w:val="auto"/>
          <w:sz w:val="28"/>
          <w:szCs w:val="28"/>
        </w:rPr>
        <w:t>ака апай (по кому будет скучать бабушка Джака). 15 августа 2013.</w:t>
      </w:r>
    </w:p>
    <w:p w:rsidR="0036735B" w:rsidRPr="0036735B" w:rsidRDefault="0036735B"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Удмурт Элькунлы Т</w:t>
      </w:r>
      <w:r w:rsidRPr="0036735B">
        <w:rPr>
          <w:rFonts w:ascii="Times New Roman" w:hAnsi="Times New Roman" w:cs="Times New Roman"/>
          <w:color w:val="auto"/>
          <w:sz w:val="28"/>
          <w:szCs w:val="28"/>
          <w:shd w:val="clear" w:color="auto" w:fill="FFFFFF"/>
        </w:rPr>
        <w:t xml:space="preserve">ӧрое кандидат Владимир Чепкасов: </w:t>
      </w:r>
      <w:r w:rsidRPr="0036735B">
        <w:rPr>
          <w:rFonts w:ascii="Times New Roman" w:hAnsi="Times New Roman" w:cs="Times New Roman"/>
          <w:color w:val="auto"/>
          <w:sz w:val="28"/>
          <w:szCs w:val="28"/>
        </w:rPr>
        <w:t>Национальной ужпумес котыр ласян азинтоно. («Кандидат на пост главы Удмуртской республики Владимир Чепкасов: национальный вопрос требует всестороннего решения»). 22 августа 2013.</w:t>
      </w:r>
    </w:p>
    <w:p w:rsidR="005F211C" w:rsidRPr="0036735B" w:rsidRDefault="005F211C"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eastAsia="Times New Roman" w:hAnsi="Times New Roman" w:cs="Times New Roman"/>
          <w:color w:val="auto"/>
          <w:sz w:val="28"/>
          <w:szCs w:val="28"/>
          <w:bdr w:val="none" w:sz="0" w:space="0" w:color="auto"/>
          <w:lang w:eastAsia="ru-RU"/>
        </w:rPr>
        <w:t>Удмурт кылэз дышетоно! («Учите удмуртский язык!»). 13 сентября 2013.</w:t>
      </w:r>
    </w:p>
    <w:p w:rsidR="0036735B" w:rsidRPr="0036735B" w:rsidRDefault="0036735B"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lastRenderedPageBreak/>
        <w:t>Шыпыт кылбур, эрико верос («Умные мысли, красивые слова»).  21 октября 2013.</w:t>
      </w:r>
    </w:p>
    <w:p w:rsidR="005F211C" w:rsidRPr="0036735B" w:rsidRDefault="005F211C"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Удмуртамод-а 40 час куспын? («Возможно ли стать удмуртом за 40 часов?»)</w:t>
      </w:r>
      <w:r w:rsidR="0036735B" w:rsidRPr="0036735B">
        <w:rPr>
          <w:rFonts w:ascii="Times New Roman" w:hAnsi="Times New Roman" w:cs="Times New Roman"/>
          <w:color w:val="auto"/>
          <w:sz w:val="28"/>
          <w:szCs w:val="28"/>
        </w:rPr>
        <w:t xml:space="preserve">. </w:t>
      </w:r>
      <w:r w:rsidRPr="0036735B">
        <w:rPr>
          <w:rFonts w:ascii="Times New Roman" w:hAnsi="Times New Roman" w:cs="Times New Roman"/>
          <w:color w:val="auto"/>
          <w:sz w:val="28"/>
          <w:szCs w:val="28"/>
        </w:rPr>
        <w:t xml:space="preserve"> 11 ноября 2013.</w:t>
      </w:r>
    </w:p>
    <w:p w:rsidR="005F211C" w:rsidRPr="0036735B" w:rsidRDefault="005F211C" w:rsidP="00DD34C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8"/>
          <w:szCs w:val="28"/>
          <w:bdr w:val="none" w:sz="0" w:space="0" w:color="auto"/>
          <w:lang w:eastAsia="ru-RU"/>
        </w:rPr>
      </w:pPr>
      <w:r w:rsidRPr="0036735B">
        <w:rPr>
          <w:rFonts w:ascii="Times New Roman" w:hAnsi="Times New Roman" w:cs="Times New Roman"/>
          <w:color w:val="auto"/>
          <w:sz w:val="28"/>
          <w:szCs w:val="28"/>
        </w:rPr>
        <w:t>Берыктыны шуг («Тяжелые изменения»). 21 ноября 2013.</w:t>
      </w:r>
    </w:p>
    <w:p w:rsidR="00256E0A" w:rsidRPr="0036735B"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color w:val="auto"/>
        </w:rPr>
      </w:pPr>
      <w:r w:rsidRPr="0036735B">
        <w:rPr>
          <w:rFonts w:hAnsi="Times New Roman"/>
          <w:color w:val="auto"/>
        </w:rPr>
        <w:t>Газета</w:t>
      </w:r>
      <w:r w:rsidRPr="0036735B">
        <w:rPr>
          <w:rFonts w:hAnsi="Times New Roman"/>
          <w:color w:val="auto"/>
        </w:rPr>
        <w:t xml:space="preserve"> </w:t>
      </w:r>
      <w:r w:rsidRPr="0036735B">
        <w:rPr>
          <w:rFonts w:hAnsi="Times New Roman"/>
          <w:color w:val="auto"/>
        </w:rPr>
        <w:t>раз</w:t>
      </w:r>
      <w:r w:rsidRPr="0036735B">
        <w:rPr>
          <w:rFonts w:hAnsi="Times New Roman"/>
          <w:color w:val="auto"/>
        </w:rPr>
        <w:t xml:space="preserve"> </w:t>
      </w:r>
      <w:r w:rsidRPr="0036735B">
        <w:rPr>
          <w:rFonts w:hAnsi="Times New Roman"/>
          <w:color w:val="auto"/>
        </w:rPr>
        <w:t>в</w:t>
      </w:r>
      <w:r w:rsidRPr="0036735B">
        <w:rPr>
          <w:rFonts w:hAnsi="Times New Roman"/>
          <w:color w:val="auto"/>
        </w:rPr>
        <w:t xml:space="preserve"> </w:t>
      </w:r>
      <w:r w:rsidRPr="0036735B">
        <w:rPr>
          <w:rFonts w:hAnsi="Times New Roman"/>
          <w:color w:val="auto"/>
        </w:rPr>
        <w:t>месяц</w:t>
      </w:r>
      <w:r w:rsidRPr="0036735B">
        <w:rPr>
          <w:rFonts w:hAnsi="Times New Roman"/>
          <w:color w:val="auto"/>
        </w:rPr>
        <w:t xml:space="preserve"> </w:t>
      </w:r>
      <w:r w:rsidRPr="0036735B">
        <w:rPr>
          <w:rFonts w:hAnsi="Times New Roman"/>
          <w:color w:val="auto"/>
        </w:rPr>
        <w:t>становится</w:t>
      </w:r>
      <w:r w:rsidRPr="0036735B">
        <w:rPr>
          <w:rFonts w:hAnsi="Times New Roman"/>
          <w:color w:val="auto"/>
        </w:rPr>
        <w:t xml:space="preserve"> </w:t>
      </w:r>
      <w:r w:rsidRPr="0036735B">
        <w:rPr>
          <w:rFonts w:hAnsi="Times New Roman"/>
          <w:color w:val="auto"/>
        </w:rPr>
        <w:t>площадкой</w:t>
      </w:r>
      <w:r w:rsidRPr="0036735B">
        <w:rPr>
          <w:rFonts w:hAnsi="Times New Roman"/>
          <w:color w:val="auto"/>
        </w:rPr>
        <w:t xml:space="preserve"> </w:t>
      </w:r>
      <w:r w:rsidRPr="0036735B">
        <w:rPr>
          <w:rFonts w:hAnsi="Times New Roman"/>
          <w:color w:val="auto"/>
        </w:rPr>
        <w:t>для</w:t>
      </w:r>
      <w:r w:rsidRPr="0036735B">
        <w:rPr>
          <w:rFonts w:hAnsi="Times New Roman"/>
          <w:color w:val="auto"/>
        </w:rPr>
        <w:t xml:space="preserve"> </w:t>
      </w:r>
      <w:r w:rsidRPr="0036735B">
        <w:rPr>
          <w:rFonts w:hAnsi="Times New Roman"/>
          <w:color w:val="auto"/>
        </w:rPr>
        <w:t>приложения</w:t>
      </w:r>
      <w:r w:rsidRPr="0036735B">
        <w:rPr>
          <w:rFonts w:hAnsi="Times New Roman"/>
          <w:color w:val="auto"/>
        </w:rPr>
        <w:t xml:space="preserve"> </w:t>
      </w:r>
      <w:r w:rsidRPr="0036735B">
        <w:rPr>
          <w:rFonts w:hAnsi="Times New Roman"/>
          <w:color w:val="auto"/>
        </w:rPr>
        <w:t>«Герд»</w:t>
      </w:r>
      <w:r w:rsidRPr="0036735B">
        <w:rPr>
          <w:rFonts w:ascii="Times New Roman"/>
          <w:color w:val="auto"/>
        </w:rPr>
        <w:t xml:space="preserve">, </w:t>
      </w:r>
      <w:r w:rsidRPr="0036735B">
        <w:rPr>
          <w:rFonts w:hAnsi="Times New Roman"/>
          <w:color w:val="auto"/>
        </w:rPr>
        <w:t>подготовленного</w:t>
      </w:r>
      <w:r w:rsidRPr="0036735B">
        <w:rPr>
          <w:rFonts w:hAnsi="Times New Roman"/>
          <w:color w:val="auto"/>
        </w:rPr>
        <w:t xml:space="preserve"> </w:t>
      </w:r>
      <w:r w:rsidRPr="0036735B">
        <w:rPr>
          <w:rFonts w:hAnsi="Times New Roman"/>
          <w:color w:val="auto"/>
        </w:rPr>
        <w:t>национально</w:t>
      </w:r>
      <w:r w:rsidRPr="0036735B">
        <w:rPr>
          <w:rFonts w:ascii="Times New Roman"/>
          <w:color w:val="auto"/>
        </w:rPr>
        <w:t>-</w:t>
      </w:r>
      <w:r w:rsidRPr="0036735B">
        <w:rPr>
          <w:rFonts w:hAnsi="Times New Roman"/>
          <w:color w:val="auto"/>
        </w:rPr>
        <w:t>культурным</w:t>
      </w:r>
      <w:r w:rsidRPr="0036735B">
        <w:rPr>
          <w:rFonts w:hAnsi="Times New Roman"/>
          <w:color w:val="auto"/>
        </w:rPr>
        <w:t xml:space="preserve"> </w:t>
      </w:r>
      <w:r w:rsidRPr="0036735B">
        <w:rPr>
          <w:rFonts w:hAnsi="Times New Roman"/>
          <w:color w:val="auto"/>
        </w:rPr>
        <w:t>объединением</w:t>
      </w:r>
      <w:r w:rsidRPr="0036735B">
        <w:rPr>
          <w:rFonts w:hAnsi="Times New Roman"/>
          <w:color w:val="auto"/>
        </w:rPr>
        <w:t xml:space="preserve"> </w:t>
      </w:r>
      <w:r w:rsidRPr="0036735B">
        <w:rPr>
          <w:rFonts w:hAnsi="Times New Roman"/>
          <w:color w:val="auto"/>
        </w:rPr>
        <w:t>«Удмурт</w:t>
      </w:r>
      <w:r w:rsidRPr="0036735B">
        <w:rPr>
          <w:rFonts w:hAnsi="Times New Roman"/>
          <w:color w:val="auto"/>
        </w:rPr>
        <w:t xml:space="preserve"> </w:t>
      </w:r>
      <w:r w:rsidRPr="0036735B">
        <w:rPr>
          <w:rFonts w:hAnsi="Times New Roman"/>
          <w:color w:val="auto"/>
        </w:rPr>
        <w:t>кенеш»</w:t>
      </w:r>
      <w:r w:rsidRPr="0036735B">
        <w:rPr>
          <w:rFonts w:ascii="Times New Roman"/>
          <w:color w:val="auto"/>
        </w:rPr>
        <w:t xml:space="preserve">.  </w:t>
      </w:r>
      <w:r w:rsidRPr="0036735B">
        <w:rPr>
          <w:rFonts w:hAnsi="Times New Roman"/>
          <w:color w:val="auto"/>
        </w:rPr>
        <w:t>При</w:t>
      </w:r>
      <w:r w:rsidRPr="0036735B">
        <w:rPr>
          <w:rFonts w:hAnsi="Times New Roman"/>
          <w:color w:val="auto"/>
        </w:rPr>
        <w:t xml:space="preserve"> </w:t>
      </w:r>
      <w:r w:rsidRPr="0036735B">
        <w:rPr>
          <w:rFonts w:hAnsi="Times New Roman"/>
          <w:color w:val="auto"/>
        </w:rPr>
        <w:t>этом</w:t>
      </w:r>
      <w:r w:rsidRPr="0036735B">
        <w:rPr>
          <w:rFonts w:hAnsi="Times New Roman"/>
          <w:color w:val="auto"/>
        </w:rPr>
        <w:t xml:space="preserve"> </w:t>
      </w:r>
      <w:r w:rsidRPr="0036735B">
        <w:rPr>
          <w:rFonts w:hAnsi="Times New Roman"/>
          <w:color w:val="auto"/>
        </w:rPr>
        <w:t>учредителем</w:t>
      </w:r>
      <w:r w:rsidRPr="0036735B">
        <w:rPr>
          <w:rFonts w:hAnsi="Times New Roman"/>
          <w:color w:val="auto"/>
        </w:rPr>
        <w:t xml:space="preserve"> </w:t>
      </w:r>
      <w:r w:rsidRPr="0036735B">
        <w:rPr>
          <w:rFonts w:hAnsi="Times New Roman"/>
          <w:color w:val="auto"/>
        </w:rPr>
        <w:t>газеты</w:t>
      </w:r>
      <w:r w:rsidRPr="0036735B">
        <w:rPr>
          <w:rFonts w:hAnsi="Times New Roman"/>
          <w:color w:val="auto"/>
        </w:rPr>
        <w:t xml:space="preserve"> </w:t>
      </w:r>
      <w:r w:rsidRPr="0036735B">
        <w:rPr>
          <w:rFonts w:hAnsi="Times New Roman"/>
          <w:color w:val="auto"/>
        </w:rPr>
        <w:t>являются</w:t>
      </w:r>
      <w:r w:rsidRPr="0036735B">
        <w:rPr>
          <w:rFonts w:hAnsi="Times New Roman"/>
          <w:color w:val="auto"/>
        </w:rPr>
        <w:t xml:space="preserve"> </w:t>
      </w:r>
      <w:r w:rsidRPr="0036735B">
        <w:rPr>
          <w:rFonts w:hAnsi="Times New Roman"/>
          <w:color w:val="auto"/>
        </w:rPr>
        <w:t>Государственный</w:t>
      </w:r>
      <w:r w:rsidRPr="0036735B">
        <w:rPr>
          <w:rFonts w:hAnsi="Times New Roman"/>
          <w:color w:val="auto"/>
        </w:rPr>
        <w:t xml:space="preserve"> </w:t>
      </w:r>
      <w:r w:rsidRPr="0036735B">
        <w:rPr>
          <w:rFonts w:hAnsi="Times New Roman"/>
          <w:color w:val="auto"/>
        </w:rPr>
        <w:t>Совет</w:t>
      </w:r>
      <w:r w:rsidRPr="0036735B">
        <w:rPr>
          <w:rFonts w:hAnsi="Times New Roman"/>
          <w:color w:val="auto"/>
        </w:rPr>
        <w:t xml:space="preserve"> </w:t>
      </w:r>
      <w:r w:rsidRPr="0036735B">
        <w:rPr>
          <w:rFonts w:hAnsi="Times New Roman"/>
          <w:color w:val="auto"/>
        </w:rPr>
        <w:t>и</w:t>
      </w:r>
      <w:r w:rsidRPr="0036735B">
        <w:rPr>
          <w:rFonts w:hAnsi="Times New Roman"/>
          <w:color w:val="auto"/>
        </w:rPr>
        <w:t xml:space="preserve"> </w:t>
      </w:r>
      <w:r w:rsidRPr="0036735B">
        <w:rPr>
          <w:rFonts w:hAnsi="Times New Roman"/>
          <w:color w:val="auto"/>
        </w:rPr>
        <w:t>Правительство</w:t>
      </w:r>
      <w:r w:rsidRPr="0036735B">
        <w:rPr>
          <w:rFonts w:hAnsi="Times New Roman"/>
          <w:color w:val="auto"/>
        </w:rPr>
        <w:t xml:space="preserve"> </w:t>
      </w:r>
      <w:r w:rsidRPr="0036735B">
        <w:rPr>
          <w:rFonts w:hAnsi="Times New Roman"/>
          <w:color w:val="auto"/>
        </w:rPr>
        <w:t>Удмуртской</w:t>
      </w:r>
      <w:r w:rsidRPr="0036735B">
        <w:rPr>
          <w:rFonts w:hAnsi="Times New Roman"/>
          <w:color w:val="auto"/>
        </w:rPr>
        <w:t xml:space="preserve"> </w:t>
      </w:r>
      <w:r w:rsidRPr="0036735B">
        <w:rPr>
          <w:rFonts w:hAnsi="Times New Roman"/>
          <w:color w:val="auto"/>
        </w:rPr>
        <w:t>Республики</w:t>
      </w:r>
      <w:r w:rsidRPr="0036735B">
        <w:rPr>
          <w:rFonts w:ascii="Times New Roman"/>
          <w:color w:val="auto"/>
        </w:rPr>
        <w:t xml:space="preserve">. </w:t>
      </w:r>
      <w:r w:rsidRPr="0036735B">
        <w:rPr>
          <w:rFonts w:hAnsi="Times New Roman"/>
          <w:color w:val="auto"/>
        </w:rPr>
        <w:t>Большая</w:t>
      </w:r>
      <w:r w:rsidRPr="0036735B">
        <w:rPr>
          <w:rFonts w:hAnsi="Times New Roman"/>
          <w:color w:val="auto"/>
        </w:rPr>
        <w:t xml:space="preserve"> </w:t>
      </w:r>
      <w:r w:rsidRPr="0036735B">
        <w:rPr>
          <w:rFonts w:hAnsi="Times New Roman"/>
          <w:color w:val="auto"/>
        </w:rPr>
        <w:t>часть</w:t>
      </w:r>
      <w:r w:rsidRPr="0036735B">
        <w:rPr>
          <w:rFonts w:hAnsi="Times New Roman"/>
          <w:color w:val="auto"/>
        </w:rPr>
        <w:t xml:space="preserve"> </w:t>
      </w:r>
      <w:r w:rsidRPr="0036735B">
        <w:rPr>
          <w:rFonts w:hAnsi="Times New Roman"/>
          <w:color w:val="auto"/>
        </w:rPr>
        <w:t>материалов</w:t>
      </w:r>
      <w:r w:rsidRPr="0036735B">
        <w:rPr>
          <w:rFonts w:hAnsi="Times New Roman"/>
          <w:color w:val="auto"/>
        </w:rPr>
        <w:t xml:space="preserve"> </w:t>
      </w:r>
      <w:r w:rsidRPr="0036735B">
        <w:rPr>
          <w:rFonts w:hAnsi="Times New Roman"/>
          <w:color w:val="auto"/>
        </w:rPr>
        <w:t>приложения</w:t>
      </w:r>
      <w:r w:rsidRPr="0036735B">
        <w:rPr>
          <w:rFonts w:hAnsi="Times New Roman"/>
          <w:color w:val="auto"/>
        </w:rPr>
        <w:t xml:space="preserve"> </w:t>
      </w:r>
      <w:r w:rsidRPr="0036735B">
        <w:rPr>
          <w:rFonts w:hAnsi="Times New Roman"/>
          <w:color w:val="auto"/>
        </w:rPr>
        <w:t>«Герд»</w:t>
      </w:r>
      <w:r w:rsidRPr="0036735B">
        <w:rPr>
          <w:rFonts w:hAnsi="Times New Roman"/>
          <w:color w:val="auto"/>
        </w:rPr>
        <w:t xml:space="preserve"> </w:t>
      </w:r>
      <w:r w:rsidRPr="0036735B">
        <w:rPr>
          <w:rFonts w:hAnsi="Times New Roman"/>
          <w:color w:val="auto"/>
        </w:rPr>
        <w:t>посвящена</w:t>
      </w:r>
      <w:r w:rsidRPr="0036735B">
        <w:rPr>
          <w:rFonts w:hAnsi="Times New Roman"/>
          <w:color w:val="auto"/>
        </w:rPr>
        <w:t xml:space="preserve"> </w:t>
      </w:r>
      <w:r w:rsidRPr="0036735B">
        <w:rPr>
          <w:rFonts w:hAnsi="Times New Roman"/>
          <w:color w:val="auto"/>
        </w:rPr>
        <w:t>проблемам</w:t>
      </w:r>
      <w:r w:rsidRPr="0036735B">
        <w:rPr>
          <w:rFonts w:hAnsi="Times New Roman"/>
          <w:color w:val="auto"/>
        </w:rPr>
        <w:t xml:space="preserve"> </w:t>
      </w:r>
      <w:r w:rsidRPr="0036735B">
        <w:rPr>
          <w:rFonts w:hAnsi="Times New Roman"/>
          <w:color w:val="auto"/>
        </w:rPr>
        <w:t>изучения</w:t>
      </w:r>
      <w:r w:rsidRPr="0036735B">
        <w:rPr>
          <w:rFonts w:hAnsi="Times New Roman"/>
          <w:color w:val="auto"/>
        </w:rPr>
        <w:t xml:space="preserve"> </w:t>
      </w:r>
      <w:r w:rsidRPr="0036735B">
        <w:rPr>
          <w:rFonts w:hAnsi="Times New Roman"/>
          <w:color w:val="auto"/>
        </w:rPr>
        <w:t>удмуртского</w:t>
      </w:r>
      <w:r w:rsidRPr="0036735B">
        <w:rPr>
          <w:rFonts w:hAnsi="Times New Roman"/>
          <w:color w:val="auto"/>
        </w:rPr>
        <w:t xml:space="preserve"> </w:t>
      </w:r>
      <w:r w:rsidRPr="0036735B">
        <w:rPr>
          <w:rFonts w:hAnsi="Times New Roman"/>
          <w:color w:val="auto"/>
        </w:rPr>
        <w:t>языка</w:t>
      </w:r>
      <w:r w:rsidRPr="0036735B">
        <w:rPr>
          <w:rFonts w:ascii="Times New Roman"/>
          <w:color w:val="auto"/>
        </w:rPr>
        <w:t xml:space="preserve">, </w:t>
      </w:r>
      <w:r w:rsidRPr="0036735B">
        <w:rPr>
          <w:rFonts w:hAnsi="Times New Roman"/>
          <w:color w:val="auto"/>
        </w:rPr>
        <w:t>сохранения</w:t>
      </w:r>
      <w:r w:rsidRPr="0036735B">
        <w:rPr>
          <w:rFonts w:hAnsi="Times New Roman"/>
          <w:color w:val="auto"/>
        </w:rPr>
        <w:t xml:space="preserve"> </w:t>
      </w:r>
      <w:r w:rsidRPr="0036735B">
        <w:rPr>
          <w:rFonts w:hAnsi="Times New Roman"/>
          <w:color w:val="auto"/>
        </w:rPr>
        <w:t>и</w:t>
      </w:r>
      <w:r w:rsidRPr="0036735B">
        <w:rPr>
          <w:rFonts w:hAnsi="Times New Roman"/>
          <w:color w:val="auto"/>
        </w:rPr>
        <w:t xml:space="preserve"> </w:t>
      </w:r>
      <w:r w:rsidRPr="0036735B">
        <w:rPr>
          <w:rFonts w:hAnsi="Times New Roman"/>
          <w:color w:val="auto"/>
        </w:rPr>
        <w:t>возрождения</w:t>
      </w:r>
      <w:r w:rsidRPr="0036735B">
        <w:rPr>
          <w:rFonts w:hAnsi="Times New Roman"/>
          <w:color w:val="auto"/>
        </w:rPr>
        <w:t xml:space="preserve"> </w:t>
      </w:r>
      <w:r w:rsidRPr="0036735B">
        <w:rPr>
          <w:rFonts w:hAnsi="Times New Roman"/>
          <w:color w:val="auto"/>
        </w:rPr>
        <w:t>удмуртской</w:t>
      </w:r>
      <w:r w:rsidRPr="0036735B">
        <w:rPr>
          <w:rFonts w:hAnsi="Times New Roman"/>
          <w:color w:val="auto"/>
        </w:rPr>
        <w:t xml:space="preserve"> </w:t>
      </w:r>
      <w:r w:rsidRPr="0036735B">
        <w:rPr>
          <w:rFonts w:hAnsi="Times New Roman"/>
          <w:color w:val="auto"/>
        </w:rPr>
        <w:t>культуры</w:t>
      </w:r>
      <w:r w:rsidRPr="0036735B">
        <w:rPr>
          <w:rFonts w:ascii="Times New Roman"/>
          <w:color w:val="auto"/>
        </w:rPr>
        <w:t xml:space="preserve">, </w:t>
      </w:r>
      <w:r w:rsidRPr="0036735B">
        <w:rPr>
          <w:rFonts w:hAnsi="Times New Roman"/>
          <w:color w:val="auto"/>
        </w:rPr>
        <w:t>возрождения</w:t>
      </w:r>
      <w:r w:rsidRPr="0036735B">
        <w:rPr>
          <w:rFonts w:hAnsi="Times New Roman"/>
          <w:color w:val="auto"/>
        </w:rPr>
        <w:t xml:space="preserve"> </w:t>
      </w:r>
      <w:r w:rsidRPr="0036735B">
        <w:rPr>
          <w:rFonts w:hAnsi="Times New Roman"/>
          <w:color w:val="auto"/>
        </w:rPr>
        <w:t>традиционных</w:t>
      </w:r>
      <w:r w:rsidRPr="0036735B">
        <w:rPr>
          <w:rFonts w:hAnsi="Times New Roman"/>
          <w:color w:val="auto"/>
        </w:rPr>
        <w:t xml:space="preserve"> </w:t>
      </w:r>
      <w:r w:rsidRPr="0036735B">
        <w:rPr>
          <w:rFonts w:hAnsi="Times New Roman"/>
          <w:color w:val="auto"/>
        </w:rPr>
        <w:t>верований</w:t>
      </w:r>
      <w:r w:rsidRPr="0036735B">
        <w:rPr>
          <w:rFonts w:hAnsi="Times New Roman"/>
          <w:color w:val="auto"/>
        </w:rPr>
        <w:t xml:space="preserve"> </w:t>
      </w:r>
      <w:r w:rsidRPr="0036735B">
        <w:rPr>
          <w:rFonts w:hAnsi="Times New Roman"/>
          <w:color w:val="auto"/>
        </w:rPr>
        <w:t>удмуртов</w:t>
      </w:r>
      <w:r w:rsidRPr="0036735B">
        <w:rPr>
          <w:rFonts w:ascii="Times New Roman"/>
          <w:color w:val="auto"/>
        </w:rPr>
        <w:t xml:space="preserve">. </w:t>
      </w:r>
      <w:r w:rsidRPr="0036735B">
        <w:rPr>
          <w:rFonts w:hAnsi="Times New Roman"/>
          <w:color w:val="auto"/>
        </w:rPr>
        <w:t>Большую</w:t>
      </w:r>
      <w:r w:rsidRPr="0036735B">
        <w:rPr>
          <w:rFonts w:hAnsi="Times New Roman"/>
          <w:color w:val="auto"/>
        </w:rPr>
        <w:t xml:space="preserve"> </w:t>
      </w:r>
      <w:r w:rsidRPr="0036735B">
        <w:rPr>
          <w:rFonts w:hAnsi="Times New Roman"/>
          <w:color w:val="auto"/>
        </w:rPr>
        <w:t>часть</w:t>
      </w:r>
      <w:r w:rsidRPr="0036735B">
        <w:rPr>
          <w:rFonts w:hAnsi="Times New Roman"/>
          <w:color w:val="auto"/>
        </w:rPr>
        <w:t xml:space="preserve"> </w:t>
      </w:r>
      <w:r w:rsidRPr="0036735B">
        <w:rPr>
          <w:rFonts w:hAnsi="Times New Roman"/>
          <w:color w:val="auto"/>
        </w:rPr>
        <w:t>материалов</w:t>
      </w:r>
      <w:r w:rsidRPr="0036735B">
        <w:rPr>
          <w:rFonts w:hAnsi="Times New Roman"/>
          <w:color w:val="auto"/>
        </w:rPr>
        <w:t xml:space="preserve"> </w:t>
      </w:r>
      <w:r w:rsidRPr="0036735B">
        <w:rPr>
          <w:rFonts w:hAnsi="Times New Roman"/>
          <w:color w:val="auto"/>
        </w:rPr>
        <w:t>самой</w:t>
      </w:r>
      <w:r w:rsidRPr="0036735B">
        <w:rPr>
          <w:rFonts w:hAnsi="Times New Roman"/>
          <w:color w:val="auto"/>
        </w:rPr>
        <w:t xml:space="preserve"> </w:t>
      </w:r>
      <w:r w:rsidRPr="0036735B">
        <w:rPr>
          <w:rFonts w:hAnsi="Times New Roman"/>
          <w:color w:val="auto"/>
        </w:rPr>
        <w:t>газеты</w:t>
      </w:r>
      <w:r w:rsidRPr="0036735B">
        <w:rPr>
          <w:rFonts w:hAnsi="Times New Roman"/>
          <w:color w:val="auto"/>
        </w:rPr>
        <w:t xml:space="preserve"> </w:t>
      </w:r>
      <w:r w:rsidRPr="0036735B">
        <w:rPr>
          <w:rFonts w:hAnsi="Times New Roman"/>
          <w:color w:val="auto"/>
        </w:rPr>
        <w:t>«Удмурт</w:t>
      </w:r>
      <w:r w:rsidRPr="0036735B">
        <w:rPr>
          <w:rFonts w:hAnsi="Times New Roman"/>
          <w:color w:val="auto"/>
        </w:rPr>
        <w:t xml:space="preserve"> </w:t>
      </w:r>
      <w:r w:rsidRPr="0036735B">
        <w:rPr>
          <w:rFonts w:hAnsi="Times New Roman"/>
          <w:color w:val="auto"/>
        </w:rPr>
        <w:t>дунне»</w:t>
      </w:r>
      <w:r w:rsidRPr="0036735B">
        <w:rPr>
          <w:rFonts w:ascii="Times New Roman"/>
          <w:color w:val="auto"/>
        </w:rPr>
        <w:t xml:space="preserve">, </w:t>
      </w:r>
      <w:r w:rsidRPr="0036735B">
        <w:rPr>
          <w:rFonts w:hAnsi="Times New Roman"/>
          <w:color w:val="auto"/>
        </w:rPr>
        <w:t>посвященных</w:t>
      </w:r>
      <w:r w:rsidRPr="0036735B">
        <w:rPr>
          <w:rFonts w:hAnsi="Times New Roman"/>
          <w:color w:val="auto"/>
        </w:rPr>
        <w:t xml:space="preserve"> </w:t>
      </w:r>
      <w:r w:rsidRPr="0036735B">
        <w:rPr>
          <w:rFonts w:hAnsi="Times New Roman"/>
          <w:color w:val="auto"/>
        </w:rPr>
        <w:t>этнической</w:t>
      </w:r>
      <w:r w:rsidRPr="0036735B">
        <w:rPr>
          <w:rFonts w:hAnsi="Times New Roman"/>
          <w:color w:val="auto"/>
        </w:rPr>
        <w:t xml:space="preserve"> </w:t>
      </w:r>
      <w:r w:rsidRPr="0036735B">
        <w:rPr>
          <w:rFonts w:hAnsi="Times New Roman"/>
          <w:color w:val="auto"/>
        </w:rPr>
        <w:t>тематике</w:t>
      </w:r>
      <w:r w:rsidRPr="0036735B">
        <w:rPr>
          <w:rFonts w:ascii="Times New Roman"/>
          <w:color w:val="auto"/>
        </w:rPr>
        <w:t xml:space="preserve">, </w:t>
      </w:r>
      <w:r w:rsidRPr="0036735B">
        <w:rPr>
          <w:rFonts w:hAnsi="Times New Roman"/>
          <w:color w:val="auto"/>
        </w:rPr>
        <w:t>составляют</w:t>
      </w:r>
      <w:r w:rsidRPr="0036735B">
        <w:rPr>
          <w:rFonts w:hAnsi="Times New Roman"/>
          <w:color w:val="auto"/>
        </w:rPr>
        <w:t xml:space="preserve"> </w:t>
      </w:r>
      <w:r w:rsidRPr="0036735B">
        <w:rPr>
          <w:rFonts w:hAnsi="Times New Roman"/>
          <w:color w:val="auto"/>
        </w:rPr>
        <w:t>материалы</w:t>
      </w:r>
      <w:r w:rsidRPr="0036735B">
        <w:rPr>
          <w:rFonts w:hAnsi="Times New Roman"/>
          <w:color w:val="auto"/>
        </w:rPr>
        <w:t xml:space="preserve"> </w:t>
      </w:r>
      <w:r w:rsidRPr="0036735B">
        <w:rPr>
          <w:rFonts w:hAnsi="Times New Roman"/>
          <w:color w:val="auto"/>
        </w:rPr>
        <w:t>о</w:t>
      </w:r>
      <w:r w:rsidRPr="0036735B">
        <w:rPr>
          <w:rFonts w:hAnsi="Times New Roman"/>
          <w:color w:val="auto"/>
        </w:rPr>
        <w:t xml:space="preserve"> </w:t>
      </w:r>
      <w:r w:rsidRPr="0036735B">
        <w:rPr>
          <w:rFonts w:hAnsi="Times New Roman"/>
          <w:color w:val="auto"/>
        </w:rPr>
        <w:t>различных</w:t>
      </w:r>
      <w:r w:rsidRPr="0036735B">
        <w:rPr>
          <w:rFonts w:hAnsi="Times New Roman"/>
          <w:color w:val="auto"/>
        </w:rPr>
        <w:t xml:space="preserve"> </w:t>
      </w:r>
      <w:r w:rsidRPr="0036735B">
        <w:rPr>
          <w:rFonts w:hAnsi="Times New Roman"/>
          <w:color w:val="auto"/>
        </w:rPr>
        <w:t>аспектах</w:t>
      </w:r>
      <w:r w:rsidRPr="0036735B">
        <w:rPr>
          <w:rFonts w:hAnsi="Times New Roman"/>
          <w:color w:val="auto"/>
        </w:rPr>
        <w:t xml:space="preserve"> </w:t>
      </w:r>
      <w:r w:rsidRPr="0036735B">
        <w:rPr>
          <w:rFonts w:hAnsi="Times New Roman"/>
          <w:color w:val="auto"/>
        </w:rPr>
        <w:t>культурной</w:t>
      </w:r>
      <w:r w:rsidRPr="0036735B">
        <w:rPr>
          <w:rFonts w:hAnsi="Times New Roman"/>
          <w:color w:val="auto"/>
        </w:rPr>
        <w:t xml:space="preserve"> </w:t>
      </w:r>
      <w:r w:rsidRPr="0036735B">
        <w:rPr>
          <w:rFonts w:hAnsi="Times New Roman"/>
          <w:color w:val="auto"/>
        </w:rPr>
        <w:t>жизни</w:t>
      </w:r>
      <w:r w:rsidRPr="0036735B">
        <w:rPr>
          <w:rFonts w:hAnsi="Times New Roman"/>
          <w:color w:val="auto"/>
        </w:rPr>
        <w:t xml:space="preserve"> </w:t>
      </w:r>
      <w:r w:rsidRPr="0036735B">
        <w:rPr>
          <w:rFonts w:hAnsi="Times New Roman"/>
          <w:color w:val="auto"/>
        </w:rPr>
        <w:t>удмуртского</w:t>
      </w:r>
      <w:r w:rsidRPr="0036735B">
        <w:rPr>
          <w:rFonts w:hAnsi="Times New Roman"/>
          <w:color w:val="auto"/>
        </w:rPr>
        <w:t xml:space="preserve"> </w:t>
      </w:r>
      <w:r w:rsidRPr="0036735B">
        <w:rPr>
          <w:rFonts w:hAnsi="Times New Roman"/>
          <w:color w:val="auto"/>
        </w:rPr>
        <w:t>народа</w:t>
      </w:r>
      <w:r w:rsidRPr="0036735B">
        <w:rPr>
          <w:rFonts w:ascii="Times New Roman"/>
          <w:color w:val="auto"/>
        </w:rPr>
        <w:t xml:space="preserve">, </w:t>
      </w:r>
      <w:r w:rsidRPr="0036735B">
        <w:rPr>
          <w:rFonts w:hAnsi="Times New Roman"/>
          <w:color w:val="auto"/>
        </w:rPr>
        <w:t>необходимости</w:t>
      </w:r>
      <w:r w:rsidRPr="0036735B">
        <w:rPr>
          <w:rFonts w:hAnsi="Times New Roman"/>
          <w:color w:val="auto"/>
        </w:rPr>
        <w:t xml:space="preserve"> </w:t>
      </w:r>
      <w:r w:rsidRPr="0036735B">
        <w:rPr>
          <w:rFonts w:hAnsi="Times New Roman"/>
          <w:color w:val="auto"/>
        </w:rPr>
        <w:t>изучения</w:t>
      </w:r>
      <w:r w:rsidRPr="0036735B">
        <w:rPr>
          <w:rFonts w:hAnsi="Times New Roman"/>
          <w:color w:val="auto"/>
        </w:rPr>
        <w:t xml:space="preserve"> </w:t>
      </w:r>
      <w:r w:rsidRPr="0036735B">
        <w:rPr>
          <w:rFonts w:hAnsi="Times New Roman"/>
          <w:color w:val="auto"/>
        </w:rPr>
        <w:t>удмуртского</w:t>
      </w:r>
      <w:r w:rsidRPr="0036735B">
        <w:rPr>
          <w:rFonts w:hAnsi="Times New Roman"/>
          <w:color w:val="auto"/>
        </w:rPr>
        <w:t xml:space="preserve"> </w:t>
      </w:r>
      <w:r w:rsidRPr="0036735B">
        <w:rPr>
          <w:rFonts w:hAnsi="Times New Roman"/>
          <w:color w:val="auto"/>
        </w:rPr>
        <w:t>языка</w:t>
      </w:r>
      <w:r w:rsidRPr="0036735B">
        <w:rPr>
          <w:rFonts w:hAnsi="Times New Roman"/>
          <w:color w:val="auto"/>
        </w:rPr>
        <w:t xml:space="preserve"> </w:t>
      </w:r>
      <w:r w:rsidRPr="0036735B">
        <w:rPr>
          <w:rFonts w:hAnsi="Times New Roman"/>
          <w:color w:val="auto"/>
        </w:rPr>
        <w:t>и</w:t>
      </w:r>
      <w:r w:rsidRPr="0036735B">
        <w:rPr>
          <w:rFonts w:hAnsi="Times New Roman"/>
          <w:color w:val="auto"/>
        </w:rPr>
        <w:t xml:space="preserve"> </w:t>
      </w:r>
      <w:r w:rsidRPr="0036735B">
        <w:rPr>
          <w:rFonts w:hAnsi="Times New Roman"/>
          <w:color w:val="auto"/>
        </w:rPr>
        <w:t>культуры</w:t>
      </w:r>
      <w:r w:rsidRPr="0036735B">
        <w:rPr>
          <w:rFonts w:ascii="Times New Roman"/>
          <w:color w:val="auto"/>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hAnsi="Times New Roman"/>
          <w:color w:val="auto"/>
        </w:rPr>
      </w:pPr>
      <w:r w:rsidRPr="0036735B">
        <w:rPr>
          <w:rFonts w:ascii="Times New Roman"/>
          <w:color w:val="auto"/>
        </w:rPr>
        <w:t xml:space="preserve">3) </w:t>
      </w:r>
      <w:r w:rsidRPr="0036735B">
        <w:rPr>
          <w:rFonts w:hAnsi="Times New Roman"/>
          <w:color w:val="auto"/>
        </w:rPr>
        <w:t>Районные</w:t>
      </w:r>
      <w:r w:rsidRPr="0036735B">
        <w:rPr>
          <w:rFonts w:hAnsi="Times New Roman"/>
          <w:color w:val="auto"/>
        </w:rPr>
        <w:t xml:space="preserve"> </w:t>
      </w:r>
      <w:r w:rsidRPr="0036735B">
        <w:rPr>
          <w:rFonts w:hAnsi="Times New Roman"/>
          <w:color w:val="auto"/>
        </w:rPr>
        <w:t>СМИ</w:t>
      </w:r>
      <w:r w:rsidR="0036735B">
        <w:rPr>
          <w:rFonts w:hAnsi="Times New Roman"/>
          <w:color w:val="auto"/>
        </w:rPr>
        <w:t>.</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«Он снова с нами, честный, благородный, с душой ребенка, мужеством борца». Газета Вавожского района «Авангард», 25 октября 2013.</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«Живой легендой обернулся ныне трагически прекрасный его путь». Газета Вавожского района «Авангард», 1 ноября 2013.</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Алнашский «Вуюись» на сочинской сцене. Газета Алнашского района «Алнашский колхозник», 21 ноября 2013.</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Финно-угорский мир. Газета Кизнерского района «Новая жизнь», 31 октября.</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Осенний призыв: время пошло! В краеведческом музее состоялся традиционный обряд проводов в армию. Газета Кизнерского района «Новая жизнь», 7 ноября 2013.</w:t>
      </w:r>
    </w:p>
    <w:p w:rsidR="0036735B" w:rsidRPr="0074575B" w:rsidRDefault="003673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 xml:space="preserve">За праздничным столом всем рады! </w:t>
      </w:r>
      <w:r w:rsidR="0074575B" w:rsidRPr="0074575B">
        <w:rPr>
          <w:rFonts w:ascii="Times New Roman" w:hAnsi="Times New Roman" w:cs="Times New Roman"/>
          <w:color w:val="auto"/>
        </w:rPr>
        <w:t>Газета Завьяловского района «Пригородные вести», 31октября 2013.</w:t>
      </w:r>
    </w:p>
    <w:p w:rsidR="0074575B" w:rsidRPr="0074575B" w:rsidRDefault="007457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lastRenderedPageBreak/>
        <w:t>С поклоном трудолюбивому народу Балезинского района. Газета Балезинского района «Вперед», 13 ноября 2013.</w:t>
      </w:r>
    </w:p>
    <w:p w:rsidR="0074575B" w:rsidRPr="0074575B" w:rsidRDefault="007457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Поэт, журналист, переводчик. Газета Красногорского района «Победа», 21 ноября 2013 года.</w:t>
      </w:r>
    </w:p>
    <w:p w:rsidR="0074575B" w:rsidRPr="0074575B" w:rsidRDefault="007457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Дорога сторонушка родимая. Газета Красногорского района «Победа», 9 сентября 2013 года.</w:t>
      </w:r>
    </w:p>
    <w:p w:rsidR="0036735B" w:rsidRPr="0074575B" w:rsidRDefault="0074575B" w:rsidP="00DD34CE">
      <w:pPr>
        <w:pStyle w:val="1"/>
        <w:numPr>
          <w:ilvl w:val="1"/>
          <w:numId w:val="6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Times New Roman" w:hAnsi="Times New Roman" w:cs="Times New Roman"/>
          <w:color w:val="auto"/>
        </w:rPr>
      </w:pPr>
      <w:r w:rsidRPr="0074575B">
        <w:rPr>
          <w:rFonts w:ascii="Times New Roman" w:hAnsi="Times New Roman" w:cs="Times New Roman"/>
          <w:color w:val="auto"/>
        </w:rPr>
        <w:t>В Финляндии открылся финно-угорский дом. Газета Ярского района «Сельская правда», 22 августа 2013.</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Районные</w:t>
      </w:r>
      <w:r>
        <w:rPr>
          <w:rFonts w:hAnsi="Times New Roman"/>
        </w:rPr>
        <w:t xml:space="preserve"> </w:t>
      </w:r>
      <w:r>
        <w:rPr>
          <w:rFonts w:hAnsi="Times New Roman"/>
        </w:rPr>
        <w:t>СМИ</w:t>
      </w:r>
      <w:r>
        <w:rPr>
          <w:rFonts w:hAnsi="Times New Roman"/>
        </w:rPr>
        <w:t xml:space="preserve"> </w:t>
      </w:r>
      <w:r>
        <w:rPr>
          <w:rFonts w:hAnsi="Times New Roman"/>
        </w:rPr>
        <w:t>обращаются</w:t>
      </w:r>
      <w:r>
        <w:rPr>
          <w:rFonts w:hAnsi="Times New Roman"/>
        </w:rPr>
        <w:t xml:space="preserve"> </w:t>
      </w:r>
      <w:r>
        <w:rPr>
          <w:rFonts w:hAnsi="Times New Roman"/>
        </w:rPr>
        <w:t>к</w:t>
      </w:r>
      <w:r>
        <w:rPr>
          <w:rFonts w:hAnsi="Times New Roman"/>
        </w:rPr>
        <w:t xml:space="preserve"> </w:t>
      </w:r>
      <w:r>
        <w:rPr>
          <w:rFonts w:hAnsi="Times New Roman"/>
        </w:rPr>
        <w:t>темам</w:t>
      </w:r>
      <w:r>
        <w:rPr>
          <w:rFonts w:ascii="Times New Roman"/>
        </w:rPr>
        <w:t xml:space="preserve">, </w:t>
      </w:r>
      <w:r>
        <w:rPr>
          <w:rFonts w:hAnsi="Times New Roman"/>
        </w:rPr>
        <w:t>связанным</w:t>
      </w:r>
      <w:r>
        <w:rPr>
          <w:rFonts w:hAnsi="Times New Roman"/>
        </w:rPr>
        <w:t xml:space="preserve"> </w:t>
      </w:r>
      <w:r>
        <w:rPr>
          <w:rFonts w:hAnsi="Times New Roman"/>
        </w:rPr>
        <w:t>с</w:t>
      </w:r>
      <w:r>
        <w:rPr>
          <w:rFonts w:hAnsi="Times New Roman"/>
        </w:rPr>
        <w:t xml:space="preserve"> </w:t>
      </w:r>
      <w:r>
        <w:rPr>
          <w:rFonts w:hAnsi="Times New Roman"/>
        </w:rPr>
        <w:t>национальной</w:t>
      </w:r>
      <w:r>
        <w:rPr>
          <w:rFonts w:hAnsi="Times New Roman"/>
        </w:rPr>
        <w:t xml:space="preserve"> </w:t>
      </w:r>
      <w:r>
        <w:rPr>
          <w:rFonts w:hAnsi="Times New Roman"/>
        </w:rPr>
        <w:t>политикой</w:t>
      </w:r>
      <w:r>
        <w:rPr>
          <w:rFonts w:hAnsi="Times New Roman"/>
        </w:rPr>
        <w:t xml:space="preserve"> </w:t>
      </w:r>
      <w:r>
        <w:rPr>
          <w:rFonts w:hAnsi="Times New Roman"/>
        </w:rPr>
        <w:t>и</w:t>
      </w:r>
      <w:r>
        <w:rPr>
          <w:rFonts w:hAnsi="Times New Roman"/>
        </w:rPr>
        <w:t xml:space="preserve"> </w:t>
      </w:r>
      <w:r>
        <w:rPr>
          <w:rFonts w:hAnsi="Times New Roman"/>
        </w:rPr>
        <w:t>межэтническими</w:t>
      </w:r>
      <w:r>
        <w:rPr>
          <w:rFonts w:hAnsi="Times New Roman"/>
        </w:rPr>
        <w:t xml:space="preserve"> </w:t>
      </w:r>
      <w:r>
        <w:rPr>
          <w:rFonts w:hAnsi="Times New Roman"/>
        </w:rPr>
        <w:t>отношениями</w:t>
      </w:r>
      <w:r>
        <w:rPr>
          <w:rFonts w:ascii="Times New Roman"/>
        </w:rPr>
        <w:t xml:space="preserve">,  </w:t>
      </w:r>
      <w:r>
        <w:rPr>
          <w:rFonts w:hAnsi="Times New Roman"/>
        </w:rPr>
        <w:t>достаточно</w:t>
      </w:r>
      <w:r>
        <w:rPr>
          <w:rFonts w:hAnsi="Times New Roman"/>
        </w:rPr>
        <w:t xml:space="preserve"> </w:t>
      </w:r>
      <w:r>
        <w:rPr>
          <w:rFonts w:hAnsi="Times New Roman"/>
        </w:rPr>
        <w:t>редко</w:t>
      </w:r>
      <w:r>
        <w:rPr>
          <w:rFonts w:ascii="Times New Roman"/>
        </w:rPr>
        <w:t xml:space="preserve">. </w:t>
      </w:r>
      <w:r>
        <w:rPr>
          <w:rFonts w:hAnsi="Times New Roman"/>
        </w:rPr>
        <w:t>Такие</w:t>
      </w:r>
      <w:r>
        <w:rPr>
          <w:rFonts w:hAnsi="Times New Roman"/>
        </w:rPr>
        <w:t xml:space="preserve"> </w:t>
      </w:r>
      <w:r>
        <w:rPr>
          <w:rFonts w:hAnsi="Times New Roman"/>
        </w:rPr>
        <w:t>материалы</w:t>
      </w:r>
      <w:r>
        <w:rPr>
          <w:rFonts w:hAnsi="Times New Roman"/>
        </w:rPr>
        <w:t xml:space="preserve"> </w:t>
      </w:r>
      <w:r>
        <w:rPr>
          <w:rFonts w:hAnsi="Times New Roman"/>
        </w:rPr>
        <w:t>чаще</w:t>
      </w:r>
      <w:r>
        <w:rPr>
          <w:rFonts w:hAnsi="Times New Roman"/>
        </w:rPr>
        <w:t xml:space="preserve"> </w:t>
      </w:r>
      <w:r>
        <w:rPr>
          <w:rFonts w:hAnsi="Times New Roman"/>
        </w:rPr>
        <w:t>всего</w:t>
      </w:r>
      <w:r>
        <w:rPr>
          <w:rFonts w:hAnsi="Times New Roman"/>
        </w:rPr>
        <w:t xml:space="preserve"> </w:t>
      </w:r>
      <w:r>
        <w:rPr>
          <w:rFonts w:hAnsi="Times New Roman"/>
        </w:rPr>
        <w:t>носят</w:t>
      </w:r>
      <w:r>
        <w:rPr>
          <w:rFonts w:hAnsi="Times New Roman"/>
        </w:rPr>
        <w:t xml:space="preserve"> </w:t>
      </w:r>
      <w:r>
        <w:rPr>
          <w:rFonts w:hAnsi="Times New Roman"/>
        </w:rPr>
        <w:t>художественно</w:t>
      </w:r>
      <w:r>
        <w:rPr>
          <w:rFonts w:ascii="Times New Roman"/>
        </w:rPr>
        <w:t>-</w:t>
      </w:r>
      <w:r>
        <w:rPr>
          <w:rFonts w:hAnsi="Times New Roman"/>
        </w:rPr>
        <w:t>публицистический</w:t>
      </w:r>
      <w:r>
        <w:rPr>
          <w:rFonts w:hAnsi="Times New Roman"/>
        </w:rPr>
        <w:t xml:space="preserve"> </w:t>
      </w:r>
      <w:r>
        <w:rPr>
          <w:rFonts w:hAnsi="Times New Roman"/>
        </w:rPr>
        <w:t>характер</w:t>
      </w:r>
      <w:r>
        <w:rPr>
          <w:rFonts w:ascii="Times New Roman"/>
        </w:rPr>
        <w:t xml:space="preserve">. </w:t>
      </w:r>
      <w:r>
        <w:rPr>
          <w:rFonts w:hAnsi="Times New Roman"/>
        </w:rPr>
        <w:t>Один</w:t>
      </w:r>
      <w:r>
        <w:rPr>
          <w:rFonts w:hAnsi="Times New Roman"/>
        </w:rPr>
        <w:t xml:space="preserve"> </w:t>
      </w:r>
      <w:r>
        <w:rPr>
          <w:rFonts w:hAnsi="Times New Roman"/>
        </w:rPr>
        <w:t>из</w:t>
      </w:r>
      <w:r>
        <w:rPr>
          <w:rFonts w:hAnsi="Times New Roman"/>
        </w:rPr>
        <w:t xml:space="preserve"> </w:t>
      </w:r>
      <w:r>
        <w:rPr>
          <w:rFonts w:hAnsi="Times New Roman"/>
        </w:rPr>
        <w:t>распространенных</w:t>
      </w:r>
      <w:r>
        <w:rPr>
          <w:rFonts w:hAnsi="Times New Roman"/>
        </w:rPr>
        <w:t xml:space="preserve"> </w:t>
      </w:r>
      <w:r>
        <w:rPr>
          <w:rFonts w:hAnsi="Times New Roman"/>
        </w:rPr>
        <w:t>в</w:t>
      </w:r>
      <w:r>
        <w:rPr>
          <w:rFonts w:hAnsi="Times New Roman"/>
        </w:rPr>
        <w:t xml:space="preserve"> </w:t>
      </w:r>
      <w:r>
        <w:rPr>
          <w:rFonts w:hAnsi="Times New Roman"/>
        </w:rPr>
        <w:t>районной</w:t>
      </w:r>
      <w:r>
        <w:rPr>
          <w:rFonts w:hAnsi="Times New Roman"/>
        </w:rPr>
        <w:t xml:space="preserve"> </w:t>
      </w:r>
      <w:r>
        <w:rPr>
          <w:rFonts w:hAnsi="Times New Roman"/>
        </w:rPr>
        <w:t>прессе</w:t>
      </w:r>
      <w:r>
        <w:rPr>
          <w:rFonts w:hAnsi="Times New Roman"/>
        </w:rPr>
        <w:t xml:space="preserve"> </w:t>
      </w:r>
      <w:r>
        <w:rPr>
          <w:rFonts w:hAnsi="Times New Roman"/>
        </w:rPr>
        <w:t>приемов</w:t>
      </w:r>
      <w:r>
        <w:rPr>
          <w:rFonts w:hAnsi="Times New Roman"/>
        </w:rPr>
        <w:t xml:space="preserve"> </w:t>
      </w:r>
      <w:r>
        <w:rPr>
          <w:rFonts w:hAnsi="Times New Roman"/>
        </w:rPr>
        <w:t>–</w:t>
      </w:r>
      <w:r>
        <w:rPr>
          <w:rFonts w:hAnsi="Times New Roman"/>
        </w:rPr>
        <w:t xml:space="preserve"> </w:t>
      </w:r>
      <w:r>
        <w:rPr>
          <w:rFonts w:hAnsi="Times New Roman"/>
        </w:rPr>
        <w:t>приписывание</w:t>
      </w:r>
      <w:r>
        <w:rPr>
          <w:rFonts w:hAnsi="Times New Roman"/>
        </w:rPr>
        <w:t xml:space="preserve"> </w:t>
      </w:r>
      <w:r>
        <w:rPr>
          <w:rFonts w:hAnsi="Times New Roman"/>
        </w:rPr>
        <w:t>героям</w:t>
      </w:r>
      <w:r>
        <w:rPr>
          <w:rFonts w:hAnsi="Times New Roman"/>
        </w:rPr>
        <w:t xml:space="preserve"> </w:t>
      </w:r>
      <w:r>
        <w:rPr>
          <w:rFonts w:hAnsi="Times New Roman"/>
        </w:rPr>
        <w:t>материалов</w:t>
      </w:r>
      <w:r>
        <w:rPr>
          <w:rFonts w:hAnsi="Times New Roman"/>
        </w:rPr>
        <w:t xml:space="preserve"> </w:t>
      </w:r>
      <w:r>
        <w:rPr>
          <w:rFonts w:hAnsi="Times New Roman"/>
        </w:rPr>
        <w:t>стереотипных</w:t>
      </w:r>
      <w:r>
        <w:rPr>
          <w:rFonts w:hAnsi="Times New Roman"/>
        </w:rPr>
        <w:t xml:space="preserve"> </w:t>
      </w:r>
      <w:r>
        <w:rPr>
          <w:rFonts w:hAnsi="Times New Roman"/>
        </w:rPr>
        <w:t>черт</w:t>
      </w:r>
      <w:r>
        <w:rPr>
          <w:rFonts w:hAnsi="Times New Roman"/>
        </w:rPr>
        <w:t xml:space="preserve"> </w:t>
      </w:r>
      <w:r>
        <w:rPr>
          <w:rFonts w:hAnsi="Times New Roman"/>
        </w:rPr>
        <w:t>удмуртского</w:t>
      </w:r>
      <w:r>
        <w:rPr>
          <w:rFonts w:hAnsi="Times New Roman"/>
        </w:rPr>
        <w:t xml:space="preserve"> </w:t>
      </w:r>
      <w:r>
        <w:rPr>
          <w:rFonts w:hAnsi="Times New Roman"/>
        </w:rPr>
        <w:t>этноса</w:t>
      </w:r>
      <w:r>
        <w:rPr>
          <w:rFonts w:hAnsi="Times New Roman"/>
        </w:rPr>
        <w:t xml:space="preserve"> </w:t>
      </w:r>
      <w:r>
        <w:rPr>
          <w:rFonts w:ascii="Times New Roman"/>
        </w:rPr>
        <w:t>(</w:t>
      </w:r>
      <w:r>
        <w:rPr>
          <w:rFonts w:hAnsi="Times New Roman"/>
        </w:rPr>
        <w:t>скромность</w:t>
      </w:r>
      <w:r>
        <w:rPr>
          <w:rFonts w:ascii="Times New Roman"/>
        </w:rPr>
        <w:t xml:space="preserve">, </w:t>
      </w:r>
      <w:r>
        <w:rPr>
          <w:rFonts w:hAnsi="Times New Roman"/>
        </w:rPr>
        <w:t>трудолюбие</w:t>
      </w:r>
      <w:r>
        <w:rPr>
          <w:rFonts w:ascii="Times New Roman"/>
        </w:rPr>
        <w:t xml:space="preserve">). </w:t>
      </w:r>
      <w:r>
        <w:rPr>
          <w:rFonts w:hAnsi="Times New Roman"/>
        </w:rPr>
        <w:t>С</w:t>
      </w:r>
      <w:r>
        <w:rPr>
          <w:rFonts w:hAnsi="Times New Roman"/>
        </w:rPr>
        <w:t xml:space="preserve"> </w:t>
      </w:r>
      <w:r>
        <w:rPr>
          <w:rFonts w:hAnsi="Times New Roman"/>
        </w:rPr>
        <w:t>помощью</w:t>
      </w:r>
      <w:r>
        <w:rPr>
          <w:rFonts w:hAnsi="Times New Roman"/>
        </w:rPr>
        <w:t xml:space="preserve"> </w:t>
      </w:r>
      <w:r>
        <w:rPr>
          <w:rFonts w:hAnsi="Times New Roman"/>
        </w:rPr>
        <w:t>такой</w:t>
      </w:r>
      <w:r>
        <w:rPr>
          <w:rFonts w:hAnsi="Times New Roman"/>
        </w:rPr>
        <w:t xml:space="preserve"> </w:t>
      </w:r>
      <w:r>
        <w:rPr>
          <w:rFonts w:hAnsi="Times New Roman"/>
        </w:rPr>
        <w:t>этнической</w:t>
      </w:r>
      <w:r>
        <w:rPr>
          <w:rFonts w:hAnsi="Times New Roman"/>
        </w:rPr>
        <w:t xml:space="preserve"> </w:t>
      </w:r>
      <w:r>
        <w:rPr>
          <w:rFonts w:hAnsi="Times New Roman"/>
        </w:rPr>
        <w:t>стереотипизации</w:t>
      </w:r>
      <w:r>
        <w:rPr>
          <w:rFonts w:hAnsi="Times New Roman"/>
        </w:rPr>
        <w:t xml:space="preserve"> </w:t>
      </w:r>
      <w:r>
        <w:rPr>
          <w:rFonts w:hAnsi="Times New Roman"/>
        </w:rPr>
        <w:t>реализуется</w:t>
      </w:r>
      <w:r>
        <w:rPr>
          <w:rFonts w:hAnsi="Times New Roman"/>
        </w:rPr>
        <w:t xml:space="preserve"> </w:t>
      </w:r>
      <w:r>
        <w:rPr>
          <w:rFonts w:hAnsi="Times New Roman"/>
        </w:rPr>
        <w:t>потребность</w:t>
      </w:r>
      <w:r>
        <w:rPr>
          <w:rFonts w:hAnsi="Times New Roman"/>
        </w:rPr>
        <w:t xml:space="preserve"> </w:t>
      </w:r>
      <w:r>
        <w:rPr>
          <w:rFonts w:hAnsi="Times New Roman"/>
        </w:rPr>
        <w:t>аудитории</w:t>
      </w:r>
      <w:r>
        <w:rPr>
          <w:rFonts w:hAnsi="Times New Roman"/>
        </w:rPr>
        <w:t xml:space="preserve"> </w:t>
      </w:r>
      <w:r>
        <w:rPr>
          <w:rFonts w:hAnsi="Times New Roman"/>
        </w:rPr>
        <w:t>в</w:t>
      </w:r>
      <w:r>
        <w:rPr>
          <w:rFonts w:hAnsi="Times New Roman"/>
        </w:rPr>
        <w:t xml:space="preserve"> </w:t>
      </w:r>
      <w:r>
        <w:rPr>
          <w:rFonts w:hAnsi="Times New Roman"/>
        </w:rPr>
        <w:t>этнической</w:t>
      </w:r>
      <w:r>
        <w:rPr>
          <w:rFonts w:hAnsi="Times New Roman"/>
        </w:rPr>
        <w:t xml:space="preserve"> </w:t>
      </w:r>
      <w:r>
        <w:rPr>
          <w:rFonts w:hAnsi="Times New Roman"/>
        </w:rPr>
        <w:t>самоидентификации</w:t>
      </w:r>
      <w:r>
        <w:rPr>
          <w:rFonts w:ascii="Times New Roman"/>
        </w:rPr>
        <w:t xml:space="preserve">, </w:t>
      </w:r>
      <w:r>
        <w:rPr>
          <w:rFonts w:hAnsi="Times New Roman"/>
        </w:rPr>
        <w:t>происходит</w:t>
      </w:r>
      <w:r>
        <w:rPr>
          <w:rFonts w:hAnsi="Times New Roman"/>
        </w:rPr>
        <w:t xml:space="preserve"> </w:t>
      </w:r>
      <w:r>
        <w:rPr>
          <w:rFonts w:hAnsi="Times New Roman"/>
        </w:rPr>
        <w:t>ролевое</w:t>
      </w:r>
      <w:r>
        <w:rPr>
          <w:rFonts w:hAnsi="Times New Roman"/>
        </w:rPr>
        <w:t xml:space="preserve"> </w:t>
      </w:r>
      <w:r>
        <w:rPr>
          <w:rFonts w:hAnsi="Times New Roman"/>
        </w:rPr>
        <w:t>взаимодействие</w:t>
      </w:r>
      <w:r>
        <w:rPr>
          <w:rFonts w:hAnsi="Times New Roman"/>
        </w:rPr>
        <w:t xml:space="preserve"> </w:t>
      </w:r>
      <w:r>
        <w:rPr>
          <w:rFonts w:hAnsi="Times New Roman"/>
        </w:rPr>
        <w:t>авторов</w:t>
      </w:r>
      <w:r>
        <w:rPr>
          <w:rFonts w:ascii="Times New Roman"/>
        </w:rPr>
        <w:t xml:space="preserve">, </w:t>
      </w:r>
      <w:r>
        <w:rPr>
          <w:rFonts w:hAnsi="Times New Roman"/>
        </w:rPr>
        <w:t>героев</w:t>
      </w:r>
      <w:r>
        <w:rPr>
          <w:rFonts w:hAnsi="Times New Roman"/>
        </w:rPr>
        <w:t xml:space="preserve"> </w:t>
      </w:r>
      <w:r>
        <w:rPr>
          <w:rFonts w:hAnsi="Times New Roman"/>
        </w:rPr>
        <w:t>и</w:t>
      </w:r>
      <w:r>
        <w:rPr>
          <w:rFonts w:hAnsi="Times New Roman"/>
        </w:rPr>
        <w:t xml:space="preserve"> </w:t>
      </w:r>
      <w:r>
        <w:rPr>
          <w:rFonts w:hAnsi="Times New Roman"/>
        </w:rPr>
        <w:t>адресатов</w:t>
      </w:r>
      <w:r>
        <w:rPr>
          <w:rFonts w:ascii="Times New Roman"/>
        </w:rPr>
        <w:t>.</w:t>
      </w:r>
    </w:p>
    <w:p w:rsidR="00256E0A" w:rsidRDefault="00B56152">
      <w:pPr>
        <w:pStyle w:val="A1"/>
        <w:spacing w:line="360" w:lineRule="auto"/>
        <w:ind w:firstLine="720"/>
        <w:jc w:val="both"/>
        <w:rPr>
          <w:rFonts w:ascii="Times New Roman" w:eastAsia="Times New Roman" w:hAnsi="Times New Roman" w:cs="Times New Roman"/>
          <w:sz w:val="28"/>
          <w:szCs w:val="28"/>
        </w:rPr>
      </w:pP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журналистика</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фактор</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регионе</w:t>
      </w:r>
      <w:r>
        <w:rPr>
          <w:rFonts w:hAnsi="Times New Roman"/>
          <w:sz w:val="28"/>
          <w:szCs w:val="28"/>
        </w:rPr>
        <w:t xml:space="preserve"> </w:t>
      </w:r>
      <w:r>
        <w:rPr>
          <w:rFonts w:hAnsi="Times New Roman"/>
          <w:sz w:val="28"/>
          <w:szCs w:val="28"/>
        </w:rPr>
        <w:t>реализуется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следующих</w:t>
      </w:r>
      <w:r>
        <w:rPr>
          <w:rFonts w:hAnsi="Times New Roman"/>
          <w:sz w:val="28"/>
          <w:szCs w:val="28"/>
        </w:rPr>
        <w:t xml:space="preserve"> </w:t>
      </w:r>
      <w:r>
        <w:rPr>
          <w:rFonts w:hAnsi="Times New Roman"/>
          <w:sz w:val="28"/>
          <w:szCs w:val="28"/>
        </w:rPr>
        <w:t>направлениях</w:t>
      </w:r>
      <w:r>
        <w:rPr>
          <w:rFonts w:ascii="Times New Roman"/>
          <w:sz w:val="28"/>
          <w:szCs w:val="28"/>
        </w:rPr>
        <w:t xml:space="preserve">: </w:t>
      </w:r>
      <w:r>
        <w:rPr>
          <w:rFonts w:hAnsi="Times New Roman"/>
          <w:sz w:val="28"/>
          <w:szCs w:val="28"/>
        </w:rPr>
        <w:t>единение</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сохранение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поддержка</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международных</w:t>
      </w:r>
      <w:r>
        <w:rPr>
          <w:rFonts w:hAnsi="Times New Roman"/>
          <w:sz w:val="28"/>
          <w:szCs w:val="28"/>
        </w:rPr>
        <w:t xml:space="preserve"> </w:t>
      </w:r>
      <w:r>
        <w:rPr>
          <w:rFonts w:hAnsi="Times New Roman"/>
          <w:sz w:val="28"/>
          <w:szCs w:val="28"/>
        </w:rPr>
        <w:t>этнокультурных</w:t>
      </w:r>
      <w:r>
        <w:rPr>
          <w:rFonts w:hAnsi="Times New Roman"/>
          <w:sz w:val="28"/>
          <w:szCs w:val="28"/>
        </w:rPr>
        <w:t xml:space="preserve"> </w:t>
      </w:r>
      <w:r>
        <w:rPr>
          <w:rFonts w:hAnsi="Times New Roman"/>
          <w:sz w:val="28"/>
          <w:szCs w:val="28"/>
        </w:rPr>
        <w:t>связей</w:t>
      </w:r>
      <w:r>
        <w:rPr>
          <w:rFonts w:ascii="Times New Roman"/>
          <w:sz w:val="28"/>
          <w:szCs w:val="28"/>
        </w:rPr>
        <w:t xml:space="preserve">; </w:t>
      </w:r>
      <w:r>
        <w:rPr>
          <w:rFonts w:hAnsi="Times New Roman"/>
          <w:sz w:val="28"/>
          <w:szCs w:val="28"/>
        </w:rPr>
        <w:t>противодействие</w:t>
      </w:r>
      <w:r>
        <w:rPr>
          <w:rFonts w:hAnsi="Times New Roman"/>
          <w:sz w:val="28"/>
          <w:szCs w:val="28"/>
        </w:rPr>
        <w:t xml:space="preserve"> </w:t>
      </w:r>
      <w:r>
        <w:rPr>
          <w:rFonts w:hAnsi="Times New Roman"/>
          <w:sz w:val="28"/>
          <w:szCs w:val="28"/>
        </w:rPr>
        <w:t>этнополитическому</w:t>
      </w:r>
      <w:r>
        <w:rPr>
          <w:rFonts w:hAnsi="Times New Roman"/>
          <w:sz w:val="28"/>
          <w:szCs w:val="28"/>
        </w:rPr>
        <w:t xml:space="preserve"> </w:t>
      </w:r>
      <w:r>
        <w:rPr>
          <w:rFonts w:hAnsi="Times New Roman"/>
          <w:sz w:val="28"/>
          <w:szCs w:val="28"/>
        </w:rPr>
        <w:t>экстремизму</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этнонациональная</w:t>
      </w:r>
      <w:r>
        <w:rPr>
          <w:rFonts w:hAnsi="Times New Roman"/>
          <w:sz w:val="28"/>
          <w:szCs w:val="28"/>
        </w:rPr>
        <w:t xml:space="preserve"> </w:t>
      </w:r>
      <w:r>
        <w:rPr>
          <w:rFonts w:hAnsi="Times New Roman"/>
          <w:sz w:val="28"/>
          <w:szCs w:val="28"/>
        </w:rPr>
        <w:t>проблематика</w:t>
      </w:r>
      <w:r>
        <w:rPr>
          <w:rFonts w:hAnsi="Times New Roman"/>
          <w:sz w:val="28"/>
          <w:szCs w:val="28"/>
        </w:rPr>
        <w:t xml:space="preserve"> </w:t>
      </w:r>
      <w:r>
        <w:rPr>
          <w:rFonts w:hAnsi="Times New Roman"/>
          <w:sz w:val="28"/>
          <w:szCs w:val="28"/>
        </w:rPr>
        <w:t>проникает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публикациях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различные</w:t>
      </w:r>
      <w:r>
        <w:rPr>
          <w:rFonts w:hAnsi="Times New Roman"/>
          <w:sz w:val="28"/>
          <w:szCs w:val="28"/>
        </w:rPr>
        <w:t xml:space="preserve"> </w:t>
      </w:r>
      <w:r>
        <w:rPr>
          <w:rFonts w:hAnsi="Times New Roman"/>
          <w:sz w:val="28"/>
          <w:szCs w:val="28"/>
        </w:rPr>
        <w:t>сферы</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тематику</w:t>
      </w:r>
      <w:r>
        <w:rPr>
          <w:rFonts w:hAnsi="Times New Roman"/>
          <w:sz w:val="28"/>
          <w:szCs w:val="28"/>
        </w:rPr>
        <w:t xml:space="preserve"> </w:t>
      </w:r>
      <w:r>
        <w:rPr>
          <w:rFonts w:hAnsi="Times New Roman"/>
          <w:sz w:val="28"/>
          <w:szCs w:val="28"/>
        </w:rPr>
        <w:t>журналистского</w:t>
      </w:r>
      <w:r>
        <w:rPr>
          <w:rFonts w:hAnsi="Times New Roman"/>
          <w:sz w:val="28"/>
          <w:szCs w:val="28"/>
        </w:rPr>
        <w:t xml:space="preserve"> </w:t>
      </w:r>
      <w:r>
        <w:rPr>
          <w:rFonts w:hAnsi="Times New Roman"/>
          <w:sz w:val="28"/>
          <w:szCs w:val="28"/>
        </w:rPr>
        <w:t>творчества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исследователи</w:t>
      </w:r>
      <w:r>
        <w:rPr>
          <w:rFonts w:hAnsi="Times New Roman"/>
          <w:sz w:val="28"/>
          <w:szCs w:val="28"/>
        </w:rPr>
        <w:t xml:space="preserve"> </w:t>
      </w:r>
      <w:r>
        <w:rPr>
          <w:rFonts w:hAnsi="Times New Roman"/>
          <w:sz w:val="28"/>
          <w:szCs w:val="28"/>
        </w:rPr>
        <w:t>П</w:t>
      </w:r>
      <w:r>
        <w:rPr>
          <w:rFonts w:ascii="Times New Roman"/>
          <w:sz w:val="28"/>
          <w:szCs w:val="28"/>
        </w:rPr>
        <w:t>.</w:t>
      </w:r>
      <w:r>
        <w:rPr>
          <w:rFonts w:hAnsi="Times New Roman"/>
          <w:sz w:val="28"/>
          <w:szCs w:val="28"/>
        </w:rPr>
        <w:t>П</w:t>
      </w:r>
      <w:r>
        <w:rPr>
          <w:rFonts w:ascii="Times New Roman"/>
          <w:sz w:val="28"/>
          <w:szCs w:val="28"/>
        </w:rPr>
        <w:t xml:space="preserve">. </w:t>
      </w:r>
      <w:r>
        <w:rPr>
          <w:rFonts w:hAnsi="Times New Roman"/>
          <w:sz w:val="28"/>
          <w:szCs w:val="28"/>
        </w:rPr>
        <w:t>Киричек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w:t>
      </w:r>
      <w:r>
        <w:rPr>
          <w:rFonts w:ascii="Times New Roman"/>
          <w:sz w:val="28"/>
          <w:szCs w:val="28"/>
        </w:rPr>
        <w:t>.</w:t>
      </w:r>
      <w:r>
        <w:rPr>
          <w:rFonts w:hAnsi="Times New Roman"/>
          <w:sz w:val="28"/>
          <w:szCs w:val="28"/>
        </w:rPr>
        <w:t>Ф</w:t>
      </w:r>
      <w:r>
        <w:rPr>
          <w:rFonts w:ascii="Times New Roman"/>
          <w:sz w:val="28"/>
          <w:szCs w:val="28"/>
        </w:rPr>
        <w:t xml:space="preserve">. </w:t>
      </w:r>
      <w:r>
        <w:rPr>
          <w:rFonts w:hAnsi="Times New Roman"/>
          <w:sz w:val="28"/>
          <w:szCs w:val="28"/>
        </w:rPr>
        <w:t>Потапов</w:t>
      </w:r>
      <w:r w:rsidR="00F643F7">
        <w:rPr>
          <w:rStyle w:val="FootnoteReference"/>
          <w:rFonts w:hAnsi="Times New Roman"/>
          <w:sz w:val="28"/>
          <w:szCs w:val="28"/>
        </w:rPr>
        <w:footnoteReference w:id="58"/>
      </w:r>
      <w:r>
        <w:rPr>
          <w:rFonts w:hAnsi="Times New Roman"/>
          <w:sz w:val="28"/>
          <w:szCs w:val="28"/>
        </w:rPr>
        <w:t xml:space="preserve"> </w:t>
      </w:r>
      <w:r>
        <w:rPr>
          <w:rFonts w:hAnsi="Times New Roman"/>
          <w:sz w:val="28"/>
          <w:szCs w:val="28"/>
        </w:rPr>
        <w:t>выделяют</w:t>
      </w:r>
      <w:r>
        <w:rPr>
          <w:rFonts w:hAnsi="Times New Roman"/>
          <w:sz w:val="28"/>
          <w:szCs w:val="28"/>
        </w:rPr>
        <w:t xml:space="preserve"> </w:t>
      </w:r>
      <w:r>
        <w:rPr>
          <w:rFonts w:hAnsi="Times New Roman"/>
          <w:sz w:val="28"/>
          <w:szCs w:val="28"/>
        </w:rPr>
        <w:t>следующие</w:t>
      </w:r>
      <w:r>
        <w:rPr>
          <w:rFonts w:hAnsi="Times New Roman"/>
          <w:sz w:val="28"/>
          <w:szCs w:val="28"/>
        </w:rPr>
        <w:t xml:space="preserve"> </w:t>
      </w:r>
      <w:r>
        <w:rPr>
          <w:rFonts w:hAnsi="Times New Roman"/>
          <w:sz w:val="28"/>
          <w:szCs w:val="28"/>
        </w:rPr>
        <w:t>рубрики</w:t>
      </w:r>
      <w:r>
        <w:rPr>
          <w:rFonts w:ascii="Times New Roman"/>
          <w:sz w:val="28"/>
          <w:szCs w:val="28"/>
        </w:rPr>
        <w:t>:</w:t>
      </w:r>
    </w:p>
    <w:p w:rsidR="0074575B" w:rsidRDefault="00B56152" w:rsidP="00DD34CE">
      <w:pPr>
        <w:pStyle w:val="A1"/>
        <w:numPr>
          <w:ilvl w:val="0"/>
          <w:numId w:val="62"/>
        </w:numPr>
        <w:tabs>
          <w:tab w:val="left" w:pos="305"/>
        </w:tabs>
        <w:spacing w:line="360" w:lineRule="auto"/>
        <w:jc w:val="both"/>
        <w:rPr>
          <w:rFonts w:ascii="Times New Roman" w:eastAsia="Times New Roman" w:hAnsi="Times New Roman" w:cs="Times New Roman"/>
          <w:sz w:val="28"/>
          <w:szCs w:val="28"/>
        </w:rPr>
      </w:pPr>
      <w:r>
        <w:rPr>
          <w:rFonts w:hAnsi="Times New Roman"/>
          <w:sz w:val="28"/>
          <w:szCs w:val="28"/>
        </w:rPr>
        <w:t>история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современность</w:t>
      </w:r>
      <w:r>
        <w:rPr>
          <w:rFonts w:ascii="Times New Roman"/>
          <w:sz w:val="28"/>
          <w:szCs w:val="28"/>
        </w:rPr>
        <w:t xml:space="preserve">, </w:t>
      </w:r>
      <w:r>
        <w:rPr>
          <w:rFonts w:hAnsi="Times New Roman"/>
          <w:sz w:val="28"/>
          <w:szCs w:val="28"/>
        </w:rPr>
        <w:t>культура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язык</w:t>
      </w:r>
      <w:r>
        <w:rPr>
          <w:rFonts w:ascii="Times New Roman"/>
          <w:sz w:val="28"/>
          <w:szCs w:val="28"/>
        </w:rPr>
        <w:t>;</w:t>
      </w:r>
    </w:p>
    <w:p w:rsidR="0074575B" w:rsidRDefault="00B56152" w:rsidP="00DD34CE">
      <w:pPr>
        <w:pStyle w:val="A1"/>
        <w:numPr>
          <w:ilvl w:val="0"/>
          <w:numId w:val="62"/>
        </w:numPr>
        <w:tabs>
          <w:tab w:val="left" w:pos="305"/>
        </w:tabs>
        <w:spacing w:line="360" w:lineRule="auto"/>
        <w:jc w:val="both"/>
        <w:rPr>
          <w:rFonts w:ascii="Times New Roman" w:eastAsia="Times New Roman" w:hAnsi="Times New Roman" w:cs="Times New Roman"/>
          <w:sz w:val="28"/>
          <w:szCs w:val="28"/>
        </w:rPr>
      </w:pPr>
      <w:r w:rsidRPr="0074575B">
        <w:rPr>
          <w:rFonts w:hAnsi="Times New Roman"/>
          <w:sz w:val="28"/>
          <w:szCs w:val="28"/>
        </w:rPr>
        <w:t>Центр</w:t>
      </w:r>
      <w:r w:rsidRPr="0074575B">
        <w:rPr>
          <w:rFonts w:hAnsi="Times New Roman"/>
          <w:sz w:val="28"/>
          <w:szCs w:val="28"/>
        </w:rPr>
        <w:t xml:space="preserve"> </w:t>
      </w:r>
      <w:r w:rsidRPr="0074575B">
        <w:rPr>
          <w:rFonts w:hAnsi="Times New Roman"/>
          <w:sz w:val="28"/>
          <w:szCs w:val="28"/>
        </w:rPr>
        <w:t>и</w:t>
      </w:r>
      <w:r w:rsidRPr="0074575B">
        <w:rPr>
          <w:rFonts w:hAnsi="Times New Roman"/>
          <w:sz w:val="28"/>
          <w:szCs w:val="28"/>
        </w:rPr>
        <w:t xml:space="preserve"> </w:t>
      </w:r>
      <w:r w:rsidRPr="0074575B">
        <w:rPr>
          <w:rFonts w:hAnsi="Times New Roman"/>
          <w:sz w:val="28"/>
          <w:szCs w:val="28"/>
        </w:rPr>
        <w:t>Периферия</w:t>
      </w:r>
      <w:r w:rsidRPr="0074575B">
        <w:rPr>
          <w:rFonts w:ascii="Times New Roman"/>
          <w:sz w:val="28"/>
          <w:szCs w:val="28"/>
        </w:rPr>
        <w:t>;</w:t>
      </w:r>
    </w:p>
    <w:p w:rsidR="0074575B" w:rsidRDefault="00B56152" w:rsidP="00DD34CE">
      <w:pPr>
        <w:pStyle w:val="A1"/>
        <w:numPr>
          <w:ilvl w:val="0"/>
          <w:numId w:val="62"/>
        </w:numPr>
        <w:tabs>
          <w:tab w:val="left" w:pos="305"/>
        </w:tabs>
        <w:spacing w:line="360" w:lineRule="auto"/>
        <w:jc w:val="both"/>
        <w:rPr>
          <w:rFonts w:ascii="Times New Roman" w:eastAsia="Times New Roman" w:hAnsi="Times New Roman" w:cs="Times New Roman"/>
          <w:sz w:val="28"/>
          <w:szCs w:val="28"/>
        </w:rPr>
      </w:pPr>
      <w:r w:rsidRPr="0074575B">
        <w:rPr>
          <w:rFonts w:hAnsi="Times New Roman"/>
          <w:sz w:val="28"/>
          <w:szCs w:val="28"/>
        </w:rPr>
        <w:lastRenderedPageBreak/>
        <w:t>модель</w:t>
      </w:r>
      <w:r w:rsidRPr="0074575B">
        <w:rPr>
          <w:rFonts w:hAnsi="Times New Roman"/>
          <w:sz w:val="28"/>
          <w:szCs w:val="28"/>
        </w:rPr>
        <w:t xml:space="preserve"> </w:t>
      </w:r>
      <w:r w:rsidRPr="0074575B">
        <w:rPr>
          <w:rFonts w:hAnsi="Times New Roman"/>
          <w:sz w:val="28"/>
          <w:szCs w:val="28"/>
        </w:rPr>
        <w:t>отношений</w:t>
      </w:r>
      <w:r w:rsidRPr="0074575B">
        <w:rPr>
          <w:rFonts w:ascii="Times New Roman"/>
          <w:sz w:val="28"/>
          <w:szCs w:val="28"/>
        </w:rPr>
        <w:t>;</w:t>
      </w:r>
    </w:p>
    <w:p w:rsidR="0074575B" w:rsidRDefault="00B56152" w:rsidP="00DD34CE">
      <w:pPr>
        <w:pStyle w:val="A1"/>
        <w:numPr>
          <w:ilvl w:val="0"/>
          <w:numId w:val="62"/>
        </w:numPr>
        <w:tabs>
          <w:tab w:val="left" w:pos="305"/>
        </w:tabs>
        <w:spacing w:line="360" w:lineRule="auto"/>
        <w:jc w:val="both"/>
        <w:rPr>
          <w:rFonts w:ascii="Times New Roman" w:eastAsia="Times New Roman" w:hAnsi="Times New Roman" w:cs="Times New Roman"/>
          <w:sz w:val="28"/>
          <w:szCs w:val="28"/>
        </w:rPr>
      </w:pPr>
      <w:r w:rsidRPr="0074575B">
        <w:rPr>
          <w:rFonts w:hAnsi="Times New Roman"/>
          <w:sz w:val="28"/>
          <w:szCs w:val="28"/>
        </w:rPr>
        <w:t>национальная</w:t>
      </w:r>
      <w:r w:rsidRPr="0074575B">
        <w:rPr>
          <w:rFonts w:hAnsi="Times New Roman"/>
          <w:sz w:val="28"/>
          <w:szCs w:val="28"/>
        </w:rPr>
        <w:t xml:space="preserve"> </w:t>
      </w:r>
      <w:r w:rsidRPr="0074575B">
        <w:rPr>
          <w:rFonts w:hAnsi="Times New Roman"/>
          <w:sz w:val="28"/>
          <w:szCs w:val="28"/>
        </w:rPr>
        <w:t>политика</w:t>
      </w:r>
      <w:r w:rsidRPr="0074575B">
        <w:rPr>
          <w:rFonts w:hAnsi="Times New Roman"/>
          <w:sz w:val="28"/>
          <w:szCs w:val="28"/>
        </w:rPr>
        <w:t xml:space="preserve"> </w:t>
      </w:r>
      <w:r w:rsidRPr="0074575B">
        <w:rPr>
          <w:rFonts w:hAnsi="Times New Roman"/>
          <w:sz w:val="28"/>
          <w:szCs w:val="28"/>
        </w:rPr>
        <w:t>в</w:t>
      </w:r>
      <w:r w:rsidRPr="0074575B">
        <w:rPr>
          <w:rFonts w:hAnsi="Times New Roman"/>
          <w:sz w:val="28"/>
          <w:szCs w:val="28"/>
        </w:rPr>
        <w:t xml:space="preserve"> </w:t>
      </w:r>
      <w:r w:rsidRPr="0074575B">
        <w:rPr>
          <w:rFonts w:hAnsi="Times New Roman"/>
          <w:sz w:val="28"/>
          <w:szCs w:val="28"/>
        </w:rPr>
        <w:t>РФ</w:t>
      </w:r>
      <w:r w:rsidRPr="0074575B">
        <w:rPr>
          <w:rFonts w:ascii="Times New Roman"/>
          <w:sz w:val="28"/>
          <w:szCs w:val="28"/>
        </w:rPr>
        <w:t xml:space="preserve">; </w:t>
      </w:r>
      <w:r w:rsidRPr="0074575B">
        <w:rPr>
          <w:rFonts w:hAnsi="Times New Roman"/>
          <w:sz w:val="28"/>
          <w:szCs w:val="28"/>
        </w:rPr>
        <w:t>прошлое</w:t>
      </w:r>
      <w:r w:rsidRPr="0074575B">
        <w:rPr>
          <w:rFonts w:ascii="Times New Roman"/>
          <w:sz w:val="28"/>
          <w:szCs w:val="28"/>
        </w:rPr>
        <w:t xml:space="preserve">, </w:t>
      </w:r>
      <w:r w:rsidRPr="0074575B">
        <w:rPr>
          <w:rFonts w:hAnsi="Times New Roman"/>
          <w:sz w:val="28"/>
          <w:szCs w:val="28"/>
        </w:rPr>
        <w:t>настоящее</w:t>
      </w:r>
      <w:r w:rsidRPr="0074575B">
        <w:rPr>
          <w:rFonts w:ascii="Times New Roman"/>
          <w:sz w:val="28"/>
          <w:szCs w:val="28"/>
        </w:rPr>
        <w:t xml:space="preserve">, </w:t>
      </w:r>
      <w:r w:rsidRPr="0074575B">
        <w:rPr>
          <w:rFonts w:hAnsi="Times New Roman"/>
          <w:sz w:val="28"/>
          <w:szCs w:val="28"/>
        </w:rPr>
        <w:t>будущее</w:t>
      </w:r>
      <w:r w:rsidRPr="0074575B">
        <w:rPr>
          <w:rFonts w:ascii="Times New Roman"/>
          <w:sz w:val="28"/>
          <w:szCs w:val="28"/>
        </w:rPr>
        <w:t>;</w:t>
      </w:r>
    </w:p>
    <w:p w:rsidR="00256E0A" w:rsidRPr="0074575B" w:rsidRDefault="00B56152" w:rsidP="00DD34CE">
      <w:pPr>
        <w:pStyle w:val="A1"/>
        <w:numPr>
          <w:ilvl w:val="0"/>
          <w:numId w:val="62"/>
        </w:numPr>
        <w:tabs>
          <w:tab w:val="left" w:pos="305"/>
        </w:tabs>
        <w:spacing w:line="360" w:lineRule="auto"/>
        <w:jc w:val="both"/>
        <w:rPr>
          <w:rFonts w:ascii="Times New Roman" w:eastAsia="Times New Roman" w:hAnsi="Times New Roman" w:cs="Times New Roman"/>
          <w:sz w:val="28"/>
          <w:szCs w:val="28"/>
        </w:rPr>
      </w:pPr>
      <w:r w:rsidRPr="0074575B">
        <w:rPr>
          <w:rFonts w:hAnsi="Times New Roman"/>
          <w:sz w:val="28"/>
          <w:szCs w:val="28"/>
        </w:rPr>
        <w:t>народы</w:t>
      </w:r>
      <w:r w:rsidRPr="0074575B">
        <w:rPr>
          <w:rFonts w:hAnsi="Times New Roman"/>
          <w:sz w:val="28"/>
          <w:szCs w:val="28"/>
        </w:rPr>
        <w:t xml:space="preserve"> </w:t>
      </w:r>
      <w:r w:rsidRPr="0074575B">
        <w:rPr>
          <w:rFonts w:hAnsi="Times New Roman"/>
          <w:sz w:val="28"/>
          <w:szCs w:val="28"/>
        </w:rPr>
        <w:t>России</w:t>
      </w:r>
      <w:r w:rsidRPr="0074575B">
        <w:rPr>
          <w:rFonts w:hAnsi="Times New Roman"/>
          <w:sz w:val="28"/>
          <w:szCs w:val="28"/>
        </w:rPr>
        <w:t xml:space="preserve"> </w:t>
      </w:r>
      <w:r w:rsidRPr="0074575B">
        <w:rPr>
          <w:rFonts w:hAnsi="Times New Roman"/>
          <w:sz w:val="28"/>
          <w:szCs w:val="28"/>
        </w:rPr>
        <w:t>–</w:t>
      </w:r>
      <w:r w:rsidRPr="0074575B">
        <w:rPr>
          <w:rFonts w:hAnsi="Times New Roman"/>
          <w:sz w:val="28"/>
          <w:szCs w:val="28"/>
        </w:rPr>
        <w:t xml:space="preserve"> </w:t>
      </w:r>
      <w:r w:rsidRPr="0074575B">
        <w:rPr>
          <w:rFonts w:hAnsi="Times New Roman"/>
          <w:sz w:val="28"/>
          <w:szCs w:val="28"/>
        </w:rPr>
        <w:t>вместе</w:t>
      </w:r>
      <w:r w:rsidRPr="0074575B">
        <w:rPr>
          <w:rFonts w:hAnsi="Times New Roman"/>
          <w:sz w:val="28"/>
          <w:szCs w:val="28"/>
        </w:rPr>
        <w:t xml:space="preserve"> </w:t>
      </w:r>
      <w:r w:rsidRPr="0074575B">
        <w:rPr>
          <w:rFonts w:hAnsi="Times New Roman"/>
          <w:sz w:val="28"/>
          <w:szCs w:val="28"/>
        </w:rPr>
        <w:t>и</w:t>
      </w:r>
      <w:r w:rsidRPr="0074575B">
        <w:rPr>
          <w:rFonts w:hAnsi="Times New Roman"/>
          <w:sz w:val="28"/>
          <w:szCs w:val="28"/>
        </w:rPr>
        <w:t xml:space="preserve"> </w:t>
      </w:r>
      <w:r w:rsidRPr="0074575B">
        <w:rPr>
          <w:rFonts w:hAnsi="Times New Roman"/>
          <w:sz w:val="28"/>
          <w:szCs w:val="28"/>
        </w:rPr>
        <w:t>порознь</w:t>
      </w:r>
      <w:r w:rsidRPr="0074575B">
        <w:rPr>
          <w:rFonts w:ascii="Times New Roman"/>
          <w:sz w:val="28"/>
          <w:szCs w:val="28"/>
        </w:rPr>
        <w:t>.</w:t>
      </w:r>
    </w:p>
    <w:p w:rsidR="00256E0A" w:rsidRDefault="00B56152">
      <w:pPr>
        <w:pStyle w:val="A1"/>
        <w:spacing w:line="360" w:lineRule="auto"/>
        <w:ind w:firstLine="720"/>
        <w:jc w:val="both"/>
        <w:rPr>
          <w:rFonts w:ascii="Times New Roman" w:eastAsia="Times New Roman" w:hAnsi="Times New Roman" w:cs="Times New Roman"/>
          <w:sz w:val="28"/>
          <w:szCs w:val="28"/>
        </w:rPr>
      </w:pPr>
      <w:r>
        <w:rPr>
          <w:rFonts w:hAnsi="Times New Roman"/>
          <w:sz w:val="28"/>
          <w:szCs w:val="28"/>
        </w:rPr>
        <w:t>По</w:t>
      </w:r>
      <w:r>
        <w:rPr>
          <w:rFonts w:hAnsi="Times New Roman"/>
          <w:sz w:val="28"/>
          <w:szCs w:val="28"/>
        </w:rPr>
        <w:t xml:space="preserve"> </w:t>
      </w:r>
      <w:r>
        <w:rPr>
          <w:rFonts w:hAnsi="Times New Roman"/>
          <w:sz w:val="28"/>
          <w:szCs w:val="28"/>
        </w:rPr>
        <w:t>мнению</w:t>
      </w:r>
      <w:r>
        <w:rPr>
          <w:rFonts w:hAnsi="Times New Roman"/>
          <w:sz w:val="28"/>
          <w:szCs w:val="28"/>
        </w:rPr>
        <w:t xml:space="preserve"> </w:t>
      </w:r>
      <w:r>
        <w:rPr>
          <w:rFonts w:hAnsi="Times New Roman"/>
          <w:sz w:val="28"/>
          <w:szCs w:val="28"/>
        </w:rPr>
        <w:t>исследователей</w:t>
      </w:r>
      <w:r>
        <w:rPr>
          <w:rFonts w:ascii="Times New Roman"/>
          <w:sz w:val="28"/>
          <w:szCs w:val="28"/>
        </w:rPr>
        <w:t xml:space="preserve">, </w:t>
      </w:r>
      <w:r>
        <w:rPr>
          <w:rFonts w:hAnsi="Times New Roman"/>
          <w:sz w:val="28"/>
          <w:szCs w:val="28"/>
        </w:rPr>
        <w:t>присутствие</w:t>
      </w:r>
      <w:r>
        <w:rPr>
          <w:rFonts w:hAnsi="Times New Roman"/>
          <w:sz w:val="28"/>
          <w:szCs w:val="28"/>
        </w:rPr>
        <w:t xml:space="preserve"> </w:t>
      </w:r>
      <w:r>
        <w:rPr>
          <w:rFonts w:hAnsi="Times New Roman"/>
          <w:sz w:val="28"/>
          <w:szCs w:val="28"/>
        </w:rPr>
        <w:t>национально</w:t>
      </w:r>
      <w:r>
        <w:rPr>
          <w:rFonts w:hAnsi="Times New Roman"/>
          <w:sz w:val="28"/>
          <w:szCs w:val="28"/>
        </w:rPr>
        <w:t xml:space="preserve"> </w:t>
      </w:r>
      <w:r>
        <w:rPr>
          <w:rFonts w:hAnsi="Times New Roman"/>
          <w:sz w:val="28"/>
          <w:szCs w:val="28"/>
        </w:rPr>
        <w:t>ориентированной</w:t>
      </w:r>
      <w:r>
        <w:rPr>
          <w:rFonts w:hAnsi="Times New Roman"/>
          <w:sz w:val="28"/>
          <w:szCs w:val="28"/>
        </w:rPr>
        <w:t xml:space="preserve"> </w:t>
      </w:r>
      <w:r>
        <w:rPr>
          <w:rFonts w:hAnsi="Times New Roman"/>
          <w:sz w:val="28"/>
          <w:szCs w:val="28"/>
        </w:rPr>
        <w:t>информации</w:t>
      </w:r>
      <w:r>
        <w:rPr>
          <w:rFonts w:ascii="Times New Roman"/>
          <w:sz w:val="28"/>
          <w:szCs w:val="28"/>
        </w:rPr>
        <w:t xml:space="preserve">, </w:t>
      </w:r>
      <w:r>
        <w:rPr>
          <w:rFonts w:hAnsi="Times New Roman"/>
          <w:sz w:val="28"/>
          <w:szCs w:val="28"/>
        </w:rPr>
        <w:t>производимой</w:t>
      </w:r>
      <w:r>
        <w:rPr>
          <w:rFonts w:hAnsi="Times New Roman"/>
          <w:sz w:val="28"/>
          <w:szCs w:val="28"/>
        </w:rPr>
        <w:t xml:space="preserve"> </w:t>
      </w:r>
      <w:r>
        <w:rPr>
          <w:rFonts w:hAnsi="Times New Roman"/>
          <w:sz w:val="28"/>
          <w:szCs w:val="28"/>
        </w:rPr>
        <w:t>журналистами</w:t>
      </w:r>
      <w:r>
        <w:rPr>
          <w:rFonts w:asci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всех</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рубриках</w:t>
      </w:r>
      <w:r>
        <w:rPr>
          <w:rFonts w:asci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всепроникающий</w:t>
      </w:r>
      <w:r>
        <w:rPr>
          <w:rFonts w:hAnsi="Times New Roman"/>
          <w:sz w:val="28"/>
          <w:szCs w:val="28"/>
        </w:rPr>
        <w:t xml:space="preserve"> </w:t>
      </w:r>
      <w:r>
        <w:rPr>
          <w:rFonts w:hAnsi="Times New Roman"/>
          <w:sz w:val="28"/>
          <w:szCs w:val="28"/>
        </w:rPr>
        <w:t>характер</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косвенно</w:t>
      </w:r>
      <w:r>
        <w:rPr>
          <w:rFonts w:hAnsi="Times New Roman"/>
          <w:sz w:val="28"/>
          <w:szCs w:val="28"/>
        </w:rPr>
        <w:t xml:space="preserve"> </w:t>
      </w:r>
      <w:r>
        <w:rPr>
          <w:rFonts w:hAnsi="Times New Roman"/>
          <w:sz w:val="28"/>
          <w:szCs w:val="28"/>
        </w:rPr>
        <w:t>подтверждать</w:t>
      </w:r>
      <w:r>
        <w:rPr>
          <w:rFonts w:hAnsi="Times New Roman"/>
          <w:sz w:val="28"/>
          <w:szCs w:val="28"/>
        </w:rPr>
        <w:t xml:space="preserve"> </w:t>
      </w:r>
      <w:r>
        <w:rPr>
          <w:rFonts w:hAnsi="Times New Roman"/>
          <w:sz w:val="28"/>
          <w:szCs w:val="28"/>
        </w:rPr>
        <w:t>протекание</w:t>
      </w:r>
      <w:r>
        <w:rPr>
          <w:rFonts w:hAnsi="Times New Roman"/>
          <w:sz w:val="28"/>
          <w:szCs w:val="28"/>
        </w:rPr>
        <w:t xml:space="preserve"> </w:t>
      </w:r>
      <w:r>
        <w:rPr>
          <w:rFonts w:hAnsi="Times New Roman"/>
          <w:sz w:val="28"/>
          <w:szCs w:val="28"/>
        </w:rPr>
        <w:t>процессов</w:t>
      </w:r>
      <w:r>
        <w:rPr>
          <w:rFonts w:hAnsi="Times New Roman"/>
          <w:sz w:val="28"/>
          <w:szCs w:val="28"/>
        </w:rPr>
        <w:t xml:space="preserve"> </w:t>
      </w:r>
      <w:r>
        <w:rPr>
          <w:rFonts w:hAnsi="Times New Roman"/>
          <w:sz w:val="28"/>
          <w:szCs w:val="28"/>
        </w:rPr>
        <w:t>этнического</w:t>
      </w:r>
      <w:r>
        <w:rPr>
          <w:rFonts w:hAnsi="Times New Roman"/>
          <w:sz w:val="28"/>
          <w:szCs w:val="28"/>
        </w:rPr>
        <w:t xml:space="preserve"> </w:t>
      </w:r>
      <w:r>
        <w:rPr>
          <w:rFonts w:hAnsi="Times New Roman"/>
          <w:sz w:val="28"/>
          <w:szCs w:val="28"/>
        </w:rPr>
        <w:t>ренессанса</w:t>
      </w:r>
      <w:r>
        <w:rPr>
          <w:rFonts w:ascii="Times New Roman"/>
          <w:sz w:val="28"/>
          <w:szCs w:val="28"/>
        </w:rPr>
        <w:t>.</w:t>
      </w:r>
    </w:p>
    <w:p w:rsidR="00256E0A" w:rsidRDefault="00B56152">
      <w:pPr>
        <w:pStyle w:val="A1"/>
        <w:spacing w:line="360" w:lineRule="auto"/>
        <w:ind w:firstLine="720"/>
        <w:jc w:val="both"/>
        <w:rPr>
          <w:rFonts w:ascii="Times New Roman" w:eastAsia="Times New Roman" w:hAnsi="Times New Roman" w:cs="Times New Roman"/>
          <w:sz w:val="28"/>
          <w:szCs w:val="28"/>
        </w:rPr>
      </w:pPr>
      <w:r>
        <w:rPr>
          <w:rFonts w:hAnsi="Times New Roman"/>
          <w:sz w:val="28"/>
          <w:szCs w:val="28"/>
        </w:rPr>
        <w:t>Проанализировав</w:t>
      </w:r>
      <w:r>
        <w:rPr>
          <w:rFonts w:hAnsi="Times New Roman"/>
          <w:sz w:val="28"/>
          <w:szCs w:val="28"/>
        </w:rPr>
        <w:t xml:space="preserve"> </w:t>
      </w:r>
      <w:r>
        <w:rPr>
          <w:rFonts w:hAnsi="Times New Roman"/>
          <w:sz w:val="28"/>
          <w:szCs w:val="28"/>
        </w:rPr>
        <w:t>отобранные</w:t>
      </w:r>
      <w:r>
        <w:rPr>
          <w:rFonts w:hAnsi="Times New Roman"/>
          <w:sz w:val="28"/>
          <w:szCs w:val="28"/>
        </w:rPr>
        <w:t xml:space="preserve"> </w:t>
      </w:r>
      <w:r>
        <w:rPr>
          <w:rFonts w:hAnsi="Times New Roman"/>
          <w:sz w:val="28"/>
          <w:szCs w:val="28"/>
        </w:rPr>
        <w:t>нами</w:t>
      </w:r>
      <w:r>
        <w:rPr>
          <w:rFonts w:hAnsi="Times New Roman"/>
          <w:sz w:val="28"/>
          <w:szCs w:val="28"/>
        </w:rPr>
        <w:t xml:space="preserve"> </w:t>
      </w:r>
      <w:r>
        <w:rPr>
          <w:rFonts w:hAnsi="Times New Roman"/>
          <w:sz w:val="28"/>
          <w:szCs w:val="28"/>
        </w:rPr>
        <w:t>публикации</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можем</w:t>
      </w:r>
      <w:r>
        <w:rPr>
          <w:rFonts w:hAnsi="Times New Roman"/>
          <w:sz w:val="28"/>
          <w:szCs w:val="28"/>
        </w:rPr>
        <w:t xml:space="preserve"> </w:t>
      </w:r>
      <w:r>
        <w:rPr>
          <w:rFonts w:hAnsi="Times New Roman"/>
          <w:sz w:val="28"/>
          <w:szCs w:val="28"/>
        </w:rPr>
        <w:t>отметить</w:t>
      </w:r>
      <w:r>
        <w:rPr>
          <w:rFonts w:hAnsi="Times New Roman"/>
          <w:sz w:val="28"/>
          <w:szCs w:val="28"/>
        </w:rPr>
        <w:t xml:space="preserve"> </w:t>
      </w:r>
      <w:r>
        <w:rPr>
          <w:rFonts w:hAnsi="Times New Roman"/>
          <w:sz w:val="28"/>
          <w:szCs w:val="28"/>
        </w:rPr>
        <w:t>присутствие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них</w:t>
      </w:r>
      <w:r>
        <w:rPr>
          <w:rFonts w:hAnsi="Times New Roman"/>
          <w:sz w:val="28"/>
          <w:szCs w:val="28"/>
        </w:rPr>
        <w:t xml:space="preserve"> </w:t>
      </w:r>
      <w:r>
        <w:rPr>
          <w:rFonts w:hAnsi="Times New Roman"/>
          <w:sz w:val="28"/>
          <w:szCs w:val="28"/>
        </w:rPr>
        <w:t>религиозной</w:t>
      </w:r>
      <w:r>
        <w:rPr>
          <w:rFonts w:ascii="Times New Roman"/>
          <w:sz w:val="28"/>
          <w:szCs w:val="28"/>
        </w:rPr>
        <w:t xml:space="preserve">, </w:t>
      </w:r>
      <w:r>
        <w:rPr>
          <w:rFonts w:hAnsi="Times New Roman"/>
          <w:sz w:val="28"/>
          <w:szCs w:val="28"/>
        </w:rPr>
        <w:t>культурной</w:t>
      </w:r>
      <w:r>
        <w:rPr>
          <w:rFonts w:ascii="Times New Roman"/>
          <w:sz w:val="28"/>
          <w:szCs w:val="28"/>
        </w:rPr>
        <w:t xml:space="preserve">, </w:t>
      </w:r>
      <w:r>
        <w:rPr>
          <w:rFonts w:hAnsi="Times New Roman"/>
          <w:sz w:val="28"/>
          <w:szCs w:val="28"/>
        </w:rPr>
        <w:t>исторической</w:t>
      </w:r>
      <w:r>
        <w:rPr>
          <w:rFonts w:ascii="Times New Roman"/>
          <w:sz w:val="28"/>
          <w:szCs w:val="28"/>
        </w:rPr>
        <w:t xml:space="preserve">, </w:t>
      </w:r>
      <w:r>
        <w:rPr>
          <w:rFonts w:hAnsi="Times New Roman"/>
          <w:sz w:val="28"/>
          <w:szCs w:val="28"/>
        </w:rPr>
        <w:t>языковой</w:t>
      </w:r>
      <w:r>
        <w:rPr>
          <w:rFonts w:ascii="Times New Roman"/>
          <w:sz w:val="28"/>
          <w:szCs w:val="28"/>
        </w:rPr>
        <w:t xml:space="preserve">, </w:t>
      </w:r>
      <w:r>
        <w:rPr>
          <w:rFonts w:hAnsi="Times New Roman"/>
          <w:sz w:val="28"/>
          <w:szCs w:val="28"/>
        </w:rPr>
        <w:t>социальной</w:t>
      </w:r>
      <w:r>
        <w:rPr>
          <w:rFonts w:ascii="Times New Roman"/>
          <w:sz w:val="28"/>
          <w:szCs w:val="28"/>
        </w:rPr>
        <w:t xml:space="preserve">, </w:t>
      </w:r>
      <w:r>
        <w:rPr>
          <w:rFonts w:hAnsi="Times New Roman"/>
          <w:sz w:val="28"/>
          <w:szCs w:val="28"/>
        </w:rPr>
        <w:t>политической</w:t>
      </w:r>
      <w:r>
        <w:rPr>
          <w:rFonts w:hAnsi="Times New Roman"/>
          <w:sz w:val="28"/>
          <w:szCs w:val="28"/>
        </w:rPr>
        <w:t xml:space="preserve"> </w:t>
      </w:r>
      <w:r>
        <w:rPr>
          <w:rFonts w:hAnsi="Times New Roman"/>
          <w:sz w:val="28"/>
          <w:szCs w:val="28"/>
        </w:rPr>
        <w:t>тематик</w:t>
      </w:r>
      <w:r>
        <w:rPr>
          <w:rFonts w:ascii="Times New Roman"/>
          <w:sz w:val="28"/>
          <w:szCs w:val="28"/>
        </w:rPr>
        <w:t xml:space="preserve">, </w:t>
      </w:r>
      <w:r>
        <w:rPr>
          <w:rFonts w:hAnsi="Times New Roman"/>
          <w:sz w:val="28"/>
          <w:szCs w:val="28"/>
        </w:rPr>
        <w:t>следует</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заметить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носят</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информационный</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аналитический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художественно</w:t>
      </w:r>
      <w:r>
        <w:rPr>
          <w:rFonts w:ascii="Times New Roman"/>
          <w:sz w:val="28"/>
          <w:szCs w:val="28"/>
        </w:rPr>
        <w:t>-</w:t>
      </w:r>
      <w:r>
        <w:rPr>
          <w:rFonts w:hAnsi="Times New Roman"/>
          <w:sz w:val="28"/>
          <w:szCs w:val="28"/>
        </w:rPr>
        <w:t>публицистический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Национально</w:t>
      </w:r>
      <w:r>
        <w:rPr>
          <w:rFonts w:ascii="Times New Roman"/>
          <w:sz w:val="28"/>
          <w:szCs w:val="28"/>
        </w:rPr>
        <w:t>-</w:t>
      </w:r>
      <w:r>
        <w:rPr>
          <w:rFonts w:hAnsi="Times New Roman"/>
          <w:sz w:val="28"/>
          <w:szCs w:val="28"/>
        </w:rPr>
        <w:t>ориентированые</w:t>
      </w:r>
      <w:r>
        <w:rPr>
          <w:rFonts w:hAnsi="Times New Roman"/>
          <w:sz w:val="28"/>
          <w:szCs w:val="28"/>
        </w:rPr>
        <w:t xml:space="preserve"> </w:t>
      </w:r>
      <w:r>
        <w:rPr>
          <w:rFonts w:hAnsi="Times New Roman"/>
          <w:sz w:val="28"/>
          <w:szCs w:val="28"/>
        </w:rPr>
        <w:t>материалы</w:t>
      </w:r>
      <w:r>
        <w:rPr>
          <w:rFonts w:hAnsi="Times New Roman"/>
          <w:sz w:val="28"/>
          <w:szCs w:val="28"/>
        </w:rPr>
        <w:t xml:space="preserve"> </w:t>
      </w:r>
      <w:r>
        <w:rPr>
          <w:rFonts w:hAnsi="Times New Roman"/>
          <w:sz w:val="28"/>
          <w:szCs w:val="28"/>
        </w:rPr>
        <w:t>действительно</w:t>
      </w:r>
      <w:r>
        <w:rPr>
          <w:rFonts w:hAnsi="Times New Roman"/>
          <w:sz w:val="28"/>
          <w:szCs w:val="28"/>
        </w:rPr>
        <w:t xml:space="preserve"> </w:t>
      </w:r>
      <w:r>
        <w:rPr>
          <w:rFonts w:hAnsi="Times New Roman"/>
          <w:sz w:val="28"/>
          <w:szCs w:val="28"/>
        </w:rPr>
        <w:t>носят</w:t>
      </w:r>
      <w:r>
        <w:rPr>
          <w:rFonts w:hAnsi="Times New Roman"/>
          <w:sz w:val="28"/>
          <w:szCs w:val="28"/>
        </w:rPr>
        <w:t xml:space="preserve"> </w:t>
      </w:r>
      <w:r>
        <w:rPr>
          <w:rFonts w:hAnsi="Times New Roman"/>
          <w:sz w:val="28"/>
          <w:szCs w:val="28"/>
        </w:rPr>
        <w:t>всепроникающий</w:t>
      </w:r>
      <w:r>
        <w:rPr>
          <w:rFonts w:hAnsi="Times New Roman"/>
          <w:sz w:val="28"/>
          <w:szCs w:val="28"/>
        </w:rPr>
        <w:t xml:space="preserve"> </w:t>
      </w:r>
      <w:r>
        <w:rPr>
          <w:rFonts w:hAnsi="Times New Roman"/>
          <w:sz w:val="28"/>
          <w:szCs w:val="28"/>
        </w:rPr>
        <w:t>характер</w:t>
      </w:r>
      <w:r>
        <w:rPr>
          <w:rFonts w:ascii="Times New Roman"/>
          <w:sz w:val="28"/>
          <w:szCs w:val="28"/>
        </w:rPr>
        <w:t xml:space="preserve">, </w:t>
      </w:r>
      <w:r>
        <w:rPr>
          <w:rFonts w:hAnsi="Times New Roman"/>
          <w:sz w:val="28"/>
          <w:szCs w:val="28"/>
        </w:rPr>
        <w:t>и</w:t>
      </w:r>
      <w:r>
        <w:rPr>
          <w:rFonts w:ascii="Times New Roman"/>
          <w:sz w:val="28"/>
          <w:szCs w:val="28"/>
        </w:rPr>
        <w:t xml:space="preserve">, </w:t>
      </w:r>
      <w:r>
        <w:rPr>
          <w:rFonts w:hAnsi="Times New Roman"/>
          <w:sz w:val="28"/>
          <w:szCs w:val="28"/>
        </w:rPr>
        <w:t>следуя</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П</w:t>
      </w:r>
      <w:r>
        <w:rPr>
          <w:rFonts w:ascii="Times New Roman"/>
          <w:sz w:val="28"/>
          <w:szCs w:val="28"/>
        </w:rPr>
        <w:t>.</w:t>
      </w:r>
      <w:r>
        <w:rPr>
          <w:rFonts w:hAnsi="Times New Roman"/>
          <w:sz w:val="28"/>
          <w:szCs w:val="28"/>
        </w:rPr>
        <w:t>П</w:t>
      </w:r>
      <w:r w:rsidR="00F643F7">
        <w:rPr>
          <w:rFonts w:ascii="Times New Roman"/>
          <w:sz w:val="28"/>
          <w:szCs w:val="28"/>
        </w:rPr>
        <w:t>.</w:t>
      </w:r>
      <w:r w:rsidR="00F643F7">
        <w:rPr>
          <w:rFonts w:ascii="Times New Roman"/>
          <w:sz w:val="28"/>
          <w:szCs w:val="28"/>
        </w:rPr>
        <w:t> </w:t>
      </w:r>
      <w:r>
        <w:rPr>
          <w:rFonts w:hAnsi="Times New Roman"/>
          <w:sz w:val="28"/>
          <w:szCs w:val="28"/>
        </w:rPr>
        <w:t>Киричеком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w:t>
      </w:r>
      <w:r>
        <w:rPr>
          <w:rFonts w:ascii="Times New Roman"/>
          <w:sz w:val="28"/>
          <w:szCs w:val="28"/>
        </w:rPr>
        <w:t>.</w:t>
      </w:r>
      <w:r>
        <w:rPr>
          <w:rFonts w:hAnsi="Times New Roman"/>
          <w:sz w:val="28"/>
          <w:szCs w:val="28"/>
        </w:rPr>
        <w:t>Ф</w:t>
      </w:r>
      <w:r>
        <w:rPr>
          <w:rFonts w:ascii="Times New Roman"/>
          <w:sz w:val="28"/>
          <w:szCs w:val="28"/>
        </w:rPr>
        <w:t xml:space="preserve">. </w:t>
      </w:r>
      <w:r>
        <w:rPr>
          <w:rFonts w:hAnsi="Times New Roman"/>
          <w:sz w:val="28"/>
          <w:szCs w:val="28"/>
        </w:rPr>
        <w:t>Потаповым</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говорить</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этническом</w:t>
      </w:r>
      <w:r>
        <w:rPr>
          <w:rFonts w:hAnsi="Times New Roman"/>
          <w:sz w:val="28"/>
          <w:szCs w:val="28"/>
        </w:rPr>
        <w:t xml:space="preserve"> </w:t>
      </w:r>
      <w:r>
        <w:rPr>
          <w:rFonts w:hAnsi="Times New Roman"/>
          <w:sz w:val="28"/>
          <w:szCs w:val="28"/>
        </w:rPr>
        <w:t>ренессансе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регионе</w:t>
      </w:r>
      <w:r>
        <w:rPr>
          <w:rFonts w:ascii="Times New Roman"/>
          <w:sz w:val="28"/>
          <w:szCs w:val="28"/>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Существует</w:t>
      </w:r>
      <w:r>
        <w:rPr>
          <w:rFonts w:hAnsi="Times New Roman"/>
        </w:rPr>
        <w:t xml:space="preserve"> </w:t>
      </w:r>
      <w:r>
        <w:rPr>
          <w:rFonts w:hAnsi="Times New Roman"/>
        </w:rPr>
        <w:t>прямая</w:t>
      </w:r>
      <w:r>
        <w:rPr>
          <w:rFonts w:hAnsi="Times New Roman"/>
        </w:rPr>
        <w:t xml:space="preserve"> </w:t>
      </w:r>
      <w:r>
        <w:rPr>
          <w:rFonts w:hAnsi="Times New Roman"/>
        </w:rPr>
        <w:t>связь</w:t>
      </w:r>
      <w:r>
        <w:rPr>
          <w:rFonts w:hAnsi="Times New Roman"/>
        </w:rPr>
        <w:t xml:space="preserve"> </w:t>
      </w:r>
      <w:r>
        <w:rPr>
          <w:rFonts w:hAnsi="Times New Roman"/>
        </w:rPr>
        <w:t>между</w:t>
      </w:r>
      <w:r>
        <w:rPr>
          <w:rFonts w:hAnsi="Times New Roman"/>
        </w:rPr>
        <w:t xml:space="preserve"> </w:t>
      </w:r>
      <w:r>
        <w:rPr>
          <w:rFonts w:hAnsi="Times New Roman"/>
        </w:rPr>
        <w:t>заявленными</w:t>
      </w:r>
      <w:r>
        <w:rPr>
          <w:rFonts w:hAnsi="Times New Roman"/>
        </w:rPr>
        <w:t xml:space="preserve"> </w:t>
      </w:r>
      <w:r>
        <w:rPr>
          <w:rFonts w:hAnsi="Times New Roman"/>
        </w:rPr>
        <w:t>направлениями</w:t>
      </w:r>
      <w:r>
        <w:rPr>
          <w:rFonts w:hAnsi="Times New Roman"/>
        </w:rPr>
        <w:t xml:space="preserve"> </w:t>
      </w:r>
      <w:r>
        <w:rPr>
          <w:rFonts w:hAnsi="Times New Roman"/>
        </w:rPr>
        <w:t>участия</w:t>
      </w:r>
      <w:r>
        <w:rPr>
          <w:rFonts w:hAnsi="Times New Roman"/>
        </w:rPr>
        <w:t xml:space="preserve"> </w:t>
      </w:r>
      <w:r>
        <w:rPr>
          <w:rFonts w:hAnsi="Times New Roman"/>
        </w:rPr>
        <w:t>журналистики</w:t>
      </w:r>
      <w:r>
        <w:rPr>
          <w:rFonts w:hAnsi="Times New Roman"/>
        </w:rPr>
        <w:t xml:space="preserve"> </w:t>
      </w:r>
      <w:r>
        <w:rPr>
          <w:rFonts w:hAnsi="Times New Roman"/>
        </w:rPr>
        <w:t>в</w:t>
      </w:r>
      <w:r>
        <w:rPr>
          <w:rFonts w:hAnsi="Times New Roman"/>
        </w:rPr>
        <w:t xml:space="preserve"> </w:t>
      </w:r>
      <w:r>
        <w:rPr>
          <w:rFonts w:hAnsi="Times New Roman"/>
        </w:rPr>
        <w:t>реализации</w:t>
      </w:r>
      <w:r>
        <w:rPr>
          <w:rFonts w:hAnsi="Times New Roman"/>
        </w:rPr>
        <w:t xml:space="preserve"> </w:t>
      </w:r>
      <w:r>
        <w:rPr>
          <w:rFonts w:hAnsi="Times New Roman"/>
        </w:rPr>
        <w:t>национальной</w:t>
      </w:r>
      <w:r>
        <w:rPr>
          <w:rFonts w:hAnsi="Times New Roman"/>
        </w:rPr>
        <w:t xml:space="preserve"> </w:t>
      </w:r>
      <w:r>
        <w:rPr>
          <w:rFonts w:hAnsi="Times New Roman"/>
        </w:rPr>
        <w:t>политики</w:t>
      </w:r>
      <w:r>
        <w:rPr>
          <w:rFonts w:hAnsi="Times New Roman"/>
        </w:rPr>
        <w:t xml:space="preserve"> </w:t>
      </w:r>
      <w:r>
        <w:rPr>
          <w:rFonts w:hAnsi="Times New Roman"/>
        </w:rPr>
        <w:t>и</w:t>
      </w:r>
      <w:r>
        <w:rPr>
          <w:rFonts w:hAnsi="Times New Roman"/>
        </w:rPr>
        <w:t xml:space="preserve"> </w:t>
      </w:r>
      <w:r>
        <w:rPr>
          <w:rFonts w:hAnsi="Times New Roman"/>
        </w:rPr>
        <w:t>выделенными</w:t>
      </w:r>
      <w:r>
        <w:rPr>
          <w:rFonts w:hAnsi="Times New Roman"/>
        </w:rPr>
        <w:t xml:space="preserve"> </w:t>
      </w:r>
      <w:r>
        <w:rPr>
          <w:rFonts w:hAnsi="Times New Roman"/>
        </w:rPr>
        <w:t>выше</w:t>
      </w:r>
      <w:r>
        <w:rPr>
          <w:rFonts w:hAnsi="Times New Roman"/>
        </w:rPr>
        <w:t xml:space="preserve"> </w:t>
      </w:r>
      <w:r>
        <w:rPr>
          <w:rFonts w:hAnsi="Times New Roman"/>
        </w:rPr>
        <w:t>категориями</w:t>
      </w:r>
      <w:r>
        <w:rPr>
          <w:rFonts w:hAnsi="Times New Roman"/>
        </w:rPr>
        <w:t xml:space="preserve"> </w:t>
      </w:r>
      <w:r>
        <w:rPr>
          <w:rFonts w:hAnsi="Times New Roman"/>
        </w:rPr>
        <w:t>печатных</w:t>
      </w:r>
      <w:r>
        <w:rPr>
          <w:rFonts w:hAnsi="Times New Roman"/>
        </w:rPr>
        <w:t xml:space="preserve"> </w:t>
      </w:r>
      <w:r>
        <w:rPr>
          <w:rFonts w:hAnsi="Times New Roman"/>
        </w:rPr>
        <w:t>СМИ</w:t>
      </w:r>
      <w:r>
        <w:rPr>
          <w:rFonts w:ascii="Times New Roman"/>
        </w:rPr>
        <w:t xml:space="preserve">. </w:t>
      </w:r>
      <w:r>
        <w:rPr>
          <w:rFonts w:hAnsi="Times New Roman"/>
        </w:rPr>
        <w:t>Так</w:t>
      </w:r>
      <w:r w:rsidR="0074575B">
        <w:rPr>
          <w:rFonts w:hAnsi="Times New Roman"/>
        </w:rPr>
        <w:t>,</w:t>
      </w:r>
      <w:r>
        <w:rPr>
          <w:rFonts w:hAnsi="Times New Roman"/>
        </w:rPr>
        <w:t xml:space="preserve"> </w:t>
      </w:r>
      <w:r>
        <w:rPr>
          <w:rFonts w:hAnsi="Times New Roman"/>
        </w:rPr>
        <w:t>в</w:t>
      </w:r>
      <w:r>
        <w:rPr>
          <w:rFonts w:hAnsi="Times New Roman"/>
        </w:rPr>
        <w:t xml:space="preserve"> </w:t>
      </w:r>
      <w:r>
        <w:rPr>
          <w:rFonts w:hAnsi="Times New Roman"/>
        </w:rPr>
        <w:t>русскоязычной</w:t>
      </w:r>
      <w:r>
        <w:rPr>
          <w:rFonts w:hAnsi="Times New Roman"/>
        </w:rPr>
        <w:t xml:space="preserve"> </w:t>
      </w:r>
      <w:r>
        <w:rPr>
          <w:rFonts w:hAnsi="Times New Roman"/>
        </w:rPr>
        <w:t>республиканской</w:t>
      </w:r>
      <w:r>
        <w:rPr>
          <w:rFonts w:hAnsi="Times New Roman"/>
        </w:rPr>
        <w:t xml:space="preserve"> </w:t>
      </w:r>
      <w:r>
        <w:rPr>
          <w:rFonts w:hAnsi="Times New Roman"/>
        </w:rPr>
        <w:t>прессе</w:t>
      </w:r>
      <w:r>
        <w:rPr>
          <w:rFonts w:hAnsi="Times New Roman"/>
        </w:rPr>
        <w:t xml:space="preserve"> </w:t>
      </w:r>
      <w:r>
        <w:rPr>
          <w:rFonts w:hAnsi="Times New Roman"/>
        </w:rPr>
        <w:t>вопросы</w:t>
      </w:r>
      <w:r>
        <w:rPr>
          <w:rFonts w:ascii="Times New Roman"/>
        </w:rPr>
        <w:t xml:space="preserve">, </w:t>
      </w:r>
      <w:r>
        <w:rPr>
          <w:rFonts w:hAnsi="Times New Roman"/>
        </w:rPr>
        <w:t>связанные</w:t>
      </w:r>
      <w:r>
        <w:rPr>
          <w:rFonts w:hAnsi="Times New Roman"/>
        </w:rPr>
        <w:t xml:space="preserve"> </w:t>
      </w:r>
      <w:r>
        <w:rPr>
          <w:rFonts w:hAnsi="Times New Roman"/>
        </w:rPr>
        <w:t>с</w:t>
      </w:r>
      <w:r>
        <w:rPr>
          <w:rFonts w:hAnsi="Times New Roman"/>
        </w:rPr>
        <w:t xml:space="preserve"> </w:t>
      </w:r>
      <w:r>
        <w:rPr>
          <w:rFonts w:hAnsi="Times New Roman"/>
        </w:rPr>
        <w:t>национальной</w:t>
      </w:r>
      <w:r>
        <w:rPr>
          <w:rFonts w:hAnsi="Times New Roman"/>
        </w:rPr>
        <w:t xml:space="preserve"> </w:t>
      </w:r>
      <w:r>
        <w:rPr>
          <w:rFonts w:hAnsi="Times New Roman"/>
        </w:rPr>
        <w:t>политикой</w:t>
      </w:r>
      <w:r>
        <w:rPr>
          <w:rFonts w:ascii="Times New Roman"/>
        </w:rPr>
        <w:t xml:space="preserve">, </w:t>
      </w:r>
      <w:r>
        <w:rPr>
          <w:rFonts w:hAnsi="Times New Roman"/>
        </w:rPr>
        <w:t>в</w:t>
      </w:r>
      <w:r>
        <w:rPr>
          <w:rFonts w:hAnsi="Times New Roman"/>
        </w:rPr>
        <w:t xml:space="preserve"> </w:t>
      </w:r>
      <w:r>
        <w:rPr>
          <w:rFonts w:hAnsi="Times New Roman"/>
        </w:rPr>
        <w:t>основном</w:t>
      </w:r>
      <w:r>
        <w:rPr>
          <w:rFonts w:hAnsi="Times New Roman"/>
        </w:rPr>
        <w:t xml:space="preserve"> </w:t>
      </w:r>
      <w:r>
        <w:rPr>
          <w:rFonts w:hAnsi="Times New Roman"/>
        </w:rPr>
        <w:t>освещаются</w:t>
      </w:r>
      <w:r>
        <w:rPr>
          <w:rFonts w:hAnsi="Times New Roman"/>
        </w:rPr>
        <w:t xml:space="preserve"> </w:t>
      </w:r>
      <w:r>
        <w:rPr>
          <w:rFonts w:hAnsi="Times New Roman"/>
        </w:rPr>
        <w:t>с</w:t>
      </w:r>
      <w:r>
        <w:rPr>
          <w:rFonts w:hAnsi="Times New Roman"/>
        </w:rPr>
        <w:t xml:space="preserve"> </w:t>
      </w:r>
      <w:r>
        <w:rPr>
          <w:rFonts w:hAnsi="Times New Roman"/>
        </w:rPr>
        <w:t>позиции</w:t>
      </w:r>
      <w:r>
        <w:rPr>
          <w:rFonts w:hAnsi="Times New Roman"/>
        </w:rPr>
        <w:t xml:space="preserve"> </w:t>
      </w:r>
      <w:r>
        <w:rPr>
          <w:rFonts w:hAnsi="Times New Roman"/>
        </w:rPr>
        <w:t>единения</w:t>
      </w:r>
      <w:r>
        <w:rPr>
          <w:rFonts w:hAnsi="Times New Roman"/>
        </w:rPr>
        <w:t xml:space="preserve"> </w:t>
      </w:r>
      <w:r>
        <w:rPr>
          <w:rFonts w:hAnsi="Times New Roman"/>
        </w:rPr>
        <w:t>народов</w:t>
      </w:r>
      <w:r>
        <w:rPr>
          <w:rFonts w:hAnsi="Times New Roman"/>
        </w:rPr>
        <w:t xml:space="preserve"> </w:t>
      </w:r>
      <w:r>
        <w:rPr>
          <w:rFonts w:hAnsi="Times New Roman"/>
        </w:rPr>
        <w:t>России</w:t>
      </w:r>
      <w:r>
        <w:rPr>
          <w:rFonts w:ascii="Times New Roman"/>
        </w:rPr>
        <w:t xml:space="preserve">, </w:t>
      </w:r>
      <w:r>
        <w:rPr>
          <w:rFonts w:hAnsi="Times New Roman"/>
        </w:rPr>
        <w:t>особое</w:t>
      </w:r>
      <w:r>
        <w:rPr>
          <w:rFonts w:hAnsi="Times New Roman"/>
        </w:rPr>
        <w:t xml:space="preserve"> </w:t>
      </w:r>
      <w:r>
        <w:rPr>
          <w:rFonts w:hAnsi="Times New Roman"/>
        </w:rPr>
        <w:t>внимание</w:t>
      </w:r>
      <w:r>
        <w:rPr>
          <w:rFonts w:hAnsi="Times New Roman"/>
        </w:rPr>
        <w:t xml:space="preserve"> </w:t>
      </w:r>
      <w:r>
        <w:rPr>
          <w:rFonts w:hAnsi="Times New Roman"/>
        </w:rPr>
        <w:t>всегда</w:t>
      </w:r>
      <w:r>
        <w:rPr>
          <w:rFonts w:hAnsi="Times New Roman"/>
        </w:rPr>
        <w:t xml:space="preserve"> </w:t>
      </w:r>
      <w:r>
        <w:rPr>
          <w:rFonts w:hAnsi="Times New Roman"/>
        </w:rPr>
        <w:t>уделяется</w:t>
      </w:r>
      <w:r>
        <w:rPr>
          <w:rFonts w:hAnsi="Times New Roman"/>
        </w:rPr>
        <w:t xml:space="preserve"> </w:t>
      </w:r>
      <w:r>
        <w:rPr>
          <w:rFonts w:hAnsi="Times New Roman"/>
        </w:rPr>
        <w:t>непосредственно</w:t>
      </w:r>
      <w:r>
        <w:rPr>
          <w:rFonts w:hAnsi="Times New Roman"/>
        </w:rPr>
        <w:t xml:space="preserve"> </w:t>
      </w:r>
      <w:r>
        <w:rPr>
          <w:rFonts w:hAnsi="Times New Roman"/>
        </w:rPr>
        <w:t>Удмуртии</w:t>
      </w:r>
      <w:r>
        <w:rPr>
          <w:rFonts w:hAnsi="Times New Roman"/>
        </w:rPr>
        <w:t xml:space="preserve"> </w:t>
      </w:r>
      <w:r>
        <w:rPr>
          <w:rFonts w:hAnsi="Times New Roman"/>
        </w:rPr>
        <w:t>с</w:t>
      </w:r>
      <w:r>
        <w:rPr>
          <w:rFonts w:hAnsi="Times New Roman"/>
        </w:rPr>
        <w:t xml:space="preserve"> </w:t>
      </w:r>
      <w:r>
        <w:rPr>
          <w:rFonts w:hAnsi="Times New Roman"/>
        </w:rPr>
        <w:t>ее</w:t>
      </w:r>
      <w:r>
        <w:rPr>
          <w:rFonts w:hAnsi="Times New Roman"/>
        </w:rPr>
        <w:t xml:space="preserve"> </w:t>
      </w:r>
      <w:r>
        <w:rPr>
          <w:rFonts w:hAnsi="Times New Roman"/>
        </w:rPr>
        <w:t>уникальным</w:t>
      </w:r>
      <w:r>
        <w:rPr>
          <w:rFonts w:hAnsi="Times New Roman"/>
        </w:rPr>
        <w:t xml:space="preserve"> </w:t>
      </w:r>
      <w:r>
        <w:rPr>
          <w:rFonts w:hAnsi="Times New Roman"/>
        </w:rPr>
        <w:t>мультикультурным</w:t>
      </w:r>
      <w:r>
        <w:rPr>
          <w:rFonts w:hAnsi="Times New Roman"/>
        </w:rPr>
        <w:t xml:space="preserve"> </w:t>
      </w:r>
      <w:r>
        <w:rPr>
          <w:rFonts w:hAnsi="Times New Roman"/>
        </w:rPr>
        <w:t>климатом</w:t>
      </w:r>
      <w:r>
        <w:rPr>
          <w:rFonts w:hAnsi="Times New Roman"/>
        </w:rPr>
        <w:t xml:space="preserve"> </w:t>
      </w:r>
      <w:r>
        <w:rPr>
          <w:rFonts w:hAnsi="Times New Roman"/>
        </w:rPr>
        <w:t>и</w:t>
      </w:r>
      <w:r>
        <w:rPr>
          <w:rFonts w:hAnsi="Times New Roman"/>
        </w:rPr>
        <w:t xml:space="preserve"> </w:t>
      </w:r>
      <w:r>
        <w:rPr>
          <w:rFonts w:hAnsi="Times New Roman"/>
        </w:rPr>
        <w:t>особой</w:t>
      </w:r>
      <w:r>
        <w:rPr>
          <w:rFonts w:hAnsi="Times New Roman"/>
        </w:rPr>
        <w:t xml:space="preserve"> </w:t>
      </w:r>
      <w:r>
        <w:rPr>
          <w:rFonts w:hAnsi="Times New Roman"/>
        </w:rPr>
        <w:t>ролью</w:t>
      </w:r>
      <w:r>
        <w:rPr>
          <w:rFonts w:hAnsi="Times New Roman"/>
        </w:rPr>
        <w:t xml:space="preserve"> </w:t>
      </w:r>
      <w:r>
        <w:rPr>
          <w:rFonts w:hAnsi="Times New Roman"/>
        </w:rPr>
        <w:t>региона</w:t>
      </w:r>
      <w:r>
        <w:rPr>
          <w:rFonts w:ascii="Times New Roman"/>
        </w:rPr>
        <w:t xml:space="preserve">. </w:t>
      </w:r>
      <w:r>
        <w:rPr>
          <w:rFonts w:hAnsi="Times New Roman"/>
        </w:rPr>
        <w:t>Опыт</w:t>
      </w:r>
      <w:r>
        <w:rPr>
          <w:rFonts w:hAnsi="Times New Roman"/>
        </w:rPr>
        <w:t xml:space="preserve"> </w:t>
      </w:r>
      <w:r>
        <w:rPr>
          <w:rFonts w:hAnsi="Times New Roman"/>
        </w:rPr>
        <w:t>развития</w:t>
      </w:r>
      <w:r>
        <w:rPr>
          <w:rFonts w:hAnsi="Times New Roman"/>
        </w:rPr>
        <w:t xml:space="preserve"> </w:t>
      </w:r>
      <w:r>
        <w:rPr>
          <w:rFonts w:hAnsi="Times New Roman"/>
        </w:rPr>
        <w:t>собственной</w:t>
      </w:r>
      <w:r>
        <w:rPr>
          <w:rFonts w:hAnsi="Times New Roman"/>
        </w:rPr>
        <w:t xml:space="preserve"> </w:t>
      </w:r>
      <w:r>
        <w:rPr>
          <w:rFonts w:hAnsi="Times New Roman"/>
        </w:rPr>
        <w:t>культуры</w:t>
      </w:r>
      <w:r>
        <w:rPr>
          <w:rFonts w:hAnsi="Times New Roman"/>
        </w:rPr>
        <w:t xml:space="preserve"> </w:t>
      </w:r>
      <w:r>
        <w:rPr>
          <w:rFonts w:hAnsi="Times New Roman"/>
        </w:rPr>
        <w:t>и</w:t>
      </w:r>
      <w:r>
        <w:rPr>
          <w:rFonts w:hAnsi="Times New Roman"/>
        </w:rPr>
        <w:t xml:space="preserve"> </w:t>
      </w:r>
      <w:r>
        <w:rPr>
          <w:rFonts w:hAnsi="Times New Roman"/>
        </w:rPr>
        <w:t>обеспечение</w:t>
      </w:r>
      <w:r>
        <w:rPr>
          <w:rFonts w:hAnsi="Times New Roman"/>
        </w:rPr>
        <w:t xml:space="preserve"> </w:t>
      </w:r>
      <w:r>
        <w:rPr>
          <w:rFonts w:hAnsi="Times New Roman"/>
        </w:rPr>
        <w:t>условия</w:t>
      </w:r>
      <w:r>
        <w:rPr>
          <w:rFonts w:hAnsi="Times New Roman"/>
        </w:rPr>
        <w:t xml:space="preserve"> </w:t>
      </w:r>
      <w:r>
        <w:rPr>
          <w:rFonts w:hAnsi="Times New Roman"/>
        </w:rPr>
        <w:t>для</w:t>
      </w:r>
      <w:r>
        <w:rPr>
          <w:rFonts w:hAnsi="Times New Roman"/>
        </w:rPr>
        <w:t xml:space="preserve"> </w:t>
      </w:r>
      <w:r>
        <w:rPr>
          <w:rFonts w:hAnsi="Times New Roman"/>
        </w:rPr>
        <w:t>развития</w:t>
      </w:r>
      <w:r>
        <w:rPr>
          <w:rFonts w:hAnsi="Times New Roman"/>
        </w:rPr>
        <w:t xml:space="preserve"> </w:t>
      </w:r>
      <w:r>
        <w:rPr>
          <w:rFonts w:hAnsi="Times New Roman"/>
        </w:rPr>
        <w:t>и</w:t>
      </w:r>
      <w:r>
        <w:rPr>
          <w:rFonts w:hAnsi="Times New Roman"/>
        </w:rPr>
        <w:t xml:space="preserve"> </w:t>
      </w:r>
      <w:r>
        <w:rPr>
          <w:rFonts w:hAnsi="Times New Roman"/>
        </w:rPr>
        <w:t>сохранения</w:t>
      </w:r>
      <w:r>
        <w:rPr>
          <w:rFonts w:hAnsi="Times New Roman"/>
        </w:rPr>
        <w:t xml:space="preserve"> </w:t>
      </w:r>
      <w:r>
        <w:rPr>
          <w:rFonts w:hAnsi="Times New Roman"/>
        </w:rPr>
        <w:t>культур</w:t>
      </w:r>
      <w:r>
        <w:rPr>
          <w:rFonts w:hAnsi="Times New Roman"/>
        </w:rPr>
        <w:t xml:space="preserve"> </w:t>
      </w:r>
      <w:r>
        <w:rPr>
          <w:rFonts w:hAnsi="Times New Roman"/>
        </w:rPr>
        <w:t>всех</w:t>
      </w:r>
      <w:r>
        <w:rPr>
          <w:rFonts w:hAnsi="Times New Roman"/>
        </w:rPr>
        <w:t xml:space="preserve"> </w:t>
      </w:r>
      <w:r>
        <w:rPr>
          <w:rFonts w:hAnsi="Times New Roman"/>
        </w:rPr>
        <w:t>проживающих</w:t>
      </w:r>
      <w:r>
        <w:rPr>
          <w:rFonts w:hAnsi="Times New Roman"/>
        </w:rPr>
        <w:t xml:space="preserve"> </w:t>
      </w:r>
      <w:r>
        <w:rPr>
          <w:rFonts w:hAnsi="Times New Roman"/>
        </w:rPr>
        <w:t>на</w:t>
      </w:r>
      <w:r>
        <w:rPr>
          <w:rFonts w:hAnsi="Times New Roman"/>
        </w:rPr>
        <w:t xml:space="preserve"> </w:t>
      </w:r>
      <w:r>
        <w:rPr>
          <w:rFonts w:hAnsi="Times New Roman"/>
        </w:rPr>
        <w:t>территории</w:t>
      </w:r>
      <w:r>
        <w:rPr>
          <w:rFonts w:hAnsi="Times New Roman"/>
        </w:rPr>
        <w:t xml:space="preserve"> </w:t>
      </w:r>
      <w:r>
        <w:rPr>
          <w:rFonts w:hAnsi="Times New Roman"/>
        </w:rPr>
        <w:t>Удмуртии</w:t>
      </w:r>
      <w:r>
        <w:rPr>
          <w:rFonts w:hAnsi="Times New Roman"/>
        </w:rPr>
        <w:t xml:space="preserve"> </w:t>
      </w:r>
      <w:r>
        <w:rPr>
          <w:rFonts w:hAnsi="Times New Roman"/>
        </w:rPr>
        <w:t>народов</w:t>
      </w:r>
      <w:r>
        <w:rPr>
          <w:rFonts w:hAnsi="Times New Roman"/>
        </w:rPr>
        <w:t xml:space="preserve"> </w:t>
      </w:r>
      <w:r>
        <w:rPr>
          <w:rFonts w:hAnsi="Times New Roman"/>
        </w:rPr>
        <w:t>рассматривается</w:t>
      </w:r>
      <w:r>
        <w:rPr>
          <w:rFonts w:hAnsi="Times New Roman"/>
        </w:rPr>
        <w:t xml:space="preserve"> </w:t>
      </w:r>
      <w:r>
        <w:rPr>
          <w:rFonts w:hAnsi="Times New Roman"/>
        </w:rPr>
        <w:t>республиканскими</w:t>
      </w:r>
      <w:r>
        <w:rPr>
          <w:rFonts w:hAnsi="Times New Roman"/>
        </w:rPr>
        <w:t xml:space="preserve"> </w:t>
      </w:r>
      <w:r>
        <w:rPr>
          <w:rFonts w:hAnsi="Times New Roman"/>
        </w:rPr>
        <w:t>русскоязычными</w:t>
      </w:r>
      <w:r>
        <w:rPr>
          <w:rFonts w:hAnsi="Times New Roman"/>
        </w:rPr>
        <w:t xml:space="preserve"> </w:t>
      </w:r>
      <w:r>
        <w:rPr>
          <w:rFonts w:hAnsi="Times New Roman"/>
        </w:rPr>
        <w:t>СМИ</w:t>
      </w:r>
      <w:r>
        <w:rPr>
          <w:rFonts w:hAnsi="Times New Roman"/>
        </w:rPr>
        <w:t xml:space="preserve"> </w:t>
      </w:r>
      <w:r>
        <w:rPr>
          <w:rFonts w:hAnsi="Times New Roman"/>
        </w:rPr>
        <w:t>как</w:t>
      </w:r>
      <w:r>
        <w:rPr>
          <w:rFonts w:hAnsi="Times New Roman"/>
        </w:rPr>
        <w:t xml:space="preserve"> </w:t>
      </w:r>
      <w:r>
        <w:rPr>
          <w:rFonts w:hAnsi="Times New Roman"/>
        </w:rPr>
        <w:t>пример</w:t>
      </w:r>
      <w:r>
        <w:rPr>
          <w:rFonts w:hAnsi="Times New Roman"/>
        </w:rPr>
        <w:t xml:space="preserve"> </w:t>
      </w:r>
      <w:r>
        <w:rPr>
          <w:rFonts w:hAnsi="Times New Roman"/>
        </w:rPr>
        <w:t>построения</w:t>
      </w:r>
      <w:r>
        <w:rPr>
          <w:rFonts w:hAnsi="Times New Roman"/>
        </w:rPr>
        <w:t xml:space="preserve"> </w:t>
      </w:r>
      <w:r>
        <w:rPr>
          <w:rFonts w:hAnsi="Times New Roman"/>
        </w:rPr>
        <w:t>мультикультурного</w:t>
      </w:r>
      <w:r>
        <w:rPr>
          <w:rFonts w:hAnsi="Times New Roman"/>
        </w:rPr>
        <w:t xml:space="preserve"> </w:t>
      </w:r>
      <w:r>
        <w:rPr>
          <w:rFonts w:hAnsi="Times New Roman"/>
        </w:rPr>
        <w:t>общества</w:t>
      </w:r>
      <w:r>
        <w:rPr>
          <w:rFonts w:hAnsi="Times New Roman"/>
        </w:rPr>
        <w:t xml:space="preserve"> </w:t>
      </w:r>
      <w:r>
        <w:rPr>
          <w:rFonts w:hAnsi="Times New Roman"/>
        </w:rPr>
        <w:t>для</w:t>
      </w:r>
      <w:r>
        <w:rPr>
          <w:rFonts w:hAnsi="Times New Roman"/>
        </w:rPr>
        <w:t xml:space="preserve"> </w:t>
      </w:r>
      <w:r>
        <w:rPr>
          <w:rFonts w:hAnsi="Times New Roman"/>
        </w:rPr>
        <w:t>всей</w:t>
      </w:r>
      <w:r>
        <w:rPr>
          <w:rFonts w:hAnsi="Times New Roman"/>
        </w:rPr>
        <w:t xml:space="preserve"> </w:t>
      </w:r>
      <w:r>
        <w:rPr>
          <w:rFonts w:hAnsi="Times New Roman"/>
        </w:rPr>
        <w:t>России</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В</w:t>
      </w:r>
      <w:r>
        <w:rPr>
          <w:rFonts w:hAnsi="Times New Roman"/>
        </w:rPr>
        <w:t xml:space="preserve"> </w:t>
      </w:r>
      <w:r>
        <w:rPr>
          <w:rFonts w:hAnsi="Times New Roman"/>
        </w:rPr>
        <w:t>республиканских</w:t>
      </w:r>
      <w:r>
        <w:rPr>
          <w:rFonts w:hAnsi="Times New Roman"/>
        </w:rPr>
        <w:t xml:space="preserve"> </w:t>
      </w:r>
      <w:r>
        <w:rPr>
          <w:rFonts w:hAnsi="Times New Roman"/>
        </w:rPr>
        <w:t>изданиях</w:t>
      </w:r>
      <w:r>
        <w:rPr>
          <w:rFonts w:ascii="Times New Roman"/>
        </w:rPr>
        <w:t xml:space="preserve">, </w:t>
      </w:r>
      <w:r>
        <w:rPr>
          <w:rFonts w:hAnsi="Times New Roman"/>
        </w:rPr>
        <w:t>выходящих</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w:t>
      </w:r>
      <w:r>
        <w:rPr>
          <w:rFonts w:hAnsi="Times New Roman"/>
        </w:rPr>
        <w:t>вопрос</w:t>
      </w:r>
      <w:r>
        <w:rPr>
          <w:rFonts w:hAnsi="Times New Roman"/>
        </w:rPr>
        <w:t xml:space="preserve"> </w:t>
      </w:r>
      <w:r>
        <w:rPr>
          <w:rFonts w:hAnsi="Times New Roman"/>
        </w:rPr>
        <w:t>осуществления</w:t>
      </w:r>
      <w:r>
        <w:rPr>
          <w:rFonts w:hAnsi="Times New Roman"/>
        </w:rPr>
        <w:t xml:space="preserve"> </w:t>
      </w:r>
      <w:r>
        <w:rPr>
          <w:rFonts w:hAnsi="Times New Roman"/>
        </w:rPr>
        <w:t>национальной</w:t>
      </w:r>
      <w:r>
        <w:rPr>
          <w:rFonts w:hAnsi="Times New Roman"/>
        </w:rPr>
        <w:t xml:space="preserve"> </w:t>
      </w:r>
      <w:r>
        <w:rPr>
          <w:rFonts w:hAnsi="Times New Roman"/>
        </w:rPr>
        <w:t>политики</w:t>
      </w:r>
      <w:r>
        <w:rPr>
          <w:rFonts w:hAnsi="Times New Roman"/>
        </w:rPr>
        <w:t xml:space="preserve"> </w:t>
      </w:r>
      <w:r>
        <w:rPr>
          <w:rFonts w:hAnsi="Times New Roman"/>
        </w:rPr>
        <w:t>рассматривается</w:t>
      </w:r>
      <w:r>
        <w:rPr>
          <w:rFonts w:hAnsi="Times New Roman"/>
        </w:rPr>
        <w:t xml:space="preserve"> </w:t>
      </w:r>
      <w:r>
        <w:rPr>
          <w:rFonts w:hAnsi="Times New Roman"/>
        </w:rPr>
        <w:t>как</w:t>
      </w:r>
      <w:r>
        <w:rPr>
          <w:rFonts w:hAnsi="Times New Roman"/>
        </w:rPr>
        <w:t xml:space="preserve"> </w:t>
      </w:r>
      <w:r>
        <w:rPr>
          <w:rFonts w:hAnsi="Times New Roman"/>
        </w:rPr>
        <w:t>процесс</w:t>
      </w:r>
      <w:r>
        <w:rPr>
          <w:rFonts w:hAnsi="Times New Roman"/>
        </w:rPr>
        <w:t xml:space="preserve"> </w:t>
      </w:r>
      <w:r>
        <w:rPr>
          <w:rFonts w:hAnsi="Times New Roman"/>
        </w:rPr>
        <w:t>сохранения</w:t>
      </w:r>
      <w:r>
        <w:rPr>
          <w:rFonts w:hAnsi="Times New Roman"/>
        </w:rPr>
        <w:t xml:space="preserve"> </w:t>
      </w:r>
      <w:r>
        <w:rPr>
          <w:rFonts w:hAnsi="Times New Roman"/>
        </w:rPr>
        <w:t>удмуртской</w:t>
      </w:r>
      <w:r>
        <w:rPr>
          <w:rFonts w:hAnsi="Times New Roman"/>
        </w:rPr>
        <w:t xml:space="preserve"> </w:t>
      </w:r>
      <w:r>
        <w:rPr>
          <w:rFonts w:hAnsi="Times New Roman"/>
        </w:rPr>
        <w:t>культуры</w:t>
      </w:r>
      <w:r>
        <w:rPr>
          <w:rFonts w:asci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религии</w:t>
      </w:r>
      <w:r>
        <w:rPr>
          <w:rFonts w:ascii="Times New Roman"/>
        </w:rPr>
        <w:t xml:space="preserve">. </w:t>
      </w:r>
      <w:r>
        <w:rPr>
          <w:rFonts w:hAnsi="Times New Roman"/>
        </w:rPr>
        <w:t>В</w:t>
      </w:r>
      <w:r>
        <w:rPr>
          <w:rFonts w:hAnsi="Times New Roman"/>
        </w:rPr>
        <w:t xml:space="preserve"> </w:t>
      </w:r>
      <w:r>
        <w:rPr>
          <w:rFonts w:hAnsi="Times New Roman"/>
        </w:rPr>
        <w:t>отличие</w:t>
      </w:r>
      <w:r>
        <w:rPr>
          <w:rFonts w:hAnsi="Times New Roman"/>
        </w:rPr>
        <w:t xml:space="preserve"> </w:t>
      </w:r>
      <w:r>
        <w:rPr>
          <w:rFonts w:hAnsi="Times New Roman"/>
        </w:rPr>
        <w:t>от</w:t>
      </w:r>
      <w:r>
        <w:rPr>
          <w:rFonts w:hAnsi="Times New Roman"/>
        </w:rPr>
        <w:t xml:space="preserve"> </w:t>
      </w:r>
      <w:r>
        <w:rPr>
          <w:rFonts w:hAnsi="Times New Roman"/>
        </w:rPr>
        <w:t>районной</w:t>
      </w:r>
      <w:r>
        <w:rPr>
          <w:rFonts w:hAnsi="Times New Roman"/>
        </w:rPr>
        <w:t xml:space="preserve"> </w:t>
      </w:r>
      <w:r>
        <w:rPr>
          <w:rFonts w:hAnsi="Times New Roman"/>
        </w:rPr>
        <w:lastRenderedPageBreak/>
        <w:t>прессы</w:t>
      </w:r>
      <w:r>
        <w:rPr>
          <w:rFonts w:ascii="Times New Roman"/>
        </w:rPr>
        <w:t xml:space="preserve">, </w:t>
      </w:r>
      <w:r>
        <w:rPr>
          <w:rFonts w:hAnsi="Times New Roman"/>
        </w:rPr>
        <w:t>эти</w:t>
      </w:r>
      <w:r>
        <w:rPr>
          <w:rFonts w:hAnsi="Times New Roman"/>
        </w:rPr>
        <w:t xml:space="preserve"> </w:t>
      </w:r>
      <w:r>
        <w:rPr>
          <w:rFonts w:hAnsi="Times New Roman"/>
        </w:rPr>
        <w:t>издания</w:t>
      </w:r>
      <w:r>
        <w:rPr>
          <w:rFonts w:hAnsi="Times New Roman"/>
        </w:rPr>
        <w:t xml:space="preserve"> </w:t>
      </w:r>
      <w:r>
        <w:rPr>
          <w:rFonts w:hAnsi="Times New Roman"/>
        </w:rPr>
        <w:t>рассматривают</w:t>
      </w:r>
      <w:r>
        <w:rPr>
          <w:rFonts w:hAnsi="Times New Roman"/>
        </w:rPr>
        <w:t xml:space="preserve"> </w:t>
      </w:r>
      <w:r>
        <w:rPr>
          <w:rFonts w:hAnsi="Times New Roman"/>
        </w:rPr>
        <w:t>вопросы</w:t>
      </w:r>
      <w:r>
        <w:rPr>
          <w:rFonts w:hAnsi="Times New Roman"/>
        </w:rPr>
        <w:t xml:space="preserve"> </w:t>
      </w:r>
      <w:r>
        <w:rPr>
          <w:rFonts w:hAnsi="Times New Roman"/>
        </w:rPr>
        <w:t>на</w:t>
      </w:r>
      <w:r>
        <w:rPr>
          <w:rFonts w:hAnsi="Times New Roman"/>
        </w:rPr>
        <w:t xml:space="preserve"> </w:t>
      </w:r>
      <w:r>
        <w:rPr>
          <w:rFonts w:hAnsi="Times New Roman"/>
        </w:rPr>
        <w:t>аналитическом</w:t>
      </w:r>
      <w:r>
        <w:rPr>
          <w:rFonts w:hAnsi="Times New Roman"/>
        </w:rPr>
        <w:t xml:space="preserve"> </w:t>
      </w:r>
      <w:r>
        <w:rPr>
          <w:rFonts w:hAnsi="Times New Roman"/>
        </w:rPr>
        <w:t>уровне</w:t>
      </w:r>
      <w:r>
        <w:rPr>
          <w:rFonts w:ascii="Times New Roman"/>
        </w:rPr>
        <w:t xml:space="preserve">, </w:t>
      </w:r>
      <w:r>
        <w:rPr>
          <w:rFonts w:hAnsi="Times New Roman"/>
        </w:rPr>
        <w:t>используют</w:t>
      </w:r>
      <w:r>
        <w:rPr>
          <w:rFonts w:hAnsi="Times New Roman"/>
        </w:rPr>
        <w:t xml:space="preserve"> </w:t>
      </w:r>
      <w:r>
        <w:rPr>
          <w:rFonts w:hAnsi="Times New Roman"/>
        </w:rPr>
        <w:t>комментарии</w:t>
      </w:r>
      <w:r>
        <w:rPr>
          <w:rFonts w:hAnsi="Times New Roman"/>
        </w:rPr>
        <w:t xml:space="preserve"> </w:t>
      </w:r>
      <w:r>
        <w:rPr>
          <w:rFonts w:hAnsi="Times New Roman"/>
        </w:rPr>
        <w:t>экспертов</w:t>
      </w:r>
      <w:r>
        <w:rPr>
          <w:rFonts w:ascii="Times New Roman"/>
        </w:rPr>
        <w:t xml:space="preserve">, </w:t>
      </w:r>
      <w:r>
        <w:rPr>
          <w:rFonts w:hAnsi="Times New Roman"/>
        </w:rPr>
        <w:t>представляют</w:t>
      </w:r>
      <w:r>
        <w:rPr>
          <w:rFonts w:hAnsi="Times New Roman"/>
        </w:rPr>
        <w:t xml:space="preserve"> </w:t>
      </w:r>
      <w:r>
        <w:rPr>
          <w:rFonts w:hAnsi="Times New Roman"/>
        </w:rPr>
        <w:t>целостное</w:t>
      </w:r>
      <w:r>
        <w:rPr>
          <w:rFonts w:hAnsi="Times New Roman"/>
        </w:rPr>
        <w:t xml:space="preserve"> </w:t>
      </w:r>
      <w:r>
        <w:rPr>
          <w:rFonts w:hAnsi="Times New Roman"/>
        </w:rPr>
        <w:t>видение</w:t>
      </w:r>
      <w:r>
        <w:rPr>
          <w:rFonts w:hAnsi="Times New Roman"/>
        </w:rPr>
        <w:t xml:space="preserve"> </w:t>
      </w:r>
      <w:r>
        <w:rPr>
          <w:rFonts w:hAnsi="Times New Roman"/>
        </w:rPr>
        <w:t>проблемы</w:t>
      </w:r>
      <w:r>
        <w:rPr>
          <w:rFonts w:hAnsi="Times New Roman"/>
        </w:rPr>
        <w:t xml:space="preserve"> </w:t>
      </w:r>
      <w:r>
        <w:rPr>
          <w:rFonts w:hAnsi="Times New Roman"/>
        </w:rPr>
        <w:t>в</w:t>
      </w:r>
      <w:r>
        <w:rPr>
          <w:rFonts w:hAnsi="Times New Roman"/>
        </w:rPr>
        <w:t xml:space="preserve"> </w:t>
      </w:r>
      <w:r>
        <w:rPr>
          <w:rFonts w:hAnsi="Times New Roman"/>
        </w:rPr>
        <w:t>историческом</w:t>
      </w:r>
      <w:r>
        <w:rPr>
          <w:rFonts w:hAnsi="Times New Roman"/>
        </w:rPr>
        <w:t xml:space="preserve"> </w:t>
      </w:r>
      <w:r>
        <w:rPr>
          <w:rFonts w:hAnsi="Times New Roman"/>
        </w:rPr>
        <w:t>развитии</w:t>
      </w:r>
      <w:r>
        <w:rPr>
          <w:rFonts w:hAnsi="Times New Roman"/>
        </w:rPr>
        <w:t xml:space="preserve"> </w:t>
      </w:r>
      <w:r>
        <w:rPr>
          <w:rFonts w:hAnsi="Times New Roman"/>
        </w:rPr>
        <w:t>и</w:t>
      </w:r>
      <w:r>
        <w:rPr>
          <w:rFonts w:ascii="Times New Roman"/>
        </w:rPr>
        <w:t xml:space="preserve">, </w:t>
      </w:r>
      <w:r>
        <w:rPr>
          <w:rFonts w:hAnsi="Times New Roman"/>
        </w:rPr>
        <w:t>используя</w:t>
      </w:r>
      <w:r>
        <w:rPr>
          <w:rFonts w:hAnsi="Times New Roman"/>
        </w:rPr>
        <w:t xml:space="preserve"> </w:t>
      </w:r>
      <w:r>
        <w:rPr>
          <w:rFonts w:hAnsi="Times New Roman"/>
        </w:rPr>
        <w:t>системный</w:t>
      </w:r>
      <w:r>
        <w:rPr>
          <w:rFonts w:hAnsi="Times New Roman"/>
        </w:rPr>
        <w:t xml:space="preserve"> </w:t>
      </w:r>
      <w:r>
        <w:rPr>
          <w:rFonts w:hAnsi="Times New Roman"/>
        </w:rPr>
        <w:t>подход</w:t>
      </w:r>
      <w:r>
        <w:rPr>
          <w:rFonts w:ascii="Times New Roman"/>
        </w:rPr>
        <w:t xml:space="preserve">, </w:t>
      </w:r>
      <w:r>
        <w:rPr>
          <w:rFonts w:hAnsi="Times New Roman"/>
        </w:rPr>
        <w:t>предлагают</w:t>
      </w:r>
      <w:r>
        <w:rPr>
          <w:rFonts w:hAnsi="Times New Roman"/>
        </w:rPr>
        <w:t xml:space="preserve"> </w:t>
      </w:r>
      <w:r>
        <w:rPr>
          <w:rFonts w:hAnsi="Times New Roman"/>
        </w:rPr>
        <w:t>пути</w:t>
      </w:r>
      <w:r>
        <w:rPr>
          <w:rFonts w:hAnsi="Times New Roman"/>
        </w:rPr>
        <w:t xml:space="preserve"> </w:t>
      </w:r>
      <w:r>
        <w:rPr>
          <w:rFonts w:hAnsi="Times New Roman"/>
        </w:rPr>
        <w:t>ее</w:t>
      </w:r>
      <w:r>
        <w:rPr>
          <w:rFonts w:hAnsi="Times New Roman"/>
        </w:rPr>
        <w:t xml:space="preserve"> </w:t>
      </w:r>
      <w:r>
        <w:rPr>
          <w:rFonts w:hAnsi="Times New Roman"/>
        </w:rPr>
        <w:t>решения</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Районная</w:t>
      </w:r>
      <w:r>
        <w:rPr>
          <w:rFonts w:hAnsi="Times New Roman"/>
        </w:rPr>
        <w:t xml:space="preserve"> </w:t>
      </w:r>
      <w:r>
        <w:rPr>
          <w:rFonts w:hAnsi="Times New Roman"/>
        </w:rPr>
        <w:t>пресса</w:t>
      </w:r>
      <w:r>
        <w:rPr>
          <w:rFonts w:hAnsi="Times New Roman"/>
        </w:rPr>
        <w:t xml:space="preserve"> </w:t>
      </w:r>
      <w:r>
        <w:rPr>
          <w:rFonts w:hAnsi="Times New Roman"/>
        </w:rPr>
        <w:t>также</w:t>
      </w:r>
      <w:r>
        <w:rPr>
          <w:rFonts w:hAnsi="Times New Roman"/>
        </w:rPr>
        <w:t xml:space="preserve"> </w:t>
      </w:r>
      <w:r>
        <w:rPr>
          <w:rFonts w:hAnsi="Times New Roman"/>
        </w:rPr>
        <w:t>выступает</w:t>
      </w:r>
      <w:r>
        <w:rPr>
          <w:rFonts w:hAnsi="Times New Roman"/>
        </w:rPr>
        <w:t xml:space="preserve"> </w:t>
      </w:r>
      <w:r>
        <w:rPr>
          <w:rFonts w:hAnsi="Times New Roman"/>
        </w:rPr>
        <w:t>за</w:t>
      </w:r>
      <w:r>
        <w:rPr>
          <w:rFonts w:hAnsi="Times New Roman"/>
        </w:rPr>
        <w:t xml:space="preserve"> </w:t>
      </w:r>
      <w:r>
        <w:rPr>
          <w:rFonts w:hAnsi="Times New Roman"/>
        </w:rPr>
        <w:t>сохранение</w:t>
      </w:r>
      <w:r>
        <w:rPr>
          <w:rFonts w:hAnsi="Times New Roman"/>
        </w:rPr>
        <w:t xml:space="preserve"> </w:t>
      </w:r>
      <w:r>
        <w:rPr>
          <w:rFonts w:hAnsi="Times New Roman"/>
        </w:rPr>
        <w:t>национального</w:t>
      </w:r>
      <w:r>
        <w:rPr>
          <w:rFonts w:hAns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культуры</w:t>
      </w:r>
      <w:r>
        <w:rPr>
          <w:rFonts w:ascii="Times New Roman"/>
        </w:rPr>
        <w:t xml:space="preserve">, </w:t>
      </w:r>
      <w:r>
        <w:rPr>
          <w:rFonts w:hAnsi="Times New Roman"/>
        </w:rPr>
        <w:t>но</w:t>
      </w:r>
      <w:r>
        <w:rPr>
          <w:rFonts w:hAnsi="Times New Roman"/>
        </w:rPr>
        <w:t xml:space="preserve"> </w:t>
      </w:r>
      <w:r>
        <w:rPr>
          <w:rFonts w:hAnsi="Times New Roman"/>
        </w:rPr>
        <w:t>делает</w:t>
      </w:r>
      <w:r>
        <w:rPr>
          <w:rFonts w:hAnsi="Times New Roman"/>
        </w:rPr>
        <w:t xml:space="preserve"> </w:t>
      </w:r>
      <w:r>
        <w:rPr>
          <w:rFonts w:hAnsi="Times New Roman"/>
        </w:rPr>
        <w:t>это</w:t>
      </w:r>
      <w:r>
        <w:rPr>
          <w:rFonts w:hAnsi="Times New Roman"/>
        </w:rPr>
        <w:t xml:space="preserve"> </w:t>
      </w:r>
      <w:r>
        <w:rPr>
          <w:rFonts w:hAnsi="Times New Roman"/>
        </w:rPr>
        <w:t>на</w:t>
      </w:r>
      <w:r>
        <w:rPr>
          <w:rFonts w:hAnsi="Times New Roman"/>
        </w:rPr>
        <w:t xml:space="preserve"> </w:t>
      </w:r>
      <w:r>
        <w:rPr>
          <w:rFonts w:hAnsi="Times New Roman"/>
        </w:rPr>
        <w:t>качественно</w:t>
      </w:r>
      <w:r>
        <w:rPr>
          <w:rFonts w:hAnsi="Times New Roman"/>
        </w:rPr>
        <w:t xml:space="preserve"> </w:t>
      </w:r>
      <w:r>
        <w:rPr>
          <w:rFonts w:hAnsi="Times New Roman"/>
        </w:rPr>
        <w:t>ином</w:t>
      </w:r>
      <w:r>
        <w:rPr>
          <w:rFonts w:hAnsi="Times New Roman"/>
        </w:rPr>
        <w:t xml:space="preserve"> </w:t>
      </w:r>
      <w:r>
        <w:rPr>
          <w:rFonts w:hAnsi="Times New Roman"/>
        </w:rPr>
        <w:t>профессиональном</w:t>
      </w:r>
      <w:r>
        <w:rPr>
          <w:rFonts w:hAnsi="Times New Roman"/>
        </w:rPr>
        <w:t xml:space="preserve"> </w:t>
      </w:r>
      <w:r>
        <w:rPr>
          <w:rFonts w:hAnsi="Times New Roman"/>
        </w:rPr>
        <w:t>уровне</w:t>
      </w:r>
      <w:r>
        <w:rPr>
          <w:rFonts w:ascii="Times New Roman"/>
        </w:rPr>
        <w:t xml:space="preserve">. </w:t>
      </w:r>
      <w:r>
        <w:rPr>
          <w:rFonts w:hAnsi="Times New Roman"/>
        </w:rPr>
        <w:t>Журналисты</w:t>
      </w:r>
      <w:r>
        <w:rPr>
          <w:rFonts w:hAnsi="Times New Roman"/>
        </w:rPr>
        <w:t xml:space="preserve"> </w:t>
      </w:r>
      <w:r>
        <w:rPr>
          <w:rFonts w:hAnsi="Times New Roman"/>
        </w:rPr>
        <w:t>районных</w:t>
      </w:r>
      <w:r>
        <w:rPr>
          <w:rFonts w:hAnsi="Times New Roman"/>
        </w:rPr>
        <w:t xml:space="preserve"> </w:t>
      </w:r>
      <w:r>
        <w:rPr>
          <w:rFonts w:hAnsi="Times New Roman"/>
        </w:rPr>
        <w:t>СМИ</w:t>
      </w:r>
      <w:r>
        <w:rPr>
          <w:rFonts w:ascii="Times New Roman"/>
        </w:rPr>
        <w:t xml:space="preserve">, </w:t>
      </w:r>
      <w:r>
        <w:rPr>
          <w:rFonts w:hAnsi="Times New Roman"/>
        </w:rPr>
        <w:t>не</w:t>
      </w:r>
      <w:r>
        <w:rPr>
          <w:rFonts w:hAnsi="Times New Roman"/>
        </w:rPr>
        <w:t xml:space="preserve"> </w:t>
      </w:r>
      <w:r>
        <w:rPr>
          <w:rFonts w:hAnsi="Times New Roman"/>
        </w:rPr>
        <w:t>обладая</w:t>
      </w:r>
      <w:r>
        <w:rPr>
          <w:rFonts w:hAnsi="Times New Roman"/>
        </w:rPr>
        <w:t xml:space="preserve"> </w:t>
      </w:r>
      <w:r>
        <w:rPr>
          <w:rFonts w:hAnsi="Times New Roman"/>
        </w:rPr>
        <w:t>должным</w:t>
      </w:r>
      <w:r>
        <w:rPr>
          <w:rFonts w:hAnsi="Times New Roman"/>
        </w:rPr>
        <w:t xml:space="preserve"> </w:t>
      </w:r>
      <w:r>
        <w:rPr>
          <w:rFonts w:hAnsi="Times New Roman"/>
        </w:rPr>
        <w:t>уровнем</w:t>
      </w:r>
      <w:r>
        <w:rPr>
          <w:rFonts w:hAnsi="Times New Roman"/>
        </w:rPr>
        <w:t xml:space="preserve"> </w:t>
      </w:r>
      <w:r>
        <w:rPr>
          <w:rFonts w:hAnsi="Times New Roman"/>
        </w:rPr>
        <w:t>профессионализма</w:t>
      </w:r>
      <w:r>
        <w:rPr>
          <w:rFonts w:ascii="Times New Roman"/>
        </w:rPr>
        <w:t xml:space="preserve">, </w:t>
      </w:r>
      <w:r>
        <w:rPr>
          <w:rFonts w:hAnsi="Times New Roman"/>
        </w:rPr>
        <w:t>не</w:t>
      </w:r>
      <w:r>
        <w:rPr>
          <w:rFonts w:hAnsi="Times New Roman"/>
        </w:rPr>
        <w:t xml:space="preserve"> </w:t>
      </w:r>
      <w:r>
        <w:rPr>
          <w:rFonts w:hAnsi="Times New Roman"/>
        </w:rPr>
        <w:t>занимаются</w:t>
      </w:r>
      <w:r>
        <w:rPr>
          <w:rFonts w:hAnsi="Times New Roman"/>
        </w:rPr>
        <w:t xml:space="preserve"> </w:t>
      </w:r>
      <w:r>
        <w:rPr>
          <w:rFonts w:hAnsi="Times New Roman"/>
        </w:rPr>
        <w:t>аналитикой</w:t>
      </w:r>
      <w:r>
        <w:rPr>
          <w:rFonts w:ascii="Times New Roman"/>
        </w:rPr>
        <w:t xml:space="preserve">. </w:t>
      </w:r>
      <w:r>
        <w:rPr>
          <w:rFonts w:hAnsi="Times New Roman"/>
        </w:rPr>
        <w:t>Материалы</w:t>
      </w:r>
      <w:r>
        <w:rPr>
          <w:rFonts w:ascii="Times New Roman"/>
        </w:rPr>
        <w:t xml:space="preserve">, </w:t>
      </w:r>
      <w:r>
        <w:rPr>
          <w:rFonts w:hAnsi="Times New Roman"/>
        </w:rPr>
        <w:t>посвященные</w:t>
      </w:r>
      <w:r>
        <w:rPr>
          <w:rFonts w:hAnsi="Times New Roman"/>
        </w:rPr>
        <w:t xml:space="preserve"> </w:t>
      </w:r>
      <w:r>
        <w:rPr>
          <w:rFonts w:hAnsi="Times New Roman"/>
        </w:rPr>
        <w:t>теме</w:t>
      </w:r>
      <w:r>
        <w:rPr>
          <w:rFonts w:hAnsi="Times New Roman"/>
        </w:rPr>
        <w:t xml:space="preserve"> </w:t>
      </w:r>
      <w:r>
        <w:rPr>
          <w:rFonts w:hAnsi="Times New Roman"/>
        </w:rPr>
        <w:t>сохранения</w:t>
      </w:r>
      <w:r>
        <w:rPr>
          <w:rFonts w:hAnsi="Times New Roman"/>
        </w:rPr>
        <w:t xml:space="preserve"> </w:t>
      </w:r>
      <w:r>
        <w:rPr>
          <w:rFonts w:hAnsi="Times New Roman"/>
        </w:rPr>
        <w:t>и</w:t>
      </w:r>
      <w:r>
        <w:rPr>
          <w:rFonts w:hAnsi="Times New Roman"/>
        </w:rPr>
        <w:t xml:space="preserve"> </w:t>
      </w:r>
      <w:r>
        <w:rPr>
          <w:rFonts w:hAnsi="Times New Roman"/>
        </w:rPr>
        <w:t>поддержки</w:t>
      </w:r>
      <w:r>
        <w:rPr>
          <w:rFonts w:hAnsi="Times New Roman"/>
        </w:rPr>
        <w:t xml:space="preserve"> </w:t>
      </w:r>
      <w:r>
        <w:rPr>
          <w:rFonts w:hAnsi="Times New Roman"/>
        </w:rPr>
        <w:t>национальной</w:t>
      </w:r>
      <w:r>
        <w:rPr>
          <w:rFonts w:hAnsi="Times New Roman"/>
        </w:rPr>
        <w:t xml:space="preserve"> </w:t>
      </w:r>
      <w:r>
        <w:rPr>
          <w:rFonts w:hAnsi="Times New Roman"/>
        </w:rPr>
        <w:t>культуры</w:t>
      </w:r>
      <w:r>
        <w:rPr>
          <w:rFonts w:hAnsi="Times New Roman"/>
        </w:rPr>
        <w:t xml:space="preserve"> </w:t>
      </w:r>
      <w:r>
        <w:rPr>
          <w:rFonts w:hAnsi="Times New Roman"/>
        </w:rPr>
        <w:t>и</w:t>
      </w:r>
      <w:r>
        <w:rPr>
          <w:rFonts w:hAnsi="Times New Roman"/>
        </w:rPr>
        <w:t xml:space="preserve"> </w:t>
      </w:r>
      <w:r>
        <w:rPr>
          <w:rFonts w:hAnsi="Times New Roman"/>
        </w:rPr>
        <w:t>языка</w:t>
      </w:r>
      <w:r>
        <w:rPr>
          <w:rFonts w:ascii="Times New Roman"/>
        </w:rPr>
        <w:t xml:space="preserve">, </w:t>
      </w:r>
      <w:r>
        <w:rPr>
          <w:rFonts w:hAnsi="Times New Roman"/>
        </w:rPr>
        <w:t>скорее</w:t>
      </w:r>
      <w:r>
        <w:rPr>
          <w:rFonts w:hAnsi="Times New Roman"/>
        </w:rPr>
        <w:t xml:space="preserve"> </w:t>
      </w:r>
      <w:r>
        <w:rPr>
          <w:rFonts w:hAnsi="Times New Roman"/>
        </w:rPr>
        <w:t>можно</w:t>
      </w:r>
      <w:r>
        <w:rPr>
          <w:rFonts w:hAnsi="Times New Roman"/>
        </w:rPr>
        <w:t xml:space="preserve"> </w:t>
      </w:r>
      <w:r>
        <w:rPr>
          <w:rFonts w:hAnsi="Times New Roman"/>
        </w:rPr>
        <w:t>отнести</w:t>
      </w:r>
      <w:r>
        <w:rPr>
          <w:rFonts w:hAnsi="Times New Roman"/>
        </w:rPr>
        <w:t xml:space="preserve"> </w:t>
      </w:r>
      <w:r>
        <w:rPr>
          <w:rFonts w:hAnsi="Times New Roman"/>
        </w:rPr>
        <w:t>к</w:t>
      </w:r>
      <w:r>
        <w:rPr>
          <w:rFonts w:hAnsi="Times New Roman"/>
        </w:rPr>
        <w:t xml:space="preserve"> </w:t>
      </w:r>
      <w:r>
        <w:rPr>
          <w:rFonts w:hAnsi="Times New Roman"/>
        </w:rPr>
        <w:t>художественно</w:t>
      </w:r>
      <w:r>
        <w:rPr>
          <w:rFonts w:ascii="Times New Roman"/>
        </w:rPr>
        <w:t>-</w:t>
      </w:r>
      <w:r>
        <w:rPr>
          <w:rFonts w:hAnsi="Times New Roman"/>
        </w:rPr>
        <w:t>публицистическим</w:t>
      </w:r>
      <w:r>
        <w:rPr>
          <w:rFonts w:ascii="Times New Roman"/>
        </w:rPr>
        <w:t xml:space="preserve">. </w:t>
      </w:r>
      <w:r>
        <w:rPr>
          <w:rFonts w:hAnsi="Times New Roman"/>
        </w:rPr>
        <w:t>Учитывая</w:t>
      </w:r>
      <w:r>
        <w:rPr>
          <w:rFonts w:hAnsi="Times New Roman"/>
        </w:rPr>
        <w:t xml:space="preserve"> </w:t>
      </w:r>
      <w:r>
        <w:rPr>
          <w:rFonts w:hAnsi="Times New Roman"/>
        </w:rPr>
        <w:t>особенности</w:t>
      </w:r>
      <w:r>
        <w:rPr>
          <w:rFonts w:hAnsi="Times New Roman"/>
        </w:rPr>
        <w:t xml:space="preserve"> </w:t>
      </w:r>
      <w:r>
        <w:rPr>
          <w:rFonts w:hAnsi="Times New Roman"/>
        </w:rPr>
        <w:t>аудитории</w:t>
      </w:r>
      <w:r>
        <w:rPr>
          <w:rFonts w:hAnsi="Times New Roman"/>
        </w:rPr>
        <w:t xml:space="preserve"> </w:t>
      </w:r>
      <w:r>
        <w:rPr>
          <w:rFonts w:ascii="Times New Roman"/>
        </w:rPr>
        <w:t>(</w:t>
      </w:r>
      <w:r>
        <w:rPr>
          <w:rFonts w:hAnsi="Times New Roman"/>
        </w:rPr>
        <w:t>фактически</w:t>
      </w:r>
      <w:r>
        <w:rPr>
          <w:rFonts w:ascii="Times New Roman"/>
        </w:rPr>
        <w:t xml:space="preserve">, </w:t>
      </w:r>
      <w:r>
        <w:rPr>
          <w:rFonts w:hAnsi="Times New Roman"/>
        </w:rPr>
        <w:t>это</w:t>
      </w:r>
      <w:r>
        <w:rPr>
          <w:rFonts w:hAnsi="Times New Roman"/>
        </w:rPr>
        <w:t xml:space="preserve"> </w:t>
      </w:r>
      <w:r>
        <w:rPr>
          <w:rFonts w:hAnsi="Times New Roman"/>
        </w:rPr>
        <w:t>все</w:t>
      </w:r>
      <w:r>
        <w:rPr>
          <w:rFonts w:hAnsi="Times New Roman"/>
        </w:rPr>
        <w:t xml:space="preserve"> </w:t>
      </w:r>
      <w:r>
        <w:rPr>
          <w:rFonts w:hAnsi="Times New Roman"/>
        </w:rPr>
        <w:t>население</w:t>
      </w:r>
      <w:r>
        <w:rPr>
          <w:rFonts w:hAnsi="Times New Roman"/>
        </w:rPr>
        <w:t xml:space="preserve"> </w:t>
      </w:r>
      <w:r>
        <w:rPr>
          <w:rFonts w:hAnsi="Times New Roman"/>
        </w:rPr>
        <w:t>района</w:t>
      </w:r>
      <w:r>
        <w:rPr>
          <w:rFonts w:ascii="Times New Roman"/>
        </w:rPr>
        <w:t xml:space="preserve">, </w:t>
      </w:r>
      <w:r>
        <w:rPr>
          <w:rFonts w:hAnsi="Times New Roman"/>
        </w:rPr>
        <w:t>обладающее</w:t>
      </w:r>
      <w:r>
        <w:rPr>
          <w:rFonts w:hAnsi="Times New Roman"/>
        </w:rPr>
        <w:t xml:space="preserve"> </w:t>
      </w:r>
      <w:r>
        <w:rPr>
          <w:rFonts w:hAnsi="Times New Roman"/>
        </w:rPr>
        <w:t>различным</w:t>
      </w:r>
      <w:r>
        <w:rPr>
          <w:rFonts w:hAnsi="Times New Roman"/>
        </w:rPr>
        <w:t xml:space="preserve"> </w:t>
      </w:r>
      <w:r>
        <w:rPr>
          <w:rFonts w:hAnsi="Times New Roman"/>
        </w:rPr>
        <w:t>уровнем</w:t>
      </w:r>
      <w:r>
        <w:rPr>
          <w:rFonts w:hAnsi="Times New Roman"/>
        </w:rPr>
        <w:t xml:space="preserve"> </w:t>
      </w:r>
      <w:r>
        <w:rPr>
          <w:rFonts w:hAnsi="Times New Roman"/>
        </w:rPr>
        <w:t>образования</w:t>
      </w:r>
      <w:r>
        <w:rPr>
          <w:rFonts w:hAnsi="Times New Roman"/>
        </w:rPr>
        <w:t xml:space="preserve"> </w:t>
      </w:r>
      <w:r>
        <w:rPr>
          <w:rFonts w:hAnsi="Times New Roman"/>
        </w:rPr>
        <w:t>и</w:t>
      </w:r>
      <w:r>
        <w:rPr>
          <w:rFonts w:hAnsi="Times New Roman"/>
        </w:rPr>
        <w:t xml:space="preserve"> </w:t>
      </w:r>
      <w:r>
        <w:rPr>
          <w:rFonts w:hAnsi="Times New Roman"/>
        </w:rPr>
        <w:t>разным</w:t>
      </w:r>
      <w:r>
        <w:rPr>
          <w:rFonts w:hAnsi="Times New Roman"/>
        </w:rPr>
        <w:t xml:space="preserve"> </w:t>
      </w:r>
      <w:r>
        <w:rPr>
          <w:rFonts w:hAnsi="Times New Roman"/>
        </w:rPr>
        <w:t>социальным</w:t>
      </w:r>
      <w:r>
        <w:rPr>
          <w:rFonts w:hAnsi="Times New Roman"/>
        </w:rPr>
        <w:t xml:space="preserve"> </w:t>
      </w:r>
      <w:r>
        <w:rPr>
          <w:rFonts w:hAnsi="Times New Roman"/>
        </w:rPr>
        <w:t>статусом</w:t>
      </w:r>
      <w:r>
        <w:rPr>
          <w:rFonts w:ascii="Times New Roman"/>
        </w:rPr>
        <w:t xml:space="preserve">), </w:t>
      </w:r>
      <w:r>
        <w:rPr>
          <w:rFonts w:hAnsi="Times New Roman"/>
        </w:rPr>
        <w:t>данный</w:t>
      </w:r>
      <w:r>
        <w:rPr>
          <w:rFonts w:hAnsi="Times New Roman"/>
        </w:rPr>
        <w:t xml:space="preserve"> </w:t>
      </w:r>
      <w:r>
        <w:rPr>
          <w:rFonts w:hAnsi="Times New Roman"/>
        </w:rPr>
        <w:t>подход</w:t>
      </w:r>
      <w:r>
        <w:rPr>
          <w:rFonts w:hAnsi="Times New Roman"/>
        </w:rPr>
        <w:t xml:space="preserve"> </w:t>
      </w:r>
      <w:r>
        <w:rPr>
          <w:rFonts w:hAnsi="Times New Roman"/>
        </w:rPr>
        <w:t>можно</w:t>
      </w:r>
      <w:r>
        <w:rPr>
          <w:rFonts w:hAnsi="Times New Roman"/>
        </w:rPr>
        <w:t xml:space="preserve"> </w:t>
      </w:r>
      <w:r>
        <w:rPr>
          <w:rFonts w:hAnsi="Times New Roman"/>
        </w:rPr>
        <w:t>считать</w:t>
      </w:r>
      <w:r>
        <w:rPr>
          <w:rFonts w:hAnsi="Times New Roman"/>
        </w:rPr>
        <w:t xml:space="preserve"> </w:t>
      </w:r>
      <w:r>
        <w:rPr>
          <w:rFonts w:hAnsi="Times New Roman"/>
        </w:rPr>
        <w:t>приемлемым</w:t>
      </w:r>
      <w:r>
        <w:rPr>
          <w:rFonts w:ascii="Times New Roman"/>
        </w:rPr>
        <w:t xml:space="preserve">. </w:t>
      </w:r>
      <w:r>
        <w:rPr>
          <w:rFonts w:hAnsi="Times New Roman"/>
        </w:rPr>
        <w:t>Журналисты</w:t>
      </w:r>
      <w:r>
        <w:rPr>
          <w:rFonts w:hAnsi="Times New Roman"/>
        </w:rPr>
        <w:t xml:space="preserve"> </w:t>
      </w:r>
      <w:r>
        <w:rPr>
          <w:rFonts w:hAnsi="Times New Roman"/>
        </w:rPr>
        <w:t>используют</w:t>
      </w:r>
      <w:r>
        <w:rPr>
          <w:rFonts w:hAnsi="Times New Roman"/>
        </w:rPr>
        <w:t xml:space="preserve"> </w:t>
      </w:r>
      <w:r>
        <w:rPr>
          <w:rFonts w:hAnsi="Times New Roman"/>
        </w:rPr>
        <w:t>категории</w:t>
      </w:r>
      <w:r>
        <w:rPr>
          <w:rFonts w:hAnsi="Times New Roman"/>
        </w:rPr>
        <w:t xml:space="preserve"> </w:t>
      </w:r>
      <w:r>
        <w:rPr>
          <w:rFonts w:hAnsi="Times New Roman"/>
        </w:rPr>
        <w:t>языческой</w:t>
      </w:r>
      <w:r>
        <w:rPr>
          <w:rFonts w:hAnsi="Times New Roman"/>
        </w:rPr>
        <w:t xml:space="preserve"> </w:t>
      </w:r>
      <w:r>
        <w:rPr>
          <w:rFonts w:hAnsi="Times New Roman"/>
        </w:rPr>
        <w:t>культуры</w:t>
      </w:r>
      <w:r>
        <w:rPr>
          <w:rFonts w:hAnsi="Times New Roman"/>
        </w:rPr>
        <w:t xml:space="preserve"> </w:t>
      </w:r>
      <w:r>
        <w:rPr>
          <w:rFonts w:hAnsi="Times New Roman"/>
        </w:rPr>
        <w:t>Удмуртии</w:t>
      </w:r>
      <w:r>
        <w:rPr>
          <w:rFonts w:hAnsi="Times New Roman"/>
        </w:rPr>
        <w:t xml:space="preserve"> </w:t>
      </w:r>
      <w:r>
        <w:rPr>
          <w:rFonts w:hAnsi="Times New Roman"/>
        </w:rPr>
        <w:t>как</w:t>
      </w:r>
      <w:r>
        <w:rPr>
          <w:rFonts w:hAnsi="Times New Roman"/>
        </w:rPr>
        <w:t xml:space="preserve"> </w:t>
      </w:r>
      <w:r>
        <w:rPr>
          <w:rFonts w:hAnsi="Times New Roman"/>
        </w:rPr>
        <w:t>органичные</w:t>
      </w:r>
      <w:r>
        <w:rPr>
          <w:rFonts w:hAnsi="Times New Roman"/>
        </w:rPr>
        <w:t xml:space="preserve"> </w:t>
      </w:r>
      <w:r>
        <w:rPr>
          <w:rFonts w:hAnsi="Times New Roman"/>
        </w:rPr>
        <w:t>элементы</w:t>
      </w:r>
      <w:r>
        <w:rPr>
          <w:rFonts w:hAnsi="Times New Roman"/>
        </w:rPr>
        <w:t xml:space="preserve"> </w:t>
      </w:r>
      <w:r>
        <w:rPr>
          <w:rFonts w:hAnsi="Times New Roman"/>
        </w:rPr>
        <w:t>существующей</w:t>
      </w:r>
      <w:r>
        <w:rPr>
          <w:rFonts w:hAnsi="Times New Roman"/>
        </w:rPr>
        <w:t xml:space="preserve"> </w:t>
      </w:r>
      <w:r>
        <w:rPr>
          <w:rFonts w:hAnsi="Times New Roman"/>
        </w:rPr>
        <w:t>картины</w:t>
      </w:r>
      <w:r>
        <w:rPr>
          <w:rFonts w:hAnsi="Times New Roman"/>
        </w:rPr>
        <w:t xml:space="preserve"> </w:t>
      </w:r>
      <w:r>
        <w:rPr>
          <w:rFonts w:hAnsi="Times New Roman"/>
        </w:rPr>
        <w:t>мира</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Развитие</w:t>
      </w:r>
      <w:r>
        <w:rPr>
          <w:rFonts w:hAnsi="Times New Roman"/>
        </w:rPr>
        <w:t xml:space="preserve"> </w:t>
      </w:r>
      <w:r>
        <w:rPr>
          <w:rFonts w:hAnsi="Times New Roman"/>
        </w:rPr>
        <w:t>международных</w:t>
      </w:r>
      <w:r>
        <w:rPr>
          <w:rFonts w:hAnsi="Times New Roman"/>
        </w:rPr>
        <w:t xml:space="preserve"> </w:t>
      </w:r>
      <w:r>
        <w:rPr>
          <w:rFonts w:hAnsi="Times New Roman"/>
        </w:rPr>
        <w:t>этнокультурных</w:t>
      </w:r>
      <w:r>
        <w:rPr>
          <w:rFonts w:hAnsi="Times New Roman"/>
        </w:rPr>
        <w:t xml:space="preserve"> </w:t>
      </w:r>
      <w:r>
        <w:rPr>
          <w:rFonts w:hAnsi="Times New Roman"/>
        </w:rPr>
        <w:t>связей</w:t>
      </w:r>
      <w:r>
        <w:rPr>
          <w:rFonts w:hAnsi="Times New Roman"/>
        </w:rPr>
        <w:t xml:space="preserve"> </w:t>
      </w:r>
      <w:r>
        <w:rPr>
          <w:rFonts w:hAnsi="Times New Roman"/>
        </w:rPr>
        <w:t>рассматривается</w:t>
      </w:r>
      <w:r>
        <w:rPr>
          <w:rFonts w:hAnsi="Times New Roman"/>
        </w:rPr>
        <w:t xml:space="preserve"> </w:t>
      </w:r>
      <w:r>
        <w:rPr>
          <w:rFonts w:hAnsi="Times New Roman"/>
        </w:rPr>
        <w:t>всеми</w:t>
      </w:r>
      <w:r>
        <w:rPr>
          <w:rFonts w:hAnsi="Times New Roman"/>
        </w:rPr>
        <w:t xml:space="preserve"> </w:t>
      </w:r>
      <w:r>
        <w:rPr>
          <w:rFonts w:hAnsi="Times New Roman"/>
        </w:rPr>
        <w:t>перечисленными</w:t>
      </w:r>
      <w:r>
        <w:rPr>
          <w:rFonts w:hAnsi="Times New Roman"/>
        </w:rPr>
        <w:t xml:space="preserve"> </w:t>
      </w:r>
      <w:r>
        <w:rPr>
          <w:rFonts w:hAnsi="Times New Roman"/>
        </w:rPr>
        <w:t>категориями</w:t>
      </w:r>
      <w:r>
        <w:rPr>
          <w:rFonts w:hAnsi="Times New Roman"/>
        </w:rPr>
        <w:t xml:space="preserve"> </w:t>
      </w:r>
      <w:r>
        <w:rPr>
          <w:rFonts w:hAnsi="Times New Roman"/>
        </w:rPr>
        <w:t>прессы</w:t>
      </w:r>
      <w:r>
        <w:rPr>
          <w:rFonts w:hAnsi="Times New Roman"/>
        </w:rPr>
        <w:t xml:space="preserve"> </w:t>
      </w:r>
      <w:r>
        <w:rPr>
          <w:rFonts w:hAnsi="Times New Roman"/>
        </w:rPr>
        <w:t>исключительно</w:t>
      </w:r>
      <w:r>
        <w:rPr>
          <w:rFonts w:hAnsi="Times New Roman"/>
        </w:rPr>
        <w:t xml:space="preserve"> </w:t>
      </w:r>
      <w:r>
        <w:rPr>
          <w:rFonts w:hAnsi="Times New Roman"/>
        </w:rPr>
        <w:t>в</w:t>
      </w:r>
      <w:r>
        <w:rPr>
          <w:rFonts w:hAnsi="Times New Roman"/>
        </w:rPr>
        <w:t xml:space="preserve"> </w:t>
      </w:r>
      <w:r>
        <w:rPr>
          <w:rFonts w:hAnsi="Times New Roman"/>
        </w:rPr>
        <w:t>информационном</w:t>
      </w:r>
      <w:r>
        <w:rPr>
          <w:rFonts w:hAnsi="Times New Roman"/>
        </w:rPr>
        <w:t xml:space="preserve"> </w:t>
      </w:r>
      <w:r>
        <w:rPr>
          <w:rFonts w:hAnsi="Times New Roman"/>
        </w:rPr>
        <w:t>ключе</w:t>
      </w:r>
      <w:r>
        <w:rPr>
          <w:rFonts w:ascii="Times New Roman"/>
        </w:rPr>
        <w:t xml:space="preserve">. </w:t>
      </w:r>
      <w:r>
        <w:rPr>
          <w:rFonts w:hAnsi="Times New Roman"/>
        </w:rPr>
        <w:t>Развитие</w:t>
      </w:r>
      <w:r>
        <w:rPr>
          <w:rFonts w:hAnsi="Times New Roman"/>
        </w:rPr>
        <w:t xml:space="preserve"> </w:t>
      </w:r>
      <w:r>
        <w:rPr>
          <w:rFonts w:hAnsi="Times New Roman"/>
        </w:rPr>
        <w:t>межэтнических</w:t>
      </w:r>
      <w:r>
        <w:rPr>
          <w:rFonts w:hAnsi="Times New Roman"/>
        </w:rPr>
        <w:t xml:space="preserve"> </w:t>
      </w:r>
      <w:r>
        <w:rPr>
          <w:rFonts w:hAnsi="Times New Roman"/>
        </w:rPr>
        <w:t>отношений</w:t>
      </w:r>
      <w:r>
        <w:rPr>
          <w:rFonts w:hAnsi="Times New Roman"/>
        </w:rPr>
        <w:t xml:space="preserve"> </w:t>
      </w:r>
      <w:r>
        <w:rPr>
          <w:rFonts w:hAnsi="Times New Roman"/>
        </w:rPr>
        <w:t>внутри</w:t>
      </w:r>
      <w:r>
        <w:rPr>
          <w:rFonts w:hAnsi="Times New Roman"/>
        </w:rPr>
        <w:t xml:space="preserve"> </w:t>
      </w:r>
      <w:r>
        <w:rPr>
          <w:rFonts w:hAnsi="Times New Roman"/>
        </w:rPr>
        <w:t>финно</w:t>
      </w:r>
      <w:r>
        <w:rPr>
          <w:rFonts w:ascii="Times New Roman"/>
        </w:rPr>
        <w:t>-</w:t>
      </w:r>
      <w:r>
        <w:rPr>
          <w:rFonts w:hAnsi="Times New Roman"/>
        </w:rPr>
        <w:t>угорской</w:t>
      </w:r>
      <w:r>
        <w:rPr>
          <w:rFonts w:hAnsi="Times New Roman"/>
        </w:rPr>
        <w:t xml:space="preserve"> </w:t>
      </w:r>
      <w:r>
        <w:rPr>
          <w:rFonts w:hAnsi="Times New Roman"/>
        </w:rPr>
        <w:t>группы</w:t>
      </w:r>
      <w:r>
        <w:rPr>
          <w:rFonts w:hAnsi="Times New Roman"/>
        </w:rPr>
        <w:t xml:space="preserve"> </w:t>
      </w:r>
      <w:r>
        <w:rPr>
          <w:rFonts w:hAnsi="Times New Roman"/>
        </w:rPr>
        <w:t>является</w:t>
      </w:r>
      <w:r>
        <w:rPr>
          <w:rFonts w:hAnsi="Times New Roman"/>
        </w:rPr>
        <w:t xml:space="preserve"> </w:t>
      </w:r>
      <w:r>
        <w:rPr>
          <w:rFonts w:hAnsi="Times New Roman"/>
        </w:rPr>
        <w:t>одним</w:t>
      </w:r>
      <w:r>
        <w:rPr>
          <w:rFonts w:hAnsi="Times New Roman"/>
        </w:rPr>
        <w:t xml:space="preserve"> </w:t>
      </w:r>
      <w:r>
        <w:rPr>
          <w:rFonts w:hAnsi="Times New Roman"/>
        </w:rPr>
        <w:t>из</w:t>
      </w:r>
      <w:r>
        <w:rPr>
          <w:rFonts w:hAnsi="Times New Roman"/>
        </w:rPr>
        <w:t xml:space="preserve"> </w:t>
      </w:r>
      <w:r>
        <w:rPr>
          <w:rFonts w:hAnsi="Times New Roman"/>
        </w:rPr>
        <w:t>важнейших</w:t>
      </w:r>
      <w:r>
        <w:rPr>
          <w:rFonts w:hAnsi="Times New Roman"/>
        </w:rPr>
        <w:t xml:space="preserve"> </w:t>
      </w:r>
      <w:r>
        <w:rPr>
          <w:rFonts w:hAnsi="Times New Roman"/>
        </w:rPr>
        <w:t>направлений</w:t>
      </w:r>
      <w:r>
        <w:rPr>
          <w:rFonts w:hAnsi="Times New Roman"/>
        </w:rPr>
        <w:t xml:space="preserve"> </w:t>
      </w:r>
      <w:r>
        <w:rPr>
          <w:rFonts w:hAnsi="Times New Roman"/>
        </w:rPr>
        <w:t>национальной</w:t>
      </w:r>
      <w:r>
        <w:rPr>
          <w:rFonts w:hAnsi="Times New Roman"/>
        </w:rPr>
        <w:t xml:space="preserve"> </w:t>
      </w:r>
      <w:r>
        <w:rPr>
          <w:rFonts w:hAnsi="Times New Roman"/>
        </w:rPr>
        <w:t>политики</w:t>
      </w:r>
      <w:r>
        <w:rPr>
          <w:rFonts w:ascii="Times New Roman"/>
        </w:rPr>
        <w:t xml:space="preserve">, </w:t>
      </w:r>
      <w:r>
        <w:rPr>
          <w:rFonts w:hAnsi="Times New Roman"/>
        </w:rPr>
        <w:t>Удмуртия</w:t>
      </w:r>
      <w:r>
        <w:rPr>
          <w:rFonts w:hAnsi="Times New Roman"/>
        </w:rPr>
        <w:t xml:space="preserve"> </w:t>
      </w:r>
      <w:r>
        <w:rPr>
          <w:rFonts w:hAnsi="Times New Roman"/>
        </w:rPr>
        <w:t>проявляет</w:t>
      </w:r>
      <w:r>
        <w:rPr>
          <w:rFonts w:hAnsi="Times New Roman"/>
        </w:rPr>
        <w:t xml:space="preserve"> </w:t>
      </w:r>
      <w:r>
        <w:rPr>
          <w:rFonts w:hAnsi="Times New Roman"/>
        </w:rPr>
        <w:t>себя</w:t>
      </w:r>
      <w:r>
        <w:rPr>
          <w:rFonts w:hAnsi="Times New Roman"/>
        </w:rPr>
        <w:t xml:space="preserve"> </w:t>
      </w:r>
      <w:r>
        <w:rPr>
          <w:rFonts w:hAnsi="Times New Roman"/>
        </w:rPr>
        <w:t>активным</w:t>
      </w:r>
      <w:r>
        <w:rPr>
          <w:rFonts w:hAnsi="Times New Roman"/>
        </w:rPr>
        <w:t xml:space="preserve"> </w:t>
      </w:r>
      <w:r>
        <w:rPr>
          <w:rFonts w:hAnsi="Times New Roman"/>
        </w:rPr>
        <w:t>участником</w:t>
      </w:r>
      <w:r>
        <w:rPr>
          <w:rFonts w:hAnsi="Times New Roman"/>
        </w:rPr>
        <w:t xml:space="preserve"> </w:t>
      </w:r>
      <w:r>
        <w:rPr>
          <w:rFonts w:hAnsi="Times New Roman"/>
        </w:rPr>
        <w:t>событий</w:t>
      </w:r>
      <w:r>
        <w:rPr>
          <w:rFonts w:ascii="Times New Roman"/>
        </w:rPr>
        <w:t xml:space="preserve">, </w:t>
      </w:r>
      <w:r>
        <w:rPr>
          <w:rFonts w:hAnsi="Times New Roman"/>
        </w:rPr>
        <w:t>связанных</w:t>
      </w:r>
      <w:r>
        <w:rPr>
          <w:rFonts w:hAnsi="Times New Roman"/>
        </w:rPr>
        <w:t xml:space="preserve"> </w:t>
      </w:r>
      <w:r>
        <w:rPr>
          <w:rFonts w:hAnsi="Times New Roman"/>
        </w:rPr>
        <w:t>с</w:t>
      </w:r>
      <w:r>
        <w:rPr>
          <w:rFonts w:hAnsi="Times New Roman"/>
        </w:rPr>
        <w:t xml:space="preserve"> </w:t>
      </w:r>
      <w:r>
        <w:rPr>
          <w:rFonts w:hAnsi="Times New Roman"/>
        </w:rPr>
        <w:t>ним</w:t>
      </w:r>
      <w:r>
        <w:rPr>
          <w:rFonts w:ascii="Times New Roman"/>
        </w:rPr>
        <w:t xml:space="preserve">. </w:t>
      </w:r>
      <w:r>
        <w:rPr>
          <w:rFonts w:hAnsi="Times New Roman"/>
        </w:rPr>
        <w:t>Все</w:t>
      </w:r>
      <w:r>
        <w:rPr>
          <w:rFonts w:hAnsi="Times New Roman"/>
        </w:rPr>
        <w:t xml:space="preserve"> </w:t>
      </w:r>
      <w:r>
        <w:rPr>
          <w:rFonts w:hAnsi="Times New Roman"/>
        </w:rPr>
        <w:t>эти</w:t>
      </w:r>
      <w:r>
        <w:rPr>
          <w:rFonts w:hAnsi="Times New Roman"/>
        </w:rPr>
        <w:t xml:space="preserve"> </w:t>
      </w:r>
      <w:r>
        <w:rPr>
          <w:rFonts w:hAnsi="Times New Roman"/>
        </w:rPr>
        <w:t>события</w:t>
      </w:r>
      <w:r>
        <w:rPr>
          <w:rFonts w:hAnsi="Times New Roman"/>
        </w:rPr>
        <w:t xml:space="preserve"> </w:t>
      </w:r>
      <w:r>
        <w:rPr>
          <w:rFonts w:hAnsi="Times New Roman"/>
        </w:rPr>
        <w:t>находят</w:t>
      </w:r>
      <w:r>
        <w:rPr>
          <w:rFonts w:hAnsi="Times New Roman"/>
        </w:rPr>
        <w:t xml:space="preserve"> </w:t>
      </w:r>
      <w:r>
        <w:rPr>
          <w:rFonts w:hAnsi="Times New Roman"/>
        </w:rPr>
        <w:t>отражения</w:t>
      </w:r>
      <w:r>
        <w:rPr>
          <w:rFonts w:hAnsi="Times New Roman"/>
        </w:rPr>
        <w:t xml:space="preserve"> </w:t>
      </w:r>
      <w:r>
        <w:rPr>
          <w:rFonts w:hAnsi="Times New Roman"/>
        </w:rPr>
        <w:t>в</w:t>
      </w:r>
      <w:r>
        <w:rPr>
          <w:rFonts w:hAnsi="Times New Roman"/>
        </w:rPr>
        <w:t xml:space="preserve"> </w:t>
      </w:r>
      <w:r>
        <w:rPr>
          <w:rFonts w:hAnsi="Times New Roman"/>
        </w:rPr>
        <w:t>прессе</w:t>
      </w:r>
      <w:r>
        <w:rPr>
          <w:rFonts w:hAnsi="Times New Roman"/>
        </w:rPr>
        <w:t xml:space="preserve"> </w:t>
      </w:r>
      <w:r>
        <w:rPr>
          <w:rFonts w:hAnsi="Times New Roman"/>
        </w:rPr>
        <w:t>в</w:t>
      </w:r>
      <w:r>
        <w:rPr>
          <w:rFonts w:hAnsi="Times New Roman"/>
        </w:rPr>
        <w:t xml:space="preserve"> </w:t>
      </w:r>
      <w:r>
        <w:rPr>
          <w:rFonts w:hAnsi="Times New Roman"/>
        </w:rPr>
        <w:t>качестве</w:t>
      </w:r>
      <w:r>
        <w:rPr>
          <w:rFonts w:hAnsi="Times New Roman"/>
        </w:rPr>
        <w:t xml:space="preserve"> </w:t>
      </w:r>
      <w:r>
        <w:rPr>
          <w:rFonts w:hAnsi="Times New Roman"/>
        </w:rPr>
        <w:t>информационных</w:t>
      </w:r>
      <w:r>
        <w:rPr>
          <w:rFonts w:hAnsi="Times New Roman"/>
        </w:rPr>
        <w:t xml:space="preserve"> </w:t>
      </w:r>
      <w:r>
        <w:rPr>
          <w:rFonts w:hAnsi="Times New Roman"/>
        </w:rPr>
        <w:t>заметок</w:t>
      </w:r>
      <w:r>
        <w:rPr>
          <w:rFonts w:ascii="Times New Roman"/>
        </w:rPr>
        <w:t xml:space="preserve">, </w:t>
      </w:r>
      <w:r>
        <w:rPr>
          <w:rFonts w:hAnsi="Times New Roman"/>
        </w:rPr>
        <w:t>расширенной</w:t>
      </w:r>
      <w:r>
        <w:rPr>
          <w:rFonts w:hAnsi="Times New Roman"/>
        </w:rPr>
        <w:t xml:space="preserve"> </w:t>
      </w:r>
      <w:r>
        <w:rPr>
          <w:rFonts w:hAnsi="Times New Roman"/>
        </w:rPr>
        <w:t>информации</w:t>
      </w:r>
      <w:r>
        <w:rPr>
          <w:rFonts w:ascii="Times New Roman"/>
        </w:rPr>
        <w:t xml:space="preserve">, </w:t>
      </w:r>
      <w:r>
        <w:rPr>
          <w:rFonts w:hAnsi="Times New Roman"/>
        </w:rPr>
        <w:t>однако</w:t>
      </w:r>
      <w:r>
        <w:rPr>
          <w:rFonts w:hAnsi="Times New Roman"/>
        </w:rPr>
        <w:t xml:space="preserve"> </w:t>
      </w:r>
      <w:r>
        <w:rPr>
          <w:rFonts w:hAnsi="Times New Roman"/>
        </w:rPr>
        <w:t>проблемный</w:t>
      </w:r>
      <w:r>
        <w:rPr>
          <w:rFonts w:ascii="Times New Roman"/>
        </w:rPr>
        <w:t xml:space="preserve">, </w:t>
      </w:r>
      <w:r>
        <w:rPr>
          <w:rFonts w:hAnsi="Times New Roman"/>
        </w:rPr>
        <w:t>аналитический</w:t>
      </w:r>
      <w:r>
        <w:rPr>
          <w:rFonts w:hAnsi="Times New Roman"/>
        </w:rPr>
        <w:t xml:space="preserve"> </w:t>
      </w:r>
      <w:r>
        <w:rPr>
          <w:rFonts w:hAnsi="Times New Roman"/>
        </w:rPr>
        <w:t>подход</w:t>
      </w:r>
      <w:r>
        <w:rPr>
          <w:rFonts w:hAnsi="Times New Roman"/>
        </w:rPr>
        <w:t xml:space="preserve"> </w:t>
      </w:r>
      <w:r>
        <w:rPr>
          <w:rFonts w:hAnsi="Times New Roman"/>
        </w:rPr>
        <w:t>к</w:t>
      </w:r>
      <w:r>
        <w:rPr>
          <w:rFonts w:hAnsi="Times New Roman"/>
        </w:rPr>
        <w:t xml:space="preserve"> </w:t>
      </w:r>
      <w:r>
        <w:rPr>
          <w:rFonts w:hAnsi="Times New Roman"/>
        </w:rPr>
        <w:t>этому</w:t>
      </w:r>
      <w:r>
        <w:rPr>
          <w:rFonts w:hAnsi="Times New Roman"/>
        </w:rPr>
        <w:t xml:space="preserve"> </w:t>
      </w:r>
      <w:r>
        <w:rPr>
          <w:rFonts w:hAnsi="Times New Roman"/>
        </w:rPr>
        <w:t>направлению</w:t>
      </w:r>
      <w:r>
        <w:rPr>
          <w:rFonts w:hAnsi="Times New Roman"/>
        </w:rPr>
        <w:t xml:space="preserve"> </w:t>
      </w:r>
      <w:r>
        <w:rPr>
          <w:rFonts w:hAnsi="Times New Roman"/>
        </w:rPr>
        <w:t>в</w:t>
      </w:r>
      <w:r>
        <w:rPr>
          <w:rFonts w:hAnsi="Times New Roman"/>
        </w:rPr>
        <w:t xml:space="preserve"> </w:t>
      </w:r>
      <w:r>
        <w:rPr>
          <w:rFonts w:hAnsi="Times New Roman"/>
        </w:rPr>
        <w:t>удмуртской</w:t>
      </w:r>
      <w:r>
        <w:rPr>
          <w:rFonts w:hAnsi="Times New Roman"/>
        </w:rPr>
        <w:t xml:space="preserve"> </w:t>
      </w:r>
      <w:r>
        <w:rPr>
          <w:rFonts w:hAnsi="Times New Roman"/>
        </w:rPr>
        <w:t>прессе</w:t>
      </w:r>
      <w:r>
        <w:rPr>
          <w:rFonts w:hAnsi="Times New Roman"/>
        </w:rPr>
        <w:t xml:space="preserve"> </w:t>
      </w:r>
      <w:r>
        <w:rPr>
          <w:rFonts w:hAnsi="Times New Roman"/>
        </w:rPr>
        <w:t>фактически</w:t>
      </w:r>
      <w:r>
        <w:rPr>
          <w:rFonts w:hAnsi="Times New Roman"/>
        </w:rPr>
        <w:t xml:space="preserve"> </w:t>
      </w:r>
      <w:r>
        <w:rPr>
          <w:rFonts w:hAnsi="Times New Roman"/>
        </w:rPr>
        <w:t>отсутствует</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Проблема</w:t>
      </w:r>
      <w:r>
        <w:rPr>
          <w:rFonts w:hAnsi="Times New Roman"/>
        </w:rPr>
        <w:t xml:space="preserve"> </w:t>
      </w:r>
      <w:r>
        <w:rPr>
          <w:rFonts w:hAnsi="Times New Roman"/>
        </w:rPr>
        <w:t>этнополитического</w:t>
      </w:r>
      <w:r>
        <w:rPr>
          <w:rFonts w:hAnsi="Times New Roman"/>
        </w:rPr>
        <w:t xml:space="preserve"> </w:t>
      </w:r>
      <w:r>
        <w:rPr>
          <w:rFonts w:hAnsi="Times New Roman"/>
        </w:rPr>
        <w:t>экстремизма</w:t>
      </w:r>
      <w:r>
        <w:rPr>
          <w:rFonts w:ascii="Times New Roman"/>
        </w:rPr>
        <w:t xml:space="preserve">, </w:t>
      </w:r>
      <w:r>
        <w:rPr>
          <w:rFonts w:hAnsi="Times New Roman"/>
        </w:rPr>
        <w:t>как</w:t>
      </w:r>
      <w:r>
        <w:rPr>
          <w:rFonts w:hAnsi="Times New Roman"/>
        </w:rPr>
        <w:t xml:space="preserve"> </w:t>
      </w:r>
      <w:r>
        <w:rPr>
          <w:rFonts w:hAnsi="Times New Roman"/>
        </w:rPr>
        <w:t>и</w:t>
      </w:r>
      <w:r>
        <w:rPr>
          <w:rFonts w:hAnsi="Times New Roman"/>
        </w:rPr>
        <w:t xml:space="preserve"> </w:t>
      </w:r>
      <w:r>
        <w:rPr>
          <w:rFonts w:hAnsi="Times New Roman"/>
        </w:rPr>
        <w:t>противодействие</w:t>
      </w:r>
      <w:r>
        <w:rPr>
          <w:rFonts w:hAnsi="Times New Roman"/>
        </w:rPr>
        <w:t xml:space="preserve"> </w:t>
      </w:r>
      <w:r>
        <w:rPr>
          <w:rFonts w:hAnsi="Times New Roman"/>
        </w:rPr>
        <w:t>ему</w:t>
      </w:r>
      <w:r>
        <w:rPr>
          <w:rFonts w:ascii="Times New Roman"/>
        </w:rPr>
        <w:t xml:space="preserve">, </w:t>
      </w:r>
      <w:r>
        <w:rPr>
          <w:rFonts w:hAnsi="Times New Roman"/>
        </w:rPr>
        <w:t>практически</w:t>
      </w:r>
      <w:r>
        <w:rPr>
          <w:rFonts w:hAnsi="Times New Roman"/>
        </w:rPr>
        <w:t xml:space="preserve"> </w:t>
      </w:r>
      <w:r>
        <w:rPr>
          <w:rFonts w:hAnsi="Times New Roman"/>
        </w:rPr>
        <w:t>не</w:t>
      </w:r>
      <w:r>
        <w:rPr>
          <w:rFonts w:hAnsi="Times New Roman"/>
        </w:rPr>
        <w:t xml:space="preserve"> </w:t>
      </w:r>
      <w:r>
        <w:rPr>
          <w:rFonts w:hAnsi="Times New Roman"/>
        </w:rPr>
        <w:t>находит</w:t>
      </w:r>
      <w:r>
        <w:rPr>
          <w:rFonts w:hAnsi="Times New Roman"/>
        </w:rPr>
        <w:t xml:space="preserve"> </w:t>
      </w:r>
      <w:r>
        <w:rPr>
          <w:rFonts w:hAnsi="Times New Roman"/>
        </w:rPr>
        <w:t>своего</w:t>
      </w:r>
      <w:r>
        <w:rPr>
          <w:rFonts w:hAnsi="Times New Roman"/>
        </w:rPr>
        <w:t xml:space="preserve"> </w:t>
      </w:r>
      <w:r>
        <w:rPr>
          <w:rFonts w:hAnsi="Times New Roman"/>
        </w:rPr>
        <w:t>отражения</w:t>
      </w:r>
      <w:r>
        <w:rPr>
          <w:rFonts w:hAnsi="Times New Roman"/>
        </w:rPr>
        <w:t xml:space="preserve"> </w:t>
      </w:r>
      <w:r>
        <w:rPr>
          <w:rFonts w:hAnsi="Times New Roman"/>
        </w:rPr>
        <w:t>в</w:t>
      </w:r>
      <w:r>
        <w:rPr>
          <w:rFonts w:hAnsi="Times New Roman"/>
        </w:rPr>
        <w:t xml:space="preserve"> </w:t>
      </w:r>
      <w:r>
        <w:rPr>
          <w:rFonts w:hAnsi="Times New Roman"/>
        </w:rPr>
        <w:t>удмуртской</w:t>
      </w:r>
      <w:r>
        <w:rPr>
          <w:rFonts w:hAnsi="Times New Roman"/>
        </w:rPr>
        <w:t xml:space="preserve"> </w:t>
      </w:r>
      <w:r>
        <w:rPr>
          <w:rFonts w:hAnsi="Times New Roman"/>
        </w:rPr>
        <w:t>прессе</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Итак</w:t>
      </w:r>
      <w:r>
        <w:rPr>
          <w:rFonts w:ascii="Times New Roman"/>
        </w:rPr>
        <w:t xml:space="preserve">, </w:t>
      </w:r>
      <w:r>
        <w:rPr>
          <w:rFonts w:hAnsi="Times New Roman"/>
        </w:rPr>
        <w:t>приведем</w:t>
      </w:r>
      <w:r>
        <w:rPr>
          <w:rFonts w:hAnsi="Times New Roman"/>
        </w:rPr>
        <w:t xml:space="preserve"> </w:t>
      </w:r>
      <w:r>
        <w:rPr>
          <w:rFonts w:hAnsi="Times New Roman"/>
        </w:rPr>
        <w:t>статистические</w:t>
      </w:r>
      <w:r>
        <w:rPr>
          <w:rFonts w:hAnsi="Times New Roman"/>
        </w:rPr>
        <w:t xml:space="preserve"> </w:t>
      </w:r>
      <w:r>
        <w:rPr>
          <w:rFonts w:hAnsi="Times New Roman"/>
        </w:rPr>
        <w:t>данные</w:t>
      </w:r>
      <w:r>
        <w:rPr>
          <w:rFonts w:ascii="Times New Roman"/>
        </w:rPr>
        <w:t xml:space="preserve">, </w:t>
      </w:r>
      <w:r>
        <w:rPr>
          <w:rFonts w:hAnsi="Times New Roman"/>
        </w:rPr>
        <w:t>полученные</w:t>
      </w:r>
      <w:r>
        <w:rPr>
          <w:rFonts w:hAnsi="Times New Roman"/>
        </w:rPr>
        <w:t xml:space="preserve"> </w:t>
      </w:r>
      <w:r>
        <w:rPr>
          <w:rFonts w:hAnsi="Times New Roman"/>
        </w:rPr>
        <w:t>в</w:t>
      </w:r>
      <w:r>
        <w:rPr>
          <w:rFonts w:hAnsi="Times New Roman"/>
        </w:rPr>
        <w:t xml:space="preserve"> </w:t>
      </w:r>
      <w:r>
        <w:rPr>
          <w:rFonts w:hAnsi="Times New Roman"/>
        </w:rPr>
        <w:t>результате</w:t>
      </w:r>
      <w:r>
        <w:rPr>
          <w:rFonts w:hAnsi="Times New Roman"/>
        </w:rPr>
        <w:t xml:space="preserve"> </w:t>
      </w:r>
      <w:r>
        <w:rPr>
          <w:rFonts w:hAnsi="Times New Roman"/>
        </w:rPr>
        <w:t>анализа</w:t>
      </w:r>
      <w:r>
        <w:rPr>
          <w:rFonts w:hAnsi="Times New Roman"/>
        </w:rPr>
        <w:t xml:space="preserve"> </w:t>
      </w:r>
      <w:r>
        <w:rPr>
          <w:rFonts w:hAnsi="Times New Roman"/>
        </w:rPr>
        <w:t>типологических</w:t>
      </w:r>
      <w:r>
        <w:rPr>
          <w:rFonts w:hAnsi="Times New Roman"/>
        </w:rPr>
        <w:t xml:space="preserve"> </w:t>
      </w:r>
      <w:r>
        <w:rPr>
          <w:rFonts w:hAnsi="Times New Roman"/>
        </w:rPr>
        <w:t>характеристик</w:t>
      </w:r>
      <w:r>
        <w:rPr>
          <w:rFonts w:hAnsi="Times New Roman"/>
        </w:rPr>
        <w:t xml:space="preserve"> </w:t>
      </w:r>
      <w:r>
        <w:rPr>
          <w:rFonts w:hAnsi="Times New Roman"/>
        </w:rPr>
        <w:t>изданий</w:t>
      </w:r>
      <w:r>
        <w:rPr>
          <w:rFonts w:ascii="Times New Roman"/>
        </w:rPr>
        <w:t xml:space="preserve">, </w:t>
      </w:r>
      <w:r>
        <w:rPr>
          <w:rFonts w:hAnsi="Times New Roman"/>
        </w:rPr>
        <w:t>зарегистрированных</w:t>
      </w:r>
      <w:r>
        <w:rPr>
          <w:rFonts w:hAnsi="Times New Roman"/>
        </w:rPr>
        <w:t xml:space="preserve"> </w:t>
      </w:r>
      <w:r>
        <w:rPr>
          <w:rFonts w:hAnsi="Times New Roman"/>
        </w:rPr>
        <w:t>в</w:t>
      </w:r>
      <w:r>
        <w:rPr>
          <w:rFonts w:hAnsi="Times New Roman"/>
        </w:rPr>
        <w:t xml:space="preserve"> </w:t>
      </w:r>
      <w:r>
        <w:rPr>
          <w:rFonts w:hAnsi="Times New Roman"/>
        </w:rPr>
        <w:t>Удмуртской</w:t>
      </w:r>
      <w:r>
        <w:rPr>
          <w:rFonts w:hAnsi="Times New Roman"/>
        </w:rPr>
        <w:t xml:space="preserve"> </w:t>
      </w:r>
      <w:r>
        <w:rPr>
          <w:rFonts w:hAnsi="Times New Roman"/>
        </w:rPr>
        <w:t>республике</w:t>
      </w:r>
      <w:r>
        <w:rPr>
          <w:rFonts w:ascii="Times New Roman"/>
        </w:rPr>
        <w:t xml:space="preserve">, </w:t>
      </w:r>
      <w:r>
        <w:rPr>
          <w:rFonts w:hAnsi="Times New Roman"/>
        </w:rPr>
        <w:t>и</w:t>
      </w:r>
      <w:r>
        <w:rPr>
          <w:rFonts w:hAnsi="Times New Roman"/>
        </w:rPr>
        <w:t xml:space="preserve"> </w:t>
      </w:r>
      <w:r>
        <w:rPr>
          <w:rFonts w:hAnsi="Times New Roman"/>
        </w:rPr>
        <w:t>выводы</w:t>
      </w:r>
      <w:r>
        <w:rPr>
          <w:rFonts w:ascii="Times New Roman"/>
        </w:rPr>
        <w:t xml:space="preserve">, </w:t>
      </w:r>
      <w:r>
        <w:rPr>
          <w:rFonts w:hAnsi="Times New Roman"/>
        </w:rPr>
        <w:t>которые</w:t>
      </w:r>
      <w:r>
        <w:rPr>
          <w:rFonts w:hAnsi="Times New Roman"/>
        </w:rPr>
        <w:t xml:space="preserve"> </w:t>
      </w:r>
      <w:r>
        <w:rPr>
          <w:rFonts w:hAnsi="Times New Roman"/>
        </w:rPr>
        <w:t>можно</w:t>
      </w:r>
      <w:r>
        <w:rPr>
          <w:rFonts w:hAnsi="Times New Roman"/>
        </w:rPr>
        <w:t xml:space="preserve"> </w:t>
      </w:r>
      <w:r>
        <w:rPr>
          <w:rFonts w:hAnsi="Times New Roman"/>
        </w:rPr>
        <w:t>сделать</w:t>
      </w:r>
      <w:r>
        <w:rPr>
          <w:rFonts w:hAnsi="Times New Roman"/>
        </w:rPr>
        <w:t xml:space="preserve"> </w:t>
      </w:r>
      <w:r>
        <w:rPr>
          <w:rFonts w:hAnsi="Times New Roman"/>
        </w:rPr>
        <w:t>из</w:t>
      </w:r>
      <w:r>
        <w:rPr>
          <w:rFonts w:hAnsi="Times New Roman"/>
        </w:rPr>
        <w:t xml:space="preserve"> </w:t>
      </w:r>
      <w:r>
        <w:rPr>
          <w:rFonts w:hAnsi="Times New Roman"/>
        </w:rPr>
        <w:t>этих</w:t>
      </w:r>
      <w:r>
        <w:rPr>
          <w:rFonts w:hAnsi="Times New Roman"/>
        </w:rPr>
        <w:t xml:space="preserve"> </w:t>
      </w:r>
      <w:r>
        <w:rPr>
          <w:rFonts w:hAnsi="Times New Roman"/>
        </w:rPr>
        <w:t>данных</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lastRenderedPageBreak/>
        <w:t>Всего</w:t>
      </w:r>
      <w:r>
        <w:rPr>
          <w:rFonts w:hAnsi="Times New Roman"/>
        </w:rPr>
        <w:t xml:space="preserve"> </w:t>
      </w:r>
      <w:r>
        <w:rPr>
          <w:rFonts w:hAnsi="Times New Roman"/>
        </w:rPr>
        <w:t>в</w:t>
      </w:r>
      <w:r>
        <w:rPr>
          <w:rFonts w:hAnsi="Times New Roman"/>
        </w:rPr>
        <w:t xml:space="preserve"> </w:t>
      </w:r>
      <w:r>
        <w:rPr>
          <w:rFonts w:hAnsi="Times New Roman"/>
        </w:rPr>
        <w:t>Удмуртской</w:t>
      </w:r>
      <w:r>
        <w:rPr>
          <w:rFonts w:hAnsi="Times New Roman"/>
        </w:rPr>
        <w:t xml:space="preserve"> </w:t>
      </w:r>
      <w:r>
        <w:rPr>
          <w:rFonts w:hAnsi="Times New Roman"/>
        </w:rPr>
        <w:t>Республике</w:t>
      </w:r>
      <w:r>
        <w:rPr>
          <w:rFonts w:hAnsi="Times New Roman"/>
        </w:rPr>
        <w:t xml:space="preserve"> </w:t>
      </w:r>
      <w:r>
        <w:rPr>
          <w:rFonts w:hAnsi="Times New Roman"/>
        </w:rPr>
        <w:t>зарегистрировано</w:t>
      </w:r>
      <w:r>
        <w:rPr>
          <w:rFonts w:hAnsi="Times New Roman"/>
        </w:rPr>
        <w:t xml:space="preserve"> </w:t>
      </w:r>
      <w:r>
        <w:rPr>
          <w:rFonts w:ascii="Times New Roman"/>
        </w:rPr>
        <w:t xml:space="preserve">71 </w:t>
      </w:r>
      <w:r>
        <w:rPr>
          <w:rFonts w:hAnsi="Times New Roman"/>
        </w:rPr>
        <w:t>печатное</w:t>
      </w:r>
      <w:r>
        <w:rPr>
          <w:rFonts w:hAnsi="Times New Roman"/>
        </w:rPr>
        <w:t xml:space="preserve"> </w:t>
      </w:r>
      <w:r>
        <w:rPr>
          <w:rFonts w:hAnsi="Times New Roman"/>
        </w:rPr>
        <w:t>издание</w:t>
      </w:r>
      <w:r>
        <w:rPr>
          <w:rFonts w:ascii="Times New Roman"/>
        </w:rPr>
        <w:t xml:space="preserve">, </w:t>
      </w:r>
      <w:r>
        <w:rPr>
          <w:rFonts w:hAnsi="Times New Roman"/>
        </w:rPr>
        <w:t>из</w:t>
      </w:r>
      <w:r>
        <w:rPr>
          <w:rFonts w:hAnsi="Times New Roman"/>
        </w:rPr>
        <w:t xml:space="preserve"> </w:t>
      </w:r>
      <w:r>
        <w:rPr>
          <w:rFonts w:hAnsi="Times New Roman"/>
        </w:rPr>
        <w:t>них</w:t>
      </w:r>
      <w:r>
        <w:rPr>
          <w:rFonts w:ascii="Times New Roman"/>
        </w:rPr>
        <w:t xml:space="preserve"> 13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hAnsi="Times New Roman"/>
        </w:rPr>
        <w:t xml:space="preserve"> </w:t>
      </w:r>
      <w:r>
        <w:rPr>
          <w:rFonts w:hAnsi="Times New Roman"/>
        </w:rPr>
        <w:t>и</w:t>
      </w:r>
      <w:r>
        <w:rPr>
          <w:rFonts w:hAnsi="Times New Roman"/>
        </w:rPr>
        <w:t xml:space="preserve"> </w:t>
      </w:r>
      <w:r>
        <w:rPr>
          <w:rFonts w:ascii="Times New Roman"/>
        </w:rPr>
        <w:t xml:space="preserve">66 </w:t>
      </w:r>
      <w:r>
        <w:rPr>
          <w:rFonts w:hAnsi="Times New Roman"/>
        </w:rPr>
        <w:t>на</w:t>
      </w:r>
      <w:r>
        <w:rPr>
          <w:rFonts w:hAnsi="Times New Roman"/>
        </w:rPr>
        <w:t xml:space="preserve"> </w:t>
      </w:r>
      <w:r>
        <w:rPr>
          <w:rFonts w:hAnsi="Times New Roman"/>
        </w:rPr>
        <w:t>русском</w:t>
      </w:r>
      <w:r>
        <w:rPr>
          <w:rFonts w:hAnsi="Times New Roman"/>
        </w:rPr>
        <w:t xml:space="preserve"> </w:t>
      </w:r>
      <w:r>
        <w:rPr>
          <w:rFonts w:ascii="Times New Roman"/>
        </w:rPr>
        <w:t>(</w:t>
      </w:r>
      <w:r>
        <w:rPr>
          <w:rFonts w:hAnsi="Times New Roman"/>
        </w:rPr>
        <w:t>это</w:t>
      </w:r>
      <w:r>
        <w:rPr>
          <w:rFonts w:hAnsi="Times New Roman"/>
        </w:rPr>
        <w:t xml:space="preserve"> </w:t>
      </w:r>
      <w:r>
        <w:rPr>
          <w:rFonts w:hAnsi="Times New Roman"/>
        </w:rPr>
        <w:t>связано</w:t>
      </w:r>
      <w:r>
        <w:rPr>
          <w:rFonts w:hAnsi="Times New Roman"/>
        </w:rPr>
        <w:t xml:space="preserve"> </w:t>
      </w:r>
      <w:r>
        <w:rPr>
          <w:rFonts w:hAnsi="Times New Roman"/>
        </w:rPr>
        <w:t>с</w:t>
      </w:r>
      <w:r>
        <w:rPr>
          <w:rFonts w:hAnsi="Times New Roman"/>
        </w:rPr>
        <w:t xml:space="preserve"> </w:t>
      </w:r>
      <w:r>
        <w:rPr>
          <w:rFonts w:hAnsi="Times New Roman"/>
        </w:rPr>
        <w:t>тем</w:t>
      </w:r>
      <w:r>
        <w:rPr>
          <w:rFonts w:ascii="Times New Roman"/>
        </w:rPr>
        <w:t xml:space="preserve">, </w:t>
      </w:r>
      <w:r>
        <w:rPr>
          <w:rFonts w:hAnsi="Times New Roman"/>
        </w:rPr>
        <w:t>что</w:t>
      </w:r>
      <w:r>
        <w:rPr>
          <w:rFonts w:hAnsi="Times New Roman"/>
        </w:rPr>
        <w:t xml:space="preserve"> </w:t>
      </w:r>
      <w:r>
        <w:rPr>
          <w:rFonts w:hAnsi="Times New Roman"/>
        </w:rPr>
        <w:t>некоторые</w:t>
      </w:r>
      <w:r>
        <w:rPr>
          <w:rFonts w:hAnsi="Times New Roman"/>
        </w:rPr>
        <w:t xml:space="preserve"> </w:t>
      </w:r>
      <w:r>
        <w:rPr>
          <w:rFonts w:hAnsi="Times New Roman"/>
        </w:rPr>
        <w:t>районные</w:t>
      </w:r>
      <w:r>
        <w:rPr>
          <w:rFonts w:hAnsi="Times New Roman"/>
        </w:rPr>
        <w:t xml:space="preserve"> </w:t>
      </w:r>
      <w:r>
        <w:rPr>
          <w:rFonts w:hAnsi="Times New Roman"/>
        </w:rPr>
        <w:t>газеты</w:t>
      </w:r>
      <w:r>
        <w:rPr>
          <w:rFonts w:hAnsi="Times New Roman"/>
        </w:rPr>
        <w:t xml:space="preserve"> </w:t>
      </w:r>
      <w:r>
        <w:rPr>
          <w:rFonts w:hAnsi="Times New Roman"/>
        </w:rPr>
        <w:t>имеют</w:t>
      </w:r>
      <w:r>
        <w:rPr>
          <w:rFonts w:hAnsi="Times New Roman"/>
        </w:rPr>
        <w:t xml:space="preserve"> </w:t>
      </w:r>
      <w:r>
        <w:rPr>
          <w:rFonts w:hAnsi="Times New Roman"/>
        </w:rPr>
        <w:t>приложение</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8 </w:t>
      </w:r>
      <w:r>
        <w:rPr>
          <w:rFonts w:hAnsi="Times New Roman"/>
        </w:rPr>
        <w:t>газет</w:t>
      </w:r>
      <w:r>
        <w:rPr>
          <w:rFonts w:hAnsi="Times New Roman"/>
        </w:rPr>
        <w:t xml:space="preserve"> </w:t>
      </w:r>
      <w:r>
        <w:rPr>
          <w:rFonts w:hAnsi="Times New Roman"/>
        </w:rPr>
        <w:t>муниципальных</w:t>
      </w:r>
      <w:r>
        <w:rPr>
          <w:rFonts w:hAnsi="Times New Roman"/>
        </w:rPr>
        <w:t xml:space="preserve"> </w:t>
      </w:r>
      <w:r>
        <w:rPr>
          <w:rFonts w:hAnsi="Times New Roman"/>
        </w:rPr>
        <w:t>образований</w:t>
      </w:r>
      <w:r>
        <w:rPr>
          <w:rFonts w:hAnsi="Times New Roman"/>
        </w:rPr>
        <w:t xml:space="preserve"> </w:t>
      </w:r>
      <w:r>
        <w:rPr>
          <w:rFonts w:hAnsi="Times New Roman"/>
        </w:rPr>
        <w:t>имеют</w:t>
      </w:r>
      <w:r>
        <w:rPr>
          <w:rFonts w:hAnsi="Times New Roman"/>
        </w:rPr>
        <w:t xml:space="preserve"> </w:t>
      </w:r>
      <w:r>
        <w:rPr>
          <w:rFonts w:hAnsi="Times New Roman"/>
        </w:rPr>
        <w:t>приложения</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w:t>
      </w:r>
      <w:r>
        <w:rPr>
          <w:rFonts w:hAnsi="Times New Roman"/>
        </w:rPr>
        <w:t>распространяемые</w:t>
      </w:r>
      <w:r>
        <w:rPr>
          <w:rFonts w:hAnsi="Times New Roman"/>
        </w:rPr>
        <w:t xml:space="preserve"> </w:t>
      </w:r>
      <w:r>
        <w:rPr>
          <w:rFonts w:hAnsi="Times New Roman"/>
        </w:rPr>
        <w:t>отдельно</w:t>
      </w:r>
      <w:r>
        <w:rPr>
          <w:rFonts w:hAnsi="Times New Roman"/>
        </w:rPr>
        <w:t xml:space="preserve"> </w:t>
      </w:r>
      <w:r>
        <w:rPr>
          <w:rFonts w:hAnsi="Times New Roman"/>
        </w:rPr>
        <w:t>от</w:t>
      </w:r>
      <w:r>
        <w:rPr>
          <w:rFonts w:hAnsi="Times New Roman"/>
        </w:rPr>
        <w:t xml:space="preserve"> </w:t>
      </w:r>
      <w:r>
        <w:rPr>
          <w:rFonts w:hAnsi="Times New Roman"/>
        </w:rPr>
        <w:t>русскоязычного</w:t>
      </w:r>
      <w:r>
        <w:rPr>
          <w:rFonts w:hAnsi="Times New Roman"/>
        </w:rPr>
        <w:t xml:space="preserve"> </w:t>
      </w:r>
      <w:r>
        <w:rPr>
          <w:rFonts w:hAnsi="Times New Roman"/>
        </w:rPr>
        <w:t>издания</w:t>
      </w:r>
      <w:r>
        <w:rPr>
          <w:rFonts w:ascii="Times New Roman"/>
        </w:rPr>
        <w:t xml:space="preserve">. </w:t>
      </w:r>
      <w:r>
        <w:rPr>
          <w:rFonts w:hAnsi="Times New Roman"/>
        </w:rPr>
        <w:t>Еще</w:t>
      </w:r>
      <w:r>
        <w:rPr>
          <w:rFonts w:hAnsi="Times New Roman"/>
        </w:rPr>
        <w:t xml:space="preserve"> </w:t>
      </w:r>
      <w:r>
        <w:rPr>
          <w:rFonts w:ascii="Times New Roman"/>
        </w:rPr>
        <w:t xml:space="preserve">10 </w:t>
      </w:r>
      <w:r>
        <w:rPr>
          <w:rFonts w:hAnsi="Times New Roman"/>
        </w:rPr>
        <w:t>изданий</w:t>
      </w:r>
      <w:r>
        <w:rPr>
          <w:rFonts w:hAnsi="Times New Roman"/>
        </w:rPr>
        <w:t xml:space="preserve"> </w:t>
      </w:r>
      <w:r>
        <w:rPr>
          <w:rFonts w:hAnsi="Times New Roman"/>
        </w:rPr>
        <w:t>с</w:t>
      </w:r>
      <w:r>
        <w:rPr>
          <w:rFonts w:hAnsi="Times New Roman"/>
        </w:rPr>
        <w:t xml:space="preserve"> </w:t>
      </w:r>
      <w:r>
        <w:rPr>
          <w:rFonts w:hAnsi="Times New Roman"/>
        </w:rPr>
        <w:t>разной</w:t>
      </w:r>
      <w:r>
        <w:rPr>
          <w:rFonts w:hAnsi="Times New Roman"/>
        </w:rPr>
        <w:t xml:space="preserve"> </w:t>
      </w:r>
      <w:r>
        <w:rPr>
          <w:rFonts w:hAnsi="Times New Roman"/>
        </w:rPr>
        <w:t>периодичностью</w:t>
      </w:r>
      <w:r>
        <w:rPr>
          <w:rFonts w:hAnsi="Times New Roman"/>
        </w:rPr>
        <w:t xml:space="preserve"> </w:t>
      </w:r>
      <w:r>
        <w:rPr>
          <w:rFonts w:hAnsi="Times New Roman"/>
        </w:rPr>
        <w:t>отдают</w:t>
      </w:r>
      <w:r>
        <w:rPr>
          <w:rFonts w:hAnsi="Times New Roman"/>
        </w:rPr>
        <w:t xml:space="preserve"> </w:t>
      </w:r>
      <w:r>
        <w:rPr>
          <w:rFonts w:hAnsi="Times New Roman"/>
        </w:rPr>
        <w:t>определенное</w:t>
      </w:r>
      <w:r>
        <w:rPr>
          <w:rFonts w:hAnsi="Times New Roman"/>
        </w:rPr>
        <w:t xml:space="preserve"> </w:t>
      </w:r>
      <w:r>
        <w:rPr>
          <w:rFonts w:hAnsi="Times New Roman"/>
        </w:rPr>
        <w:t>количество</w:t>
      </w:r>
      <w:r>
        <w:rPr>
          <w:rFonts w:hAnsi="Times New Roman"/>
        </w:rPr>
        <w:t xml:space="preserve"> </w:t>
      </w:r>
      <w:r>
        <w:rPr>
          <w:rFonts w:hAnsi="Times New Roman"/>
        </w:rPr>
        <w:t>полос</w:t>
      </w:r>
      <w:r>
        <w:rPr>
          <w:rFonts w:hAnsi="Times New Roman"/>
        </w:rPr>
        <w:t xml:space="preserve"> </w:t>
      </w:r>
      <w:r>
        <w:rPr>
          <w:rFonts w:hAnsi="Times New Roman"/>
        </w:rPr>
        <w:t>для</w:t>
      </w:r>
      <w:r>
        <w:rPr>
          <w:rFonts w:hAnsi="Times New Roman"/>
        </w:rPr>
        <w:t xml:space="preserve"> </w:t>
      </w:r>
      <w:r>
        <w:rPr>
          <w:rFonts w:hAnsi="Times New Roman"/>
        </w:rPr>
        <w:t>контента</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w:t>
      </w:r>
      <w:r>
        <w:rPr>
          <w:rFonts w:hAnsi="Times New Roman"/>
        </w:rPr>
        <w:t>В</w:t>
      </w:r>
      <w:r>
        <w:rPr>
          <w:rFonts w:hAnsi="Times New Roman"/>
        </w:rPr>
        <w:t xml:space="preserve"> </w:t>
      </w:r>
      <w:r>
        <w:rPr>
          <w:rFonts w:hAnsi="Times New Roman"/>
        </w:rPr>
        <w:t>обоих</w:t>
      </w:r>
      <w:r>
        <w:rPr>
          <w:rFonts w:hAnsi="Times New Roman"/>
        </w:rPr>
        <w:t xml:space="preserve"> </w:t>
      </w:r>
      <w:r>
        <w:rPr>
          <w:rFonts w:hAnsi="Times New Roman"/>
        </w:rPr>
        <w:t>случаях</w:t>
      </w:r>
      <w:r>
        <w:rPr>
          <w:rFonts w:hAnsi="Times New Roman"/>
        </w:rPr>
        <w:t xml:space="preserve"> </w:t>
      </w:r>
      <w:r>
        <w:rPr>
          <w:rFonts w:hAnsi="Times New Roman"/>
        </w:rPr>
        <w:t>материалы</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и</w:t>
      </w:r>
      <w:r>
        <w:rPr>
          <w:rFonts w:hAnsi="Times New Roman"/>
        </w:rPr>
        <w:t xml:space="preserve"> </w:t>
      </w:r>
      <w:r>
        <w:rPr>
          <w:rFonts w:hAnsi="Times New Roman"/>
        </w:rPr>
        <w:t>русском</w:t>
      </w:r>
      <w:r>
        <w:rPr>
          <w:rFonts w:hAnsi="Times New Roman"/>
        </w:rPr>
        <w:t xml:space="preserve"> </w:t>
      </w:r>
      <w:r>
        <w:rPr>
          <w:rFonts w:hAnsi="Times New Roman"/>
        </w:rPr>
        <w:t>языке</w:t>
      </w:r>
      <w:r>
        <w:rPr>
          <w:rFonts w:hAnsi="Times New Roman"/>
        </w:rPr>
        <w:t xml:space="preserve"> </w:t>
      </w:r>
      <w:r>
        <w:rPr>
          <w:rFonts w:hAnsi="Times New Roman"/>
        </w:rPr>
        <w:t>практически</w:t>
      </w:r>
      <w:r>
        <w:rPr>
          <w:rFonts w:hAnsi="Times New Roman"/>
        </w:rPr>
        <w:t xml:space="preserve"> </w:t>
      </w:r>
      <w:r>
        <w:rPr>
          <w:rFonts w:hAnsi="Times New Roman"/>
        </w:rPr>
        <w:t>всегда</w:t>
      </w:r>
      <w:r>
        <w:rPr>
          <w:rFonts w:hAnsi="Times New Roman"/>
        </w:rPr>
        <w:t xml:space="preserve"> </w:t>
      </w:r>
      <w:r>
        <w:rPr>
          <w:rFonts w:hAnsi="Times New Roman"/>
        </w:rPr>
        <w:t>дублируют</w:t>
      </w:r>
      <w:r>
        <w:rPr>
          <w:rFonts w:hAnsi="Times New Roman"/>
        </w:rPr>
        <w:t xml:space="preserve"> </w:t>
      </w:r>
      <w:r>
        <w:rPr>
          <w:rFonts w:hAnsi="Times New Roman"/>
        </w:rPr>
        <w:t>друг</w:t>
      </w:r>
      <w:r>
        <w:rPr>
          <w:rFonts w:hAnsi="Times New Roman"/>
        </w:rPr>
        <w:t xml:space="preserve"> </w:t>
      </w:r>
      <w:r>
        <w:rPr>
          <w:rFonts w:hAnsi="Times New Roman"/>
        </w:rPr>
        <w:t>друга</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Еще</w:t>
      </w:r>
      <w:r>
        <w:rPr>
          <w:rFonts w:hAnsi="Times New Roman"/>
        </w:rPr>
        <w:t xml:space="preserve"> </w:t>
      </w:r>
      <w:r>
        <w:rPr>
          <w:rFonts w:ascii="Times New Roman"/>
        </w:rPr>
        <w:t xml:space="preserve">5 </w:t>
      </w:r>
      <w:r>
        <w:rPr>
          <w:rFonts w:hAnsi="Times New Roman"/>
        </w:rPr>
        <w:t>изданий</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hAnsi="Times New Roman"/>
        </w:rPr>
        <w:t xml:space="preserve"> </w:t>
      </w:r>
      <w:r>
        <w:rPr>
          <w:rFonts w:hAnsi="Times New Roman"/>
        </w:rPr>
        <w:t>распространяются</w:t>
      </w:r>
      <w:r>
        <w:rPr>
          <w:rFonts w:hAnsi="Times New Roman"/>
        </w:rPr>
        <w:t xml:space="preserve"> </w:t>
      </w:r>
      <w:r>
        <w:rPr>
          <w:rFonts w:hAnsi="Times New Roman"/>
        </w:rPr>
        <w:t>на</w:t>
      </w:r>
      <w:r>
        <w:rPr>
          <w:rFonts w:hAnsi="Times New Roman"/>
        </w:rPr>
        <w:t xml:space="preserve"> </w:t>
      </w:r>
      <w:r>
        <w:rPr>
          <w:rFonts w:hAnsi="Times New Roman"/>
        </w:rPr>
        <w:t>территории</w:t>
      </w:r>
      <w:r>
        <w:rPr>
          <w:rFonts w:hAnsi="Times New Roman"/>
        </w:rPr>
        <w:t xml:space="preserve"> </w:t>
      </w:r>
      <w:r>
        <w:rPr>
          <w:rFonts w:hAnsi="Times New Roman"/>
        </w:rPr>
        <w:t>всей</w:t>
      </w:r>
      <w:r>
        <w:rPr>
          <w:rFonts w:hAnsi="Times New Roman"/>
        </w:rPr>
        <w:t xml:space="preserve"> </w:t>
      </w:r>
      <w:r>
        <w:rPr>
          <w:rFonts w:hAnsi="Times New Roman"/>
        </w:rPr>
        <w:t>республики</w:t>
      </w:r>
      <w:r>
        <w:rPr>
          <w:rFonts w:ascii="Times New Roman"/>
        </w:rPr>
        <w:t xml:space="preserve">. </w:t>
      </w:r>
      <w:r>
        <w:rPr>
          <w:rFonts w:hAnsi="Times New Roman"/>
        </w:rPr>
        <w:t>Это</w:t>
      </w:r>
      <w:r>
        <w:rPr>
          <w:rFonts w:hAnsi="Times New Roman"/>
        </w:rPr>
        <w:t xml:space="preserve"> </w:t>
      </w:r>
      <w:r>
        <w:rPr>
          <w:rFonts w:hAnsi="Times New Roman"/>
        </w:rPr>
        <w:t>газеты</w:t>
      </w:r>
      <w:r>
        <w:rPr>
          <w:rFonts w:hAnsi="Times New Roman"/>
        </w:rPr>
        <w:t xml:space="preserve"> </w:t>
      </w:r>
      <w:r>
        <w:rPr>
          <w:rFonts w:hAnsi="Times New Roman"/>
        </w:rPr>
        <w:t>«Удмурт</w:t>
      </w:r>
      <w:r>
        <w:rPr>
          <w:rFonts w:hAnsi="Times New Roman"/>
        </w:rPr>
        <w:t xml:space="preserve"> </w:t>
      </w:r>
      <w:r>
        <w:rPr>
          <w:rFonts w:hAnsi="Times New Roman"/>
        </w:rPr>
        <w:t>дунне»</w:t>
      </w:r>
      <w:r>
        <w:rPr>
          <w:rFonts w:hAnsi="Times New Roman"/>
        </w:rPr>
        <w:t xml:space="preserve"> </w:t>
      </w:r>
      <w:r>
        <w:rPr>
          <w:rFonts w:hAnsi="Times New Roman"/>
        </w:rPr>
        <w:t>и</w:t>
      </w:r>
      <w:r>
        <w:rPr>
          <w:rFonts w:hAnsi="Times New Roman"/>
        </w:rPr>
        <w:t xml:space="preserve"> </w:t>
      </w:r>
      <w:r>
        <w:rPr>
          <w:rFonts w:hAnsi="Times New Roman"/>
        </w:rPr>
        <w:t>«Зечбур»</w:t>
      </w:r>
      <w:r>
        <w:rPr>
          <w:rFonts w:ascii="Times New Roman"/>
        </w:rPr>
        <w:t xml:space="preserve">, </w:t>
      </w:r>
      <w:r>
        <w:rPr>
          <w:rFonts w:hAnsi="Times New Roman"/>
        </w:rPr>
        <w:t>журналы</w:t>
      </w:r>
      <w:r>
        <w:rPr>
          <w:rFonts w:hAnsi="Times New Roman"/>
        </w:rPr>
        <w:t xml:space="preserve"> </w:t>
      </w:r>
      <w:r>
        <w:rPr>
          <w:rFonts w:hAnsi="Times New Roman"/>
        </w:rPr>
        <w:t>«Кенеш»</w:t>
      </w:r>
      <w:r>
        <w:rPr>
          <w:rFonts w:ascii="Times New Roman"/>
        </w:rPr>
        <w:t xml:space="preserve">, </w:t>
      </w:r>
      <w:r>
        <w:rPr>
          <w:rFonts w:hAnsi="Times New Roman"/>
        </w:rPr>
        <w:t>«Кизили»</w:t>
      </w:r>
      <w:r>
        <w:rPr>
          <w:rFonts w:hAnsi="Times New Roman"/>
        </w:rPr>
        <w:t xml:space="preserve"> </w:t>
      </w:r>
      <w:r>
        <w:rPr>
          <w:rFonts w:hAnsi="Times New Roman"/>
        </w:rPr>
        <w:t>и</w:t>
      </w:r>
      <w:r>
        <w:rPr>
          <w:rFonts w:hAnsi="Times New Roman"/>
        </w:rPr>
        <w:t xml:space="preserve"> </w:t>
      </w:r>
      <w:r>
        <w:rPr>
          <w:rFonts w:hAnsi="Times New Roman"/>
        </w:rPr>
        <w:t>«Вордскем</w:t>
      </w:r>
      <w:r>
        <w:rPr>
          <w:rFonts w:hAnsi="Times New Roman"/>
        </w:rPr>
        <w:t xml:space="preserve"> </w:t>
      </w:r>
      <w:r>
        <w:rPr>
          <w:rFonts w:hAnsi="Times New Roman"/>
        </w:rPr>
        <w:t>кыл»</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Эти</w:t>
      </w:r>
      <w:r>
        <w:rPr>
          <w:rFonts w:hAnsi="Times New Roman"/>
        </w:rPr>
        <w:t xml:space="preserve"> </w:t>
      </w:r>
      <w:r>
        <w:rPr>
          <w:rFonts w:hAnsi="Times New Roman"/>
        </w:rPr>
        <w:t>издания</w:t>
      </w:r>
      <w:r>
        <w:rPr>
          <w:rFonts w:hAnsi="Times New Roman"/>
        </w:rPr>
        <w:t xml:space="preserve"> </w:t>
      </w:r>
      <w:r>
        <w:rPr>
          <w:rFonts w:hAnsi="Times New Roman"/>
        </w:rPr>
        <w:t>обладают</w:t>
      </w:r>
      <w:r>
        <w:rPr>
          <w:rFonts w:hAnsi="Times New Roman"/>
        </w:rPr>
        <w:t xml:space="preserve"> </w:t>
      </w:r>
      <w:r>
        <w:rPr>
          <w:rFonts w:hAnsi="Times New Roman"/>
        </w:rPr>
        <w:t>уникальным</w:t>
      </w:r>
      <w:r>
        <w:rPr>
          <w:rFonts w:hAnsi="Times New Roman"/>
        </w:rPr>
        <w:t xml:space="preserve"> </w:t>
      </w:r>
      <w:r>
        <w:rPr>
          <w:rFonts w:hAnsi="Times New Roman"/>
        </w:rPr>
        <w:t>контентом</w:t>
      </w:r>
      <w:r>
        <w:rPr>
          <w:rFonts w:ascii="Times New Roman"/>
        </w:rPr>
        <w:t xml:space="preserve">, </w:t>
      </w:r>
      <w:r>
        <w:rPr>
          <w:rFonts w:hAnsi="Times New Roman"/>
        </w:rPr>
        <w:t>не</w:t>
      </w:r>
      <w:r>
        <w:rPr>
          <w:rFonts w:hAnsi="Times New Roman"/>
        </w:rPr>
        <w:t xml:space="preserve"> </w:t>
      </w:r>
      <w:r>
        <w:rPr>
          <w:rFonts w:hAnsi="Times New Roman"/>
        </w:rPr>
        <w:t>имеют</w:t>
      </w:r>
      <w:r>
        <w:rPr>
          <w:rFonts w:hAnsi="Times New Roman"/>
        </w:rPr>
        <w:t xml:space="preserve"> </w:t>
      </w:r>
      <w:r>
        <w:rPr>
          <w:rFonts w:hAnsi="Times New Roman"/>
        </w:rPr>
        <w:t>русскоязычной</w:t>
      </w:r>
      <w:r>
        <w:rPr>
          <w:rFonts w:hAnsi="Times New Roman"/>
        </w:rPr>
        <w:t xml:space="preserve"> </w:t>
      </w:r>
      <w:r>
        <w:rPr>
          <w:rFonts w:hAnsi="Times New Roman"/>
        </w:rPr>
        <w:t>версии</w:t>
      </w:r>
      <w:r>
        <w:rPr>
          <w:rFonts w:hAnsi="Times New Roman"/>
        </w:rPr>
        <w:t xml:space="preserve"> </w:t>
      </w:r>
      <w:r>
        <w:rPr>
          <w:rFonts w:hAnsi="Times New Roman"/>
        </w:rPr>
        <w:t>и</w:t>
      </w:r>
      <w:r>
        <w:rPr>
          <w:rFonts w:hAnsi="Times New Roman"/>
        </w:rPr>
        <w:t xml:space="preserve"> </w:t>
      </w:r>
      <w:r>
        <w:rPr>
          <w:rFonts w:hAnsi="Times New Roman"/>
        </w:rPr>
        <w:t>не</w:t>
      </w:r>
      <w:r>
        <w:rPr>
          <w:rFonts w:hAnsi="Times New Roman"/>
        </w:rPr>
        <w:t xml:space="preserve"> </w:t>
      </w:r>
      <w:r>
        <w:rPr>
          <w:rFonts w:hAnsi="Times New Roman"/>
        </w:rPr>
        <w:t>дублируют</w:t>
      </w:r>
      <w:r>
        <w:rPr>
          <w:rFonts w:hAnsi="Times New Roman"/>
        </w:rPr>
        <w:t xml:space="preserve"> </w:t>
      </w:r>
      <w:r>
        <w:rPr>
          <w:rFonts w:hAnsi="Times New Roman"/>
        </w:rPr>
        <w:t>контент</w:t>
      </w:r>
      <w:r>
        <w:rPr>
          <w:rFonts w:hAnsi="Times New Roman"/>
        </w:rPr>
        <w:t xml:space="preserve"> </w:t>
      </w:r>
      <w:r>
        <w:rPr>
          <w:rFonts w:hAnsi="Times New Roman"/>
        </w:rPr>
        <w:t>русскоязычных</w:t>
      </w:r>
      <w:r>
        <w:rPr>
          <w:rFonts w:hAnsi="Times New Roman"/>
        </w:rPr>
        <w:t xml:space="preserve"> </w:t>
      </w:r>
      <w:r>
        <w:rPr>
          <w:rFonts w:hAnsi="Times New Roman"/>
        </w:rPr>
        <w:t>изданий</w:t>
      </w:r>
      <w:r>
        <w:rPr>
          <w:rFonts w:ascii="Times New Roman"/>
        </w:rPr>
        <w:t xml:space="preserve">.  </w:t>
      </w:r>
      <w:r>
        <w:rPr>
          <w:rFonts w:hAnsi="Times New Roman"/>
        </w:rPr>
        <w:t>В</w:t>
      </w:r>
      <w:r>
        <w:rPr>
          <w:rFonts w:hAnsi="Times New Roman"/>
        </w:rPr>
        <w:t xml:space="preserve"> </w:t>
      </w:r>
      <w:r>
        <w:rPr>
          <w:rFonts w:hAnsi="Times New Roman"/>
        </w:rPr>
        <w:t>трех</w:t>
      </w:r>
      <w:r>
        <w:rPr>
          <w:rFonts w:hAnsi="Times New Roman"/>
        </w:rPr>
        <w:t xml:space="preserve"> </w:t>
      </w:r>
      <w:r>
        <w:rPr>
          <w:rFonts w:hAnsi="Times New Roman"/>
        </w:rPr>
        <w:t>случаях</w:t>
      </w:r>
      <w:r>
        <w:rPr>
          <w:rFonts w:hAnsi="Times New Roman"/>
        </w:rPr>
        <w:t xml:space="preserve"> </w:t>
      </w:r>
      <w:r>
        <w:rPr>
          <w:rFonts w:hAnsi="Times New Roman"/>
        </w:rPr>
        <w:t>из</w:t>
      </w:r>
      <w:r>
        <w:rPr>
          <w:rFonts w:hAnsi="Times New Roman"/>
        </w:rPr>
        <w:t xml:space="preserve"> </w:t>
      </w:r>
      <w:r>
        <w:rPr>
          <w:rFonts w:hAnsi="Times New Roman"/>
        </w:rPr>
        <w:t>пяти</w:t>
      </w:r>
      <w:r>
        <w:rPr>
          <w:rFonts w:hAnsi="Times New Roman"/>
        </w:rPr>
        <w:t xml:space="preserve"> </w:t>
      </w:r>
      <w:r>
        <w:rPr>
          <w:rFonts w:hAnsi="Times New Roman"/>
        </w:rPr>
        <w:t>учредителями</w:t>
      </w:r>
      <w:r>
        <w:rPr>
          <w:rFonts w:hAnsi="Times New Roman"/>
        </w:rPr>
        <w:t xml:space="preserve"> </w:t>
      </w:r>
      <w:r>
        <w:rPr>
          <w:rFonts w:hAnsi="Times New Roman"/>
        </w:rPr>
        <w:t>являются</w:t>
      </w:r>
      <w:r>
        <w:rPr>
          <w:rFonts w:hAnsi="Times New Roman"/>
        </w:rPr>
        <w:t xml:space="preserve"> </w:t>
      </w:r>
      <w:r>
        <w:rPr>
          <w:rFonts w:hAnsi="Times New Roman"/>
        </w:rPr>
        <w:t>редакции</w:t>
      </w:r>
      <w:r>
        <w:rPr>
          <w:rFonts w:hAnsi="Times New Roman"/>
        </w:rPr>
        <w:t xml:space="preserve"> </w:t>
      </w:r>
      <w:r>
        <w:rPr>
          <w:rFonts w:hAnsi="Times New Roman"/>
        </w:rPr>
        <w:t>СМИ</w:t>
      </w:r>
      <w:r>
        <w:rPr>
          <w:rFonts w:ascii="Times New Roman"/>
        </w:rPr>
        <w:t xml:space="preserve">, </w:t>
      </w:r>
      <w:r>
        <w:rPr>
          <w:rFonts w:hAnsi="Times New Roman"/>
        </w:rPr>
        <w:t>в</w:t>
      </w:r>
      <w:r>
        <w:rPr>
          <w:rFonts w:hAnsi="Times New Roman"/>
        </w:rPr>
        <w:t xml:space="preserve"> </w:t>
      </w:r>
      <w:r>
        <w:rPr>
          <w:rFonts w:hAnsi="Times New Roman"/>
        </w:rPr>
        <w:t>одном</w:t>
      </w:r>
      <w:r>
        <w:rPr>
          <w:rFonts w:hAnsi="Times New Roman"/>
        </w:rPr>
        <w:t xml:space="preserve"> </w:t>
      </w:r>
      <w:r>
        <w:rPr>
          <w:rFonts w:hAnsi="Times New Roman"/>
        </w:rPr>
        <w:t>–</w:t>
      </w:r>
      <w:r>
        <w:rPr>
          <w:rFonts w:hAnsi="Times New Roman"/>
        </w:rPr>
        <w:t xml:space="preserve"> </w:t>
      </w:r>
      <w:r>
        <w:rPr>
          <w:rFonts w:hAnsi="Times New Roman"/>
        </w:rPr>
        <w:t>Удмуртское</w:t>
      </w:r>
      <w:r>
        <w:rPr>
          <w:rFonts w:ascii="Times New Roman"/>
        </w:rPr>
        <w:t xml:space="preserve"> </w:t>
      </w:r>
      <w:r>
        <w:rPr>
          <w:rFonts w:hAnsi="Times New Roman"/>
        </w:rPr>
        <w:t>Республиканское</w:t>
      </w:r>
      <w:r>
        <w:rPr>
          <w:rFonts w:hAnsi="Times New Roman"/>
        </w:rPr>
        <w:t xml:space="preserve"> </w:t>
      </w:r>
      <w:r>
        <w:rPr>
          <w:rFonts w:hAnsi="Times New Roman"/>
        </w:rPr>
        <w:t>отделение</w:t>
      </w:r>
      <w:r>
        <w:rPr>
          <w:rFonts w:hAnsi="Times New Roman"/>
        </w:rPr>
        <w:t xml:space="preserve"> </w:t>
      </w:r>
      <w:r>
        <w:rPr>
          <w:rFonts w:hAnsi="Times New Roman"/>
        </w:rPr>
        <w:t>Общероссийской</w:t>
      </w:r>
      <w:r>
        <w:rPr>
          <w:rFonts w:hAnsi="Times New Roman"/>
        </w:rPr>
        <w:t xml:space="preserve"> </w:t>
      </w:r>
      <w:r>
        <w:rPr>
          <w:rFonts w:hAnsi="Times New Roman"/>
        </w:rPr>
        <w:t>общественной</w:t>
      </w:r>
      <w:r>
        <w:rPr>
          <w:rFonts w:hAnsi="Times New Roman"/>
        </w:rPr>
        <w:t xml:space="preserve"> </w:t>
      </w:r>
      <w:r>
        <w:rPr>
          <w:rFonts w:hAnsi="Times New Roman"/>
        </w:rPr>
        <w:t>организации</w:t>
      </w:r>
      <w:r>
        <w:rPr>
          <w:rFonts w:hAnsi="Times New Roman"/>
        </w:rPr>
        <w:t xml:space="preserve"> </w:t>
      </w:r>
      <w:r>
        <w:rPr>
          <w:rFonts w:hAnsi="Times New Roman"/>
        </w:rPr>
        <w:t>«Союз</w:t>
      </w:r>
      <w:r>
        <w:rPr>
          <w:rFonts w:hAnsi="Times New Roman"/>
        </w:rPr>
        <w:t xml:space="preserve"> </w:t>
      </w:r>
      <w:r>
        <w:rPr>
          <w:rFonts w:hAnsi="Times New Roman"/>
        </w:rPr>
        <w:t>писателей</w:t>
      </w:r>
      <w:r>
        <w:rPr>
          <w:rFonts w:hAnsi="Times New Roman"/>
        </w:rPr>
        <w:t xml:space="preserve"> </w:t>
      </w:r>
      <w:r>
        <w:rPr>
          <w:rFonts w:hAnsi="Times New Roman"/>
        </w:rPr>
        <w:t>России»</w:t>
      </w:r>
      <w:r>
        <w:rPr>
          <w:rFonts w:ascii="Times New Roman"/>
        </w:rPr>
        <w:t xml:space="preserve">, </w:t>
      </w:r>
      <w:r>
        <w:rPr>
          <w:rFonts w:hAnsi="Times New Roman"/>
        </w:rPr>
        <w:t>еще</w:t>
      </w:r>
      <w:r>
        <w:rPr>
          <w:rFonts w:hAnsi="Times New Roman"/>
        </w:rPr>
        <w:t xml:space="preserve"> </w:t>
      </w:r>
      <w:r>
        <w:rPr>
          <w:rFonts w:hAnsi="Times New Roman"/>
        </w:rPr>
        <w:t>в</w:t>
      </w:r>
      <w:r>
        <w:rPr>
          <w:rFonts w:hAnsi="Times New Roman"/>
        </w:rPr>
        <w:t xml:space="preserve"> </w:t>
      </w:r>
      <w:r>
        <w:rPr>
          <w:rFonts w:hAnsi="Times New Roman"/>
        </w:rPr>
        <w:t>одном</w:t>
      </w:r>
      <w:r>
        <w:rPr>
          <w:rFonts w:hAnsi="Times New Roman"/>
        </w:rPr>
        <w:t xml:space="preserve"> </w:t>
      </w:r>
      <w:r>
        <w:rPr>
          <w:rFonts w:hAnsi="Times New Roman"/>
        </w:rPr>
        <w:t>–</w:t>
      </w:r>
      <w:r>
        <w:rPr>
          <w:rFonts w:hAnsi="Times New Roman"/>
        </w:rPr>
        <w:t xml:space="preserve"> </w:t>
      </w:r>
      <w:r>
        <w:rPr>
          <w:rFonts w:hAnsi="Times New Roman"/>
        </w:rPr>
        <w:t>Государственный</w:t>
      </w:r>
      <w:r>
        <w:rPr>
          <w:rFonts w:ascii="Times New Roman"/>
        </w:rPr>
        <w:t xml:space="preserve"> </w:t>
      </w:r>
      <w:r>
        <w:rPr>
          <w:rFonts w:hAnsi="Times New Roman"/>
        </w:rPr>
        <w:t>Совет</w:t>
      </w:r>
      <w:r>
        <w:rPr>
          <w:rFonts w:hAnsi="Times New Roman"/>
        </w:rPr>
        <w:t xml:space="preserve"> </w:t>
      </w:r>
      <w:r>
        <w:rPr>
          <w:rFonts w:hAnsi="Times New Roman"/>
        </w:rPr>
        <w:t>и</w:t>
      </w:r>
      <w:r>
        <w:rPr>
          <w:rFonts w:hAnsi="Times New Roman"/>
        </w:rPr>
        <w:t xml:space="preserve"> </w:t>
      </w:r>
      <w:r>
        <w:rPr>
          <w:rFonts w:hAnsi="Times New Roman"/>
        </w:rPr>
        <w:t>Правительство</w:t>
      </w:r>
      <w:r>
        <w:rPr>
          <w:rFonts w:hAnsi="Times New Roman"/>
        </w:rPr>
        <w:t xml:space="preserve"> </w:t>
      </w:r>
      <w:r>
        <w:rPr>
          <w:rFonts w:hAnsi="Times New Roman"/>
        </w:rPr>
        <w:t>Удмуртской</w:t>
      </w:r>
      <w:r>
        <w:rPr>
          <w:rFonts w:hAnsi="Times New Roman"/>
        </w:rPr>
        <w:t xml:space="preserve"> </w:t>
      </w:r>
      <w:r>
        <w:rPr>
          <w:rFonts w:hAnsi="Times New Roman"/>
        </w:rPr>
        <w:t>Республики</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Мы</w:t>
      </w:r>
      <w:r>
        <w:rPr>
          <w:rFonts w:hAnsi="Times New Roman"/>
        </w:rPr>
        <w:t xml:space="preserve"> </w:t>
      </w:r>
      <w:r>
        <w:rPr>
          <w:rFonts w:hAnsi="Times New Roman"/>
        </w:rPr>
        <w:t>проанализировали</w:t>
      </w:r>
      <w:r>
        <w:rPr>
          <w:rFonts w:hAnsi="Times New Roman"/>
        </w:rPr>
        <w:t xml:space="preserve"> </w:t>
      </w:r>
      <w:r>
        <w:rPr>
          <w:rFonts w:hAnsi="Times New Roman"/>
        </w:rPr>
        <w:t>тематическую</w:t>
      </w:r>
      <w:r>
        <w:rPr>
          <w:rFonts w:hAnsi="Times New Roman"/>
        </w:rPr>
        <w:t xml:space="preserve"> </w:t>
      </w:r>
      <w:r>
        <w:rPr>
          <w:rFonts w:hAnsi="Times New Roman"/>
        </w:rPr>
        <w:t>направленность</w:t>
      </w:r>
      <w:r>
        <w:rPr>
          <w:rFonts w:hAnsi="Times New Roman"/>
        </w:rPr>
        <w:t xml:space="preserve"> </w:t>
      </w:r>
      <w:r>
        <w:rPr>
          <w:rFonts w:hAnsi="Times New Roman"/>
        </w:rPr>
        <w:t>изданий</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hAnsi="Times New Roman"/>
        </w:rPr>
        <w:t xml:space="preserve"> </w:t>
      </w:r>
      <w:r>
        <w:rPr>
          <w:rFonts w:hAnsi="Times New Roman"/>
        </w:rPr>
        <w:t>в</w:t>
      </w:r>
      <w:r>
        <w:rPr>
          <w:rFonts w:hAnsi="Times New Roman"/>
        </w:rPr>
        <w:t xml:space="preserve"> </w:t>
      </w:r>
      <w:r>
        <w:rPr>
          <w:rFonts w:hAnsi="Times New Roman"/>
        </w:rPr>
        <w:t>соответствии</w:t>
      </w:r>
      <w:r>
        <w:rPr>
          <w:rFonts w:hAnsi="Times New Roman"/>
        </w:rPr>
        <w:t xml:space="preserve"> </w:t>
      </w:r>
      <w:r>
        <w:rPr>
          <w:rFonts w:hAnsi="Times New Roman"/>
        </w:rPr>
        <w:t>с</w:t>
      </w:r>
      <w:r>
        <w:rPr>
          <w:rFonts w:hAnsi="Times New Roman"/>
        </w:rPr>
        <w:t xml:space="preserve"> </w:t>
      </w:r>
      <w:r>
        <w:rPr>
          <w:rFonts w:hAnsi="Times New Roman"/>
        </w:rPr>
        <w:t>поставленной</w:t>
      </w:r>
      <w:r>
        <w:rPr>
          <w:rFonts w:hAnsi="Times New Roman"/>
        </w:rPr>
        <w:t xml:space="preserve"> </w:t>
      </w:r>
      <w:r>
        <w:rPr>
          <w:rFonts w:hAnsi="Times New Roman"/>
        </w:rPr>
        <w:t>Н</w:t>
      </w:r>
      <w:r>
        <w:rPr>
          <w:rFonts w:ascii="Times New Roman"/>
        </w:rPr>
        <w:t xml:space="preserve">. </w:t>
      </w:r>
      <w:r>
        <w:rPr>
          <w:rFonts w:hAnsi="Times New Roman"/>
        </w:rPr>
        <w:t>Н</w:t>
      </w:r>
      <w:r>
        <w:rPr>
          <w:rFonts w:ascii="Times New Roman"/>
        </w:rPr>
        <w:t xml:space="preserve">. </w:t>
      </w:r>
      <w:r>
        <w:rPr>
          <w:rFonts w:hAnsi="Times New Roman"/>
        </w:rPr>
        <w:t>Михайловым</w:t>
      </w:r>
      <w:r>
        <w:rPr>
          <w:rFonts w:hAnsi="Times New Roman"/>
        </w:rPr>
        <w:t xml:space="preserve"> </w:t>
      </w:r>
      <w:r>
        <w:rPr>
          <w:rFonts w:hAnsi="Times New Roman"/>
        </w:rPr>
        <w:t>проблемой</w:t>
      </w:r>
      <w:r>
        <w:rPr>
          <w:rFonts w:hAnsi="Times New Roman"/>
        </w:rPr>
        <w:t xml:space="preserve"> </w:t>
      </w:r>
      <w:r>
        <w:rPr>
          <w:rFonts w:hAnsi="Times New Roman"/>
        </w:rPr>
        <w:t>несамостоятельности</w:t>
      </w:r>
      <w:r>
        <w:rPr>
          <w:rFonts w:hAnsi="Times New Roman"/>
        </w:rPr>
        <w:t xml:space="preserve"> </w:t>
      </w:r>
      <w:r>
        <w:rPr>
          <w:rFonts w:hAnsi="Times New Roman"/>
        </w:rPr>
        <w:t>контента</w:t>
      </w:r>
      <w:r>
        <w:rPr>
          <w:rFonts w:hAnsi="Times New Roman"/>
        </w:rPr>
        <w:t xml:space="preserve"> </w:t>
      </w:r>
      <w:r>
        <w:rPr>
          <w:rFonts w:hAnsi="Times New Roman"/>
        </w:rPr>
        <w:t>изданий</w:t>
      </w:r>
      <w:r>
        <w:rPr>
          <w:rFonts w:hAnsi="Times New Roman"/>
        </w:rPr>
        <w:t xml:space="preserve"> </w:t>
      </w:r>
      <w:r>
        <w:rPr>
          <w:rFonts w:hAnsi="Times New Roman"/>
        </w:rPr>
        <w:t>на</w:t>
      </w:r>
      <w:r>
        <w:rPr>
          <w:rFonts w:hAnsi="Times New Roman"/>
        </w:rPr>
        <w:t xml:space="preserve"> </w:t>
      </w:r>
      <w:r>
        <w:rPr>
          <w:rFonts w:hAnsi="Times New Roman"/>
        </w:rPr>
        <w:t>языках</w:t>
      </w:r>
      <w:r>
        <w:rPr>
          <w:rFonts w:hAnsi="Times New Roman"/>
        </w:rPr>
        <w:t xml:space="preserve"> </w:t>
      </w:r>
      <w:r>
        <w:rPr>
          <w:rFonts w:hAnsi="Times New Roman"/>
        </w:rPr>
        <w:t>этнических</w:t>
      </w:r>
      <w:r>
        <w:rPr>
          <w:rFonts w:hAnsi="Times New Roman"/>
        </w:rPr>
        <w:t xml:space="preserve"> </w:t>
      </w:r>
      <w:r>
        <w:rPr>
          <w:rFonts w:hAnsi="Times New Roman"/>
        </w:rPr>
        <w:t>сообществ</w:t>
      </w:r>
      <w:r>
        <w:rPr>
          <w:rFonts w:ascii="Times New Roman"/>
        </w:rPr>
        <w:t xml:space="preserve">. </w:t>
      </w:r>
      <w:r>
        <w:rPr>
          <w:rFonts w:hAnsi="Times New Roman"/>
        </w:rPr>
        <w:t>Исследователь</w:t>
      </w:r>
      <w:r>
        <w:rPr>
          <w:rFonts w:hAnsi="Times New Roman"/>
        </w:rPr>
        <w:t xml:space="preserve"> </w:t>
      </w:r>
      <w:r>
        <w:rPr>
          <w:rFonts w:hAnsi="Times New Roman"/>
        </w:rPr>
        <w:t>пишет</w:t>
      </w:r>
      <w:r>
        <w:rPr>
          <w:rFonts w:ascii="Times New Roman"/>
        </w:rPr>
        <w:t xml:space="preserve">: </w:t>
      </w:r>
      <w:r>
        <w:rPr>
          <w:rFonts w:hAnsi="Times New Roman"/>
        </w:rPr>
        <w:t>«Чтобы</w:t>
      </w:r>
      <w:r>
        <w:rPr>
          <w:rFonts w:hAnsi="Times New Roman"/>
        </w:rPr>
        <w:t xml:space="preserve"> </w:t>
      </w:r>
      <w:r>
        <w:rPr>
          <w:rFonts w:hAnsi="Times New Roman"/>
        </w:rPr>
        <w:t>сохранить</w:t>
      </w:r>
      <w:r>
        <w:rPr>
          <w:rFonts w:hAnsi="Times New Roman"/>
        </w:rPr>
        <w:t xml:space="preserve"> </w:t>
      </w:r>
      <w:r>
        <w:rPr>
          <w:rFonts w:hAnsi="Times New Roman"/>
        </w:rPr>
        <w:t>национальную</w:t>
      </w:r>
      <w:r>
        <w:rPr>
          <w:rFonts w:hAnsi="Times New Roman"/>
        </w:rPr>
        <w:t xml:space="preserve"> </w:t>
      </w:r>
      <w:r>
        <w:rPr>
          <w:rFonts w:hAnsi="Times New Roman"/>
        </w:rPr>
        <w:t>прессу</w:t>
      </w:r>
      <w:r>
        <w:rPr>
          <w:rFonts w:hAnsi="Times New Roman"/>
        </w:rPr>
        <w:t xml:space="preserve"> </w:t>
      </w:r>
      <w:r>
        <w:rPr>
          <w:rFonts w:hAnsi="Times New Roman"/>
        </w:rPr>
        <w:t>и</w:t>
      </w:r>
      <w:r>
        <w:rPr>
          <w:rFonts w:hAnsi="Times New Roman"/>
        </w:rPr>
        <w:t xml:space="preserve"> </w:t>
      </w:r>
      <w:r>
        <w:rPr>
          <w:rFonts w:hAnsi="Times New Roman"/>
        </w:rPr>
        <w:t>обеспечить</w:t>
      </w:r>
      <w:r>
        <w:rPr>
          <w:rFonts w:hAnsi="Times New Roman"/>
        </w:rPr>
        <w:t xml:space="preserve"> </w:t>
      </w:r>
      <w:r>
        <w:rPr>
          <w:rFonts w:hAnsi="Times New Roman"/>
        </w:rPr>
        <w:t>продолжение</w:t>
      </w:r>
      <w:r>
        <w:rPr>
          <w:rFonts w:hAnsi="Times New Roman"/>
        </w:rPr>
        <w:t xml:space="preserve"> </w:t>
      </w:r>
      <w:r>
        <w:rPr>
          <w:rFonts w:hAnsi="Times New Roman"/>
        </w:rPr>
        <w:t>диалога</w:t>
      </w:r>
      <w:r>
        <w:rPr>
          <w:rFonts w:hAnsi="Times New Roman"/>
        </w:rPr>
        <w:t xml:space="preserve"> </w:t>
      </w:r>
      <w:r>
        <w:rPr>
          <w:rFonts w:hAnsi="Times New Roman"/>
        </w:rPr>
        <w:t>культур</w:t>
      </w:r>
      <w:r>
        <w:rPr>
          <w:rFonts w:ascii="Times New Roman"/>
        </w:rPr>
        <w:t xml:space="preserve">, </w:t>
      </w:r>
      <w:r>
        <w:rPr>
          <w:rFonts w:hAnsi="Times New Roman"/>
        </w:rPr>
        <w:t>национальные</w:t>
      </w:r>
      <w:r>
        <w:rPr>
          <w:rFonts w:hAnsi="Times New Roman"/>
        </w:rPr>
        <w:t xml:space="preserve"> </w:t>
      </w:r>
      <w:r>
        <w:rPr>
          <w:rFonts w:hAnsi="Times New Roman"/>
        </w:rPr>
        <w:t>СМИ</w:t>
      </w:r>
      <w:r>
        <w:rPr>
          <w:rFonts w:hAnsi="Times New Roman"/>
        </w:rPr>
        <w:t xml:space="preserve"> </w:t>
      </w:r>
      <w:r>
        <w:rPr>
          <w:rFonts w:hAnsi="Times New Roman"/>
        </w:rPr>
        <w:t>должны</w:t>
      </w:r>
      <w:r>
        <w:rPr>
          <w:rFonts w:ascii="Times New Roman"/>
        </w:rPr>
        <w:t xml:space="preserve">, </w:t>
      </w:r>
      <w:r>
        <w:rPr>
          <w:rFonts w:hAnsi="Times New Roman"/>
        </w:rPr>
        <w:t>во</w:t>
      </w:r>
      <w:r>
        <w:rPr>
          <w:rFonts w:ascii="Times New Roman"/>
        </w:rPr>
        <w:t>-</w:t>
      </w:r>
      <w:r>
        <w:rPr>
          <w:rFonts w:hAnsi="Times New Roman"/>
        </w:rPr>
        <w:t>первых</w:t>
      </w:r>
      <w:r>
        <w:rPr>
          <w:rFonts w:ascii="Times New Roman"/>
        </w:rPr>
        <w:t xml:space="preserve">, </w:t>
      </w:r>
      <w:r>
        <w:rPr>
          <w:rFonts w:hAnsi="Times New Roman"/>
        </w:rPr>
        <w:t>понимать</w:t>
      </w:r>
      <w:r>
        <w:rPr>
          <w:rFonts w:hAnsi="Times New Roman"/>
        </w:rPr>
        <w:t xml:space="preserve"> </w:t>
      </w:r>
      <w:r>
        <w:rPr>
          <w:rFonts w:hAnsi="Times New Roman"/>
        </w:rPr>
        <w:t>и</w:t>
      </w:r>
      <w:r>
        <w:rPr>
          <w:rFonts w:hAnsi="Times New Roman"/>
        </w:rPr>
        <w:t xml:space="preserve"> </w:t>
      </w:r>
      <w:r>
        <w:rPr>
          <w:rFonts w:hAnsi="Times New Roman"/>
        </w:rPr>
        <w:t>учитывать</w:t>
      </w:r>
      <w:r>
        <w:rPr>
          <w:rFonts w:hAnsi="Times New Roman"/>
        </w:rPr>
        <w:t xml:space="preserve"> </w:t>
      </w:r>
      <w:r>
        <w:rPr>
          <w:rFonts w:hAnsi="Times New Roman"/>
        </w:rPr>
        <w:t>меняющиеся</w:t>
      </w:r>
      <w:r>
        <w:rPr>
          <w:rFonts w:hAnsi="Times New Roman"/>
        </w:rPr>
        <w:t xml:space="preserve"> </w:t>
      </w:r>
      <w:r>
        <w:rPr>
          <w:rFonts w:hAnsi="Times New Roman"/>
        </w:rPr>
        <w:t>запросы</w:t>
      </w:r>
      <w:r>
        <w:rPr>
          <w:rFonts w:hAnsi="Times New Roman"/>
        </w:rPr>
        <w:t xml:space="preserve"> </w:t>
      </w:r>
      <w:r>
        <w:rPr>
          <w:rFonts w:hAnsi="Times New Roman"/>
        </w:rPr>
        <w:t>своей</w:t>
      </w:r>
      <w:r>
        <w:rPr>
          <w:rFonts w:hAnsi="Times New Roman"/>
        </w:rPr>
        <w:t xml:space="preserve"> </w:t>
      </w:r>
      <w:r>
        <w:rPr>
          <w:rFonts w:hAnsi="Times New Roman"/>
        </w:rPr>
        <w:t>аудитории</w:t>
      </w:r>
      <w:r>
        <w:rPr>
          <w:rFonts w:hAnsi="Times New Roman"/>
        </w:rPr>
        <w:t xml:space="preserve"> </w:t>
      </w:r>
      <w:r>
        <w:rPr>
          <w:rFonts w:hAnsi="Times New Roman"/>
        </w:rPr>
        <w:t>и</w:t>
      </w:r>
      <w:r>
        <w:rPr>
          <w:rFonts w:ascii="Times New Roman"/>
        </w:rPr>
        <w:t xml:space="preserve">, </w:t>
      </w:r>
      <w:r>
        <w:rPr>
          <w:rFonts w:hAnsi="Times New Roman"/>
        </w:rPr>
        <w:t>во</w:t>
      </w:r>
      <w:r>
        <w:rPr>
          <w:rFonts w:ascii="Times New Roman"/>
        </w:rPr>
        <w:t>-</w:t>
      </w:r>
      <w:r>
        <w:rPr>
          <w:rFonts w:hAnsi="Times New Roman"/>
        </w:rPr>
        <w:t>вторых</w:t>
      </w:r>
      <w:r>
        <w:rPr>
          <w:rFonts w:ascii="Times New Roman"/>
        </w:rPr>
        <w:t xml:space="preserve">, </w:t>
      </w:r>
      <w:r>
        <w:rPr>
          <w:rFonts w:hAnsi="Times New Roman"/>
        </w:rPr>
        <w:t>научиться</w:t>
      </w:r>
      <w:r>
        <w:rPr>
          <w:rFonts w:hAnsi="Times New Roman"/>
        </w:rPr>
        <w:t xml:space="preserve"> </w:t>
      </w:r>
      <w:r>
        <w:rPr>
          <w:rFonts w:hAnsi="Times New Roman"/>
        </w:rPr>
        <w:t>создавать</w:t>
      </w:r>
      <w:r>
        <w:rPr>
          <w:rFonts w:hAnsi="Times New Roman"/>
        </w:rPr>
        <w:t xml:space="preserve"> </w:t>
      </w:r>
      <w:r>
        <w:rPr>
          <w:rFonts w:hAnsi="Times New Roman"/>
        </w:rPr>
        <w:t>для</w:t>
      </w:r>
      <w:r>
        <w:rPr>
          <w:rFonts w:hAnsi="Times New Roman"/>
        </w:rPr>
        <w:t xml:space="preserve"> </w:t>
      </w:r>
      <w:r>
        <w:rPr>
          <w:rFonts w:hAnsi="Times New Roman"/>
        </w:rPr>
        <w:t>нее</w:t>
      </w:r>
      <w:r>
        <w:rPr>
          <w:rFonts w:hAnsi="Times New Roman"/>
        </w:rPr>
        <w:t xml:space="preserve"> </w:t>
      </w:r>
      <w:r>
        <w:rPr>
          <w:rFonts w:hAnsi="Times New Roman"/>
        </w:rPr>
        <w:t>тот</w:t>
      </w:r>
      <w:r>
        <w:rPr>
          <w:rFonts w:hAnsi="Times New Roman"/>
        </w:rPr>
        <w:t xml:space="preserve"> </w:t>
      </w:r>
      <w:r>
        <w:rPr>
          <w:rFonts w:hAnsi="Times New Roman"/>
        </w:rPr>
        <w:t>контент</w:t>
      </w:r>
      <w:r>
        <w:rPr>
          <w:rFonts w:ascii="Times New Roman"/>
        </w:rPr>
        <w:t xml:space="preserve">, </w:t>
      </w:r>
      <w:r>
        <w:rPr>
          <w:rFonts w:hAnsi="Times New Roman"/>
        </w:rPr>
        <w:t>который</w:t>
      </w:r>
      <w:r>
        <w:rPr>
          <w:rFonts w:hAnsi="Times New Roman"/>
        </w:rPr>
        <w:t xml:space="preserve"> </w:t>
      </w:r>
      <w:r>
        <w:rPr>
          <w:rFonts w:hAnsi="Times New Roman"/>
        </w:rPr>
        <w:t>читатели</w:t>
      </w:r>
      <w:r>
        <w:rPr>
          <w:rFonts w:hAnsi="Times New Roman"/>
        </w:rPr>
        <w:t xml:space="preserve"> </w:t>
      </w:r>
      <w:r>
        <w:rPr>
          <w:rFonts w:hAnsi="Times New Roman"/>
        </w:rPr>
        <w:t>найдут</w:t>
      </w:r>
      <w:r>
        <w:rPr>
          <w:rFonts w:hAnsi="Times New Roman"/>
        </w:rPr>
        <w:t xml:space="preserve"> </w:t>
      </w:r>
      <w:r>
        <w:rPr>
          <w:rFonts w:hAnsi="Times New Roman"/>
        </w:rPr>
        <w:t>только</w:t>
      </w:r>
      <w:r>
        <w:rPr>
          <w:rFonts w:hAnsi="Times New Roman"/>
        </w:rPr>
        <w:t xml:space="preserve"> </w:t>
      </w:r>
      <w:r>
        <w:rPr>
          <w:rFonts w:ascii="Times New Roman"/>
        </w:rPr>
        <w:t>(</w:t>
      </w:r>
      <w:r>
        <w:rPr>
          <w:rFonts w:hAnsi="Times New Roman"/>
        </w:rPr>
        <w:t>или</w:t>
      </w:r>
      <w:r>
        <w:rPr>
          <w:rFonts w:hAnsi="Times New Roman"/>
        </w:rPr>
        <w:t xml:space="preserve"> </w:t>
      </w:r>
      <w:r>
        <w:rPr>
          <w:rFonts w:hAnsi="Times New Roman"/>
        </w:rPr>
        <w:t>прежде</w:t>
      </w:r>
      <w:r>
        <w:rPr>
          <w:rFonts w:hAnsi="Times New Roman"/>
        </w:rPr>
        <w:t xml:space="preserve"> </w:t>
      </w:r>
      <w:r>
        <w:rPr>
          <w:rFonts w:hAnsi="Times New Roman"/>
        </w:rPr>
        <w:t>всего</w:t>
      </w:r>
      <w:r>
        <w:rPr>
          <w:rFonts w:ascii="Times New Roman"/>
        </w:rPr>
        <w:t xml:space="preserve">) </w:t>
      </w:r>
      <w:r>
        <w:rPr>
          <w:rFonts w:hAnsi="Times New Roman"/>
        </w:rPr>
        <w:t>в</w:t>
      </w:r>
      <w:r>
        <w:rPr>
          <w:rFonts w:hAnsi="Times New Roman"/>
        </w:rPr>
        <w:t xml:space="preserve"> </w:t>
      </w:r>
      <w:r>
        <w:rPr>
          <w:rFonts w:hAnsi="Times New Roman"/>
        </w:rPr>
        <w:t>изданиях</w:t>
      </w:r>
      <w:r>
        <w:rPr>
          <w:rFonts w:hAnsi="Times New Roman"/>
        </w:rPr>
        <w:t xml:space="preserve"> </w:t>
      </w:r>
      <w:r>
        <w:rPr>
          <w:rFonts w:hAnsi="Times New Roman"/>
        </w:rPr>
        <w:t>на</w:t>
      </w:r>
      <w:r>
        <w:rPr>
          <w:rFonts w:hAnsi="Times New Roman"/>
        </w:rPr>
        <w:t xml:space="preserve"> </w:t>
      </w:r>
      <w:r>
        <w:rPr>
          <w:rFonts w:hAnsi="Times New Roman"/>
        </w:rPr>
        <w:t>родном</w:t>
      </w:r>
      <w:r>
        <w:rPr>
          <w:rFonts w:hAnsi="Times New Roman"/>
        </w:rPr>
        <w:t xml:space="preserve"> </w:t>
      </w:r>
      <w:r>
        <w:rPr>
          <w:rFonts w:hAnsi="Times New Roman"/>
        </w:rPr>
        <w:t>языке</w:t>
      </w:r>
      <w:r>
        <w:rPr>
          <w:rFonts w:hAnsi="Times New Roman"/>
        </w:rPr>
        <w:t xml:space="preserve"> </w:t>
      </w:r>
      <w:r>
        <w:rPr>
          <w:rFonts w:hAnsi="Times New Roman"/>
        </w:rPr>
        <w:t>и</w:t>
      </w:r>
      <w:r>
        <w:rPr>
          <w:rFonts w:hAnsi="Times New Roman"/>
        </w:rPr>
        <w:t xml:space="preserve"> </w:t>
      </w:r>
      <w:r>
        <w:rPr>
          <w:rFonts w:hAnsi="Times New Roman"/>
        </w:rPr>
        <w:t>который</w:t>
      </w:r>
      <w:r>
        <w:rPr>
          <w:rFonts w:hAnsi="Times New Roman"/>
        </w:rPr>
        <w:t xml:space="preserve"> </w:t>
      </w:r>
      <w:r>
        <w:rPr>
          <w:rFonts w:hAnsi="Times New Roman"/>
        </w:rPr>
        <w:t>не</w:t>
      </w:r>
      <w:r>
        <w:rPr>
          <w:rFonts w:hAnsi="Times New Roman"/>
        </w:rPr>
        <w:t xml:space="preserve"> </w:t>
      </w:r>
      <w:r>
        <w:rPr>
          <w:rFonts w:hAnsi="Times New Roman"/>
        </w:rPr>
        <w:t>предлагает</w:t>
      </w:r>
      <w:r>
        <w:rPr>
          <w:rFonts w:hAnsi="Times New Roman"/>
        </w:rPr>
        <w:t xml:space="preserve"> </w:t>
      </w:r>
      <w:r>
        <w:rPr>
          <w:rFonts w:hAnsi="Times New Roman"/>
        </w:rPr>
        <w:t>им</w:t>
      </w:r>
      <w:r>
        <w:rPr>
          <w:rFonts w:hAnsi="Times New Roman"/>
        </w:rPr>
        <w:t xml:space="preserve"> </w:t>
      </w:r>
      <w:r>
        <w:rPr>
          <w:rFonts w:hAnsi="Times New Roman"/>
        </w:rPr>
        <w:t>русскоязычная</w:t>
      </w:r>
      <w:r>
        <w:rPr>
          <w:rFonts w:hAnsi="Times New Roman"/>
        </w:rPr>
        <w:t xml:space="preserve"> </w:t>
      </w:r>
      <w:r>
        <w:rPr>
          <w:rFonts w:hAnsi="Times New Roman"/>
        </w:rPr>
        <w:t>пресса</w:t>
      </w:r>
      <w:r>
        <w:rPr>
          <w:rFonts w:ascii="Times New Roman"/>
        </w:rPr>
        <w:t xml:space="preserve">. </w:t>
      </w:r>
      <w:r>
        <w:rPr>
          <w:rFonts w:hAnsi="Times New Roman"/>
        </w:rPr>
        <w:t>Иначе</w:t>
      </w:r>
      <w:r>
        <w:rPr>
          <w:rFonts w:hAnsi="Times New Roman"/>
        </w:rPr>
        <w:t xml:space="preserve"> </w:t>
      </w:r>
      <w:r>
        <w:rPr>
          <w:rFonts w:hAnsi="Times New Roman"/>
        </w:rPr>
        <w:t>говоря</w:t>
      </w:r>
      <w:r>
        <w:rPr>
          <w:rFonts w:ascii="Times New Roman"/>
        </w:rPr>
        <w:t xml:space="preserve">, </w:t>
      </w:r>
      <w:r>
        <w:rPr>
          <w:rFonts w:hAnsi="Times New Roman"/>
        </w:rPr>
        <w:t>чтобы</w:t>
      </w:r>
      <w:r>
        <w:rPr>
          <w:rFonts w:hAnsi="Times New Roman"/>
        </w:rPr>
        <w:t xml:space="preserve"> </w:t>
      </w:r>
      <w:r>
        <w:rPr>
          <w:rFonts w:hAnsi="Times New Roman"/>
        </w:rPr>
        <w:t>обрести</w:t>
      </w:r>
      <w:r>
        <w:rPr>
          <w:rFonts w:hAnsi="Times New Roman"/>
        </w:rPr>
        <w:t xml:space="preserve"> </w:t>
      </w:r>
      <w:r>
        <w:rPr>
          <w:rFonts w:hAnsi="Times New Roman"/>
        </w:rPr>
        <w:t>постоянного</w:t>
      </w:r>
      <w:r>
        <w:rPr>
          <w:rFonts w:hAnsi="Times New Roman"/>
        </w:rPr>
        <w:t xml:space="preserve"> </w:t>
      </w:r>
      <w:r>
        <w:rPr>
          <w:rFonts w:hAnsi="Times New Roman"/>
        </w:rPr>
        <w:t>и</w:t>
      </w:r>
      <w:r>
        <w:rPr>
          <w:rFonts w:hAnsi="Times New Roman"/>
        </w:rPr>
        <w:t xml:space="preserve"> </w:t>
      </w:r>
      <w:r>
        <w:rPr>
          <w:rFonts w:hAnsi="Times New Roman"/>
        </w:rPr>
        <w:t>верного</w:t>
      </w:r>
      <w:r>
        <w:rPr>
          <w:rFonts w:hAnsi="Times New Roman"/>
        </w:rPr>
        <w:t xml:space="preserve"> </w:t>
      </w:r>
      <w:r>
        <w:rPr>
          <w:rFonts w:hAnsi="Times New Roman"/>
        </w:rPr>
        <w:t>читателя</w:t>
      </w:r>
      <w:r>
        <w:rPr>
          <w:rFonts w:ascii="Times New Roman"/>
        </w:rPr>
        <w:t xml:space="preserve">, </w:t>
      </w:r>
      <w:r>
        <w:rPr>
          <w:rFonts w:hAnsi="Times New Roman"/>
        </w:rPr>
        <w:t>национальные</w:t>
      </w:r>
      <w:r>
        <w:rPr>
          <w:rFonts w:hAnsi="Times New Roman"/>
        </w:rPr>
        <w:t xml:space="preserve"> </w:t>
      </w:r>
      <w:r>
        <w:rPr>
          <w:rFonts w:hAnsi="Times New Roman"/>
        </w:rPr>
        <w:t>СМИ</w:t>
      </w:r>
      <w:r>
        <w:rPr>
          <w:rFonts w:hAnsi="Times New Roman"/>
        </w:rPr>
        <w:t xml:space="preserve"> </w:t>
      </w:r>
      <w:r>
        <w:rPr>
          <w:rFonts w:hAnsi="Times New Roman"/>
        </w:rPr>
        <w:t>должны</w:t>
      </w:r>
      <w:r>
        <w:rPr>
          <w:rFonts w:hAnsi="Times New Roman"/>
        </w:rPr>
        <w:t xml:space="preserve"> </w:t>
      </w:r>
      <w:r>
        <w:rPr>
          <w:rFonts w:hAnsi="Times New Roman"/>
        </w:rPr>
        <w:t>занять</w:t>
      </w:r>
      <w:r>
        <w:rPr>
          <w:rFonts w:hAnsi="Times New Roman"/>
        </w:rPr>
        <w:t xml:space="preserve"> </w:t>
      </w:r>
      <w:r>
        <w:rPr>
          <w:rFonts w:hAnsi="Times New Roman"/>
        </w:rPr>
        <w:t>свою</w:t>
      </w:r>
      <w:r>
        <w:rPr>
          <w:rFonts w:ascii="Times New Roman"/>
        </w:rPr>
        <w:t xml:space="preserve">, </w:t>
      </w:r>
      <w:r>
        <w:rPr>
          <w:rFonts w:hAnsi="Times New Roman"/>
        </w:rPr>
        <w:t>«национальную»</w:t>
      </w:r>
      <w:r>
        <w:rPr>
          <w:rFonts w:ascii="Times New Roman"/>
        </w:rPr>
        <w:t xml:space="preserve">, </w:t>
      </w:r>
      <w:r>
        <w:rPr>
          <w:rFonts w:hAnsi="Times New Roman"/>
        </w:rPr>
        <w:t>нишу</w:t>
      </w:r>
      <w:r>
        <w:rPr>
          <w:rFonts w:ascii="Times New Roman"/>
        </w:rPr>
        <w:t xml:space="preserve">. </w:t>
      </w:r>
      <w:r>
        <w:rPr>
          <w:rFonts w:hAnsi="Times New Roman"/>
        </w:rPr>
        <w:t>Такой</w:t>
      </w:r>
      <w:r>
        <w:rPr>
          <w:rFonts w:hAnsi="Times New Roman"/>
        </w:rPr>
        <w:t xml:space="preserve"> </w:t>
      </w:r>
      <w:r>
        <w:rPr>
          <w:rFonts w:hAnsi="Times New Roman"/>
        </w:rPr>
        <w:t>нишей</w:t>
      </w:r>
      <w:r>
        <w:rPr>
          <w:rFonts w:hAnsi="Times New Roman"/>
        </w:rPr>
        <w:t xml:space="preserve"> </w:t>
      </w:r>
      <w:r>
        <w:rPr>
          <w:rFonts w:hAnsi="Times New Roman"/>
        </w:rPr>
        <w:t>могут</w:t>
      </w:r>
      <w:r>
        <w:rPr>
          <w:rFonts w:hAnsi="Times New Roman"/>
        </w:rPr>
        <w:t xml:space="preserve"> </w:t>
      </w:r>
      <w:r>
        <w:rPr>
          <w:rFonts w:hAnsi="Times New Roman"/>
        </w:rPr>
        <w:t>стать</w:t>
      </w:r>
      <w:r>
        <w:rPr>
          <w:rFonts w:hAnsi="Times New Roman"/>
        </w:rPr>
        <w:t xml:space="preserve"> </w:t>
      </w:r>
      <w:r>
        <w:rPr>
          <w:rFonts w:hAnsi="Times New Roman"/>
        </w:rPr>
        <w:t>культурологические</w:t>
      </w:r>
      <w:r>
        <w:rPr>
          <w:rFonts w:ascii="Times New Roman"/>
        </w:rPr>
        <w:t xml:space="preserve">, </w:t>
      </w:r>
      <w:r>
        <w:rPr>
          <w:rFonts w:hAnsi="Times New Roman"/>
        </w:rPr>
        <w:lastRenderedPageBreak/>
        <w:t>религиозные</w:t>
      </w:r>
      <w:r>
        <w:rPr>
          <w:rFonts w:ascii="Times New Roman"/>
        </w:rPr>
        <w:t xml:space="preserve">, </w:t>
      </w:r>
      <w:r>
        <w:rPr>
          <w:rFonts w:hAnsi="Times New Roman"/>
        </w:rPr>
        <w:t>детско</w:t>
      </w:r>
      <w:r>
        <w:rPr>
          <w:rFonts w:ascii="Times New Roman"/>
        </w:rPr>
        <w:t>-</w:t>
      </w:r>
      <w:r>
        <w:rPr>
          <w:rFonts w:hAnsi="Times New Roman"/>
        </w:rPr>
        <w:t>юношеские</w:t>
      </w:r>
      <w:r>
        <w:rPr>
          <w:rFonts w:hAnsi="Times New Roman"/>
        </w:rPr>
        <w:t xml:space="preserve"> </w:t>
      </w:r>
      <w:r>
        <w:rPr>
          <w:rFonts w:hAnsi="Times New Roman"/>
        </w:rPr>
        <w:t>и</w:t>
      </w:r>
      <w:r>
        <w:rPr>
          <w:rFonts w:hAnsi="Times New Roman"/>
        </w:rPr>
        <w:t xml:space="preserve"> </w:t>
      </w:r>
      <w:r>
        <w:rPr>
          <w:rFonts w:hAnsi="Times New Roman"/>
        </w:rPr>
        <w:t>другие</w:t>
      </w:r>
      <w:r>
        <w:rPr>
          <w:rFonts w:hAnsi="Times New Roman"/>
        </w:rPr>
        <w:t xml:space="preserve"> </w:t>
      </w:r>
      <w:r>
        <w:rPr>
          <w:rFonts w:hAnsi="Times New Roman"/>
        </w:rPr>
        <w:t>тематические</w:t>
      </w:r>
      <w:r>
        <w:rPr>
          <w:rFonts w:hAnsi="Times New Roman"/>
        </w:rPr>
        <w:t xml:space="preserve"> </w:t>
      </w:r>
      <w:r>
        <w:rPr>
          <w:rFonts w:hAnsi="Times New Roman"/>
        </w:rPr>
        <w:t>издания</w:t>
      </w:r>
      <w:r>
        <w:rPr>
          <w:rFonts w:ascii="Times New Roman"/>
        </w:rPr>
        <w:t xml:space="preserve">, </w:t>
      </w:r>
      <w:r>
        <w:rPr>
          <w:rFonts w:hAnsi="Times New Roman"/>
        </w:rPr>
        <w:t>популяр</w:t>
      </w:r>
      <w:r>
        <w:rPr>
          <w:rFonts w:ascii="Times New Roman"/>
        </w:rPr>
        <w:t>-</w:t>
      </w:r>
      <w:r>
        <w:rPr>
          <w:rFonts w:hAnsi="Times New Roman"/>
        </w:rPr>
        <w:t>ность</w:t>
      </w:r>
      <w:r>
        <w:rPr>
          <w:rFonts w:hAnsi="Times New Roman"/>
        </w:rPr>
        <w:t xml:space="preserve"> </w:t>
      </w:r>
      <w:r>
        <w:rPr>
          <w:rFonts w:hAnsi="Times New Roman"/>
        </w:rPr>
        <w:t>которых</w:t>
      </w:r>
      <w:r>
        <w:rPr>
          <w:rFonts w:hAnsi="Times New Roman"/>
        </w:rPr>
        <w:t xml:space="preserve"> </w:t>
      </w:r>
      <w:r>
        <w:rPr>
          <w:rFonts w:hAnsi="Times New Roman"/>
        </w:rPr>
        <w:t>в</w:t>
      </w:r>
      <w:r>
        <w:rPr>
          <w:rFonts w:hAnsi="Times New Roman"/>
        </w:rPr>
        <w:t xml:space="preserve"> </w:t>
      </w:r>
      <w:r>
        <w:rPr>
          <w:rFonts w:hAnsi="Times New Roman"/>
        </w:rPr>
        <w:t>последние</w:t>
      </w:r>
      <w:r>
        <w:rPr>
          <w:rFonts w:hAnsi="Times New Roman"/>
        </w:rPr>
        <w:t xml:space="preserve"> </w:t>
      </w:r>
      <w:r>
        <w:rPr>
          <w:rFonts w:hAnsi="Times New Roman"/>
        </w:rPr>
        <w:t>годы</w:t>
      </w:r>
      <w:r>
        <w:rPr>
          <w:rFonts w:hAnsi="Times New Roman"/>
        </w:rPr>
        <w:t xml:space="preserve"> </w:t>
      </w:r>
      <w:r>
        <w:rPr>
          <w:rFonts w:hAnsi="Times New Roman"/>
        </w:rPr>
        <w:t>растет»</w:t>
      </w:r>
      <w:r>
        <w:rPr>
          <w:rFonts w:ascii="Times New Roman" w:eastAsia="Times New Roman" w:hAnsi="Times New Roman" w:cs="Times New Roman"/>
          <w:vertAlign w:val="superscript"/>
        </w:rPr>
        <w:footnoteReference w:id="59"/>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Мы</w:t>
      </w:r>
      <w:r>
        <w:rPr>
          <w:rFonts w:hAnsi="Times New Roman"/>
        </w:rPr>
        <w:t xml:space="preserve"> </w:t>
      </w:r>
      <w:r>
        <w:rPr>
          <w:rFonts w:hAnsi="Times New Roman"/>
        </w:rPr>
        <w:t>уже</w:t>
      </w:r>
      <w:r>
        <w:rPr>
          <w:rFonts w:hAnsi="Times New Roman"/>
        </w:rPr>
        <w:t xml:space="preserve"> </w:t>
      </w:r>
      <w:r>
        <w:rPr>
          <w:rFonts w:hAnsi="Times New Roman"/>
        </w:rPr>
        <w:t>говорили</w:t>
      </w:r>
      <w:r>
        <w:rPr>
          <w:rFonts w:hAnsi="Times New Roman"/>
        </w:rPr>
        <w:t xml:space="preserve"> </w:t>
      </w:r>
      <w:r>
        <w:rPr>
          <w:rFonts w:hAnsi="Times New Roman"/>
        </w:rPr>
        <w:t>о</w:t>
      </w:r>
      <w:r>
        <w:rPr>
          <w:rFonts w:hAnsi="Times New Roman"/>
        </w:rPr>
        <w:t xml:space="preserve"> </w:t>
      </w:r>
      <w:r>
        <w:rPr>
          <w:rFonts w:hAnsi="Times New Roman"/>
        </w:rPr>
        <w:t>том</w:t>
      </w:r>
      <w:r>
        <w:rPr>
          <w:rFonts w:ascii="Times New Roman"/>
        </w:rPr>
        <w:t xml:space="preserve">, </w:t>
      </w:r>
      <w:r>
        <w:rPr>
          <w:rFonts w:hAnsi="Times New Roman"/>
        </w:rPr>
        <w:t>что</w:t>
      </w:r>
      <w:r>
        <w:rPr>
          <w:rFonts w:hAnsi="Times New Roman"/>
        </w:rPr>
        <w:t xml:space="preserve"> </w:t>
      </w:r>
      <w:r>
        <w:rPr>
          <w:rFonts w:hAnsi="Times New Roman"/>
        </w:rPr>
        <w:t>практика</w:t>
      </w:r>
      <w:r>
        <w:rPr>
          <w:rFonts w:hAnsi="Times New Roman"/>
        </w:rPr>
        <w:t xml:space="preserve"> </w:t>
      </w:r>
      <w:r>
        <w:rPr>
          <w:rFonts w:hAnsi="Times New Roman"/>
        </w:rPr>
        <w:t>дублирования</w:t>
      </w:r>
      <w:r>
        <w:rPr>
          <w:rFonts w:hAnsi="Times New Roman"/>
        </w:rPr>
        <w:t xml:space="preserve"> </w:t>
      </w:r>
      <w:r>
        <w:rPr>
          <w:rFonts w:hAnsi="Times New Roman"/>
        </w:rPr>
        <w:t>русскоязычной</w:t>
      </w:r>
      <w:r>
        <w:rPr>
          <w:rFonts w:hAnsi="Times New Roman"/>
        </w:rPr>
        <w:t xml:space="preserve"> </w:t>
      </w:r>
      <w:r>
        <w:rPr>
          <w:rFonts w:hAnsi="Times New Roman"/>
        </w:rPr>
        <w:t>информации</w:t>
      </w:r>
      <w:r>
        <w:rPr>
          <w:rFonts w:hAnsi="Times New Roman"/>
        </w:rPr>
        <w:t xml:space="preserve"> </w:t>
      </w:r>
      <w:r>
        <w:rPr>
          <w:rFonts w:hAnsi="Times New Roman"/>
        </w:rPr>
        <w:t>в</w:t>
      </w:r>
      <w:r>
        <w:rPr>
          <w:rFonts w:hAnsi="Times New Roman"/>
        </w:rPr>
        <w:t xml:space="preserve"> </w:t>
      </w:r>
      <w:r>
        <w:rPr>
          <w:rFonts w:hAnsi="Times New Roman"/>
        </w:rPr>
        <w:t>изданиях</w:t>
      </w:r>
      <w:r>
        <w:rPr>
          <w:rFonts w:hAnsi="Times New Roman"/>
        </w:rPr>
        <w:t xml:space="preserve"> </w:t>
      </w:r>
      <w:r>
        <w:rPr>
          <w:rFonts w:hAnsi="Times New Roman"/>
        </w:rPr>
        <w:t>муниципальных</w:t>
      </w:r>
      <w:r>
        <w:rPr>
          <w:rFonts w:hAnsi="Times New Roman"/>
        </w:rPr>
        <w:t xml:space="preserve"> </w:t>
      </w:r>
      <w:r>
        <w:rPr>
          <w:rFonts w:hAnsi="Times New Roman"/>
        </w:rPr>
        <w:t>образований</w:t>
      </w:r>
      <w:r>
        <w:rPr>
          <w:rFonts w:hAnsi="Times New Roman"/>
        </w:rPr>
        <w:t xml:space="preserve"> </w:t>
      </w:r>
      <w:r>
        <w:rPr>
          <w:rFonts w:hAnsi="Times New Roman"/>
        </w:rPr>
        <w:t>действительно</w:t>
      </w:r>
      <w:r>
        <w:rPr>
          <w:rFonts w:hAnsi="Times New Roman"/>
        </w:rPr>
        <w:t xml:space="preserve"> </w:t>
      </w:r>
      <w:r>
        <w:rPr>
          <w:rFonts w:hAnsi="Times New Roman"/>
        </w:rPr>
        <w:t>очень</w:t>
      </w:r>
      <w:r>
        <w:rPr>
          <w:rFonts w:hAnsi="Times New Roman"/>
        </w:rPr>
        <w:t xml:space="preserve"> </w:t>
      </w:r>
      <w:r>
        <w:rPr>
          <w:rFonts w:hAnsi="Times New Roman"/>
        </w:rPr>
        <w:t>распространена</w:t>
      </w:r>
      <w:r>
        <w:rPr>
          <w:rFonts w:ascii="Times New Roman"/>
        </w:rPr>
        <w:t xml:space="preserve">. </w:t>
      </w:r>
      <w:r>
        <w:rPr>
          <w:rFonts w:hAnsi="Times New Roman"/>
        </w:rPr>
        <w:t>Этому</w:t>
      </w:r>
      <w:r>
        <w:rPr>
          <w:rFonts w:hAnsi="Times New Roman"/>
        </w:rPr>
        <w:t xml:space="preserve"> </w:t>
      </w:r>
      <w:r>
        <w:rPr>
          <w:rFonts w:hAnsi="Times New Roman"/>
        </w:rPr>
        <w:t>есть</w:t>
      </w:r>
      <w:r>
        <w:rPr>
          <w:rFonts w:hAnsi="Times New Roman"/>
        </w:rPr>
        <w:t xml:space="preserve"> </w:t>
      </w:r>
      <w:r>
        <w:rPr>
          <w:rFonts w:hAnsi="Times New Roman"/>
        </w:rPr>
        <w:t>несколько</w:t>
      </w:r>
      <w:r>
        <w:rPr>
          <w:rFonts w:hAnsi="Times New Roman"/>
        </w:rPr>
        <w:t xml:space="preserve"> </w:t>
      </w:r>
      <w:r>
        <w:rPr>
          <w:rFonts w:hAnsi="Times New Roman"/>
        </w:rPr>
        <w:t>объяснений</w:t>
      </w:r>
      <w:r>
        <w:rPr>
          <w:rFonts w:ascii="Times New Roman"/>
        </w:rPr>
        <w:t xml:space="preserve">. </w:t>
      </w:r>
      <w:r>
        <w:rPr>
          <w:rFonts w:hAnsi="Times New Roman"/>
        </w:rPr>
        <w:t>Во</w:t>
      </w:r>
      <w:r>
        <w:rPr>
          <w:rFonts w:ascii="Times New Roman"/>
        </w:rPr>
        <w:t>-</w:t>
      </w:r>
      <w:r>
        <w:rPr>
          <w:rFonts w:hAnsi="Times New Roman"/>
        </w:rPr>
        <w:t>первых</w:t>
      </w:r>
      <w:r>
        <w:rPr>
          <w:rFonts w:ascii="Times New Roman"/>
        </w:rPr>
        <w:t xml:space="preserve">, </w:t>
      </w:r>
      <w:r>
        <w:rPr>
          <w:rFonts w:hAnsi="Times New Roman"/>
        </w:rPr>
        <w:t>как</w:t>
      </w:r>
      <w:r>
        <w:rPr>
          <w:rFonts w:hAnsi="Times New Roman"/>
        </w:rPr>
        <w:t xml:space="preserve"> </w:t>
      </w:r>
      <w:r>
        <w:rPr>
          <w:rFonts w:hAnsi="Times New Roman"/>
        </w:rPr>
        <w:t>редакционным</w:t>
      </w:r>
      <w:r>
        <w:rPr>
          <w:rFonts w:hAnsi="Times New Roman"/>
        </w:rPr>
        <w:t xml:space="preserve"> </w:t>
      </w:r>
      <w:r>
        <w:rPr>
          <w:rFonts w:hAnsi="Times New Roman"/>
        </w:rPr>
        <w:t>коллективам</w:t>
      </w:r>
      <w:r>
        <w:rPr>
          <w:rFonts w:ascii="Times New Roman"/>
        </w:rPr>
        <w:t xml:space="preserve">, </w:t>
      </w:r>
      <w:r>
        <w:rPr>
          <w:rFonts w:hAnsi="Times New Roman"/>
        </w:rPr>
        <w:t>так</w:t>
      </w:r>
      <w:r>
        <w:rPr>
          <w:rFonts w:hAnsi="Times New Roman"/>
        </w:rPr>
        <w:t xml:space="preserve"> </w:t>
      </w:r>
      <w:r>
        <w:rPr>
          <w:rFonts w:hAnsi="Times New Roman"/>
        </w:rPr>
        <w:t>и</w:t>
      </w:r>
      <w:r>
        <w:rPr>
          <w:rFonts w:hAnsi="Times New Roman"/>
        </w:rPr>
        <w:t xml:space="preserve"> </w:t>
      </w:r>
      <w:r>
        <w:rPr>
          <w:rFonts w:hAnsi="Times New Roman"/>
        </w:rPr>
        <w:t>населению</w:t>
      </w:r>
      <w:r>
        <w:rPr>
          <w:rFonts w:hAnsi="Times New Roman"/>
        </w:rPr>
        <w:t xml:space="preserve"> </w:t>
      </w:r>
      <w:r>
        <w:rPr>
          <w:rFonts w:hAnsi="Times New Roman"/>
        </w:rPr>
        <w:t>таких</w:t>
      </w:r>
      <w:r>
        <w:rPr>
          <w:rFonts w:hAnsi="Times New Roman"/>
        </w:rPr>
        <w:t xml:space="preserve"> </w:t>
      </w:r>
      <w:r>
        <w:rPr>
          <w:rFonts w:hAnsi="Times New Roman"/>
        </w:rPr>
        <w:t>муниципальных</w:t>
      </w:r>
      <w:r>
        <w:rPr>
          <w:rFonts w:hAnsi="Times New Roman"/>
        </w:rPr>
        <w:t xml:space="preserve"> </w:t>
      </w:r>
      <w:r>
        <w:rPr>
          <w:rFonts w:hAnsi="Times New Roman"/>
        </w:rPr>
        <w:t>образований</w:t>
      </w:r>
      <w:r>
        <w:rPr>
          <w:rFonts w:hAnsi="Times New Roman"/>
        </w:rPr>
        <w:t xml:space="preserve"> </w:t>
      </w:r>
      <w:r>
        <w:rPr>
          <w:rFonts w:ascii="Times New Roman"/>
        </w:rPr>
        <w:t>(</w:t>
      </w:r>
      <w:r>
        <w:rPr>
          <w:rFonts w:hAnsi="Times New Roman"/>
        </w:rPr>
        <w:t>во</w:t>
      </w:r>
      <w:r>
        <w:rPr>
          <w:rFonts w:hAnsi="Times New Roman"/>
        </w:rPr>
        <w:t xml:space="preserve"> </w:t>
      </w:r>
      <w:r>
        <w:rPr>
          <w:rFonts w:hAnsi="Times New Roman"/>
        </w:rPr>
        <w:t>всех</w:t>
      </w:r>
      <w:r>
        <w:rPr>
          <w:rFonts w:hAnsi="Times New Roman"/>
        </w:rPr>
        <w:t xml:space="preserve"> </w:t>
      </w:r>
      <w:r>
        <w:rPr>
          <w:rFonts w:hAnsi="Times New Roman"/>
        </w:rPr>
        <w:t>случаях</w:t>
      </w:r>
      <w:r>
        <w:rPr>
          <w:rFonts w:hAnsi="Times New Roman"/>
        </w:rPr>
        <w:t xml:space="preserve"> </w:t>
      </w:r>
      <w:r>
        <w:rPr>
          <w:rFonts w:hAnsi="Times New Roman"/>
        </w:rPr>
        <w:t>это</w:t>
      </w:r>
      <w:r>
        <w:rPr>
          <w:rFonts w:hAnsi="Times New Roman"/>
        </w:rPr>
        <w:t xml:space="preserve"> </w:t>
      </w:r>
      <w:r>
        <w:rPr>
          <w:rFonts w:hAnsi="Times New Roman"/>
        </w:rPr>
        <w:t>села</w:t>
      </w:r>
      <w:r>
        <w:rPr>
          <w:rFonts w:hAnsi="Times New Roman"/>
        </w:rPr>
        <w:t xml:space="preserve"> </w:t>
      </w:r>
      <w:r>
        <w:rPr>
          <w:rFonts w:hAnsi="Times New Roman"/>
        </w:rPr>
        <w:t>и</w:t>
      </w:r>
      <w:r>
        <w:rPr>
          <w:rFonts w:hAnsi="Times New Roman"/>
        </w:rPr>
        <w:t xml:space="preserve"> </w:t>
      </w:r>
      <w:r>
        <w:rPr>
          <w:rFonts w:hAnsi="Times New Roman"/>
        </w:rPr>
        <w:t>деревни</w:t>
      </w:r>
      <w:r>
        <w:rPr>
          <w:rFonts w:ascii="Times New Roman"/>
        </w:rPr>
        <w:t xml:space="preserve">, </w:t>
      </w:r>
      <w:r>
        <w:rPr>
          <w:rFonts w:hAnsi="Times New Roman"/>
        </w:rPr>
        <w:t>районные</w:t>
      </w:r>
      <w:r>
        <w:rPr>
          <w:rFonts w:hAnsi="Times New Roman"/>
        </w:rPr>
        <w:t xml:space="preserve"> </w:t>
      </w:r>
      <w:r>
        <w:rPr>
          <w:rFonts w:hAnsi="Times New Roman"/>
        </w:rPr>
        <w:t>городские</w:t>
      </w:r>
      <w:r>
        <w:rPr>
          <w:rFonts w:hAnsi="Times New Roman"/>
        </w:rPr>
        <w:t xml:space="preserve"> </w:t>
      </w:r>
      <w:r>
        <w:rPr>
          <w:rFonts w:hAnsi="Times New Roman"/>
        </w:rPr>
        <w:t>издания</w:t>
      </w:r>
      <w:r>
        <w:rPr>
          <w:rFonts w:hAnsi="Times New Roman"/>
        </w:rPr>
        <w:t xml:space="preserve"> </w:t>
      </w:r>
      <w:r>
        <w:rPr>
          <w:rFonts w:hAnsi="Times New Roman"/>
        </w:rPr>
        <w:t>не</w:t>
      </w:r>
      <w:r>
        <w:rPr>
          <w:rFonts w:hAnsi="Times New Roman"/>
        </w:rPr>
        <w:t xml:space="preserve"> </w:t>
      </w:r>
      <w:r>
        <w:rPr>
          <w:rFonts w:hAnsi="Times New Roman"/>
        </w:rPr>
        <w:t>практикуют</w:t>
      </w:r>
      <w:r>
        <w:rPr>
          <w:rFonts w:hAnsi="Times New Roman"/>
        </w:rPr>
        <w:t xml:space="preserve"> </w:t>
      </w:r>
      <w:r>
        <w:rPr>
          <w:rFonts w:hAnsi="Times New Roman"/>
        </w:rPr>
        <w:t>такое</w:t>
      </w:r>
      <w:r>
        <w:rPr>
          <w:rFonts w:hAnsi="Times New Roman"/>
        </w:rPr>
        <w:t xml:space="preserve"> </w:t>
      </w:r>
      <w:r>
        <w:rPr>
          <w:rFonts w:hAnsi="Times New Roman"/>
        </w:rPr>
        <w:t>дублирование</w:t>
      </w:r>
      <w:r>
        <w:rPr>
          <w:rFonts w:ascii="Times New Roman"/>
        </w:rPr>
        <w:t xml:space="preserve">) </w:t>
      </w:r>
      <w:r>
        <w:rPr>
          <w:rFonts w:hAnsi="Times New Roman"/>
        </w:rPr>
        <w:t>достаточно</w:t>
      </w:r>
      <w:r>
        <w:rPr>
          <w:rFonts w:hAnsi="Times New Roman"/>
        </w:rPr>
        <w:t xml:space="preserve"> </w:t>
      </w:r>
      <w:r>
        <w:rPr>
          <w:rFonts w:hAnsi="Times New Roman"/>
        </w:rPr>
        <w:t>сложно</w:t>
      </w:r>
      <w:r>
        <w:rPr>
          <w:rFonts w:hAnsi="Times New Roman"/>
        </w:rPr>
        <w:t xml:space="preserve"> </w:t>
      </w:r>
      <w:r>
        <w:rPr>
          <w:rFonts w:hAnsi="Times New Roman"/>
        </w:rPr>
        <w:t>быстро</w:t>
      </w:r>
      <w:r>
        <w:rPr>
          <w:rFonts w:hAnsi="Times New Roman"/>
        </w:rPr>
        <w:t xml:space="preserve"> </w:t>
      </w:r>
      <w:r>
        <w:rPr>
          <w:rFonts w:hAnsi="Times New Roman"/>
        </w:rPr>
        <w:t>реагировать</w:t>
      </w:r>
      <w:r>
        <w:rPr>
          <w:rFonts w:hAnsi="Times New Roman"/>
        </w:rPr>
        <w:t xml:space="preserve"> </w:t>
      </w:r>
      <w:r>
        <w:rPr>
          <w:rFonts w:hAnsi="Times New Roman"/>
        </w:rPr>
        <w:t>на</w:t>
      </w:r>
      <w:r>
        <w:rPr>
          <w:rFonts w:hAnsi="Times New Roman"/>
        </w:rPr>
        <w:t xml:space="preserve"> </w:t>
      </w:r>
      <w:r>
        <w:rPr>
          <w:rFonts w:hAnsi="Times New Roman"/>
        </w:rPr>
        <w:t>вызовы</w:t>
      </w:r>
      <w:r>
        <w:rPr>
          <w:rFonts w:hAnsi="Times New Roman"/>
        </w:rPr>
        <w:t xml:space="preserve"> </w:t>
      </w:r>
      <w:r>
        <w:rPr>
          <w:rFonts w:hAnsi="Times New Roman"/>
        </w:rPr>
        <w:t>нового</w:t>
      </w:r>
      <w:r>
        <w:rPr>
          <w:rFonts w:hAnsi="Times New Roman"/>
        </w:rPr>
        <w:t xml:space="preserve"> </w:t>
      </w:r>
      <w:r>
        <w:rPr>
          <w:rFonts w:hAnsi="Times New Roman"/>
        </w:rPr>
        <w:t>времени</w:t>
      </w:r>
      <w:r>
        <w:rPr>
          <w:rFonts w:ascii="Times New Roman"/>
        </w:rPr>
        <w:t xml:space="preserve">; </w:t>
      </w:r>
      <w:r>
        <w:rPr>
          <w:rFonts w:hAnsi="Times New Roman"/>
        </w:rPr>
        <w:t>когда</w:t>
      </w:r>
      <w:r>
        <w:rPr>
          <w:rFonts w:ascii="Times New Roman"/>
        </w:rPr>
        <w:t>-</w:t>
      </w:r>
      <w:r>
        <w:rPr>
          <w:rFonts w:hAnsi="Times New Roman"/>
        </w:rPr>
        <w:t>то</w:t>
      </w:r>
      <w:r>
        <w:rPr>
          <w:rFonts w:hAnsi="Times New Roman"/>
        </w:rPr>
        <w:t xml:space="preserve"> </w:t>
      </w:r>
      <w:r>
        <w:rPr>
          <w:rFonts w:hAnsi="Times New Roman"/>
        </w:rPr>
        <w:t>такая</w:t>
      </w:r>
      <w:r>
        <w:rPr>
          <w:rFonts w:hAnsi="Times New Roman"/>
        </w:rPr>
        <w:t xml:space="preserve"> </w:t>
      </w:r>
      <w:r>
        <w:rPr>
          <w:rFonts w:hAnsi="Times New Roman"/>
        </w:rPr>
        <w:t>практика</w:t>
      </w:r>
      <w:r>
        <w:rPr>
          <w:rFonts w:hAnsi="Times New Roman"/>
        </w:rPr>
        <w:t xml:space="preserve"> </w:t>
      </w:r>
      <w:r>
        <w:rPr>
          <w:rFonts w:hAnsi="Times New Roman"/>
        </w:rPr>
        <w:t>была</w:t>
      </w:r>
      <w:r>
        <w:rPr>
          <w:rFonts w:hAnsi="Times New Roman"/>
        </w:rPr>
        <w:t xml:space="preserve"> </w:t>
      </w:r>
      <w:r>
        <w:rPr>
          <w:rFonts w:hAnsi="Times New Roman"/>
        </w:rPr>
        <w:t>обусловлена</w:t>
      </w:r>
      <w:r>
        <w:rPr>
          <w:rFonts w:hAnsi="Times New Roman"/>
        </w:rPr>
        <w:t xml:space="preserve"> </w:t>
      </w:r>
      <w:r>
        <w:rPr>
          <w:rFonts w:hAnsi="Times New Roman"/>
        </w:rPr>
        <w:t>тем</w:t>
      </w:r>
      <w:r>
        <w:rPr>
          <w:rFonts w:ascii="Times New Roman"/>
        </w:rPr>
        <w:t xml:space="preserve">, </w:t>
      </w:r>
      <w:r>
        <w:rPr>
          <w:rFonts w:hAnsi="Times New Roman"/>
        </w:rPr>
        <w:t>что</w:t>
      </w:r>
      <w:r>
        <w:rPr>
          <w:rFonts w:hAnsi="Times New Roman"/>
        </w:rPr>
        <w:t xml:space="preserve"> </w:t>
      </w:r>
      <w:r>
        <w:rPr>
          <w:rFonts w:hAnsi="Times New Roman"/>
        </w:rPr>
        <w:t>часть</w:t>
      </w:r>
      <w:r>
        <w:rPr>
          <w:rFonts w:hAnsi="Times New Roman"/>
        </w:rPr>
        <w:t xml:space="preserve"> </w:t>
      </w:r>
      <w:r>
        <w:rPr>
          <w:rFonts w:hAnsi="Times New Roman"/>
        </w:rPr>
        <w:t>населения</w:t>
      </w:r>
      <w:r>
        <w:rPr>
          <w:rFonts w:hAnsi="Times New Roman"/>
        </w:rPr>
        <w:t xml:space="preserve"> </w:t>
      </w:r>
      <w:r>
        <w:rPr>
          <w:rFonts w:hAnsi="Times New Roman"/>
        </w:rPr>
        <w:t>знала</w:t>
      </w:r>
      <w:r>
        <w:rPr>
          <w:rFonts w:hAnsi="Times New Roman"/>
        </w:rPr>
        <w:t xml:space="preserve"> </w:t>
      </w:r>
      <w:r>
        <w:rPr>
          <w:rFonts w:hAnsi="Times New Roman"/>
        </w:rPr>
        <w:t>русский</w:t>
      </w:r>
      <w:r>
        <w:rPr>
          <w:rFonts w:hAnsi="Times New Roman"/>
        </w:rPr>
        <w:t xml:space="preserve"> </w:t>
      </w:r>
      <w:r>
        <w:rPr>
          <w:rFonts w:hAnsi="Times New Roman"/>
        </w:rPr>
        <w:t>язык</w:t>
      </w:r>
      <w:r>
        <w:rPr>
          <w:rFonts w:hAnsi="Times New Roman"/>
        </w:rPr>
        <w:t xml:space="preserve"> </w:t>
      </w:r>
      <w:r>
        <w:rPr>
          <w:rFonts w:hAnsi="Times New Roman"/>
        </w:rPr>
        <w:t>плохо</w:t>
      </w:r>
      <w:r>
        <w:rPr>
          <w:rFonts w:hAnsi="Times New Roman"/>
        </w:rPr>
        <w:t xml:space="preserve"> </w:t>
      </w:r>
      <w:r>
        <w:rPr>
          <w:rFonts w:hAnsi="Times New Roman"/>
        </w:rPr>
        <w:t>или</w:t>
      </w:r>
      <w:r>
        <w:rPr>
          <w:rFonts w:hAnsi="Times New Roman"/>
        </w:rPr>
        <w:t xml:space="preserve"> </w:t>
      </w:r>
      <w:r>
        <w:rPr>
          <w:rFonts w:hAnsi="Times New Roman"/>
        </w:rPr>
        <w:t>не</w:t>
      </w:r>
      <w:r>
        <w:rPr>
          <w:rFonts w:hAnsi="Times New Roman"/>
        </w:rPr>
        <w:t xml:space="preserve"> </w:t>
      </w:r>
      <w:r>
        <w:rPr>
          <w:rFonts w:hAnsi="Times New Roman"/>
        </w:rPr>
        <w:t>зна</w:t>
      </w:r>
      <w:r>
        <w:rPr>
          <w:rFonts w:hAnsi="Times New Roman"/>
        </w:rPr>
        <w:t xml:space="preserve">  </w:t>
      </w:r>
      <w:r>
        <w:rPr>
          <w:rFonts w:hAnsi="Times New Roman"/>
        </w:rPr>
        <w:t>ла</w:t>
      </w:r>
      <w:r>
        <w:rPr>
          <w:rFonts w:hAnsi="Times New Roman"/>
        </w:rPr>
        <w:t xml:space="preserve"> </w:t>
      </w:r>
      <w:r>
        <w:rPr>
          <w:rFonts w:hAnsi="Times New Roman"/>
        </w:rPr>
        <w:t>ее</w:t>
      </w:r>
      <w:r>
        <w:rPr>
          <w:rFonts w:hAnsi="Times New Roman"/>
        </w:rPr>
        <w:t xml:space="preserve"> </w:t>
      </w:r>
      <w:r>
        <w:rPr>
          <w:rFonts w:hAnsi="Times New Roman"/>
        </w:rPr>
        <w:t>вообще</w:t>
      </w:r>
      <w:r>
        <w:rPr>
          <w:rFonts w:ascii="Times New Roman"/>
        </w:rPr>
        <w:t xml:space="preserve">, </w:t>
      </w:r>
      <w:r>
        <w:rPr>
          <w:rFonts w:hAnsi="Times New Roman"/>
        </w:rPr>
        <w:t>в</w:t>
      </w:r>
      <w:r>
        <w:rPr>
          <w:rFonts w:hAnsi="Times New Roman"/>
        </w:rPr>
        <w:t xml:space="preserve"> </w:t>
      </w:r>
      <w:r>
        <w:rPr>
          <w:rFonts w:hAnsi="Times New Roman"/>
        </w:rPr>
        <w:t>настоящее</w:t>
      </w:r>
      <w:r>
        <w:rPr>
          <w:rFonts w:hAnsi="Times New Roman"/>
        </w:rPr>
        <w:t xml:space="preserve"> </w:t>
      </w:r>
      <w:r>
        <w:rPr>
          <w:rFonts w:hAnsi="Times New Roman"/>
        </w:rPr>
        <w:t>же</w:t>
      </w:r>
      <w:r>
        <w:rPr>
          <w:rFonts w:hAnsi="Times New Roman"/>
        </w:rPr>
        <w:t xml:space="preserve"> </w:t>
      </w:r>
      <w:r>
        <w:rPr>
          <w:rFonts w:hAnsi="Times New Roman"/>
        </w:rPr>
        <w:t>время</w:t>
      </w:r>
      <w:r>
        <w:rPr>
          <w:rFonts w:hAnsi="Times New Roman"/>
        </w:rPr>
        <w:t xml:space="preserve"> </w:t>
      </w:r>
      <w:r>
        <w:rPr>
          <w:rFonts w:hAnsi="Times New Roman"/>
        </w:rPr>
        <w:t>подобное</w:t>
      </w:r>
      <w:r>
        <w:rPr>
          <w:rFonts w:hAnsi="Times New Roman"/>
        </w:rPr>
        <w:t xml:space="preserve"> </w:t>
      </w:r>
      <w:r>
        <w:rPr>
          <w:rFonts w:hAnsi="Times New Roman"/>
        </w:rPr>
        <w:t>двуязычие</w:t>
      </w:r>
      <w:r>
        <w:rPr>
          <w:rFonts w:hAnsi="Times New Roman"/>
        </w:rPr>
        <w:t xml:space="preserve"> </w:t>
      </w:r>
      <w:r>
        <w:rPr>
          <w:rFonts w:hAnsi="Times New Roman"/>
        </w:rPr>
        <w:t>можно</w:t>
      </w:r>
      <w:r>
        <w:rPr>
          <w:rFonts w:hAnsi="Times New Roman"/>
        </w:rPr>
        <w:t xml:space="preserve"> </w:t>
      </w:r>
      <w:r>
        <w:rPr>
          <w:rFonts w:hAnsi="Times New Roman"/>
        </w:rPr>
        <w:t>считать</w:t>
      </w:r>
      <w:r>
        <w:rPr>
          <w:rFonts w:hAnsi="Times New Roman"/>
        </w:rPr>
        <w:t xml:space="preserve"> </w:t>
      </w:r>
      <w:r>
        <w:rPr>
          <w:rFonts w:hAnsi="Times New Roman"/>
        </w:rPr>
        <w:t>традиционным</w:t>
      </w:r>
      <w:r>
        <w:rPr>
          <w:rFonts w:ascii="Times New Roman"/>
        </w:rPr>
        <w:t xml:space="preserve">. </w:t>
      </w:r>
      <w:r>
        <w:rPr>
          <w:rFonts w:hAnsi="Times New Roman"/>
        </w:rPr>
        <w:t>Однако</w:t>
      </w:r>
      <w:r>
        <w:rPr>
          <w:rFonts w:hAnsi="Times New Roman"/>
        </w:rPr>
        <w:t xml:space="preserve"> </w:t>
      </w:r>
      <w:r>
        <w:rPr>
          <w:rFonts w:hAnsi="Times New Roman"/>
        </w:rPr>
        <w:t>есть</w:t>
      </w:r>
      <w:r>
        <w:rPr>
          <w:rFonts w:hAnsi="Times New Roman"/>
        </w:rPr>
        <w:t xml:space="preserve"> </w:t>
      </w:r>
      <w:r>
        <w:rPr>
          <w:rFonts w:hAnsi="Times New Roman"/>
        </w:rPr>
        <w:t>и</w:t>
      </w:r>
      <w:r>
        <w:rPr>
          <w:rFonts w:hAnsi="Times New Roman"/>
        </w:rPr>
        <w:t xml:space="preserve"> </w:t>
      </w:r>
      <w:r>
        <w:rPr>
          <w:rFonts w:hAnsi="Times New Roman"/>
        </w:rPr>
        <w:t>вторая</w:t>
      </w:r>
      <w:r>
        <w:rPr>
          <w:rFonts w:hAnsi="Times New Roman"/>
        </w:rPr>
        <w:t xml:space="preserve"> </w:t>
      </w:r>
      <w:r>
        <w:rPr>
          <w:rFonts w:hAnsi="Times New Roman"/>
        </w:rPr>
        <w:t>причина</w:t>
      </w:r>
      <w:r>
        <w:rPr>
          <w:rFonts w:ascii="Times New Roman"/>
        </w:rPr>
        <w:t xml:space="preserve">, </w:t>
      </w:r>
      <w:r>
        <w:rPr>
          <w:rFonts w:hAnsi="Times New Roman"/>
        </w:rPr>
        <w:t>вытекающая</w:t>
      </w:r>
      <w:r>
        <w:rPr>
          <w:rFonts w:hAnsi="Times New Roman"/>
        </w:rPr>
        <w:t xml:space="preserve"> </w:t>
      </w:r>
      <w:r>
        <w:rPr>
          <w:rFonts w:hAnsi="Times New Roman"/>
        </w:rPr>
        <w:t>из</w:t>
      </w:r>
      <w:r>
        <w:rPr>
          <w:rFonts w:hAnsi="Times New Roman"/>
        </w:rPr>
        <w:t xml:space="preserve"> </w:t>
      </w:r>
      <w:r>
        <w:rPr>
          <w:rFonts w:hAnsi="Times New Roman"/>
        </w:rPr>
        <w:t>предыдущей</w:t>
      </w:r>
      <w:r>
        <w:rPr>
          <w:rFonts w:ascii="Times New Roman"/>
        </w:rPr>
        <w:t xml:space="preserve">: </w:t>
      </w:r>
      <w:r>
        <w:rPr>
          <w:rFonts w:hAnsi="Times New Roman"/>
        </w:rPr>
        <w:t>аудитория</w:t>
      </w:r>
      <w:r>
        <w:rPr>
          <w:rFonts w:hAnsi="Times New Roman"/>
        </w:rPr>
        <w:t xml:space="preserve"> </w:t>
      </w:r>
      <w:r>
        <w:rPr>
          <w:rFonts w:hAnsi="Times New Roman"/>
        </w:rPr>
        <w:t>районных</w:t>
      </w:r>
      <w:r>
        <w:rPr>
          <w:rFonts w:hAnsi="Times New Roman"/>
        </w:rPr>
        <w:t xml:space="preserve"> </w:t>
      </w:r>
      <w:r>
        <w:rPr>
          <w:rFonts w:hAnsi="Times New Roman"/>
        </w:rPr>
        <w:t>газет</w:t>
      </w:r>
      <w:r>
        <w:rPr>
          <w:rFonts w:hAnsi="Times New Roman"/>
        </w:rPr>
        <w:t xml:space="preserve"> </w:t>
      </w:r>
      <w:r>
        <w:rPr>
          <w:rFonts w:hAnsi="Times New Roman"/>
        </w:rPr>
        <w:t>практически</w:t>
      </w:r>
      <w:r>
        <w:rPr>
          <w:rFonts w:hAnsi="Times New Roman"/>
        </w:rPr>
        <w:t xml:space="preserve"> </w:t>
      </w:r>
      <w:r>
        <w:rPr>
          <w:rFonts w:hAnsi="Times New Roman"/>
        </w:rPr>
        <w:t>совпадает</w:t>
      </w:r>
      <w:r>
        <w:rPr>
          <w:rFonts w:hAnsi="Times New Roman"/>
        </w:rPr>
        <w:t xml:space="preserve"> </w:t>
      </w:r>
      <w:r>
        <w:rPr>
          <w:rFonts w:hAnsi="Times New Roman"/>
        </w:rPr>
        <w:t>с</w:t>
      </w:r>
      <w:r>
        <w:rPr>
          <w:rFonts w:hAnsi="Times New Roman"/>
        </w:rPr>
        <w:t xml:space="preserve"> </w:t>
      </w:r>
      <w:r>
        <w:rPr>
          <w:rFonts w:hAnsi="Times New Roman"/>
        </w:rPr>
        <w:t>населением</w:t>
      </w:r>
      <w:r>
        <w:rPr>
          <w:rFonts w:hAnsi="Times New Roman"/>
        </w:rPr>
        <w:t xml:space="preserve"> </w:t>
      </w:r>
      <w:r>
        <w:rPr>
          <w:rFonts w:hAnsi="Times New Roman"/>
        </w:rPr>
        <w:t>района</w:t>
      </w:r>
      <w:r>
        <w:rPr>
          <w:rFonts w:hAnsi="Times New Roman"/>
        </w:rPr>
        <w:t xml:space="preserve"> </w:t>
      </w:r>
      <w:r>
        <w:rPr>
          <w:rFonts w:ascii="Times New Roman"/>
        </w:rPr>
        <w:t>(</w:t>
      </w:r>
      <w:r>
        <w:rPr>
          <w:rFonts w:hAnsi="Times New Roman"/>
        </w:rPr>
        <w:t>в</w:t>
      </w:r>
      <w:r>
        <w:rPr>
          <w:rFonts w:hAnsi="Times New Roman"/>
        </w:rPr>
        <w:t xml:space="preserve"> </w:t>
      </w:r>
      <w:r>
        <w:rPr>
          <w:rFonts w:hAnsi="Times New Roman"/>
        </w:rPr>
        <w:t>основном</w:t>
      </w:r>
      <w:r>
        <w:rPr>
          <w:rFonts w:hAnsi="Times New Roman"/>
        </w:rPr>
        <w:t xml:space="preserve"> </w:t>
      </w:r>
      <w:r>
        <w:rPr>
          <w:rFonts w:hAnsi="Times New Roman"/>
        </w:rPr>
        <w:t>в</w:t>
      </w:r>
      <w:r>
        <w:rPr>
          <w:rFonts w:hAnsi="Times New Roman"/>
        </w:rPr>
        <w:t xml:space="preserve"> </w:t>
      </w:r>
      <w:r>
        <w:rPr>
          <w:rFonts w:hAnsi="Times New Roman"/>
        </w:rPr>
        <w:t>соотношении</w:t>
      </w:r>
      <w:r>
        <w:rPr>
          <w:rFonts w:hAnsi="Times New Roman"/>
        </w:rPr>
        <w:t xml:space="preserve"> </w:t>
      </w:r>
      <w:r>
        <w:rPr>
          <w:rFonts w:hAnsi="Times New Roman"/>
        </w:rPr>
        <w:t>один</w:t>
      </w:r>
      <w:r>
        <w:rPr>
          <w:rFonts w:hAnsi="Times New Roman"/>
        </w:rPr>
        <w:t xml:space="preserve"> </w:t>
      </w:r>
      <w:r>
        <w:rPr>
          <w:rFonts w:hAnsi="Times New Roman"/>
        </w:rPr>
        <w:t>номер</w:t>
      </w:r>
      <w:r>
        <w:rPr>
          <w:rFonts w:hAnsi="Times New Roman"/>
        </w:rPr>
        <w:t xml:space="preserve"> </w:t>
      </w:r>
      <w:r>
        <w:rPr>
          <w:rFonts w:hAnsi="Times New Roman"/>
        </w:rPr>
        <w:t>газеты</w:t>
      </w:r>
      <w:r>
        <w:rPr>
          <w:rFonts w:hAnsi="Times New Roman"/>
        </w:rPr>
        <w:t xml:space="preserve"> </w:t>
      </w:r>
      <w:r>
        <w:rPr>
          <w:rFonts w:hAnsi="Times New Roman"/>
        </w:rPr>
        <w:t>на</w:t>
      </w:r>
      <w:r>
        <w:rPr>
          <w:rFonts w:hAnsi="Times New Roman"/>
        </w:rPr>
        <w:t xml:space="preserve"> </w:t>
      </w:r>
      <w:r>
        <w:rPr>
          <w:rFonts w:hAnsi="Times New Roman"/>
        </w:rPr>
        <w:t>одну</w:t>
      </w:r>
      <w:r>
        <w:rPr>
          <w:rFonts w:hAnsi="Times New Roman"/>
        </w:rPr>
        <w:t xml:space="preserve"> </w:t>
      </w:r>
      <w:r>
        <w:rPr>
          <w:rFonts w:hAnsi="Times New Roman"/>
        </w:rPr>
        <w:t>семью</w:t>
      </w:r>
      <w:r>
        <w:rPr>
          <w:rFonts w:ascii="Times New Roman"/>
        </w:rPr>
        <w:t xml:space="preserve">), </w:t>
      </w:r>
      <w:r>
        <w:rPr>
          <w:rFonts w:hAnsi="Times New Roman"/>
        </w:rPr>
        <w:t>включая</w:t>
      </w:r>
      <w:r>
        <w:rPr>
          <w:rFonts w:hAnsi="Times New Roman"/>
        </w:rPr>
        <w:t xml:space="preserve"> </w:t>
      </w:r>
      <w:r>
        <w:rPr>
          <w:rFonts w:hAnsi="Times New Roman"/>
        </w:rPr>
        <w:t>и</w:t>
      </w:r>
      <w:r>
        <w:rPr>
          <w:rFonts w:hAnsi="Times New Roman"/>
        </w:rPr>
        <w:t xml:space="preserve"> </w:t>
      </w:r>
      <w:r>
        <w:rPr>
          <w:rFonts w:hAnsi="Times New Roman"/>
        </w:rPr>
        <w:t>входящие</w:t>
      </w:r>
      <w:r>
        <w:rPr>
          <w:rFonts w:hAnsi="Times New Roman"/>
        </w:rPr>
        <w:t xml:space="preserve"> </w:t>
      </w:r>
      <w:r>
        <w:rPr>
          <w:rFonts w:hAnsi="Times New Roman"/>
        </w:rPr>
        <w:t>в</w:t>
      </w:r>
      <w:r>
        <w:rPr>
          <w:rFonts w:hAnsi="Times New Roman"/>
        </w:rPr>
        <w:t xml:space="preserve"> </w:t>
      </w:r>
      <w:r>
        <w:rPr>
          <w:rFonts w:hAnsi="Times New Roman"/>
        </w:rPr>
        <w:t>состав</w:t>
      </w:r>
      <w:r>
        <w:rPr>
          <w:rFonts w:hAnsi="Times New Roman"/>
        </w:rPr>
        <w:t xml:space="preserve"> </w:t>
      </w:r>
      <w:r>
        <w:rPr>
          <w:rFonts w:hAnsi="Times New Roman"/>
        </w:rPr>
        <w:t>района</w:t>
      </w:r>
      <w:r>
        <w:rPr>
          <w:rFonts w:hAnsi="Times New Roman"/>
        </w:rPr>
        <w:t xml:space="preserve"> </w:t>
      </w:r>
      <w:r>
        <w:rPr>
          <w:rFonts w:hAnsi="Times New Roman"/>
        </w:rPr>
        <w:t>деревни</w:t>
      </w:r>
      <w:r>
        <w:rPr>
          <w:rFonts w:ascii="Times New Roman"/>
        </w:rPr>
        <w:t xml:space="preserve">, </w:t>
      </w:r>
      <w:r>
        <w:rPr>
          <w:rFonts w:hAnsi="Times New Roman"/>
        </w:rPr>
        <w:t>жителям</w:t>
      </w:r>
      <w:r>
        <w:rPr>
          <w:rFonts w:hAnsi="Times New Roman"/>
        </w:rPr>
        <w:t xml:space="preserve"> </w:t>
      </w:r>
      <w:r>
        <w:rPr>
          <w:rFonts w:hAnsi="Times New Roman"/>
        </w:rPr>
        <w:t>которых</w:t>
      </w:r>
      <w:r>
        <w:rPr>
          <w:rFonts w:ascii="Times New Roman"/>
        </w:rPr>
        <w:t xml:space="preserve">, </w:t>
      </w:r>
      <w:r>
        <w:rPr>
          <w:rFonts w:hAnsi="Times New Roman"/>
        </w:rPr>
        <w:t>несмотря</w:t>
      </w:r>
      <w:r>
        <w:rPr>
          <w:rFonts w:hAnsi="Times New Roman"/>
        </w:rPr>
        <w:t xml:space="preserve"> </w:t>
      </w:r>
      <w:r>
        <w:rPr>
          <w:rFonts w:hAnsi="Times New Roman"/>
        </w:rPr>
        <w:t>на</w:t>
      </w:r>
      <w:r>
        <w:rPr>
          <w:rFonts w:hAnsi="Times New Roman"/>
        </w:rPr>
        <w:t xml:space="preserve"> </w:t>
      </w:r>
      <w:r>
        <w:rPr>
          <w:rFonts w:hAnsi="Times New Roman"/>
        </w:rPr>
        <w:t>знание</w:t>
      </w:r>
      <w:r>
        <w:rPr>
          <w:rFonts w:hAnsi="Times New Roman"/>
        </w:rPr>
        <w:t xml:space="preserve"> </w:t>
      </w:r>
      <w:r>
        <w:rPr>
          <w:rFonts w:hAnsi="Times New Roman"/>
        </w:rPr>
        <w:t>русского</w:t>
      </w:r>
      <w:r>
        <w:rPr>
          <w:rFonts w:hAnsi="Times New Roman"/>
        </w:rPr>
        <w:t xml:space="preserve"> </w:t>
      </w:r>
      <w:r>
        <w:rPr>
          <w:rFonts w:hAnsi="Times New Roman"/>
        </w:rPr>
        <w:t>языка</w:t>
      </w:r>
      <w:r>
        <w:rPr>
          <w:rFonts w:ascii="Times New Roman"/>
        </w:rPr>
        <w:t xml:space="preserve">, </w:t>
      </w:r>
      <w:r>
        <w:rPr>
          <w:rFonts w:hAnsi="Times New Roman"/>
        </w:rPr>
        <w:t>комфортнее</w:t>
      </w:r>
      <w:r>
        <w:rPr>
          <w:rFonts w:hAnsi="Times New Roman"/>
        </w:rPr>
        <w:t xml:space="preserve"> </w:t>
      </w:r>
      <w:r>
        <w:rPr>
          <w:rFonts w:hAnsi="Times New Roman"/>
        </w:rPr>
        <w:t>получать</w:t>
      </w:r>
      <w:r>
        <w:rPr>
          <w:rFonts w:hAnsi="Times New Roman"/>
        </w:rPr>
        <w:t xml:space="preserve"> </w:t>
      </w:r>
      <w:r>
        <w:rPr>
          <w:rFonts w:hAnsi="Times New Roman"/>
        </w:rPr>
        <w:t>информацию</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hAnsi="Times New Roman"/>
        </w:rPr>
        <w:t xml:space="preserve"> </w:t>
      </w:r>
      <w:r>
        <w:rPr>
          <w:rFonts w:ascii="Times New Roman"/>
        </w:rPr>
        <w:t>(</w:t>
      </w:r>
      <w:r>
        <w:rPr>
          <w:rFonts w:hAnsi="Times New Roman"/>
        </w:rPr>
        <w:t>об</w:t>
      </w:r>
      <w:r>
        <w:rPr>
          <w:rFonts w:hAnsi="Times New Roman"/>
        </w:rPr>
        <w:t xml:space="preserve"> </w:t>
      </w:r>
      <w:r>
        <w:rPr>
          <w:rFonts w:hAnsi="Times New Roman"/>
        </w:rPr>
        <w:t>этом</w:t>
      </w:r>
      <w:r>
        <w:rPr>
          <w:rFonts w:hAnsi="Times New Roman"/>
        </w:rPr>
        <w:t xml:space="preserve"> </w:t>
      </w:r>
      <w:r>
        <w:rPr>
          <w:rFonts w:hAnsi="Times New Roman"/>
        </w:rPr>
        <w:t>говорит</w:t>
      </w:r>
      <w:r>
        <w:rPr>
          <w:rFonts w:hAnsi="Times New Roman"/>
        </w:rPr>
        <w:t xml:space="preserve"> </w:t>
      </w:r>
      <w:r>
        <w:rPr>
          <w:rFonts w:hAnsi="Times New Roman"/>
        </w:rPr>
        <w:t>тот</w:t>
      </w:r>
      <w:r>
        <w:rPr>
          <w:rFonts w:hAnsi="Times New Roman"/>
        </w:rPr>
        <w:t xml:space="preserve"> </w:t>
      </w:r>
      <w:r>
        <w:rPr>
          <w:rFonts w:hAnsi="Times New Roman"/>
        </w:rPr>
        <w:t>факт</w:t>
      </w:r>
      <w:r>
        <w:rPr>
          <w:rFonts w:ascii="Times New Roman"/>
        </w:rPr>
        <w:t xml:space="preserve">, </w:t>
      </w:r>
      <w:r>
        <w:rPr>
          <w:rFonts w:hAnsi="Times New Roman"/>
        </w:rPr>
        <w:t>что</w:t>
      </w:r>
      <w:r>
        <w:rPr>
          <w:rFonts w:hAnsi="Times New Roman"/>
        </w:rPr>
        <w:t xml:space="preserve"> </w:t>
      </w:r>
      <w:r>
        <w:rPr>
          <w:rFonts w:hAnsi="Times New Roman"/>
        </w:rPr>
        <w:t>в</w:t>
      </w:r>
      <w:r>
        <w:rPr>
          <w:rFonts w:hAnsi="Times New Roman"/>
        </w:rPr>
        <w:t xml:space="preserve"> </w:t>
      </w:r>
      <w:r>
        <w:rPr>
          <w:rFonts w:hAnsi="Times New Roman"/>
        </w:rPr>
        <w:t>тех</w:t>
      </w:r>
      <w:r>
        <w:rPr>
          <w:rFonts w:hAnsi="Times New Roman"/>
        </w:rPr>
        <w:t xml:space="preserve"> </w:t>
      </w:r>
      <w:r>
        <w:rPr>
          <w:rFonts w:hAnsi="Times New Roman"/>
        </w:rPr>
        <w:t>случаях</w:t>
      </w:r>
      <w:r>
        <w:rPr>
          <w:rFonts w:ascii="Times New Roman"/>
        </w:rPr>
        <w:t xml:space="preserve">, </w:t>
      </w:r>
      <w:r>
        <w:rPr>
          <w:rFonts w:hAnsi="Times New Roman"/>
        </w:rPr>
        <w:t>когда</w:t>
      </w:r>
      <w:r>
        <w:rPr>
          <w:rFonts w:hAnsi="Times New Roman"/>
        </w:rPr>
        <w:t xml:space="preserve"> </w:t>
      </w:r>
      <w:r>
        <w:rPr>
          <w:rFonts w:hAnsi="Times New Roman"/>
        </w:rPr>
        <w:t>подписка</w:t>
      </w:r>
      <w:r>
        <w:rPr>
          <w:rFonts w:hAnsi="Times New Roman"/>
        </w:rPr>
        <w:t xml:space="preserve"> </w:t>
      </w:r>
      <w:r>
        <w:rPr>
          <w:rFonts w:hAnsi="Times New Roman"/>
        </w:rPr>
        <w:t>на</w:t>
      </w:r>
      <w:r>
        <w:rPr>
          <w:rFonts w:hAnsi="Times New Roman"/>
        </w:rPr>
        <w:t xml:space="preserve"> </w:t>
      </w:r>
      <w:r>
        <w:rPr>
          <w:rFonts w:hAnsi="Times New Roman"/>
        </w:rPr>
        <w:t>удмуртское</w:t>
      </w:r>
      <w:r>
        <w:rPr>
          <w:rFonts w:hAnsi="Times New Roman"/>
        </w:rPr>
        <w:t xml:space="preserve"> </w:t>
      </w:r>
      <w:r>
        <w:rPr>
          <w:rFonts w:hAnsi="Times New Roman"/>
        </w:rPr>
        <w:t>приложение</w:t>
      </w:r>
      <w:r>
        <w:rPr>
          <w:rFonts w:hAnsi="Times New Roman"/>
        </w:rPr>
        <w:t xml:space="preserve"> </w:t>
      </w:r>
      <w:r>
        <w:rPr>
          <w:rFonts w:hAnsi="Times New Roman"/>
        </w:rPr>
        <w:t>оформляется</w:t>
      </w:r>
      <w:r>
        <w:rPr>
          <w:rFonts w:hAnsi="Times New Roman"/>
        </w:rPr>
        <w:t xml:space="preserve"> </w:t>
      </w:r>
      <w:r>
        <w:rPr>
          <w:rFonts w:hAnsi="Times New Roman"/>
        </w:rPr>
        <w:t>отдельно</w:t>
      </w:r>
      <w:r>
        <w:rPr>
          <w:rFonts w:ascii="Times New Roman"/>
        </w:rPr>
        <w:t xml:space="preserve">, </w:t>
      </w:r>
      <w:r>
        <w:rPr>
          <w:rFonts w:hAnsi="Times New Roman"/>
        </w:rPr>
        <w:t>часть</w:t>
      </w:r>
      <w:r>
        <w:rPr>
          <w:rFonts w:hAnsi="Times New Roman"/>
        </w:rPr>
        <w:t xml:space="preserve"> </w:t>
      </w:r>
      <w:r>
        <w:rPr>
          <w:rFonts w:hAnsi="Times New Roman"/>
        </w:rPr>
        <w:t>аудитории</w:t>
      </w:r>
      <w:r>
        <w:rPr>
          <w:rFonts w:hAnsi="Times New Roman"/>
        </w:rPr>
        <w:t xml:space="preserve"> </w:t>
      </w:r>
      <w:r>
        <w:rPr>
          <w:rFonts w:hAnsi="Times New Roman"/>
        </w:rPr>
        <w:t>продолжает</w:t>
      </w:r>
      <w:r>
        <w:rPr>
          <w:rFonts w:hAnsi="Times New Roman"/>
        </w:rPr>
        <w:t xml:space="preserve"> </w:t>
      </w:r>
      <w:r>
        <w:rPr>
          <w:rFonts w:hAnsi="Times New Roman"/>
        </w:rPr>
        <w:t>выбирать</w:t>
      </w:r>
      <w:r>
        <w:rPr>
          <w:rFonts w:hAnsi="Times New Roman"/>
        </w:rPr>
        <w:t xml:space="preserve"> </w:t>
      </w:r>
      <w:r>
        <w:rPr>
          <w:rFonts w:hAnsi="Times New Roman"/>
        </w:rPr>
        <w:t>именно</w:t>
      </w:r>
      <w:r>
        <w:rPr>
          <w:rFonts w:hAnsi="Times New Roman"/>
        </w:rPr>
        <w:t xml:space="preserve"> </w:t>
      </w:r>
      <w:r>
        <w:rPr>
          <w:rFonts w:hAnsi="Times New Roman"/>
        </w:rPr>
        <w:t>его</w:t>
      </w:r>
      <w:r>
        <w:rPr>
          <w:rFonts w:ascii="Times New Roman"/>
        </w:rPr>
        <w:t xml:space="preserve">). </w:t>
      </w:r>
      <w:r>
        <w:rPr>
          <w:rFonts w:hAnsi="Times New Roman"/>
        </w:rPr>
        <w:t>Одним</w:t>
      </w:r>
      <w:r>
        <w:rPr>
          <w:rFonts w:hAnsi="Times New Roman"/>
        </w:rPr>
        <w:t xml:space="preserve"> </w:t>
      </w:r>
      <w:r>
        <w:rPr>
          <w:rFonts w:hAnsi="Times New Roman"/>
        </w:rPr>
        <w:t>словом</w:t>
      </w:r>
      <w:r>
        <w:rPr>
          <w:rFonts w:ascii="Times New Roman"/>
        </w:rPr>
        <w:t xml:space="preserve">, </w:t>
      </w:r>
      <w:r>
        <w:rPr>
          <w:rFonts w:hAnsi="Times New Roman"/>
        </w:rPr>
        <w:t>сказать</w:t>
      </w:r>
      <w:r>
        <w:rPr>
          <w:rFonts w:ascii="Times New Roman"/>
        </w:rPr>
        <w:t xml:space="preserve">, </w:t>
      </w:r>
      <w:r>
        <w:rPr>
          <w:rFonts w:hAnsi="Times New Roman"/>
        </w:rPr>
        <w:t>что</w:t>
      </w:r>
      <w:r>
        <w:rPr>
          <w:rFonts w:hAnsi="Times New Roman"/>
        </w:rPr>
        <w:t xml:space="preserve"> </w:t>
      </w:r>
      <w:r>
        <w:rPr>
          <w:rFonts w:hAnsi="Times New Roman"/>
        </w:rPr>
        <w:t>районные</w:t>
      </w:r>
      <w:r>
        <w:rPr>
          <w:rFonts w:hAnsi="Times New Roman"/>
        </w:rPr>
        <w:t xml:space="preserve"> </w:t>
      </w:r>
      <w:r>
        <w:rPr>
          <w:rFonts w:hAnsi="Times New Roman"/>
        </w:rPr>
        <w:t>издания</w:t>
      </w:r>
      <w:r>
        <w:rPr>
          <w:rFonts w:hAnsi="Times New Roman"/>
        </w:rPr>
        <w:t xml:space="preserve"> </w:t>
      </w:r>
      <w:r>
        <w:rPr>
          <w:rFonts w:hAnsi="Times New Roman"/>
        </w:rPr>
        <w:t>выходят</w:t>
      </w:r>
      <w:r>
        <w:rPr>
          <w:rFonts w:hAnsi="Times New Roman"/>
        </w:rPr>
        <w:t xml:space="preserve"> </w:t>
      </w:r>
      <w:r>
        <w:rPr>
          <w:rFonts w:hAnsi="Times New Roman"/>
        </w:rPr>
        <w:t>на</w:t>
      </w:r>
      <w:r>
        <w:rPr>
          <w:rFonts w:hAnsi="Times New Roman"/>
        </w:rPr>
        <w:t xml:space="preserve"> </w:t>
      </w:r>
      <w:r>
        <w:rPr>
          <w:rFonts w:hAnsi="Times New Roman"/>
        </w:rPr>
        <w:t>двух</w:t>
      </w:r>
      <w:r>
        <w:rPr>
          <w:rFonts w:hAnsi="Times New Roman"/>
        </w:rPr>
        <w:t xml:space="preserve"> </w:t>
      </w:r>
      <w:r>
        <w:rPr>
          <w:rFonts w:hAnsi="Times New Roman"/>
        </w:rPr>
        <w:t>языках</w:t>
      </w:r>
      <w:r>
        <w:rPr>
          <w:rFonts w:hAnsi="Times New Roman"/>
        </w:rPr>
        <w:t xml:space="preserve"> </w:t>
      </w:r>
      <w:r>
        <w:rPr>
          <w:rFonts w:hAnsi="Times New Roman"/>
        </w:rPr>
        <w:t>в</w:t>
      </w:r>
      <w:r>
        <w:rPr>
          <w:rFonts w:hAnsi="Times New Roman"/>
        </w:rPr>
        <w:t xml:space="preserve"> </w:t>
      </w:r>
      <w:r>
        <w:rPr>
          <w:rFonts w:hAnsi="Times New Roman"/>
        </w:rPr>
        <w:t>целях</w:t>
      </w:r>
      <w:r>
        <w:rPr>
          <w:rFonts w:hAnsi="Times New Roman"/>
        </w:rPr>
        <w:t xml:space="preserve"> </w:t>
      </w:r>
      <w:r>
        <w:rPr>
          <w:rFonts w:hAnsi="Times New Roman"/>
        </w:rPr>
        <w:t>создания</w:t>
      </w:r>
      <w:r>
        <w:rPr>
          <w:rFonts w:hAnsi="Times New Roman"/>
        </w:rPr>
        <w:t xml:space="preserve"> </w:t>
      </w:r>
      <w:r>
        <w:rPr>
          <w:rFonts w:hAnsi="Times New Roman"/>
        </w:rPr>
        <w:t>«искусственной»</w:t>
      </w:r>
      <w:r>
        <w:rPr>
          <w:rFonts w:hAnsi="Times New Roman"/>
        </w:rPr>
        <w:t xml:space="preserve"> </w:t>
      </w:r>
      <w:r>
        <w:rPr>
          <w:rFonts w:hAnsi="Times New Roman"/>
        </w:rPr>
        <w:t>картины</w:t>
      </w:r>
      <w:r>
        <w:rPr>
          <w:rFonts w:hAnsi="Times New Roman"/>
        </w:rPr>
        <w:t xml:space="preserve"> </w:t>
      </w:r>
      <w:r>
        <w:rPr>
          <w:rFonts w:hAnsi="Times New Roman"/>
        </w:rPr>
        <w:t>возрождения</w:t>
      </w:r>
      <w:r>
        <w:rPr>
          <w:rFonts w:hAnsi="Times New Roman"/>
        </w:rPr>
        <w:t xml:space="preserve"> </w:t>
      </w:r>
      <w:r>
        <w:rPr>
          <w:rFonts w:hAnsi="Times New Roman"/>
        </w:rPr>
        <w:t>и</w:t>
      </w:r>
      <w:r>
        <w:rPr>
          <w:rFonts w:hAnsi="Times New Roman"/>
        </w:rPr>
        <w:t xml:space="preserve"> </w:t>
      </w:r>
      <w:r>
        <w:rPr>
          <w:rFonts w:hAnsi="Times New Roman"/>
        </w:rPr>
        <w:t>сохранения</w:t>
      </w:r>
      <w:r>
        <w:rPr>
          <w:rFonts w:hAns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культуры</w:t>
      </w:r>
      <w:r>
        <w:rPr>
          <w:rFonts w:ascii="Times New Roman"/>
        </w:rPr>
        <w:t xml:space="preserve">, </w:t>
      </w:r>
      <w:r>
        <w:rPr>
          <w:rFonts w:hAnsi="Times New Roman"/>
        </w:rPr>
        <w:t>нельзя</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Обратимся</w:t>
      </w:r>
      <w:r>
        <w:rPr>
          <w:rFonts w:hAnsi="Times New Roman"/>
        </w:rPr>
        <w:t xml:space="preserve"> </w:t>
      </w:r>
      <w:r>
        <w:rPr>
          <w:rFonts w:hAnsi="Times New Roman"/>
        </w:rPr>
        <w:t>к</w:t>
      </w:r>
      <w:r>
        <w:rPr>
          <w:rFonts w:hAnsi="Times New Roman"/>
        </w:rPr>
        <w:t xml:space="preserve"> </w:t>
      </w:r>
      <w:r>
        <w:rPr>
          <w:rFonts w:hAnsi="Times New Roman"/>
        </w:rPr>
        <w:t>тематической</w:t>
      </w:r>
      <w:r>
        <w:rPr>
          <w:rFonts w:hAnsi="Times New Roman"/>
        </w:rPr>
        <w:t xml:space="preserve"> </w:t>
      </w:r>
      <w:r>
        <w:rPr>
          <w:rFonts w:hAnsi="Times New Roman"/>
        </w:rPr>
        <w:t>направленности</w:t>
      </w:r>
      <w:r>
        <w:rPr>
          <w:rFonts w:hAnsi="Times New Roman"/>
        </w:rPr>
        <w:t xml:space="preserve"> </w:t>
      </w:r>
      <w:r>
        <w:rPr>
          <w:rFonts w:hAnsi="Times New Roman"/>
        </w:rPr>
        <w:t>республиканских</w:t>
      </w:r>
      <w:r>
        <w:rPr>
          <w:rFonts w:hAnsi="Times New Roman"/>
        </w:rPr>
        <w:t xml:space="preserve"> </w:t>
      </w:r>
      <w:r>
        <w:rPr>
          <w:rFonts w:hAnsi="Times New Roman"/>
        </w:rPr>
        <w:t>изданий</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w:t>
      </w:r>
      <w:r>
        <w:rPr>
          <w:rFonts w:hAnsi="Times New Roman"/>
        </w:rPr>
        <w:t>Газета</w:t>
      </w:r>
      <w:r>
        <w:rPr>
          <w:rFonts w:hAnsi="Times New Roman"/>
        </w:rPr>
        <w:t xml:space="preserve"> </w:t>
      </w:r>
      <w:r>
        <w:rPr>
          <w:rFonts w:hAnsi="Times New Roman"/>
        </w:rPr>
        <w:t>«Зечбур»</w:t>
      </w:r>
      <w:r>
        <w:rPr>
          <w:rFonts w:hAnsi="Times New Roman"/>
        </w:rPr>
        <w:t xml:space="preserve"> </w:t>
      </w:r>
      <w:r>
        <w:rPr>
          <w:rFonts w:hAnsi="Times New Roman"/>
        </w:rPr>
        <w:t>и</w:t>
      </w:r>
      <w:r>
        <w:rPr>
          <w:rFonts w:hAnsi="Times New Roman"/>
        </w:rPr>
        <w:t xml:space="preserve"> </w:t>
      </w:r>
      <w:r>
        <w:rPr>
          <w:rFonts w:hAnsi="Times New Roman"/>
        </w:rPr>
        <w:t>журнал</w:t>
      </w:r>
      <w:r>
        <w:rPr>
          <w:rFonts w:hAnsi="Times New Roman"/>
        </w:rPr>
        <w:t xml:space="preserve"> </w:t>
      </w:r>
      <w:r>
        <w:rPr>
          <w:rFonts w:hAnsi="Times New Roman"/>
        </w:rPr>
        <w:t>«Кизили»</w:t>
      </w:r>
      <w:r>
        <w:rPr>
          <w:rFonts w:hAnsi="Times New Roman"/>
        </w:rPr>
        <w:t xml:space="preserve"> </w:t>
      </w:r>
      <w:r>
        <w:rPr>
          <w:rFonts w:hAnsi="Times New Roman"/>
        </w:rPr>
        <w:t>–</w:t>
      </w:r>
      <w:r>
        <w:rPr>
          <w:rFonts w:hAnsi="Times New Roman"/>
        </w:rPr>
        <w:t xml:space="preserve"> </w:t>
      </w:r>
      <w:r>
        <w:rPr>
          <w:rFonts w:hAnsi="Times New Roman"/>
        </w:rPr>
        <w:t>издания</w:t>
      </w:r>
      <w:r>
        <w:rPr>
          <w:rFonts w:hAnsi="Times New Roman"/>
        </w:rPr>
        <w:t xml:space="preserve"> </w:t>
      </w:r>
      <w:r>
        <w:rPr>
          <w:rFonts w:hAnsi="Times New Roman"/>
        </w:rPr>
        <w:t>для</w:t>
      </w:r>
      <w:r>
        <w:rPr>
          <w:rFonts w:hAnsi="Times New Roman"/>
        </w:rPr>
        <w:t xml:space="preserve"> </w:t>
      </w:r>
      <w:r>
        <w:rPr>
          <w:rFonts w:hAnsi="Times New Roman"/>
        </w:rPr>
        <w:t>детей</w:t>
      </w:r>
      <w:r>
        <w:rPr>
          <w:rFonts w:ascii="Times New Roman"/>
        </w:rPr>
        <w:t xml:space="preserve">, </w:t>
      </w:r>
      <w:r>
        <w:rPr>
          <w:rFonts w:hAnsi="Times New Roman"/>
        </w:rPr>
        <w:t>в</w:t>
      </w:r>
      <w:r>
        <w:rPr>
          <w:rFonts w:hAnsi="Times New Roman"/>
        </w:rPr>
        <w:t xml:space="preserve"> </w:t>
      </w:r>
      <w:r>
        <w:rPr>
          <w:rFonts w:hAnsi="Times New Roman"/>
        </w:rPr>
        <w:t>первом</w:t>
      </w:r>
      <w:r>
        <w:rPr>
          <w:rFonts w:hAnsi="Times New Roman"/>
        </w:rPr>
        <w:t xml:space="preserve"> </w:t>
      </w:r>
      <w:r>
        <w:rPr>
          <w:rFonts w:hAnsi="Times New Roman"/>
        </w:rPr>
        <w:t>случае</w:t>
      </w:r>
      <w:r>
        <w:rPr>
          <w:rFonts w:hAnsi="Times New Roman"/>
        </w:rPr>
        <w:t xml:space="preserve"> </w:t>
      </w:r>
      <w:r>
        <w:rPr>
          <w:rFonts w:hAnsi="Times New Roman"/>
        </w:rPr>
        <w:t>для</w:t>
      </w:r>
      <w:r>
        <w:rPr>
          <w:rFonts w:hAnsi="Times New Roman"/>
        </w:rPr>
        <w:t xml:space="preserve"> </w:t>
      </w:r>
      <w:r>
        <w:rPr>
          <w:rFonts w:hAnsi="Times New Roman"/>
        </w:rPr>
        <w:t>школьников</w:t>
      </w:r>
      <w:r>
        <w:rPr>
          <w:rFonts w:hAnsi="Times New Roman"/>
        </w:rPr>
        <w:t xml:space="preserve"> </w:t>
      </w:r>
      <w:r>
        <w:rPr>
          <w:rFonts w:hAnsi="Times New Roman"/>
        </w:rPr>
        <w:t>младшего</w:t>
      </w:r>
      <w:r>
        <w:rPr>
          <w:rFonts w:hAnsi="Times New Roman"/>
        </w:rPr>
        <w:t xml:space="preserve"> </w:t>
      </w:r>
      <w:r>
        <w:rPr>
          <w:rFonts w:hAnsi="Times New Roman"/>
        </w:rPr>
        <w:t>и</w:t>
      </w:r>
      <w:r>
        <w:rPr>
          <w:rFonts w:hAnsi="Times New Roman"/>
        </w:rPr>
        <w:t xml:space="preserve"> </w:t>
      </w:r>
      <w:r>
        <w:rPr>
          <w:rFonts w:hAnsi="Times New Roman"/>
        </w:rPr>
        <w:t>среднего</w:t>
      </w:r>
      <w:r>
        <w:rPr>
          <w:rFonts w:hAnsi="Times New Roman"/>
        </w:rPr>
        <w:t xml:space="preserve"> </w:t>
      </w:r>
      <w:r>
        <w:rPr>
          <w:rFonts w:hAnsi="Times New Roman"/>
        </w:rPr>
        <w:t>возраста</w:t>
      </w:r>
      <w:r>
        <w:rPr>
          <w:rFonts w:ascii="Times New Roman"/>
        </w:rPr>
        <w:t xml:space="preserve">, </w:t>
      </w:r>
      <w:r>
        <w:rPr>
          <w:rFonts w:hAnsi="Times New Roman"/>
        </w:rPr>
        <w:t>во</w:t>
      </w:r>
      <w:r>
        <w:rPr>
          <w:rFonts w:hAnsi="Times New Roman"/>
        </w:rPr>
        <w:t xml:space="preserve"> </w:t>
      </w:r>
      <w:r>
        <w:rPr>
          <w:rFonts w:hAnsi="Times New Roman"/>
        </w:rPr>
        <w:t>втором</w:t>
      </w:r>
      <w:r>
        <w:rPr>
          <w:rFonts w:hAnsi="Times New Roman"/>
        </w:rPr>
        <w:t xml:space="preserve"> </w:t>
      </w:r>
      <w:r>
        <w:rPr>
          <w:rFonts w:hAnsi="Times New Roman"/>
        </w:rPr>
        <w:t>–</w:t>
      </w:r>
      <w:r>
        <w:rPr>
          <w:rFonts w:hAnsi="Times New Roman"/>
        </w:rPr>
        <w:t xml:space="preserve"> </w:t>
      </w:r>
      <w:r>
        <w:rPr>
          <w:rFonts w:hAnsi="Times New Roman"/>
        </w:rPr>
        <w:t>для</w:t>
      </w:r>
      <w:r>
        <w:rPr>
          <w:rFonts w:hAnsi="Times New Roman"/>
        </w:rPr>
        <w:t xml:space="preserve"> </w:t>
      </w:r>
      <w:r>
        <w:rPr>
          <w:rFonts w:hAnsi="Times New Roman"/>
        </w:rPr>
        <w:t>дошкольников</w:t>
      </w:r>
      <w:r>
        <w:rPr>
          <w:rFonts w:hAnsi="Times New Roman"/>
        </w:rPr>
        <w:t xml:space="preserve"> </w:t>
      </w:r>
      <w:r>
        <w:rPr>
          <w:rFonts w:hAnsi="Times New Roman"/>
        </w:rPr>
        <w:t>и</w:t>
      </w:r>
      <w:r>
        <w:rPr>
          <w:rFonts w:hAnsi="Times New Roman"/>
        </w:rPr>
        <w:t xml:space="preserve"> </w:t>
      </w:r>
      <w:r>
        <w:rPr>
          <w:rFonts w:hAnsi="Times New Roman"/>
        </w:rPr>
        <w:t>младших</w:t>
      </w:r>
      <w:r>
        <w:rPr>
          <w:rFonts w:hAnsi="Times New Roman"/>
        </w:rPr>
        <w:t xml:space="preserve"> </w:t>
      </w:r>
      <w:r>
        <w:rPr>
          <w:rFonts w:hAnsi="Times New Roman"/>
        </w:rPr>
        <w:t>школьников</w:t>
      </w:r>
      <w:r>
        <w:rPr>
          <w:rFonts w:ascii="Times New Roman"/>
        </w:rPr>
        <w:t xml:space="preserve">. </w:t>
      </w:r>
      <w:r>
        <w:rPr>
          <w:rFonts w:hAnsi="Times New Roman"/>
        </w:rPr>
        <w:t>Газета</w:t>
      </w:r>
      <w:r>
        <w:rPr>
          <w:rFonts w:hAnsi="Times New Roman"/>
        </w:rPr>
        <w:t xml:space="preserve"> </w:t>
      </w:r>
      <w:r>
        <w:rPr>
          <w:rFonts w:hAnsi="Times New Roman"/>
        </w:rPr>
        <w:t>«Зечбур»</w:t>
      </w:r>
      <w:r>
        <w:rPr>
          <w:rFonts w:hAnsi="Times New Roman"/>
        </w:rPr>
        <w:t xml:space="preserve"> </w:t>
      </w:r>
      <w:r>
        <w:rPr>
          <w:rFonts w:hAnsi="Times New Roman"/>
        </w:rPr>
        <w:lastRenderedPageBreak/>
        <w:t>публикует</w:t>
      </w:r>
      <w:r>
        <w:rPr>
          <w:rFonts w:hAnsi="Times New Roman"/>
        </w:rPr>
        <w:t xml:space="preserve"> </w:t>
      </w:r>
      <w:r>
        <w:rPr>
          <w:rFonts w:hAnsi="Times New Roman"/>
        </w:rPr>
        <w:t>тексты</w:t>
      </w:r>
      <w:r>
        <w:rPr>
          <w:rFonts w:hAnsi="Times New Roman"/>
        </w:rPr>
        <w:t xml:space="preserve"> </w:t>
      </w:r>
      <w:r>
        <w:rPr>
          <w:rFonts w:hAnsi="Times New Roman"/>
        </w:rPr>
        <w:t>самих</w:t>
      </w:r>
      <w:r>
        <w:rPr>
          <w:rFonts w:hAnsi="Times New Roman"/>
        </w:rPr>
        <w:t xml:space="preserve"> </w:t>
      </w:r>
      <w:r>
        <w:rPr>
          <w:rFonts w:hAnsi="Times New Roman"/>
        </w:rPr>
        <w:t>школьников</w:t>
      </w:r>
      <w:r>
        <w:rPr>
          <w:rFonts w:hAnsi="Times New Roman"/>
        </w:rPr>
        <w:t xml:space="preserve"> </w:t>
      </w:r>
      <w:r>
        <w:rPr>
          <w:rFonts w:hAnsi="Times New Roman"/>
        </w:rPr>
        <w:t>из</w:t>
      </w:r>
      <w:r>
        <w:rPr>
          <w:rFonts w:hAnsi="Times New Roman"/>
        </w:rPr>
        <w:t xml:space="preserve"> </w:t>
      </w:r>
      <w:r>
        <w:rPr>
          <w:rFonts w:hAnsi="Times New Roman"/>
        </w:rPr>
        <w:t>разных</w:t>
      </w:r>
      <w:r>
        <w:rPr>
          <w:rFonts w:hAnsi="Times New Roman"/>
        </w:rPr>
        <w:t xml:space="preserve"> </w:t>
      </w:r>
      <w:r>
        <w:rPr>
          <w:rFonts w:hAnsi="Times New Roman"/>
        </w:rPr>
        <w:t>населенных</w:t>
      </w:r>
      <w:r>
        <w:rPr>
          <w:rFonts w:hAnsi="Times New Roman"/>
        </w:rPr>
        <w:t xml:space="preserve"> </w:t>
      </w:r>
      <w:r>
        <w:rPr>
          <w:rFonts w:hAnsi="Times New Roman"/>
        </w:rPr>
        <w:t>пунктов</w:t>
      </w:r>
      <w:r>
        <w:rPr>
          <w:rFonts w:hAnsi="Times New Roman"/>
        </w:rPr>
        <w:t xml:space="preserve"> </w:t>
      </w:r>
      <w:r>
        <w:rPr>
          <w:rFonts w:hAnsi="Times New Roman"/>
        </w:rPr>
        <w:t>республики</w:t>
      </w:r>
      <w:r>
        <w:rPr>
          <w:rFonts w:ascii="Times New Roman"/>
        </w:rPr>
        <w:t xml:space="preserve">, </w:t>
      </w:r>
      <w:r>
        <w:rPr>
          <w:rFonts w:hAnsi="Times New Roman"/>
        </w:rPr>
        <w:t>рассказывает</w:t>
      </w:r>
      <w:r>
        <w:rPr>
          <w:rFonts w:hAnsi="Times New Roman"/>
        </w:rPr>
        <w:t xml:space="preserve"> </w:t>
      </w:r>
      <w:r>
        <w:rPr>
          <w:rFonts w:hAnsi="Times New Roman"/>
        </w:rPr>
        <w:t>о</w:t>
      </w:r>
      <w:r>
        <w:rPr>
          <w:rFonts w:hAnsi="Times New Roman"/>
        </w:rPr>
        <w:t xml:space="preserve"> </w:t>
      </w:r>
      <w:r>
        <w:rPr>
          <w:rFonts w:hAnsi="Times New Roman"/>
        </w:rPr>
        <w:t>новостях</w:t>
      </w:r>
      <w:r>
        <w:rPr>
          <w:rFonts w:hAnsi="Times New Roman"/>
        </w:rPr>
        <w:t xml:space="preserve"> </w:t>
      </w:r>
      <w:r>
        <w:rPr>
          <w:rFonts w:hAnsi="Times New Roman"/>
        </w:rPr>
        <w:t>и</w:t>
      </w:r>
      <w:r>
        <w:rPr>
          <w:rFonts w:hAnsi="Times New Roman"/>
        </w:rPr>
        <w:t xml:space="preserve"> </w:t>
      </w:r>
      <w:r>
        <w:rPr>
          <w:rFonts w:hAnsi="Times New Roman"/>
        </w:rPr>
        <w:t>событиях</w:t>
      </w:r>
      <w:r>
        <w:rPr>
          <w:rFonts w:hAnsi="Times New Roman"/>
        </w:rPr>
        <w:t xml:space="preserve"> </w:t>
      </w:r>
      <w:r>
        <w:rPr>
          <w:rFonts w:hAnsi="Times New Roman"/>
        </w:rPr>
        <w:t>школ</w:t>
      </w:r>
      <w:r>
        <w:rPr>
          <w:rFonts w:ascii="Times New Roman"/>
        </w:rPr>
        <w:t xml:space="preserve">, </w:t>
      </w:r>
      <w:r>
        <w:rPr>
          <w:rFonts w:hAnsi="Times New Roman"/>
        </w:rPr>
        <w:t>достижениях</w:t>
      </w:r>
      <w:r>
        <w:rPr>
          <w:rFonts w:hAnsi="Times New Roman"/>
        </w:rPr>
        <w:t xml:space="preserve"> </w:t>
      </w:r>
      <w:r>
        <w:rPr>
          <w:rFonts w:hAnsi="Times New Roman"/>
        </w:rPr>
        <w:t>учеников</w:t>
      </w:r>
      <w:r>
        <w:rPr>
          <w:rFonts w:hAnsi="Times New Roman"/>
        </w:rPr>
        <w:t xml:space="preserve"> </w:t>
      </w:r>
      <w:r>
        <w:rPr>
          <w:rFonts w:hAnsi="Times New Roman"/>
        </w:rPr>
        <w:t>в</w:t>
      </w:r>
      <w:r>
        <w:rPr>
          <w:rFonts w:hAnsi="Times New Roman"/>
        </w:rPr>
        <w:t xml:space="preserve"> </w:t>
      </w:r>
      <w:r>
        <w:rPr>
          <w:rFonts w:hAnsi="Times New Roman"/>
        </w:rPr>
        <w:t>различных</w:t>
      </w:r>
      <w:r>
        <w:rPr>
          <w:rFonts w:hAnsi="Times New Roman"/>
        </w:rPr>
        <w:t xml:space="preserve"> </w:t>
      </w:r>
      <w:r>
        <w:rPr>
          <w:rFonts w:hAnsi="Times New Roman"/>
        </w:rPr>
        <w:t>сферах</w:t>
      </w:r>
      <w:r>
        <w:rPr>
          <w:rFonts w:ascii="Times New Roman"/>
        </w:rPr>
        <w:t xml:space="preserve">. </w:t>
      </w:r>
      <w:r>
        <w:rPr>
          <w:rFonts w:hAnsi="Times New Roman"/>
        </w:rPr>
        <w:t>Тираж</w:t>
      </w:r>
      <w:r>
        <w:rPr>
          <w:rFonts w:hAnsi="Times New Roman"/>
        </w:rPr>
        <w:t xml:space="preserve"> </w:t>
      </w:r>
      <w:r>
        <w:rPr>
          <w:rFonts w:hAnsi="Times New Roman"/>
        </w:rPr>
        <w:t>газеты</w:t>
      </w:r>
      <w:r>
        <w:rPr>
          <w:rFonts w:hAnsi="Times New Roman"/>
        </w:rPr>
        <w:t xml:space="preserve"> </w:t>
      </w:r>
      <w:r>
        <w:rPr>
          <w:rFonts w:hAnsi="Times New Roman"/>
        </w:rPr>
        <w:t>–</w:t>
      </w:r>
      <w:r>
        <w:rPr>
          <w:rFonts w:hAnsi="Times New Roman"/>
        </w:rPr>
        <w:t xml:space="preserve"> </w:t>
      </w:r>
      <w:r>
        <w:rPr>
          <w:rFonts w:ascii="Times New Roman"/>
        </w:rPr>
        <w:t xml:space="preserve">1100 </w:t>
      </w:r>
      <w:r>
        <w:rPr>
          <w:rFonts w:hAnsi="Times New Roman"/>
        </w:rPr>
        <w:t>экземпляров</w:t>
      </w:r>
      <w:r>
        <w:rPr>
          <w:rFonts w:ascii="Times New Roman"/>
        </w:rPr>
        <w:t xml:space="preserve">, </w:t>
      </w:r>
      <w:r>
        <w:rPr>
          <w:rFonts w:hAnsi="Times New Roman"/>
        </w:rPr>
        <w:t>учитывая</w:t>
      </w:r>
      <w:r>
        <w:rPr>
          <w:rFonts w:ascii="Times New Roman"/>
        </w:rPr>
        <w:t xml:space="preserve">, </w:t>
      </w:r>
      <w:r>
        <w:rPr>
          <w:rFonts w:hAnsi="Times New Roman"/>
        </w:rPr>
        <w:t>что</w:t>
      </w:r>
      <w:r>
        <w:rPr>
          <w:rFonts w:hAnsi="Times New Roman"/>
        </w:rPr>
        <w:t xml:space="preserve"> </w:t>
      </w:r>
      <w:r>
        <w:rPr>
          <w:rFonts w:hAnsi="Times New Roman"/>
        </w:rPr>
        <w:t>распространяется</w:t>
      </w:r>
      <w:r>
        <w:rPr>
          <w:rFonts w:hAnsi="Times New Roman"/>
        </w:rPr>
        <w:t xml:space="preserve"> </w:t>
      </w:r>
      <w:r>
        <w:rPr>
          <w:rFonts w:hAnsi="Times New Roman"/>
        </w:rPr>
        <w:t>газета</w:t>
      </w:r>
      <w:r>
        <w:rPr>
          <w:rFonts w:hAnsi="Times New Roman"/>
        </w:rPr>
        <w:t xml:space="preserve"> </w:t>
      </w:r>
      <w:r>
        <w:rPr>
          <w:rFonts w:hAnsi="Times New Roman"/>
        </w:rPr>
        <w:t>в</w:t>
      </w:r>
      <w:r>
        <w:rPr>
          <w:rFonts w:hAnsi="Times New Roman"/>
        </w:rPr>
        <w:t xml:space="preserve"> </w:t>
      </w:r>
      <w:r>
        <w:rPr>
          <w:rFonts w:hAnsi="Times New Roman"/>
        </w:rPr>
        <w:t>основном</w:t>
      </w:r>
      <w:r>
        <w:rPr>
          <w:rFonts w:hAnsi="Times New Roman"/>
        </w:rPr>
        <w:t xml:space="preserve"> </w:t>
      </w:r>
      <w:r>
        <w:rPr>
          <w:rFonts w:hAnsi="Times New Roman"/>
        </w:rPr>
        <w:t>по</w:t>
      </w:r>
      <w:r>
        <w:rPr>
          <w:rFonts w:hAnsi="Times New Roman"/>
        </w:rPr>
        <w:t xml:space="preserve"> </w:t>
      </w:r>
      <w:r>
        <w:rPr>
          <w:rFonts w:hAnsi="Times New Roman"/>
        </w:rPr>
        <w:t>подписке</w:t>
      </w:r>
      <w:r>
        <w:rPr>
          <w:rFonts w:hAnsi="Times New Roman"/>
        </w:rPr>
        <w:t xml:space="preserve"> </w:t>
      </w:r>
      <w:r>
        <w:rPr>
          <w:rFonts w:ascii="Times New Roman"/>
        </w:rPr>
        <w:t>(</w:t>
      </w:r>
      <w:r>
        <w:rPr>
          <w:rFonts w:hAnsi="Times New Roman"/>
        </w:rPr>
        <w:t>ее</w:t>
      </w:r>
      <w:r>
        <w:rPr>
          <w:rFonts w:hAnsi="Times New Roman"/>
        </w:rPr>
        <w:t xml:space="preserve"> </w:t>
      </w:r>
      <w:r>
        <w:rPr>
          <w:rFonts w:hAnsi="Times New Roman"/>
        </w:rPr>
        <w:t>выписывают</w:t>
      </w:r>
      <w:r>
        <w:rPr>
          <w:rFonts w:hAnsi="Times New Roman"/>
        </w:rPr>
        <w:t xml:space="preserve"> </w:t>
      </w:r>
      <w:r>
        <w:rPr>
          <w:rFonts w:hAnsi="Times New Roman"/>
        </w:rPr>
        <w:t>практически</w:t>
      </w:r>
      <w:r>
        <w:rPr>
          <w:rFonts w:hAnsi="Times New Roman"/>
        </w:rPr>
        <w:t xml:space="preserve"> </w:t>
      </w:r>
      <w:r>
        <w:rPr>
          <w:rFonts w:hAnsi="Times New Roman"/>
        </w:rPr>
        <w:t>все</w:t>
      </w:r>
      <w:r>
        <w:rPr>
          <w:rFonts w:hAnsi="Times New Roman"/>
        </w:rPr>
        <w:t xml:space="preserve"> </w:t>
      </w:r>
      <w:r>
        <w:rPr>
          <w:rFonts w:hAnsi="Times New Roman"/>
        </w:rPr>
        <w:t>школьные</w:t>
      </w:r>
      <w:r>
        <w:rPr>
          <w:rFonts w:hAnsi="Times New Roman"/>
        </w:rPr>
        <w:t xml:space="preserve"> </w:t>
      </w:r>
      <w:r>
        <w:rPr>
          <w:rFonts w:hAnsi="Times New Roman"/>
        </w:rPr>
        <w:t>библиотеки</w:t>
      </w:r>
      <w:r>
        <w:rPr>
          <w:rFonts w:ascii="Times New Roman"/>
        </w:rPr>
        <w:t xml:space="preserve">), </w:t>
      </w:r>
      <w:r>
        <w:rPr>
          <w:rFonts w:hAnsi="Times New Roman"/>
        </w:rPr>
        <w:t>а</w:t>
      </w:r>
      <w:r>
        <w:rPr>
          <w:rFonts w:hAnsi="Times New Roman"/>
        </w:rPr>
        <w:t xml:space="preserve"> </w:t>
      </w:r>
      <w:r>
        <w:rPr>
          <w:rFonts w:hAnsi="Times New Roman"/>
        </w:rPr>
        <w:t>общеобразовательных</w:t>
      </w:r>
      <w:r>
        <w:rPr>
          <w:rFonts w:hAnsi="Times New Roman"/>
        </w:rPr>
        <w:t xml:space="preserve"> </w:t>
      </w:r>
      <w:r>
        <w:rPr>
          <w:rFonts w:hAnsi="Times New Roman"/>
        </w:rPr>
        <w:t>учреждений</w:t>
      </w:r>
      <w:r>
        <w:rPr>
          <w:rFonts w:hAnsi="Times New Roman"/>
        </w:rPr>
        <w:t xml:space="preserve"> </w:t>
      </w:r>
      <w:r>
        <w:rPr>
          <w:rFonts w:hAnsi="Times New Roman"/>
        </w:rPr>
        <w:t>в</w:t>
      </w:r>
      <w:r>
        <w:rPr>
          <w:rFonts w:hAnsi="Times New Roman"/>
        </w:rPr>
        <w:t xml:space="preserve"> </w:t>
      </w:r>
      <w:r>
        <w:rPr>
          <w:rFonts w:hAnsi="Times New Roman"/>
        </w:rPr>
        <w:t>Удмуртии</w:t>
      </w:r>
      <w:r>
        <w:rPr>
          <w:rFonts w:hAnsi="Times New Roman"/>
        </w:rPr>
        <w:t xml:space="preserve"> </w:t>
      </w:r>
      <w:r>
        <w:rPr>
          <w:rFonts w:ascii="Times New Roman"/>
        </w:rPr>
        <w:t xml:space="preserve">638, </w:t>
      </w:r>
      <w:r>
        <w:rPr>
          <w:rFonts w:hAnsi="Times New Roman"/>
        </w:rPr>
        <w:t>эта</w:t>
      </w:r>
      <w:r>
        <w:rPr>
          <w:rFonts w:hAnsi="Times New Roman"/>
        </w:rPr>
        <w:t xml:space="preserve"> </w:t>
      </w:r>
      <w:r>
        <w:rPr>
          <w:rFonts w:hAnsi="Times New Roman"/>
        </w:rPr>
        <w:t>цифра</w:t>
      </w:r>
      <w:r>
        <w:rPr>
          <w:rFonts w:hAnsi="Times New Roman"/>
        </w:rPr>
        <w:t xml:space="preserve"> </w:t>
      </w:r>
      <w:r>
        <w:rPr>
          <w:rFonts w:hAnsi="Times New Roman"/>
        </w:rPr>
        <w:t>может</w:t>
      </w:r>
      <w:r>
        <w:rPr>
          <w:rFonts w:hAnsi="Times New Roman"/>
        </w:rPr>
        <w:t xml:space="preserve"> </w:t>
      </w:r>
      <w:r>
        <w:rPr>
          <w:rFonts w:hAnsi="Times New Roman"/>
        </w:rPr>
        <w:t>показаться</w:t>
      </w:r>
      <w:r>
        <w:rPr>
          <w:rFonts w:hAnsi="Times New Roman"/>
        </w:rPr>
        <w:t xml:space="preserve"> </w:t>
      </w:r>
      <w:r>
        <w:rPr>
          <w:rFonts w:hAnsi="Times New Roman"/>
        </w:rPr>
        <w:t>не</w:t>
      </w:r>
      <w:r>
        <w:rPr>
          <w:rFonts w:hAnsi="Times New Roman"/>
        </w:rPr>
        <w:t xml:space="preserve"> </w:t>
      </w:r>
      <w:r>
        <w:rPr>
          <w:rFonts w:hAnsi="Times New Roman"/>
        </w:rPr>
        <w:t>такой</w:t>
      </w:r>
      <w:r>
        <w:rPr>
          <w:rFonts w:hAnsi="Times New Roman"/>
        </w:rPr>
        <w:t xml:space="preserve"> </w:t>
      </w:r>
      <w:r>
        <w:rPr>
          <w:rFonts w:hAnsi="Times New Roman"/>
        </w:rPr>
        <w:t>уж</w:t>
      </w:r>
      <w:r>
        <w:rPr>
          <w:rFonts w:hAnsi="Times New Roman"/>
        </w:rPr>
        <w:t xml:space="preserve"> </w:t>
      </w:r>
      <w:r>
        <w:rPr>
          <w:rFonts w:hAnsi="Times New Roman"/>
        </w:rPr>
        <w:t>маленькой</w:t>
      </w:r>
      <w:r>
        <w:rPr>
          <w:rFonts w:ascii="Times New Roman"/>
        </w:rPr>
        <w:t xml:space="preserve">. </w:t>
      </w:r>
      <w:r>
        <w:rPr>
          <w:rFonts w:hAnsi="Times New Roman"/>
        </w:rPr>
        <w:t>Что</w:t>
      </w:r>
      <w:r>
        <w:rPr>
          <w:rFonts w:hAnsi="Times New Roman"/>
        </w:rPr>
        <w:t xml:space="preserve"> </w:t>
      </w:r>
      <w:r>
        <w:rPr>
          <w:rFonts w:hAnsi="Times New Roman"/>
        </w:rPr>
        <w:t>касается</w:t>
      </w:r>
      <w:r>
        <w:rPr>
          <w:rFonts w:hAnsi="Times New Roman"/>
        </w:rPr>
        <w:t xml:space="preserve"> </w:t>
      </w:r>
      <w:r>
        <w:rPr>
          <w:rFonts w:hAnsi="Times New Roman"/>
        </w:rPr>
        <w:t>журнала</w:t>
      </w:r>
      <w:r>
        <w:rPr>
          <w:rFonts w:hAnsi="Times New Roman"/>
        </w:rPr>
        <w:t xml:space="preserve"> </w:t>
      </w:r>
      <w:r>
        <w:rPr>
          <w:rFonts w:hAnsi="Times New Roman"/>
        </w:rPr>
        <w:t>«Кизили»</w:t>
      </w:r>
      <w:r>
        <w:rPr>
          <w:rFonts w:ascii="Times New Roman"/>
        </w:rPr>
        <w:t xml:space="preserve">, </w:t>
      </w:r>
      <w:r>
        <w:rPr>
          <w:rFonts w:hAnsi="Times New Roman"/>
        </w:rPr>
        <w:t>он</w:t>
      </w:r>
      <w:r>
        <w:rPr>
          <w:rFonts w:hAnsi="Times New Roman"/>
        </w:rPr>
        <w:t xml:space="preserve"> </w:t>
      </w:r>
      <w:r>
        <w:rPr>
          <w:rFonts w:hAnsi="Times New Roman"/>
        </w:rPr>
        <w:t>содержит</w:t>
      </w:r>
      <w:r>
        <w:rPr>
          <w:rFonts w:hAnsi="Times New Roman"/>
        </w:rPr>
        <w:t xml:space="preserve"> </w:t>
      </w:r>
      <w:r>
        <w:rPr>
          <w:rFonts w:hAnsi="Times New Roman"/>
        </w:rPr>
        <w:t>различный</w:t>
      </w:r>
      <w:r>
        <w:rPr>
          <w:rFonts w:hAnsi="Times New Roman"/>
        </w:rPr>
        <w:t xml:space="preserve"> </w:t>
      </w:r>
      <w:r>
        <w:rPr>
          <w:rFonts w:hAnsi="Times New Roman"/>
        </w:rPr>
        <w:t>контент</w:t>
      </w:r>
      <w:r>
        <w:rPr>
          <w:rFonts w:hAnsi="Times New Roman"/>
        </w:rPr>
        <w:t xml:space="preserve"> </w:t>
      </w:r>
      <w:r>
        <w:rPr>
          <w:rFonts w:hAnsi="Times New Roman"/>
        </w:rPr>
        <w:t>для</w:t>
      </w:r>
      <w:r>
        <w:rPr>
          <w:rFonts w:hAnsi="Times New Roman"/>
        </w:rPr>
        <w:t xml:space="preserve"> </w:t>
      </w:r>
      <w:r>
        <w:rPr>
          <w:rFonts w:hAnsi="Times New Roman"/>
        </w:rPr>
        <w:t>дошкольников</w:t>
      </w:r>
      <w:r>
        <w:rPr>
          <w:rFonts w:hAnsi="Times New Roman"/>
        </w:rPr>
        <w:t xml:space="preserve"> </w:t>
      </w:r>
      <w:r>
        <w:rPr>
          <w:rFonts w:hAnsi="Times New Roman"/>
        </w:rPr>
        <w:t>и</w:t>
      </w:r>
      <w:r>
        <w:rPr>
          <w:rFonts w:hAnsi="Times New Roman"/>
        </w:rPr>
        <w:t xml:space="preserve"> </w:t>
      </w:r>
      <w:r>
        <w:rPr>
          <w:rFonts w:hAnsi="Times New Roman"/>
        </w:rPr>
        <w:t>школьников</w:t>
      </w:r>
      <w:r>
        <w:rPr>
          <w:rFonts w:hAnsi="Times New Roman"/>
        </w:rPr>
        <w:t xml:space="preserve"> </w:t>
      </w:r>
      <w:r>
        <w:rPr>
          <w:rFonts w:hAnsi="Times New Roman"/>
        </w:rPr>
        <w:t>младших</w:t>
      </w:r>
      <w:r>
        <w:rPr>
          <w:rFonts w:hAnsi="Times New Roman"/>
        </w:rPr>
        <w:t xml:space="preserve"> </w:t>
      </w:r>
      <w:r>
        <w:rPr>
          <w:rFonts w:hAnsi="Times New Roman"/>
        </w:rPr>
        <w:t>классов</w:t>
      </w:r>
      <w:r>
        <w:rPr>
          <w:rFonts w:hAnsi="Times New Roman"/>
        </w:rPr>
        <w:t xml:space="preserve"> </w:t>
      </w:r>
      <w:r>
        <w:rPr>
          <w:rFonts w:hAnsi="Times New Roman"/>
        </w:rPr>
        <w:t>–</w:t>
      </w:r>
      <w:r>
        <w:rPr>
          <w:rFonts w:hAnsi="Times New Roman"/>
        </w:rPr>
        <w:t xml:space="preserve"> </w:t>
      </w:r>
      <w:r>
        <w:rPr>
          <w:rFonts w:hAnsi="Times New Roman"/>
        </w:rPr>
        <w:t>детские</w:t>
      </w:r>
      <w:r>
        <w:rPr>
          <w:rFonts w:hAnsi="Times New Roman"/>
        </w:rPr>
        <w:t xml:space="preserve"> </w:t>
      </w:r>
      <w:r>
        <w:rPr>
          <w:rFonts w:hAnsi="Times New Roman"/>
        </w:rPr>
        <w:t>стихи</w:t>
      </w:r>
      <w:r>
        <w:rPr>
          <w:rFonts w:ascii="Times New Roman"/>
        </w:rPr>
        <w:t xml:space="preserve">, </w:t>
      </w:r>
      <w:r>
        <w:rPr>
          <w:rFonts w:hAnsi="Times New Roman"/>
        </w:rPr>
        <w:t>загадки</w:t>
      </w:r>
      <w:r>
        <w:rPr>
          <w:rFonts w:ascii="Times New Roman"/>
        </w:rPr>
        <w:t xml:space="preserve">, </w:t>
      </w:r>
      <w:r>
        <w:rPr>
          <w:rFonts w:hAnsi="Times New Roman"/>
        </w:rPr>
        <w:t>картинки</w:t>
      </w:r>
      <w:r>
        <w:rPr>
          <w:rFonts w:ascii="Times New Roman"/>
        </w:rPr>
        <w:t>-</w:t>
      </w:r>
      <w:r>
        <w:rPr>
          <w:rFonts w:hAnsi="Times New Roman"/>
        </w:rPr>
        <w:t>раскраски</w:t>
      </w:r>
      <w:r>
        <w:rPr>
          <w:rFonts w:ascii="Times New Roman"/>
        </w:rPr>
        <w:t xml:space="preserve">, </w:t>
      </w:r>
      <w:r>
        <w:rPr>
          <w:rFonts w:hAnsi="Times New Roman"/>
        </w:rPr>
        <w:t>удмуртскую</w:t>
      </w:r>
      <w:r>
        <w:rPr>
          <w:rFonts w:hAnsi="Times New Roman"/>
        </w:rPr>
        <w:t xml:space="preserve"> </w:t>
      </w:r>
      <w:r>
        <w:rPr>
          <w:rFonts w:hAnsi="Times New Roman"/>
        </w:rPr>
        <w:t>азбуку</w:t>
      </w:r>
      <w:r>
        <w:rPr>
          <w:rFonts w:hAnsi="Times New Roman"/>
        </w:rPr>
        <w:t xml:space="preserve"> </w:t>
      </w:r>
      <w:r>
        <w:rPr>
          <w:rFonts w:hAnsi="Times New Roman"/>
        </w:rPr>
        <w:t>и</w:t>
      </w:r>
      <w:r>
        <w:rPr>
          <w:rFonts w:hAnsi="Times New Roman"/>
        </w:rPr>
        <w:t xml:space="preserve"> </w:t>
      </w:r>
      <w:r>
        <w:rPr>
          <w:rFonts w:hAnsi="Times New Roman"/>
        </w:rPr>
        <w:t>т</w:t>
      </w:r>
      <w:r>
        <w:rPr>
          <w:rFonts w:ascii="Times New Roman"/>
        </w:rPr>
        <w:t>.</w:t>
      </w:r>
      <w:r>
        <w:rPr>
          <w:rFonts w:hAnsi="Times New Roman"/>
        </w:rPr>
        <w:t>п</w:t>
      </w:r>
      <w:r>
        <w:rPr>
          <w:rFonts w:ascii="Times New Roman"/>
        </w:rPr>
        <w:t xml:space="preserve">. </w:t>
      </w:r>
      <w:r>
        <w:rPr>
          <w:rFonts w:hAnsi="Times New Roman"/>
        </w:rPr>
        <w:t>Стоит</w:t>
      </w:r>
      <w:r>
        <w:rPr>
          <w:rFonts w:hAnsi="Times New Roman"/>
        </w:rPr>
        <w:t xml:space="preserve"> </w:t>
      </w:r>
      <w:r>
        <w:rPr>
          <w:rFonts w:hAnsi="Times New Roman"/>
        </w:rPr>
        <w:t>отметить</w:t>
      </w:r>
      <w:r>
        <w:rPr>
          <w:rFonts w:ascii="Times New Roman"/>
        </w:rPr>
        <w:t xml:space="preserve">, </w:t>
      </w:r>
      <w:r>
        <w:rPr>
          <w:rFonts w:hAnsi="Times New Roman"/>
        </w:rPr>
        <w:t>что</w:t>
      </w:r>
      <w:r>
        <w:rPr>
          <w:rFonts w:hAnsi="Times New Roman"/>
        </w:rPr>
        <w:t xml:space="preserve"> </w:t>
      </w:r>
      <w:r>
        <w:rPr>
          <w:rFonts w:hAnsi="Times New Roman"/>
        </w:rPr>
        <w:t>журнал</w:t>
      </w:r>
      <w:r>
        <w:rPr>
          <w:rFonts w:hAnsi="Times New Roman"/>
        </w:rPr>
        <w:t xml:space="preserve"> </w:t>
      </w:r>
      <w:r>
        <w:rPr>
          <w:rFonts w:hAnsi="Times New Roman"/>
        </w:rPr>
        <w:t>имеет</w:t>
      </w:r>
      <w:r>
        <w:rPr>
          <w:rFonts w:hAnsi="Times New Roman"/>
        </w:rPr>
        <w:t xml:space="preserve"> </w:t>
      </w:r>
      <w:r>
        <w:rPr>
          <w:rFonts w:hAnsi="Times New Roman"/>
        </w:rPr>
        <w:t>довольно</w:t>
      </w:r>
      <w:r>
        <w:rPr>
          <w:rFonts w:hAnsi="Times New Roman"/>
        </w:rPr>
        <w:t xml:space="preserve"> </w:t>
      </w:r>
      <w:r>
        <w:rPr>
          <w:rFonts w:hAnsi="Times New Roman"/>
        </w:rPr>
        <w:t>качественные</w:t>
      </w:r>
      <w:r>
        <w:rPr>
          <w:rFonts w:hAnsi="Times New Roman"/>
        </w:rPr>
        <w:t xml:space="preserve"> </w:t>
      </w:r>
      <w:r>
        <w:rPr>
          <w:rFonts w:hAnsi="Times New Roman"/>
        </w:rPr>
        <w:t>иллюстрации</w:t>
      </w:r>
      <w:r>
        <w:rPr>
          <w:rFonts w:ascii="Times New Roman"/>
        </w:rPr>
        <w:t xml:space="preserve">, </w:t>
      </w:r>
      <w:r>
        <w:rPr>
          <w:rFonts w:hAnsi="Times New Roman"/>
        </w:rPr>
        <w:t>в</w:t>
      </w:r>
      <w:r>
        <w:rPr>
          <w:rFonts w:hAnsi="Times New Roman"/>
        </w:rPr>
        <w:t xml:space="preserve"> </w:t>
      </w:r>
      <w:r>
        <w:rPr>
          <w:rFonts w:hAnsi="Times New Roman"/>
        </w:rPr>
        <w:t>отличие</w:t>
      </w:r>
      <w:r>
        <w:rPr>
          <w:rFonts w:ascii="Times New Roman"/>
        </w:rPr>
        <w:t xml:space="preserve">, </w:t>
      </w:r>
      <w:r>
        <w:rPr>
          <w:rFonts w:hAnsi="Times New Roman"/>
        </w:rPr>
        <w:t>к</w:t>
      </w:r>
      <w:r>
        <w:rPr>
          <w:rFonts w:hAnsi="Times New Roman"/>
        </w:rPr>
        <w:t xml:space="preserve"> </w:t>
      </w:r>
      <w:r>
        <w:rPr>
          <w:rFonts w:hAnsi="Times New Roman"/>
        </w:rPr>
        <w:t>примеру</w:t>
      </w:r>
      <w:r>
        <w:rPr>
          <w:rFonts w:ascii="Times New Roman"/>
        </w:rPr>
        <w:t xml:space="preserve">, </w:t>
      </w:r>
      <w:r>
        <w:rPr>
          <w:rFonts w:hAnsi="Times New Roman"/>
        </w:rPr>
        <w:t>от</w:t>
      </w:r>
      <w:r>
        <w:rPr>
          <w:rFonts w:hAnsi="Times New Roman"/>
        </w:rPr>
        <w:t xml:space="preserve"> </w:t>
      </w:r>
      <w:r>
        <w:rPr>
          <w:rFonts w:hAnsi="Times New Roman"/>
        </w:rPr>
        <w:t>предыдущего</w:t>
      </w:r>
      <w:r>
        <w:rPr>
          <w:rFonts w:hAnsi="Times New Roman"/>
        </w:rPr>
        <w:t xml:space="preserve"> </w:t>
      </w:r>
      <w:r>
        <w:rPr>
          <w:rFonts w:hAnsi="Times New Roman"/>
        </w:rPr>
        <w:t>издания</w:t>
      </w:r>
      <w:r>
        <w:rPr>
          <w:rFonts w:ascii="Times New Roman"/>
        </w:rPr>
        <w:t xml:space="preserve">. </w:t>
      </w:r>
      <w:r>
        <w:rPr>
          <w:rFonts w:hAnsi="Times New Roman"/>
        </w:rPr>
        <w:t>Можно</w:t>
      </w:r>
      <w:r>
        <w:rPr>
          <w:rFonts w:hAnsi="Times New Roman"/>
        </w:rPr>
        <w:t xml:space="preserve"> </w:t>
      </w:r>
      <w:r>
        <w:rPr>
          <w:rFonts w:hAnsi="Times New Roman"/>
        </w:rPr>
        <w:t>сделать</w:t>
      </w:r>
      <w:r>
        <w:rPr>
          <w:rFonts w:hAnsi="Times New Roman"/>
        </w:rPr>
        <w:t xml:space="preserve"> </w:t>
      </w:r>
      <w:r>
        <w:rPr>
          <w:rFonts w:hAnsi="Times New Roman"/>
        </w:rPr>
        <w:t>вывод</w:t>
      </w:r>
      <w:r>
        <w:rPr>
          <w:rFonts w:ascii="Times New Roman"/>
        </w:rPr>
        <w:t xml:space="preserve">, </w:t>
      </w:r>
      <w:r>
        <w:rPr>
          <w:rFonts w:hAnsi="Times New Roman"/>
        </w:rPr>
        <w:t>что</w:t>
      </w:r>
      <w:r>
        <w:rPr>
          <w:rFonts w:hAnsi="Times New Roman"/>
        </w:rPr>
        <w:t xml:space="preserve"> </w:t>
      </w:r>
      <w:r>
        <w:rPr>
          <w:rFonts w:hAnsi="Times New Roman"/>
        </w:rPr>
        <w:t>это</w:t>
      </w:r>
      <w:r>
        <w:rPr>
          <w:rFonts w:hAnsi="Times New Roman"/>
        </w:rPr>
        <w:t xml:space="preserve"> </w:t>
      </w:r>
      <w:r>
        <w:rPr>
          <w:rFonts w:hAnsi="Times New Roman"/>
        </w:rPr>
        <w:t>издание</w:t>
      </w:r>
      <w:r>
        <w:rPr>
          <w:rFonts w:hAnsi="Times New Roman"/>
        </w:rPr>
        <w:t xml:space="preserve"> </w:t>
      </w:r>
      <w:r>
        <w:rPr>
          <w:rFonts w:hAnsi="Times New Roman"/>
        </w:rPr>
        <w:t>целенаправленно</w:t>
      </w:r>
      <w:r>
        <w:rPr>
          <w:rFonts w:hAnsi="Times New Roman"/>
        </w:rPr>
        <w:t xml:space="preserve"> </w:t>
      </w:r>
      <w:r>
        <w:rPr>
          <w:rFonts w:hAnsi="Times New Roman"/>
        </w:rPr>
        <w:t>работает</w:t>
      </w:r>
      <w:r>
        <w:rPr>
          <w:rFonts w:hAnsi="Times New Roman"/>
        </w:rPr>
        <w:t xml:space="preserve"> </w:t>
      </w:r>
      <w:r>
        <w:rPr>
          <w:rFonts w:hAnsi="Times New Roman"/>
        </w:rPr>
        <w:t>со</w:t>
      </w:r>
      <w:r>
        <w:rPr>
          <w:rFonts w:hAnsi="Times New Roman"/>
        </w:rPr>
        <w:t xml:space="preserve"> </w:t>
      </w:r>
      <w:r>
        <w:rPr>
          <w:rFonts w:hAnsi="Times New Roman"/>
        </w:rPr>
        <w:t>своей</w:t>
      </w:r>
      <w:r>
        <w:rPr>
          <w:rFonts w:hAnsi="Times New Roman"/>
        </w:rPr>
        <w:t xml:space="preserve"> </w:t>
      </w:r>
      <w:r>
        <w:rPr>
          <w:rFonts w:hAnsi="Times New Roman"/>
        </w:rPr>
        <w:t>аудиторией</w:t>
      </w:r>
      <w:r>
        <w:rPr>
          <w:rFonts w:hAnsi="Times New Roman"/>
        </w:rPr>
        <w:t xml:space="preserve"> </w:t>
      </w:r>
      <w:r>
        <w:rPr>
          <w:rFonts w:hAnsi="Times New Roman"/>
        </w:rPr>
        <w:t>–</w:t>
      </w:r>
      <w:r>
        <w:rPr>
          <w:rFonts w:hAnsi="Times New Roman"/>
        </w:rPr>
        <w:t xml:space="preserve"> </w:t>
      </w:r>
      <w:r>
        <w:rPr>
          <w:rFonts w:hAnsi="Times New Roman"/>
        </w:rPr>
        <w:t>учитывает</w:t>
      </w:r>
      <w:r>
        <w:rPr>
          <w:rFonts w:hAnsi="Times New Roman"/>
        </w:rPr>
        <w:t xml:space="preserve"> </w:t>
      </w:r>
      <w:r>
        <w:rPr>
          <w:rFonts w:hAnsi="Times New Roman"/>
        </w:rPr>
        <w:t>важность</w:t>
      </w:r>
      <w:r>
        <w:rPr>
          <w:rFonts w:hAnsi="Times New Roman"/>
        </w:rPr>
        <w:t xml:space="preserve"> </w:t>
      </w:r>
      <w:r>
        <w:rPr>
          <w:rFonts w:hAnsi="Times New Roman"/>
        </w:rPr>
        <w:t>визуальной</w:t>
      </w:r>
      <w:r>
        <w:rPr>
          <w:rFonts w:hAnsi="Times New Roman"/>
        </w:rPr>
        <w:t xml:space="preserve"> </w:t>
      </w:r>
      <w:r>
        <w:rPr>
          <w:rFonts w:hAnsi="Times New Roman"/>
        </w:rPr>
        <w:t>составляющей</w:t>
      </w:r>
      <w:r>
        <w:rPr>
          <w:rFonts w:hAnsi="Times New Roman"/>
        </w:rPr>
        <w:t xml:space="preserve"> </w:t>
      </w:r>
      <w:r>
        <w:rPr>
          <w:rFonts w:hAnsi="Times New Roman"/>
        </w:rPr>
        <w:t>для</w:t>
      </w:r>
      <w:r>
        <w:rPr>
          <w:rFonts w:hAnsi="Times New Roman"/>
        </w:rPr>
        <w:t xml:space="preserve"> </w:t>
      </w:r>
      <w:r>
        <w:rPr>
          <w:rFonts w:hAnsi="Times New Roman"/>
        </w:rPr>
        <w:t>этого</w:t>
      </w:r>
      <w:r>
        <w:rPr>
          <w:rFonts w:hAnsi="Times New Roman"/>
        </w:rPr>
        <w:t xml:space="preserve"> </w:t>
      </w:r>
      <w:r>
        <w:rPr>
          <w:rFonts w:hAnsi="Times New Roman"/>
        </w:rPr>
        <w:t>возраста</w:t>
      </w:r>
      <w:r>
        <w:rPr>
          <w:rFonts w:ascii="Times New Roman"/>
        </w:rPr>
        <w:t xml:space="preserve">, </w:t>
      </w:r>
      <w:r>
        <w:rPr>
          <w:rFonts w:hAnsi="Times New Roman"/>
        </w:rPr>
        <w:t>выполняет</w:t>
      </w:r>
      <w:r>
        <w:rPr>
          <w:rFonts w:hAnsi="Times New Roman"/>
        </w:rPr>
        <w:t xml:space="preserve"> </w:t>
      </w:r>
      <w:r>
        <w:rPr>
          <w:rFonts w:hAnsi="Times New Roman"/>
        </w:rPr>
        <w:t>образовательные</w:t>
      </w:r>
      <w:r>
        <w:rPr>
          <w:rFonts w:hAnsi="Times New Roman"/>
        </w:rPr>
        <w:t xml:space="preserve"> </w:t>
      </w:r>
      <w:r>
        <w:rPr>
          <w:rFonts w:hAnsi="Times New Roman"/>
        </w:rPr>
        <w:t>функции</w:t>
      </w:r>
      <w:r>
        <w:rPr>
          <w:rFonts w:hAnsi="Times New Roman"/>
        </w:rPr>
        <w:t xml:space="preserve"> </w:t>
      </w:r>
      <w:r>
        <w:rPr>
          <w:rFonts w:ascii="Times New Roman"/>
        </w:rPr>
        <w:t>(</w:t>
      </w:r>
      <w:r>
        <w:rPr>
          <w:rFonts w:hAnsi="Times New Roman"/>
        </w:rPr>
        <w:t>многие</w:t>
      </w:r>
      <w:r>
        <w:rPr>
          <w:rFonts w:hAnsi="Times New Roman"/>
        </w:rPr>
        <w:t xml:space="preserve"> </w:t>
      </w:r>
      <w:r>
        <w:rPr>
          <w:rFonts w:hAnsi="Times New Roman"/>
        </w:rPr>
        <w:t>материалы</w:t>
      </w:r>
      <w:r>
        <w:rPr>
          <w:rFonts w:hAnsi="Times New Roman"/>
        </w:rPr>
        <w:t xml:space="preserve"> </w:t>
      </w:r>
      <w:r>
        <w:rPr>
          <w:rFonts w:hAnsi="Times New Roman"/>
        </w:rPr>
        <w:t>посвящены</w:t>
      </w:r>
      <w:r>
        <w:rPr>
          <w:rFonts w:hAnsi="Times New Roman"/>
        </w:rPr>
        <w:t xml:space="preserve"> </w:t>
      </w:r>
      <w:r>
        <w:rPr>
          <w:rFonts w:hAnsi="Times New Roman"/>
        </w:rPr>
        <w:t>изучению</w:t>
      </w:r>
      <w:r>
        <w:rPr>
          <w:rFonts w:hAnsi="Times New Roman"/>
        </w:rPr>
        <w:t xml:space="preserve"> </w:t>
      </w:r>
      <w:r>
        <w:rPr>
          <w:rFonts w:hAnsi="Times New Roman"/>
        </w:rPr>
        <w:t>удмуртского</w:t>
      </w:r>
      <w:r>
        <w:rPr>
          <w:rFonts w:hAnsi="Times New Roman"/>
        </w:rPr>
        <w:t xml:space="preserve"> </w:t>
      </w:r>
      <w:r>
        <w:rPr>
          <w:rFonts w:hAnsi="Times New Roman"/>
        </w:rPr>
        <w:t>алфавита</w:t>
      </w:r>
      <w:r>
        <w:rPr>
          <w:rFonts w:ascii="Times New Roman"/>
        </w:rPr>
        <w:t xml:space="preserve">, </w:t>
      </w:r>
      <w:r>
        <w:rPr>
          <w:rFonts w:hAnsi="Times New Roman"/>
        </w:rPr>
        <w:t>освоению</w:t>
      </w:r>
      <w:r>
        <w:rPr>
          <w:rFonts w:hAnsi="Times New Roman"/>
        </w:rPr>
        <w:t xml:space="preserve"> </w:t>
      </w:r>
      <w:r>
        <w:rPr>
          <w:rFonts w:hAnsi="Times New Roman"/>
        </w:rPr>
        <w:t>чтения</w:t>
      </w:r>
      <w:r>
        <w:rPr>
          <w:rFonts w:hAnsi="Times New Roman"/>
        </w:rPr>
        <w:t xml:space="preserve"> </w:t>
      </w:r>
      <w:r>
        <w:rPr>
          <w:rFonts w:hAnsi="Times New Roman"/>
        </w:rPr>
        <w:t>и</w:t>
      </w:r>
      <w:r>
        <w:rPr>
          <w:rFonts w:hAnsi="Times New Roman"/>
        </w:rPr>
        <w:t xml:space="preserve"> </w:t>
      </w:r>
      <w:r>
        <w:rPr>
          <w:rFonts w:hAnsi="Times New Roman"/>
        </w:rPr>
        <w:t>письма</w:t>
      </w:r>
      <w:r>
        <w:rPr>
          <w:rFonts w:ascii="Times New Roman"/>
        </w:rPr>
        <w:t xml:space="preserve">). </w:t>
      </w:r>
      <w:r>
        <w:rPr>
          <w:rFonts w:hAnsi="Times New Roman"/>
        </w:rPr>
        <w:t>Тираж</w:t>
      </w:r>
      <w:r>
        <w:rPr>
          <w:rFonts w:hAnsi="Times New Roman"/>
        </w:rPr>
        <w:t xml:space="preserve"> </w:t>
      </w:r>
      <w:r>
        <w:rPr>
          <w:rFonts w:hAnsi="Times New Roman"/>
        </w:rPr>
        <w:t>журнала</w:t>
      </w:r>
      <w:r>
        <w:rPr>
          <w:rFonts w:hAnsi="Times New Roman"/>
        </w:rPr>
        <w:t xml:space="preserve"> </w:t>
      </w:r>
      <w:r>
        <w:rPr>
          <w:rFonts w:hAnsi="Times New Roman"/>
        </w:rPr>
        <w:t>–</w:t>
      </w:r>
      <w:r>
        <w:rPr>
          <w:rFonts w:hAnsi="Times New Roman"/>
        </w:rPr>
        <w:t xml:space="preserve"> </w:t>
      </w:r>
      <w:r>
        <w:rPr>
          <w:rFonts w:ascii="Times New Roman"/>
        </w:rPr>
        <w:t xml:space="preserve">2000 </w:t>
      </w:r>
      <w:r>
        <w:rPr>
          <w:rFonts w:hAnsi="Times New Roman"/>
        </w:rPr>
        <w:t>экземпляров</w:t>
      </w:r>
      <w:r>
        <w:rPr>
          <w:rFonts w:ascii="Times New Roman"/>
        </w:rPr>
        <w:t xml:space="preserve">, </w:t>
      </w:r>
      <w:r>
        <w:rPr>
          <w:rFonts w:hAnsi="Times New Roman"/>
        </w:rPr>
        <w:t>однако</w:t>
      </w:r>
      <w:r>
        <w:rPr>
          <w:rFonts w:hAnsi="Times New Roman"/>
        </w:rPr>
        <w:t xml:space="preserve"> </w:t>
      </w:r>
      <w:r>
        <w:rPr>
          <w:rFonts w:hAnsi="Times New Roman"/>
        </w:rPr>
        <w:t>на</w:t>
      </w:r>
      <w:r>
        <w:rPr>
          <w:rFonts w:hAnsi="Times New Roman"/>
        </w:rPr>
        <w:t xml:space="preserve"> </w:t>
      </w:r>
      <w:r>
        <w:rPr>
          <w:rFonts w:hAnsi="Times New Roman"/>
        </w:rPr>
        <w:t>наш</w:t>
      </w:r>
      <w:r>
        <w:rPr>
          <w:rFonts w:hAnsi="Times New Roman"/>
        </w:rPr>
        <w:t xml:space="preserve"> </w:t>
      </w:r>
      <w:r>
        <w:rPr>
          <w:rFonts w:hAnsi="Times New Roman"/>
        </w:rPr>
        <w:t>взгляд</w:t>
      </w:r>
      <w:r>
        <w:rPr>
          <w:rFonts w:ascii="Times New Roman"/>
        </w:rPr>
        <w:t xml:space="preserve">, </w:t>
      </w:r>
      <w:r>
        <w:rPr>
          <w:rFonts w:hAnsi="Times New Roman"/>
        </w:rPr>
        <w:t>это</w:t>
      </w:r>
      <w:r>
        <w:rPr>
          <w:rFonts w:hAnsi="Times New Roman"/>
        </w:rPr>
        <w:t xml:space="preserve"> </w:t>
      </w:r>
      <w:r>
        <w:rPr>
          <w:rFonts w:hAnsi="Times New Roman"/>
        </w:rPr>
        <w:t>издание</w:t>
      </w:r>
      <w:r>
        <w:rPr>
          <w:rFonts w:hAnsi="Times New Roman"/>
        </w:rPr>
        <w:t xml:space="preserve"> </w:t>
      </w:r>
      <w:r>
        <w:rPr>
          <w:rFonts w:hAnsi="Times New Roman"/>
        </w:rPr>
        <w:t>занимает</w:t>
      </w:r>
      <w:r>
        <w:rPr>
          <w:rFonts w:hAnsi="Times New Roman"/>
        </w:rPr>
        <w:t xml:space="preserve"> </w:t>
      </w:r>
      <w:r>
        <w:rPr>
          <w:rFonts w:hAnsi="Times New Roman"/>
        </w:rPr>
        <w:t>одну</w:t>
      </w:r>
      <w:r>
        <w:rPr>
          <w:rFonts w:hAnsi="Times New Roman"/>
        </w:rPr>
        <w:t xml:space="preserve"> </w:t>
      </w:r>
      <w:r>
        <w:rPr>
          <w:rFonts w:hAnsi="Times New Roman"/>
        </w:rPr>
        <w:t>из</w:t>
      </w:r>
      <w:r>
        <w:rPr>
          <w:rFonts w:hAnsi="Times New Roman"/>
        </w:rPr>
        <w:t xml:space="preserve"> </w:t>
      </w:r>
      <w:r>
        <w:rPr>
          <w:rFonts w:hAnsi="Times New Roman"/>
        </w:rPr>
        <w:t>важнейших</w:t>
      </w:r>
      <w:r>
        <w:rPr>
          <w:rFonts w:hAnsi="Times New Roman"/>
        </w:rPr>
        <w:t xml:space="preserve"> </w:t>
      </w:r>
      <w:r>
        <w:rPr>
          <w:rFonts w:hAnsi="Times New Roman"/>
        </w:rPr>
        <w:t>ниш</w:t>
      </w:r>
      <w:r>
        <w:rPr>
          <w:rFonts w:ascii="Times New Roman"/>
        </w:rPr>
        <w:t xml:space="preserve">, </w:t>
      </w:r>
      <w:r>
        <w:rPr>
          <w:rFonts w:hAnsi="Times New Roman"/>
        </w:rPr>
        <w:t>оно</w:t>
      </w:r>
      <w:r>
        <w:rPr>
          <w:rFonts w:hAnsi="Times New Roman"/>
        </w:rPr>
        <w:t xml:space="preserve"> </w:t>
      </w:r>
      <w:r>
        <w:rPr>
          <w:rFonts w:hAnsi="Times New Roman"/>
        </w:rPr>
        <w:t>предназначено</w:t>
      </w:r>
      <w:r>
        <w:rPr>
          <w:rFonts w:hAnsi="Times New Roman"/>
        </w:rPr>
        <w:t xml:space="preserve"> </w:t>
      </w:r>
      <w:r>
        <w:rPr>
          <w:rFonts w:hAnsi="Times New Roman"/>
        </w:rPr>
        <w:t>для</w:t>
      </w:r>
      <w:r>
        <w:rPr>
          <w:rFonts w:hAnsi="Times New Roman"/>
        </w:rPr>
        <w:t xml:space="preserve"> </w:t>
      </w:r>
      <w:r>
        <w:rPr>
          <w:rFonts w:hAnsi="Times New Roman"/>
        </w:rPr>
        <w:t>той</w:t>
      </w:r>
      <w:r>
        <w:rPr>
          <w:rFonts w:hAnsi="Times New Roman"/>
        </w:rPr>
        <w:t xml:space="preserve"> </w:t>
      </w:r>
      <w:r>
        <w:rPr>
          <w:rFonts w:hAnsi="Times New Roman"/>
        </w:rPr>
        <w:t>аудитории</w:t>
      </w:r>
      <w:r>
        <w:rPr>
          <w:rFonts w:ascii="Times New Roman"/>
        </w:rPr>
        <w:t xml:space="preserve">, </w:t>
      </w:r>
      <w:r>
        <w:rPr>
          <w:rFonts w:hAnsi="Times New Roman"/>
        </w:rPr>
        <w:t>которая</w:t>
      </w:r>
      <w:r>
        <w:rPr>
          <w:rFonts w:hAnsi="Times New Roman"/>
        </w:rPr>
        <w:t xml:space="preserve"> </w:t>
      </w:r>
      <w:r>
        <w:rPr>
          <w:rFonts w:hAnsi="Times New Roman"/>
        </w:rPr>
        <w:t>способна</w:t>
      </w:r>
      <w:r>
        <w:rPr>
          <w:rFonts w:hAnsi="Times New Roman"/>
        </w:rPr>
        <w:t xml:space="preserve"> </w:t>
      </w:r>
      <w:r>
        <w:rPr>
          <w:rFonts w:hAnsi="Times New Roman"/>
        </w:rPr>
        <w:t>воспринимать</w:t>
      </w:r>
      <w:r>
        <w:rPr>
          <w:rFonts w:hAnsi="Times New Roman"/>
        </w:rPr>
        <w:t xml:space="preserve"> </w:t>
      </w:r>
      <w:r>
        <w:rPr>
          <w:rFonts w:hAnsi="Times New Roman"/>
        </w:rPr>
        <w:t>удмуртскую</w:t>
      </w:r>
      <w:r>
        <w:rPr>
          <w:rFonts w:hAnsi="Times New Roman"/>
        </w:rPr>
        <w:t xml:space="preserve"> </w:t>
      </w:r>
      <w:r>
        <w:rPr>
          <w:rFonts w:hAnsi="Times New Roman"/>
        </w:rPr>
        <w:t>культуру</w:t>
      </w:r>
      <w:r>
        <w:rPr>
          <w:rFonts w:hAnsi="Times New Roman"/>
        </w:rPr>
        <w:t xml:space="preserve"> </w:t>
      </w:r>
      <w:r>
        <w:rPr>
          <w:rFonts w:hAnsi="Times New Roman"/>
        </w:rPr>
        <w:t>и</w:t>
      </w:r>
      <w:r>
        <w:rPr>
          <w:rFonts w:hAnsi="Times New Roman"/>
        </w:rPr>
        <w:t xml:space="preserve"> </w:t>
      </w:r>
      <w:r>
        <w:rPr>
          <w:rFonts w:hAnsi="Times New Roman"/>
        </w:rPr>
        <w:t>язык</w:t>
      </w:r>
      <w:r>
        <w:rPr>
          <w:rFonts w:hAnsi="Times New Roman"/>
        </w:rPr>
        <w:t xml:space="preserve"> </w:t>
      </w:r>
      <w:r>
        <w:rPr>
          <w:rFonts w:hAnsi="Times New Roman"/>
        </w:rPr>
        <w:t>максимально</w:t>
      </w:r>
      <w:r>
        <w:rPr>
          <w:rFonts w:hAnsi="Times New Roman"/>
        </w:rPr>
        <w:t xml:space="preserve"> </w:t>
      </w:r>
      <w:r>
        <w:rPr>
          <w:rFonts w:hAnsi="Times New Roman"/>
        </w:rPr>
        <w:t>естественно</w:t>
      </w:r>
      <w:r>
        <w:rPr>
          <w:rFonts w:ascii="Times New Roman"/>
        </w:rPr>
        <w:t xml:space="preserve">, </w:t>
      </w:r>
      <w:r>
        <w:rPr>
          <w:rFonts w:hAnsi="Times New Roman"/>
        </w:rPr>
        <w:t>и</w:t>
      </w:r>
      <w:r>
        <w:rPr>
          <w:rFonts w:hAnsi="Times New Roman"/>
        </w:rPr>
        <w:t xml:space="preserve"> </w:t>
      </w:r>
      <w:r>
        <w:rPr>
          <w:rFonts w:hAnsi="Times New Roman"/>
        </w:rPr>
        <w:t>в</w:t>
      </w:r>
      <w:r>
        <w:rPr>
          <w:rFonts w:hAnsi="Times New Roman"/>
        </w:rPr>
        <w:t xml:space="preserve"> </w:t>
      </w:r>
      <w:r>
        <w:rPr>
          <w:rFonts w:hAnsi="Times New Roman"/>
        </w:rPr>
        <w:t>конечном</w:t>
      </w:r>
      <w:r>
        <w:rPr>
          <w:rFonts w:hAnsi="Times New Roman"/>
        </w:rPr>
        <w:t xml:space="preserve"> </w:t>
      </w:r>
      <w:r>
        <w:rPr>
          <w:rFonts w:hAnsi="Times New Roman"/>
        </w:rPr>
        <w:t>счете</w:t>
      </w:r>
      <w:r>
        <w:rPr>
          <w:rFonts w:hAnsi="Times New Roman"/>
        </w:rPr>
        <w:t xml:space="preserve"> </w:t>
      </w:r>
      <w:r>
        <w:rPr>
          <w:rFonts w:hAnsi="Times New Roman"/>
        </w:rPr>
        <w:t>играет</w:t>
      </w:r>
      <w:r>
        <w:rPr>
          <w:rFonts w:hAnsi="Times New Roman"/>
        </w:rPr>
        <w:t xml:space="preserve"> </w:t>
      </w:r>
      <w:r>
        <w:rPr>
          <w:rFonts w:hAnsi="Times New Roman"/>
        </w:rPr>
        <w:t>немаловажную</w:t>
      </w:r>
      <w:r>
        <w:rPr>
          <w:rFonts w:hAnsi="Times New Roman"/>
        </w:rPr>
        <w:t xml:space="preserve"> </w:t>
      </w:r>
      <w:r>
        <w:rPr>
          <w:rFonts w:hAnsi="Times New Roman"/>
        </w:rPr>
        <w:t>роль</w:t>
      </w:r>
      <w:r>
        <w:rPr>
          <w:rFonts w:hAnsi="Times New Roman"/>
        </w:rPr>
        <w:t xml:space="preserve"> </w:t>
      </w:r>
      <w:r>
        <w:rPr>
          <w:rFonts w:hAnsi="Times New Roman"/>
        </w:rPr>
        <w:t>в</w:t>
      </w:r>
      <w:r>
        <w:rPr>
          <w:rFonts w:hAnsi="Times New Roman"/>
        </w:rPr>
        <w:t xml:space="preserve"> </w:t>
      </w:r>
      <w:r>
        <w:rPr>
          <w:rFonts w:hAnsi="Times New Roman"/>
        </w:rPr>
        <w:t>этнической</w:t>
      </w:r>
      <w:r>
        <w:rPr>
          <w:rFonts w:hAnsi="Times New Roman"/>
        </w:rPr>
        <w:t xml:space="preserve"> </w:t>
      </w:r>
      <w:r>
        <w:rPr>
          <w:rFonts w:hAnsi="Times New Roman"/>
        </w:rPr>
        <w:t>самоидентификации</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Издание</w:t>
      </w:r>
      <w:r>
        <w:rPr>
          <w:rFonts w:hAnsi="Times New Roman"/>
        </w:rPr>
        <w:t xml:space="preserve"> </w:t>
      </w:r>
      <w:r>
        <w:rPr>
          <w:rFonts w:hAnsi="Times New Roman"/>
        </w:rPr>
        <w:t>«Вордскем</w:t>
      </w:r>
      <w:r>
        <w:rPr>
          <w:rFonts w:hAnsi="Times New Roman"/>
        </w:rPr>
        <w:t xml:space="preserve"> </w:t>
      </w:r>
      <w:r>
        <w:rPr>
          <w:rFonts w:hAnsi="Times New Roman"/>
        </w:rPr>
        <w:t>кыл»</w:t>
      </w:r>
      <w:r>
        <w:rPr>
          <w:rFonts w:hAnsi="Times New Roman"/>
        </w:rPr>
        <w:t xml:space="preserve"> </w:t>
      </w:r>
      <w:r>
        <w:rPr>
          <w:rFonts w:ascii="Times New Roman"/>
        </w:rPr>
        <w:t>(</w:t>
      </w:r>
      <w:r>
        <w:rPr>
          <w:rFonts w:hAnsi="Times New Roman"/>
        </w:rPr>
        <w:t>«Родной</w:t>
      </w:r>
      <w:r>
        <w:rPr>
          <w:rFonts w:hAnsi="Times New Roman"/>
        </w:rPr>
        <w:t xml:space="preserve"> </w:t>
      </w:r>
      <w:r>
        <w:rPr>
          <w:rFonts w:hAnsi="Times New Roman"/>
        </w:rPr>
        <w:t>язык»</w:t>
      </w:r>
      <w:r>
        <w:rPr>
          <w:rFonts w:ascii="Times New Roman"/>
        </w:rPr>
        <w:t xml:space="preserve">) </w:t>
      </w:r>
      <w:r>
        <w:rPr>
          <w:rFonts w:hAnsi="Times New Roman"/>
        </w:rPr>
        <w:t>представляет</w:t>
      </w:r>
      <w:r>
        <w:rPr>
          <w:rFonts w:hAnsi="Times New Roman"/>
        </w:rPr>
        <w:t xml:space="preserve"> </w:t>
      </w:r>
      <w:r>
        <w:rPr>
          <w:rFonts w:hAnsi="Times New Roman"/>
        </w:rPr>
        <w:t>собой</w:t>
      </w:r>
      <w:r>
        <w:rPr>
          <w:rFonts w:hAnsi="Times New Roman"/>
        </w:rPr>
        <w:t xml:space="preserve"> </w:t>
      </w:r>
      <w:r>
        <w:rPr>
          <w:rFonts w:hAnsi="Times New Roman"/>
        </w:rPr>
        <w:t>научно</w:t>
      </w:r>
      <w:r>
        <w:rPr>
          <w:rFonts w:ascii="Times New Roman"/>
        </w:rPr>
        <w:t>-</w:t>
      </w:r>
      <w:r>
        <w:rPr>
          <w:rFonts w:hAnsi="Times New Roman"/>
        </w:rPr>
        <w:t>методический</w:t>
      </w:r>
      <w:r>
        <w:rPr>
          <w:rFonts w:hAnsi="Times New Roman"/>
        </w:rPr>
        <w:t xml:space="preserve"> </w:t>
      </w:r>
      <w:r>
        <w:rPr>
          <w:rFonts w:hAnsi="Times New Roman"/>
        </w:rPr>
        <w:t>журнал</w:t>
      </w:r>
      <w:r>
        <w:rPr>
          <w:rFonts w:hAnsi="Times New Roman"/>
        </w:rPr>
        <w:t xml:space="preserve"> </w:t>
      </w:r>
      <w:r>
        <w:rPr>
          <w:rFonts w:hAnsi="Times New Roman"/>
        </w:rPr>
        <w:t>для</w:t>
      </w:r>
      <w:r>
        <w:rPr>
          <w:rFonts w:hAnsi="Times New Roman"/>
        </w:rPr>
        <w:t xml:space="preserve"> </w:t>
      </w:r>
      <w:r>
        <w:rPr>
          <w:rFonts w:hAnsi="Times New Roman"/>
        </w:rPr>
        <w:t>учителей</w:t>
      </w:r>
      <w:r>
        <w:rPr>
          <w:rFonts w:hAnsi="Times New Roman"/>
        </w:rPr>
        <w:t xml:space="preserve"> </w:t>
      </w:r>
      <w:r>
        <w:rPr>
          <w:rFonts w:hAnsi="Times New Roman"/>
        </w:rPr>
        <w:t>и</w:t>
      </w:r>
      <w:r>
        <w:rPr>
          <w:rFonts w:hAnsi="Times New Roman"/>
        </w:rPr>
        <w:t xml:space="preserve"> </w:t>
      </w:r>
      <w:r>
        <w:rPr>
          <w:rFonts w:hAnsi="Times New Roman"/>
        </w:rPr>
        <w:t>преподавателей</w:t>
      </w:r>
      <w:r>
        <w:rPr>
          <w:rFonts w:hAnsi="Times New Roman"/>
        </w:rPr>
        <w:t xml:space="preserve"> </w:t>
      </w:r>
      <w:r>
        <w:rPr>
          <w:rFonts w:hAnsi="Times New Roman"/>
        </w:rPr>
        <w:t>удмуртского</w:t>
      </w:r>
      <w:r>
        <w:rPr>
          <w:rFonts w:hAns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литературы</w:t>
      </w:r>
      <w:r>
        <w:rPr>
          <w:rFonts w:ascii="Times New Roman"/>
        </w:rPr>
        <w:t xml:space="preserve">, </w:t>
      </w:r>
      <w:r>
        <w:rPr>
          <w:rFonts w:hAnsi="Times New Roman"/>
        </w:rPr>
        <w:t>содержит</w:t>
      </w:r>
      <w:r>
        <w:rPr>
          <w:rFonts w:hAnsi="Times New Roman"/>
        </w:rPr>
        <w:t xml:space="preserve"> </w:t>
      </w:r>
      <w:r>
        <w:rPr>
          <w:rFonts w:hAnsi="Times New Roman"/>
        </w:rPr>
        <w:t>методические</w:t>
      </w:r>
      <w:r>
        <w:rPr>
          <w:rFonts w:hAnsi="Times New Roman"/>
        </w:rPr>
        <w:t xml:space="preserve"> </w:t>
      </w:r>
      <w:r>
        <w:rPr>
          <w:rFonts w:hAnsi="Times New Roman"/>
        </w:rPr>
        <w:t>разработки</w:t>
      </w:r>
      <w:r>
        <w:rPr>
          <w:rFonts w:hAnsi="Times New Roman"/>
        </w:rPr>
        <w:t xml:space="preserve"> </w:t>
      </w:r>
      <w:r>
        <w:rPr>
          <w:rFonts w:hAnsi="Times New Roman"/>
        </w:rPr>
        <w:t>для</w:t>
      </w:r>
      <w:r>
        <w:rPr>
          <w:rFonts w:hAnsi="Times New Roman"/>
        </w:rPr>
        <w:t xml:space="preserve"> </w:t>
      </w:r>
      <w:r>
        <w:rPr>
          <w:rFonts w:hAnsi="Times New Roman"/>
        </w:rPr>
        <w:t>уроков</w:t>
      </w:r>
      <w:r>
        <w:rPr>
          <w:rFonts w:hAnsi="Times New Roman"/>
        </w:rPr>
        <w:t xml:space="preserve"> </w:t>
      </w:r>
      <w:r>
        <w:rPr>
          <w:rFonts w:hAnsi="Times New Roman"/>
        </w:rPr>
        <w:t>удмуртского</w:t>
      </w:r>
      <w:r>
        <w:rPr>
          <w:rFonts w:hAns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литературы</w:t>
      </w:r>
      <w:r>
        <w:rPr>
          <w:rFonts w:ascii="Times New Roman"/>
        </w:rPr>
        <w:t xml:space="preserve">, </w:t>
      </w:r>
      <w:r>
        <w:rPr>
          <w:rFonts w:hAnsi="Times New Roman"/>
        </w:rPr>
        <w:t>материалы</w:t>
      </w:r>
      <w:r>
        <w:rPr>
          <w:rFonts w:hAnsi="Times New Roman"/>
        </w:rPr>
        <w:t xml:space="preserve"> </w:t>
      </w:r>
      <w:r>
        <w:rPr>
          <w:rFonts w:hAnsi="Times New Roman"/>
        </w:rPr>
        <w:t>по</w:t>
      </w:r>
      <w:r>
        <w:rPr>
          <w:rFonts w:hAnsi="Times New Roman"/>
        </w:rPr>
        <w:t xml:space="preserve"> </w:t>
      </w:r>
      <w:r>
        <w:rPr>
          <w:rFonts w:hAnsi="Times New Roman"/>
        </w:rPr>
        <w:t>внеклассной</w:t>
      </w:r>
      <w:r>
        <w:rPr>
          <w:rFonts w:hAnsi="Times New Roman"/>
        </w:rPr>
        <w:t xml:space="preserve"> </w:t>
      </w:r>
      <w:r>
        <w:rPr>
          <w:rFonts w:hAnsi="Times New Roman"/>
        </w:rPr>
        <w:t>работе</w:t>
      </w:r>
      <w:r>
        <w:rPr>
          <w:rFonts w:ascii="Times New Roman"/>
        </w:rPr>
        <w:t xml:space="preserve">, </w:t>
      </w:r>
      <w:r>
        <w:rPr>
          <w:rFonts w:hAnsi="Times New Roman"/>
        </w:rPr>
        <w:t>статьи</w:t>
      </w:r>
      <w:r>
        <w:rPr>
          <w:rFonts w:hAnsi="Times New Roman"/>
        </w:rPr>
        <w:t xml:space="preserve"> </w:t>
      </w:r>
      <w:r>
        <w:rPr>
          <w:rFonts w:hAnsi="Times New Roman"/>
        </w:rPr>
        <w:t>по</w:t>
      </w:r>
      <w:r>
        <w:rPr>
          <w:rFonts w:hAnsi="Times New Roman"/>
        </w:rPr>
        <w:t xml:space="preserve"> </w:t>
      </w:r>
      <w:r>
        <w:rPr>
          <w:rFonts w:hAnsi="Times New Roman"/>
        </w:rPr>
        <w:t>этнопедагогике</w:t>
      </w:r>
      <w:r>
        <w:rPr>
          <w:rFonts w:ascii="Times New Roman"/>
        </w:rPr>
        <w:t xml:space="preserve">. </w:t>
      </w:r>
      <w:r>
        <w:rPr>
          <w:rFonts w:hAnsi="Times New Roman"/>
        </w:rPr>
        <w:t>Тираж</w:t>
      </w:r>
      <w:r>
        <w:rPr>
          <w:rFonts w:hAnsi="Times New Roman"/>
        </w:rPr>
        <w:t xml:space="preserve"> </w:t>
      </w:r>
      <w:r>
        <w:rPr>
          <w:rFonts w:hAnsi="Times New Roman"/>
        </w:rPr>
        <w:t>–</w:t>
      </w:r>
      <w:r>
        <w:rPr>
          <w:rFonts w:hAnsi="Times New Roman"/>
        </w:rPr>
        <w:t xml:space="preserve"> </w:t>
      </w:r>
      <w:r>
        <w:rPr>
          <w:rFonts w:ascii="Times New Roman"/>
        </w:rPr>
        <w:t xml:space="preserve">600 </w:t>
      </w:r>
      <w:r>
        <w:rPr>
          <w:rFonts w:hAnsi="Times New Roman"/>
        </w:rPr>
        <w:t>экземпляров</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«Кенеш»</w:t>
      </w:r>
      <w:r>
        <w:rPr>
          <w:rFonts w:hAnsi="Times New Roman"/>
        </w:rPr>
        <w:t xml:space="preserve"> </w:t>
      </w:r>
      <w:r>
        <w:rPr>
          <w:rFonts w:hAnsi="Times New Roman"/>
        </w:rPr>
        <w:t>–</w:t>
      </w:r>
      <w:r>
        <w:rPr>
          <w:rFonts w:hAnsi="Times New Roman"/>
        </w:rPr>
        <w:t xml:space="preserve"> </w:t>
      </w:r>
      <w:r>
        <w:rPr>
          <w:rFonts w:hAnsi="Times New Roman"/>
        </w:rPr>
        <w:t>литературный</w:t>
      </w:r>
      <w:r>
        <w:rPr>
          <w:rFonts w:hAnsi="Times New Roman"/>
        </w:rPr>
        <w:t xml:space="preserve"> </w:t>
      </w:r>
      <w:r>
        <w:rPr>
          <w:rFonts w:hAnsi="Times New Roman"/>
        </w:rPr>
        <w:t>журнал</w:t>
      </w:r>
      <w:r>
        <w:rPr>
          <w:rFonts w:ascii="Times New Roman"/>
        </w:rPr>
        <w:t xml:space="preserve">, </w:t>
      </w:r>
      <w:r>
        <w:rPr>
          <w:rFonts w:hAnsi="Times New Roman"/>
        </w:rPr>
        <w:t>на</w:t>
      </w:r>
      <w:r>
        <w:rPr>
          <w:rFonts w:hAnsi="Times New Roman"/>
        </w:rPr>
        <w:t xml:space="preserve"> </w:t>
      </w:r>
      <w:r>
        <w:rPr>
          <w:rFonts w:hAnsi="Times New Roman"/>
        </w:rPr>
        <w:t>страницах</w:t>
      </w:r>
      <w:r>
        <w:rPr>
          <w:rFonts w:hAnsi="Times New Roman"/>
        </w:rPr>
        <w:t xml:space="preserve"> </w:t>
      </w:r>
      <w:r>
        <w:rPr>
          <w:rFonts w:hAnsi="Times New Roman"/>
        </w:rPr>
        <w:t>которого</w:t>
      </w:r>
      <w:r>
        <w:rPr>
          <w:rFonts w:hAnsi="Times New Roman"/>
        </w:rPr>
        <w:t xml:space="preserve"> </w:t>
      </w:r>
      <w:r>
        <w:rPr>
          <w:rFonts w:hAnsi="Times New Roman"/>
        </w:rPr>
        <w:t>печатаются</w:t>
      </w:r>
      <w:r>
        <w:rPr>
          <w:rFonts w:hAnsi="Times New Roman"/>
        </w:rPr>
        <w:t xml:space="preserve"> </w:t>
      </w:r>
      <w:r>
        <w:rPr>
          <w:rFonts w:hAnsi="Times New Roman"/>
        </w:rPr>
        <w:t>произведения</w:t>
      </w:r>
      <w:r>
        <w:rPr>
          <w:rFonts w:hAnsi="Times New Roman"/>
        </w:rPr>
        <w:t xml:space="preserve"> </w:t>
      </w:r>
      <w:r>
        <w:rPr>
          <w:rFonts w:hAnsi="Times New Roman"/>
        </w:rPr>
        <w:t>как</w:t>
      </w:r>
      <w:r>
        <w:rPr>
          <w:rFonts w:hAnsi="Times New Roman"/>
        </w:rPr>
        <w:t xml:space="preserve"> </w:t>
      </w:r>
      <w:r>
        <w:rPr>
          <w:rFonts w:hAnsi="Times New Roman"/>
        </w:rPr>
        <w:t>известных</w:t>
      </w:r>
      <w:r>
        <w:rPr>
          <w:rFonts w:ascii="Times New Roman"/>
        </w:rPr>
        <w:t xml:space="preserve">, </w:t>
      </w:r>
      <w:r>
        <w:rPr>
          <w:rFonts w:hAnsi="Times New Roman"/>
        </w:rPr>
        <w:t>так</w:t>
      </w:r>
      <w:r>
        <w:rPr>
          <w:rFonts w:hAnsi="Times New Roman"/>
        </w:rPr>
        <w:t xml:space="preserve"> </w:t>
      </w:r>
      <w:r>
        <w:rPr>
          <w:rFonts w:hAnsi="Times New Roman"/>
        </w:rPr>
        <w:t>и</w:t>
      </w:r>
      <w:r>
        <w:rPr>
          <w:rFonts w:hAnsi="Times New Roman"/>
        </w:rPr>
        <w:t xml:space="preserve"> </w:t>
      </w:r>
      <w:r>
        <w:rPr>
          <w:rFonts w:hAnsi="Times New Roman"/>
        </w:rPr>
        <w:t>начинающих</w:t>
      </w:r>
      <w:r>
        <w:rPr>
          <w:rFonts w:hAnsi="Times New Roman"/>
        </w:rPr>
        <w:t xml:space="preserve"> </w:t>
      </w:r>
      <w:r>
        <w:rPr>
          <w:rFonts w:hAnsi="Times New Roman"/>
        </w:rPr>
        <w:t>удмуртских</w:t>
      </w:r>
      <w:r>
        <w:rPr>
          <w:rFonts w:hAnsi="Times New Roman"/>
        </w:rPr>
        <w:t xml:space="preserve"> </w:t>
      </w:r>
      <w:r>
        <w:rPr>
          <w:rFonts w:hAnsi="Times New Roman"/>
        </w:rPr>
        <w:t>поэтов</w:t>
      </w:r>
      <w:r>
        <w:rPr>
          <w:rFonts w:hAnsi="Times New Roman"/>
        </w:rPr>
        <w:t xml:space="preserve"> </w:t>
      </w:r>
      <w:r>
        <w:rPr>
          <w:rFonts w:hAnsi="Times New Roman"/>
        </w:rPr>
        <w:t>и</w:t>
      </w:r>
      <w:r>
        <w:rPr>
          <w:rFonts w:hAnsi="Times New Roman"/>
        </w:rPr>
        <w:t xml:space="preserve"> </w:t>
      </w:r>
      <w:r>
        <w:rPr>
          <w:rFonts w:hAnsi="Times New Roman"/>
        </w:rPr>
        <w:t>писателей</w:t>
      </w:r>
      <w:r>
        <w:rPr>
          <w:rFonts w:ascii="Times New Roman"/>
        </w:rPr>
        <w:t xml:space="preserve">. </w:t>
      </w:r>
      <w:r>
        <w:rPr>
          <w:rFonts w:hAnsi="Times New Roman"/>
        </w:rPr>
        <w:t>Тираж</w:t>
      </w:r>
      <w:r>
        <w:rPr>
          <w:rFonts w:hAnsi="Times New Roman"/>
        </w:rPr>
        <w:t xml:space="preserve"> </w:t>
      </w:r>
      <w:r>
        <w:rPr>
          <w:rFonts w:hAnsi="Times New Roman"/>
        </w:rPr>
        <w:t>–</w:t>
      </w:r>
      <w:r>
        <w:rPr>
          <w:rFonts w:hAnsi="Times New Roman"/>
        </w:rPr>
        <w:t xml:space="preserve"> </w:t>
      </w:r>
      <w:r>
        <w:rPr>
          <w:rFonts w:ascii="Times New Roman"/>
        </w:rPr>
        <w:t xml:space="preserve">1450 </w:t>
      </w:r>
      <w:r>
        <w:rPr>
          <w:rFonts w:hAnsi="Times New Roman"/>
        </w:rPr>
        <w:t>экземпляров</w:t>
      </w:r>
      <w:r>
        <w:rPr>
          <w:rFonts w:ascii="Times New Roman"/>
        </w:rPr>
        <w:t xml:space="preserve">. </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rPr>
          <w:rFonts w:ascii="Times New Roman" w:eastAsia="Times New Roman" w:hAnsi="Times New Roman" w:cs="Times New Roman"/>
        </w:rPr>
      </w:pPr>
      <w:r>
        <w:rPr>
          <w:rFonts w:hAnsi="Times New Roman"/>
        </w:rPr>
        <w:t>«Удмурт</w:t>
      </w:r>
      <w:r>
        <w:rPr>
          <w:rFonts w:hAnsi="Times New Roman"/>
        </w:rPr>
        <w:t xml:space="preserve"> </w:t>
      </w:r>
      <w:r>
        <w:rPr>
          <w:rFonts w:hAnsi="Times New Roman"/>
        </w:rPr>
        <w:t>дунне»</w:t>
      </w:r>
      <w:r>
        <w:rPr>
          <w:rFonts w:hAnsi="Times New Roman"/>
        </w:rPr>
        <w:t xml:space="preserve"> </w:t>
      </w:r>
      <w:r>
        <w:rPr>
          <w:rFonts w:hAnsi="Times New Roman"/>
        </w:rPr>
        <w:t>–</w:t>
      </w:r>
      <w:r>
        <w:rPr>
          <w:rFonts w:hAnsi="Times New Roman"/>
        </w:rPr>
        <w:t xml:space="preserve"> </w:t>
      </w:r>
      <w:r>
        <w:rPr>
          <w:rFonts w:hAnsi="Times New Roman"/>
        </w:rPr>
        <w:t>общественно</w:t>
      </w:r>
      <w:r>
        <w:rPr>
          <w:rFonts w:ascii="Times New Roman"/>
        </w:rPr>
        <w:t>-</w:t>
      </w:r>
      <w:r>
        <w:rPr>
          <w:rFonts w:hAnsi="Times New Roman"/>
        </w:rPr>
        <w:t>политическая</w:t>
      </w:r>
      <w:r>
        <w:rPr>
          <w:rFonts w:hAnsi="Times New Roman"/>
        </w:rPr>
        <w:t xml:space="preserve"> </w:t>
      </w:r>
      <w:r>
        <w:rPr>
          <w:rFonts w:hAnsi="Times New Roman"/>
        </w:rPr>
        <w:t>газета</w:t>
      </w:r>
      <w:r>
        <w:rPr>
          <w:rFonts w:ascii="Times New Roman"/>
        </w:rPr>
        <w:t xml:space="preserve">, </w:t>
      </w:r>
      <w:r>
        <w:rPr>
          <w:rFonts w:hAnsi="Times New Roman"/>
        </w:rPr>
        <w:t>распространяется</w:t>
      </w:r>
      <w:r>
        <w:rPr>
          <w:rFonts w:hAnsi="Times New Roman"/>
        </w:rPr>
        <w:t xml:space="preserve"> </w:t>
      </w:r>
      <w:r>
        <w:rPr>
          <w:rFonts w:hAnsi="Times New Roman"/>
        </w:rPr>
        <w:t>не</w:t>
      </w:r>
      <w:r>
        <w:rPr>
          <w:rFonts w:hAnsi="Times New Roman"/>
        </w:rPr>
        <w:t xml:space="preserve"> </w:t>
      </w:r>
      <w:r>
        <w:rPr>
          <w:rFonts w:hAnsi="Times New Roman"/>
        </w:rPr>
        <w:t>только</w:t>
      </w:r>
      <w:r>
        <w:rPr>
          <w:rFonts w:hAnsi="Times New Roman"/>
        </w:rPr>
        <w:t xml:space="preserve"> </w:t>
      </w:r>
      <w:r>
        <w:rPr>
          <w:rFonts w:hAnsi="Times New Roman"/>
        </w:rPr>
        <w:t>на</w:t>
      </w:r>
      <w:r>
        <w:rPr>
          <w:rFonts w:hAnsi="Times New Roman"/>
        </w:rPr>
        <w:t xml:space="preserve"> </w:t>
      </w:r>
      <w:r>
        <w:rPr>
          <w:rFonts w:hAnsi="Times New Roman"/>
        </w:rPr>
        <w:t>территории</w:t>
      </w:r>
      <w:r>
        <w:rPr>
          <w:rFonts w:hAnsi="Times New Roman"/>
        </w:rPr>
        <w:t xml:space="preserve"> </w:t>
      </w:r>
      <w:r>
        <w:rPr>
          <w:rFonts w:hAnsi="Times New Roman"/>
        </w:rPr>
        <w:t>Удмуртии</w:t>
      </w:r>
      <w:r>
        <w:rPr>
          <w:rFonts w:ascii="Times New Roman"/>
        </w:rPr>
        <w:t xml:space="preserve">, </w:t>
      </w:r>
      <w:r>
        <w:rPr>
          <w:rFonts w:hAnsi="Times New Roman"/>
        </w:rPr>
        <w:t>но</w:t>
      </w:r>
      <w:r>
        <w:rPr>
          <w:rFonts w:hAnsi="Times New Roman"/>
        </w:rPr>
        <w:t xml:space="preserve"> </w:t>
      </w:r>
      <w:r>
        <w:rPr>
          <w:rFonts w:hAnsi="Times New Roman"/>
        </w:rPr>
        <w:t>и</w:t>
      </w:r>
      <w:r>
        <w:rPr>
          <w:rFonts w:hAnsi="Times New Roman"/>
        </w:rPr>
        <w:t xml:space="preserve"> </w:t>
      </w:r>
      <w:r>
        <w:rPr>
          <w:rFonts w:hAnsi="Times New Roman"/>
        </w:rPr>
        <w:t>в</w:t>
      </w:r>
      <w:r>
        <w:rPr>
          <w:rFonts w:hAnsi="Times New Roman"/>
        </w:rPr>
        <w:t xml:space="preserve"> </w:t>
      </w:r>
      <w:r>
        <w:rPr>
          <w:rFonts w:hAnsi="Times New Roman"/>
        </w:rPr>
        <w:t>Татарстане</w:t>
      </w:r>
      <w:r>
        <w:rPr>
          <w:rFonts w:hAnsi="Times New Roman"/>
        </w:rPr>
        <w:t xml:space="preserve"> </w:t>
      </w:r>
      <w:r>
        <w:rPr>
          <w:rFonts w:hAnsi="Times New Roman"/>
        </w:rPr>
        <w:t>и</w:t>
      </w:r>
      <w:r>
        <w:rPr>
          <w:rFonts w:hAnsi="Times New Roman"/>
        </w:rPr>
        <w:t xml:space="preserve"> </w:t>
      </w:r>
      <w:r>
        <w:rPr>
          <w:rFonts w:hAnsi="Times New Roman"/>
        </w:rPr>
        <w:t>Башкортостане</w:t>
      </w:r>
      <w:r>
        <w:rPr>
          <w:rFonts w:ascii="Times New Roman"/>
        </w:rPr>
        <w:t xml:space="preserve">. </w:t>
      </w:r>
      <w:r>
        <w:rPr>
          <w:rFonts w:hAnsi="Times New Roman"/>
        </w:rPr>
        <w:t>Тираж</w:t>
      </w:r>
      <w:r>
        <w:rPr>
          <w:rFonts w:hAnsi="Times New Roman"/>
        </w:rPr>
        <w:t xml:space="preserve"> </w:t>
      </w:r>
      <w:r>
        <w:rPr>
          <w:rFonts w:hAnsi="Times New Roman"/>
        </w:rPr>
        <w:t>–</w:t>
      </w:r>
      <w:r>
        <w:rPr>
          <w:rFonts w:hAnsi="Times New Roman"/>
        </w:rPr>
        <w:t xml:space="preserve"> </w:t>
      </w:r>
      <w:r>
        <w:rPr>
          <w:rFonts w:ascii="Times New Roman"/>
        </w:rPr>
        <w:t xml:space="preserve">6000 </w:t>
      </w:r>
      <w:r>
        <w:rPr>
          <w:rFonts w:hAnsi="Times New Roman"/>
        </w:rPr>
        <w:t>экземпляров</w:t>
      </w:r>
      <w:r>
        <w:rPr>
          <w:rFonts w:ascii="Times New Roman"/>
        </w:rPr>
        <w:t xml:space="preserve">. </w:t>
      </w:r>
      <w:r>
        <w:rPr>
          <w:rFonts w:hAnsi="Times New Roman"/>
        </w:rPr>
        <w:t>Раз</w:t>
      </w:r>
      <w:r>
        <w:rPr>
          <w:rFonts w:hAnsi="Times New Roman"/>
        </w:rPr>
        <w:t xml:space="preserve"> </w:t>
      </w:r>
      <w:r>
        <w:rPr>
          <w:rFonts w:hAnsi="Times New Roman"/>
        </w:rPr>
        <w:t>в</w:t>
      </w:r>
      <w:r>
        <w:rPr>
          <w:rFonts w:hAnsi="Times New Roman"/>
        </w:rPr>
        <w:t xml:space="preserve"> </w:t>
      </w:r>
      <w:r>
        <w:rPr>
          <w:rFonts w:hAnsi="Times New Roman"/>
        </w:rPr>
        <w:t>месяц</w:t>
      </w:r>
      <w:r>
        <w:rPr>
          <w:rFonts w:hAnsi="Times New Roman"/>
        </w:rPr>
        <w:t xml:space="preserve"> </w:t>
      </w:r>
      <w:r>
        <w:rPr>
          <w:rFonts w:hAnsi="Times New Roman"/>
        </w:rPr>
        <w:t>выходит</w:t>
      </w:r>
      <w:r>
        <w:rPr>
          <w:rFonts w:hAnsi="Times New Roman"/>
        </w:rPr>
        <w:t xml:space="preserve"> </w:t>
      </w:r>
      <w:r>
        <w:rPr>
          <w:rFonts w:hAnsi="Times New Roman"/>
        </w:rPr>
        <w:t>приложение</w:t>
      </w:r>
      <w:r>
        <w:rPr>
          <w:rFonts w:hAnsi="Times New Roman"/>
        </w:rPr>
        <w:t xml:space="preserve"> </w:t>
      </w:r>
      <w:r>
        <w:rPr>
          <w:rFonts w:hAnsi="Times New Roman"/>
        </w:rPr>
        <w:t>«Герд»</w:t>
      </w:r>
      <w:r>
        <w:rPr>
          <w:rFonts w:hAnsi="Times New Roman"/>
        </w:rPr>
        <w:t xml:space="preserve"> </w:t>
      </w:r>
      <w:r>
        <w:rPr>
          <w:rFonts w:hAnsi="Times New Roman"/>
        </w:rPr>
        <w:t>–</w:t>
      </w:r>
      <w:r>
        <w:rPr>
          <w:rFonts w:hAnsi="Times New Roman"/>
        </w:rPr>
        <w:t xml:space="preserve"> </w:t>
      </w:r>
      <w:r>
        <w:rPr>
          <w:rFonts w:hAnsi="Times New Roman"/>
        </w:rPr>
        <w:lastRenderedPageBreak/>
        <w:t>печатный</w:t>
      </w:r>
      <w:r>
        <w:rPr>
          <w:rFonts w:hAnsi="Times New Roman"/>
        </w:rPr>
        <w:t xml:space="preserve"> </w:t>
      </w:r>
      <w:r>
        <w:rPr>
          <w:rFonts w:hAnsi="Times New Roman"/>
        </w:rPr>
        <w:t>орган</w:t>
      </w:r>
      <w:r>
        <w:rPr>
          <w:rFonts w:hAnsi="Times New Roman"/>
        </w:rPr>
        <w:t xml:space="preserve"> </w:t>
      </w:r>
      <w:r>
        <w:rPr>
          <w:rFonts w:hAnsi="Times New Roman"/>
        </w:rPr>
        <w:t>национально</w:t>
      </w:r>
      <w:r>
        <w:rPr>
          <w:rFonts w:ascii="Times New Roman"/>
        </w:rPr>
        <w:t>-</w:t>
      </w:r>
      <w:r>
        <w:rPr>
          <w:rFonts w:hAnsi="Times New Roman"/>
        </w:rPr>
        <w:t>культурного</w:t>
      </w:r>
      <w:r>
        <w:rPr>
          <w:rFonts w:hAnsi="Times New Roman"/>
        </w:rPr>
        <w:t xml:space="preserve"> </w:t>
      </w:r>
      <w:r>
        <w:rPr>
          <w:rFonts w:hAnsi="Times New Roman"/>
        </w:rPr>
        <w:t>объединения</w:t>
      </w:r>
      <w:r>
        <w:rPr>
          <w:rFonts w:hAnsi="Times New Roman"/>
        </w:rPr>
        <w:t xml:space="preserve"> </w:t>
      </w:r>
      <w:r>
        <w:rPr>
          <w:rFonts w:hAnsi="Times New Roman"/>
        </w:rPr>
        <w:t>«Удмурт</w:t>
      </w:r>
      <w:r>
        <w:rPr>
          <w:rFonts w:hAnsi="Times New Roman"/>
        </w:rPr>
        <w:t xml:space="preserve"> </w:t>
      </w:r>
      <w:r>
        <w:rPr>
          <w:rFonts w:hAnsi="Times New Roman"/>
        </w:rPr>
        <w:t>кенеш»</w:t>
      </w:r>
      <w:r>
        <w:rPr>
          <w:rFonts w:hAnsi="Times New Roman"/>
        </w:rPr>
        <w:t xml:space="preserve"> </w:t>
      </w:r>
      <w:r>
        <w:rPr>
          <w:rFonts w:ascii="Times New Roman"/>
        </w:rPr>
        <w:t>(</w:t>
      </w:r>
      <w:r>
        <w:rPr>
          <w:rFonts w:hAnsi="Times New Roman"/>
        </w:rPr>
        <w:t>«Удмуртский</w:t>
      </w:r>
      <w:r>
        <w:rPr>
          <w:rFonts w:hAnsi="Times New Roman"/>
        </w:rPr>
        <w:t xml:space="preserve"> </w:t>
      </w:r>
      <w:r>
        <w:rPr>
          <w:rFonts w:hAnsi="Times New Roman"/>
        </w:rPr>
        <w:t>совет»</w:t>
      </w:r>
      <w:r>
        <w:rPr>
          <w:rFonts w:ascii="Times New Roman"/>
        </w:rPr>
        <w:t xml:space="preserve">). </w:t>
      </w:r>
      <w:r>
        <w:rPr>
          <w:rFonts w:hAnsi="Times New Roman"/>
        </w:rPr>
        <w:t>Издание</w:t>
      </w:r>
      <w:r>
        <w:rPr>
          <w:rFonts w:hAnsi="Times New Roman"/>
        </w:rPr>
        <w:t xml:space="preserve"> </w:t>
      </w:r>
      <w:r>
        <w:rPr>
          <w:rFonts w:hAnsi="Times New Roman"/>
        </w:rPr>
        <w:t>не</w:t>
      </w:r>
      <w:r>
        <w:rPr>
          <w:rFonts w:hAnsi="Times New Roman"/>
        </w:rPr>
        <w:t xml:space="preserve"> </w:t>
      </w:r>
      <w:r>
        <w:rPr>
          <w:rFonts w:hAnsi="Times New Roman"/>
        </w:rPr>
        <w:t>имеет</w:t>
      </w:r>
      <w:r>
        <w:rPr>
          <w:rFonts w:hAnsi="Times New Roman"/>
        </w:rPr>
        <w:t xml:space="preserve"> </w:t>
      </w:r>
      <w:r>
        <w:rPr>
          <w:rFonts w:hAnsi="Times New Roman"/>
        </w:rPr>
        <w:t>русскоязычной</w:t>
      </w:r>
      <w:r>
        <w:rPr>
          <w:rFonts w:hAnsi="Times New Roman"/>
        </w:rPr>
        <w:t xml:space="preserve"> </w:t>
      </w:r>
      <w:r>
        <w:rPr>
          <w:rFonts w:hAnsi="Times New Roman"/>
        </w:rPr>
        <w:t>версии</w:t>
      </w:r>
      <w:r>
        <w:rPr>
          <w:rFonts w:hAnsi="Times New Roman"/>
        </w:rPr>
        <w:t xml:space="preserve"> </w:t>
      </w:r>
      <w:r>
        <w:rPr>
          <w:rFonts w:hAnsi="Times New Roman"/>
        </w:rPr>
        <w:t>и</w:t>
      </w:r>
      <w:r>
        <w:rPr>
          <w:rFonts w:hAnsi="Times New Roman"/>
        </w:rPr>
        <w:t xml:space="preserve"> </w:t>
      </w:r>
      <w:r>
        <w:rPr>
          <w:rFonts w:hAnsi="Times New Roman"/>
        </w:rPr>
        <w:t>является</w:t>
      </w:r>
      <w:r>
        <w:rPr>
          <w:rFonts w:hAnsi="Times New Roman"/>
        </w:rPr>
        <w:t xml:space="preserve"> </w:t>
      </w:r>
      <w:r>
        <w:rPr>
          <w:rFonts w:hAnsi="Times New Roman"/>
        </w:rPr>
        <w:t>официальным</w:t>
      </w:r>
      <w:r>
        <w:rPr>
          <w:rFonts w:hAnsi="Times New Roman"/>
        </w:rPr>
        <w:t xml:space="preserve"> </w:t>
      </w:r>
      <w:r>
        <w:rPr>
          <w:rFonts w:hAnsi="Times New Roman"/>
        </w:rPr>
        <w:t>печатным</w:t>
      </w:r>
      <w:r>
        <w:rPr>
          <w:rFonts w:hAnsi="Times New Roman"/>
        </w:rPr>
        <w:t xml:space="preserve"> </w:t>
      </w:r>
      <w:r>
        <w:rPr>
          <w:rFonts w:hAnsi="Times New Roman"/>
        </w:rPr>
        <w:t>органом</w:t>
      </w:r>
      <w:r>
        <w:rPr>
          <w:rFonts w:hAnsi="Times New Roman"/>
        </w:rPr>
        <w:t xml:space="preserve"> </w:t>
      </w:r>
      <w:r>
        <w:rPr>
          <w:rFonts w:hAnsi="Times New Roman"/>
        </w:rPr>
        <w:t>Государственного</w:t>
      </w:r>
      <w:r>
        <w:rPr>
          <w:rFonts w:hAnsi="Times New Roman"/>
        </w:rPr>
        <w:t xml:space="preserve"> </w:t>
      </w:r>
      <w:r>
        <w:rPr>
          <w:rFonts w:hAnsi="Times New Roman"/>
        </w:rPr>
        <w:t>Совета</w:t>
      </w:r>
      <w:r>
        <w:rPr>
          <w:rFonts w:hAnsi="Times New Roman"/>
        </w:rPr>
        <w:t xml:space="preserve"> </w:t>
      </w:r>
      <w:r>
        <w:rPr>
          <w:rFonts w:hAnsi="Times New Roman"/>
        </w:rPr>
        <w:t>и</w:t>
      </w:r>
      <w:r>
        <w:rPr>
          <w:rFonts w:hAnsi="Times New Roman"/>
        </w:rPr>
        <w:t xml:space="preserve"> </w:t>
      </w:r>
      <w:r>
        <w:rPr>
          <w:rFonts w:hAnsi="Times New Roman"/>
        </w:rPr>
        <w:t>Правительства</w:t>
      </w:r>
      <w:r>
        <w:rPr>
          <w:rFonts w:hAnsi="Times New Roman"/>
        </w:rPr>
        <w:t xml:space="preserve"> </w:t>
      </w:r>
      <w:r>
        <w:rPr>
          <w:rFonts w:hAnsi="Times New Roman"/>
        </w:rPr>
        <w:t>Удмуртской</w:t>
      </w:r>
      <w:r>
        <w:rPr>
          <w:rFonts w:hAnsi="Times New Roman"/>
        </w:rPr>
        <w:t xml:space="preserve"> </w:t>
      </w:r>
      <w:r>
        <w:rPr>
          <w:rFonts w:hAnsi="Times New Roman"/>
        </w:rPr>
        <w:t>Республики</w:t>
      </w:r>
      <w:r>
        <w:rPr>
          <w:rFonts w:ascii="Times New Roman"/>
        </w:rPr>
        <w:t xml:space="preserve">. </w:t>
      </w:r>
      <w:r>
        <w:rPr>
          <w:rFonts w:hAnsi="Times New Roman"/>
        </w:rPr>
        <w:t>Именно</w:t>
      </w:r>
      <w:r>
        <w:rPr>
          <w:rFonts w:hAnsi="Times New Roman"/>
        </w:rPr>
        <w:t xml:space="preserve"> </w:t>
      </w:r>
      <w:r>
        <w:rPr>
          <w:rFonts w:hAnsi="Times New Roman"/>
        </w:rPr>
        <w:t>мощная</w:t>
      </w:r>
      <w:r>
        <w:rPr>
          <w:rFonts w:hAnsi="Times New Roman"/>
        </w:rPr>
        <w:t xml:space="preserve"> </w:t>
      </w:r>
      <w:r>
        <w:rPr>
          <w:rFonts w:hAnsi="Times New Roman"/>
        </w:rPr>
        <w:t>государственная</w:t>
      </w:r>
      <w:r>
        <w:rPr>
          <w:rFonts w:hAnsi="Times New Roman"/>
        </w:rPr>
        <w:t xml:space="preserve"> </w:t>
      </w:r>
      <w:r>
        <w:rPr>
          <w:rFonts w:hAnsi="Times New Roman"/>
        </w:rPr>
        <w:t>поддержка</w:t>
      </w:r>
      <w:r>
        <w:rPr>
          <w:rFonts w:hAnsi="Times New Roman"/>
        </w:rPr>
        <w:t xml:space="preserve"> </w:t>
      </w:r>
      <w:r>
        <w:rPr>
          <w:rFonts w:hAnsi="Times New Roman"/>
        </w:rPr>
        <w:t>позволяет</w:t>
      </w:r>
      <w:r>
        <w:rPr>
          <w:rFonts w:hAnsi="Times New Roman"/>
        </w:rPr>
        <w:t xml:space="preserve"> </w:t>
      </w:r>
      <w:r>
        <w:rPr>
          <w:rFonts w:hAnsi="Times New Roman"/>
        </w:rPr>
        <w:t>«Удмурт</w:t>
      </w:r>
      <w:r>
        <w:rPr>
          <w:rFonts w:hAnsi="Times New Roman"/>
        </w:rPr>
        <w:t xml:space="preserve"> </w:t>
      </w:r>
      <w:r>
        <w:rPr>
          <w:rFonts w:hAnsi="Times New Roman"/>
        </w:rPr>
        <w:t>Дунне»</w:t>
      </w:r>
      <w:r>
        <w:rPr>
          <w:rFonts w:hAnsi="Times New Roman"/>
        </w:rPr>
        <w:t xml:space="preserve"> </w:t>
      </w:r>
      <w:r>
        <w:rPr>
          <w:rFonts w:hAnsi="Times New Roman"/>
        </w:rPr>
        <w:t>исполнять</w:t>
      </w:r>
      <w:r>
        <w:rPr>
          <w:rFonts w:hAnsi="Times New Roman"/>
        </w:rPr>
        <w:t xml:space="preserve"> </w:t>
      </w:r>
      <w:r>
        <w:rPr>
          <w:rFonts w:hAnsi="Times New Roman"/>
        </w:rPr>
        <w:t>роль</w:t>
      </w:r>
      <w:r>
        <w:rPr>
          <w:rFonts w:hAnsi="Times New Roman"/>
        </w:rPr>
        <w:t xml:space="preserve"> </w:t>
      </w:r>
      <w:r>
        <w:rPr>
          <w:rFonts w:hAnsi="Times New Roman"/>
        </w:rPr>
        <w:t>своеобразного</w:t>
      </w:r>
      <w:r>
        <w:rPr>
          <w:rFonts w:hAnsi="Times New Roman"/>
        </w:rPr>
        <w:t xml:space="preserve"> </w:t>
      </w:r>
      <w:r>
        <w:rPr>
          <w:rFonts w:hAnsi="Times New Roman"/>
        </w:rPr>
        <w:t>флагмана</w:t>
      </w:r>
      <w:r>
        <w:rPr>
          <w:rFonts w:hAnsi="Times New Roman"/>
        </w:rPr>
        <w:t xml:space="preserve"> </w:t>
      </w:r>
      <w:r>
        <w:rPr>
          <w:rFonts w:hAnsi="Times New Roman"/>
        </w:rPr>
        <w:t>национальной</w:t>
      </w:r>
      <w:r>
        <w:rPr>
          <w:rFonts w:hAnsi="Times New Roman"/>
        </w:rPr>
        <w:t xml:space="preserve"> </w:t>
      </w:r>
      <w:r>
        <w:rPr>
          <w:rFonts w:hAnsi="Times New Roman"/>
        </w:rPr>
        <w:t>прессы</w:t>
      </w:r>
      <w:r>
        <w:rPr>
          <w:rFonts w:hAnsi="Times New Roman"/>
        </w:rPr>
        <w:t xml:space="preserve"> </w:t>
      </w:r>
      <w:r>
        <w:rPr>
          <w:rFonts w:hAnsi="Times New Roman"/>
        </w:rPr>
        <w:t>на</w:t>
      </w:r>
      <w:r>
        <w:rPr>
          <w:rFonts w:hAnsi="Times New Roman"/>
        </w:rPr>
        <w:t xml:space="preserve"> </w:t>
      </w:r>
      <w:r>
        <w:rPr>
          <w:rFonts w:hAnsi="Times New Roman"/>
        </w:rPr>
        <w:t>республиканском</w:t>
      </w:r>
      <w:r>
        <w:rPr>
          <w:rFonts w:hAnsi="Times New Roman"/>
        </w:rPr>
        <w:t xml:space="preserve"> </w:t>
      </w:r>
      <w:r>
        <w:rPr>
          <w:rFonts w:hAnsi="Times New Roman"/>
        </w:rPr>
        <w:t>уровне</w:t>
      </w:r>
      <w:r>
        <w:rPr>
          <w:rFonts w:ascii="Times New Roman"/>
        </w:rPr>
        <w:t xml:space="preserve">. </w:t>
      </w:r>
      <w:r>
        <w:rPr>
          <w:rFonts w:hAnsi="Times New Roman"/>
        </w:rPr>
        <w:t>При</w:t>
      </w:r>
      <w:r>
        <w:rPr>
          <w:rFonts w:hAnsi="Times New Roman"/>
        </w:rPr>
        <w:t xml:space="preserve"> </w:t>
      </w:r>
      <w:r>
        <w:rPr>
          <w:rFonts w:hAnsi="Times New Roman"/>
        </w:rPr>
        <w:t>этом</w:t>
      </w:r>
      <w:r>
        <w:rPr>
          <w:rFonts w:hAnsi="Times New Roman"/>
        </w:rPr>
        <w:t xml:space="preserve"> </w:t>
      </w:r>
      <w:r>
        <w:rPr>
          <w:rFonts w:hAnsi="Times New Roman"/>
        </w:rPr>
        <w:t>стоит</w:t>
      </w:r>
      <w:r>
        <w:rPr>
          <w:rFonts w:hAnsi="Times New Roman"/>
        </w:rPr>
        <w:t xml:space="preserve"> </w:t>
      </w:r>
      <w:r>
        <w:rPr>
          <w:rFonts w:hAnsi="Times New Roman"/>
        </w:rPr>
        <w:t>упомянуть</w:t>
      </w:r>
      <w:r>
        <w:rPr>
          <w:rFonts w:ascii="Times New Roman"/>
        </w:rPr>
        <w:t xml:space="preserve">, </w:t>
      </w:r>
      <w:r>
        <w:rPr>
          <w:rFonts w:hAnsi="Times New Roman"/>
        </w:rPr>
        <w:t>что</w:t>
      </w:r>
      <w:r>
        <w:rPr>
          <w:rFonts w:hAnsi="Times New Roman"/>
        </w:rPr>
        <w:t xml:space="preserve"> </w:t>
      </w:r>
      <w:r>
        <w:rPr>
          <w:rFonts w:hAnsi="Times New Roman"/>
        </w:rPr>
        <w:t>«Удмурт</w:t>
      </w:r>
      <w:r>
        <w:rPr>
          <w:rFonts w:hAnsi="Times New Roman"/>
        </w:rPr>
        <w:t xml:space="preserve"> </w:t>
      </w:r>
      <w:r>
        <w:rPr>
          <w:rFonts w:hAnsi="Times New Roman"/>
        </w:rPr>
        <w:t>Дунее»</w:t>
      </w:r>
      <w:r>
        <w:rPr>
          <w:rFonts w:hAnsi="Times New Roman"/>
        </w:rPr>
        <w:t xml:space="preserve"> </w:t>
      </w:r>
      <w:r>
        <w:rPr>
          <w:rFonts w:hAnsi="Times New Roman"/>
        </w:rPr>
        <w:t>вовсе</w:t>
      </w:r>
      <w:r>
        <w:rPr>
          <w:rFonts w:hAnsi="Times New Roman"/>
        </w:rPr>
        <w:t xml:space="preserve"> </w:t>
      </w:r>
      <w:r>
        <w:rPr>
          <w:rFonts w:hAnsi="Times New Roman"/>
        </w:rPr>
        <w:t>не</w:t>
      </w:r>
      <w:r>
        <w:rPr>
          <w:rFonts w:hAnsi="Times New Roman"/>
        </w:rPr>
        <w:t xml:space="preserve"> </w:t>
      </w:r>
      <w:r>
        <w:rPr>
          <w:rFonts w:hAnsi="Times New Roman"/>
        </w:rPr>
        <w:t>является</w:t>
      </w:r>
      <w:r>
        <w:rPr>
          <w:rFonts w:hAnsi="Times New Roman"/>
        </w:rPr>
        <w:t xml:space="preserve"> </w:t>
      </w:r>
      <w:r>
        <w:rPr>
          <w:rFonts w:hAnsi="Times New Roman"/>
        </w:rPr>
        <w:t>примером</w:t>
      </w:r>
      <w:r>
        <w:rPr>
          <w:rFonts w:hAnsi="Times New Roman"/>
        </w:rPr>
        <w:t xml:space="preserve"> </w:t>
      </w:r>
      <w:r>
        <w:rPr>
          <w:rFonts w:hAnsi="Times New Roman"/>
        </w:rPr>
        <w:t>одного</w:t>
      </w:r>
      <w:r>
        <w:rPr>
          <w:rFonts w:hAnsi="Times New Roman"/>
        </w:rPr>
        <w:t xml:space="preserve"> </w:t>
      </w:r>
      <w:r>
        <w:rPr>
          <w:rFonts w:hAnsi="Times New Roman"/>
        </w:rPr>
        <w:t>из</w:t>
      </w:r>
      <w:r>
        <w:rPr>
          <w:rFonts w:hAnsi="Times New Roman"/>
        </w:rPr>
        <w:t xml:space="preserve"> </w:t>
      </w:r>
      <w:r>
        <w:rPr>
          <w:rFonts w:hAnsi="Times New Roman"/>
        </w:rPr>
        <w:t>тех</w:t>
      </w:r>
      <w:r>
        <w:rPr>
          <w:rFonts w:hAnsi="Times New Roman"/>
        </w:rPr>
        <w:t xml:space="preserve"> </w:t>
      </w:r>
      <w:r>
        <w:rPr>
          <w:rFonts w:hAnsi="Times New Roman"/>
        </w:rPr>
        <w:t>изданий</w:t>
      </w:r>
      <w:r>
        <w:rPr>
          <w:rFonts w:ascii="Times New Roman"/>
        </w:rPr>
        <w:t xml:space="preserve">, </w:t>
      </w:r>
      <w:r>
        <w:rPr>
          <w:rFonts w:hAnsi="Times New Roman"/>
        </w:rPr>
        <w:t>которые</w:t>
      </w:r>
      <w:r>
        <w:rPr>
          <w:rFonts w:ascii="Times New Roman"/>
        </w:rPr>
        <w:t xml:space="preserve">, </w:t>
      </w:r>
      <w:r>
        <w:rPr>
          <w:rFonts w:hAnsi="Times New Roman"/>
        </w:rPr>
        <w:t>по</w:t>
      </w:r>
      <w:r>
        <w:rPr>
          <w:rFonts w:hAnsi="Times New Roman"/>
        </w:rPr>
        <w:t xml:space="preserve"> </w:t>
      </w:r>
      <w:r>
        <w:rPr>
          <w:rFonts w:hAnsi="Times New Roman"/>
        </w:rPr>
        <w:t>мнению</w:t>
      </w:r>
      <w:r>
        <w:rPr>
          <w:rFonts w:hAnsi="Times New Roman"/>
        </w:rPr>
        <w:t xml:space="preserve"> </w:t>
      </w:r>
      <w:r>
        <w:rPr>
          <w:rFonts w:hAnsi="Times New Roman"/>
        </w:rPr>
        <w:t>Н</w:t>
      </w:r>
      <w:r>
        <w:rPr>
          <w:rFonts w:ascii="Times New Roman"/>
        </w:rPr>
        <w:t xml:space="preserve">. </w:t>
      </w:r>
      <w:r>
        <w:rPr>
          <w:rFonts w:hAnsi="Times New Roman"/>
        </w:rPr>
        <w:t>Н</w:t>
      </w:r>
      <w:r>
        <w:rPr>
          <w:rFonts w:ascii="Times New Roman"/>
        </w:rPr>
        <w:t xml:space="preserve">. </w:t>
      </w:r>
      <w:r>
        <w:rPr>
          <w:rFonts w:hAnsi="Times New Roman"/>
        </w:rPr>
        <w:t>Михайлова</w:t>
      </w:r>
      <w:r>
        <w:rPr>
          <w:rFonts w:ascii="Times New Roman"/>
        </w:rPr>
        <w:t xml:space="preserve">, </w:t>
      </w:r>
      <w:r>
        <w:rPr>
          <w:rFonts w:hAnsi="Times New Roman"/>
        </w:rPr>
        <w:t>произошли</w:t>
      </w:r>
      <w:r>
        <w:rPr>
          <w:rFonts w:hAnsi="Times New Roman"/>
        </w:rPr>
        <w:t xml:space="preserve"> </w:t>
      </w:r>
      <w:r>
        <w:rPr>
          <w:rFonts w:hAnsi="Times New Roman"/>
        </w:rPr>
        <w:t>из</w:t>
      </w:r>
      <w:r>
        <w:rPr>
          <w:rFonts w:hAnsi="Times New Roman"/>
        </w:rPr>
        <w:t xml:space="preserve"> </w:t>
      </w:r>
      <w:r>
        <w:rPr>
          <w:rFonts w:hAnsi="Times New Roman"/>
        </w:rPr>
        <w:t>«советского</w:t>
      </w:r>
      <w:r>
        <w:rPr>
          <w:rFonts w:hAnsi="Times New Roman"/>
        </w:rPr>
        <w:t xml:space="preserve"> </w:t>
      </w:r>
      <w:r>
        <w:rPr>
          <w:rFonts w:hAnsi="Times New Roman"/>
        </w:rPr>
        <w:t>мифа</w:t>
      </w:r>
      <w:r>
        <w:rPr>
          <w:rFonts w:hAnsi="Times New Roman"/>
        </w:rPr>
        <w:t xml:space="preserve"> </w:t>
      </w:r>
      <w:r>
        <w:rPr>
          <w:rFonts w:hAnsi="Times New Roman"/>
        </w:rPr>
        <w:t>о</w:t>
      </w:r>
      <w:r>
        <w:rPr>
          <w:rFonts w:hAnsi="Times New Roman"/>
        </w:rPr>
        <w:t xml:space="preserve"> </w:t>
      </w:r>
      <w:r>
        <w:rPr>
          <w:rFonts w:hAnsi="Times New Roman"/>
        </w:rPr>
        <w:t>расцвете</w:t>
      </w:r>
      <w:r>
        <w:rPr>
          <w:rFonts w:hAnsi="Times New Roman"/>
        </w:rPr>
        <w:t xml:space="preserve"> </w:t>
      </w:r>
      <w:r>
        <w:rPr>
          <w:rFonts w:hAnsi="Times New Roman"/>
        </w:rPr>
        <w:t>национальных</w:t>
      </w:r>
      <w:r>
        <w:rPr>
          <w:rFonts w:hAnsi="Times New Roman"/>
        </w:rPr>
        <w:t xml:space="preserve"> </w:t>
      </w:r>
      <w:r>
        <w:rPr>
          <w:rFonts w:hAnsi="Times New Roman"/>
        </w:rPr>
        <w:t>культур</w:t>
      </w:r>
      <w:r>
        <w:rPr>
          <w:rFonts w:hAnsi="Times New Roman"/>
        </w:rPr>
        <w:t xml:space="preserve"> </w:t>
      </w:r>
      <w:r>
        <w:rPr>
          <w:rFonts w:hAnsi="Times New Roman"/>
        </w:rPr>
        <w:t>и</w:t>
      </w:r>
      <w:r>
        <w:rPr>
          <w:rFonts w:hAnsi="Times New Roman"/>
        </w:rPr>
        <w:t xml:space="preserve"> </w:t>
      </w:r>
      <w:r>
        <w:rPr>
          <w:rFonts w:hAnsi="Times New Roman"/>
        </w:rPr>
        <w:t>являются</w:t>
      </w:r>
      <w:r>
        <w:rPr>
          <w:rFonts w:hAnsi="Times New Roman"/>
        </w:rPr>
        <w:t xml:space="preserve"> </w:t>
      </w:r>
      <w:r>
        <w:rPr>
          <w:rFonts w:hAnsi="Times New Roman"/>
        </w:rPr>
        <w:t>его</w:t>
      </w:r>
      <w:r>
        <w:rPr>
          <w:rFonts w:hAnsi="Times New Roman"/>
        </w:rPr>
        <w:t xml:space="preserve"> </w:t>
      </w:r>
      <w:r>
        <w:rPr>
          <w:rFonts w:hAnsi="Times New Roman"/>
        </w:rPr>
        <w:t>продолжением»</w:t>
      </w:r>
      <w:r>
        <w:rPr>
          <w:rFonts w:ascii="Times New Roman" w:eastAsia="Times New Roman" w:hAnsi="Times New Roman" w:cs="Times New Roman"/>
          <w:vertAlign w:val="superscript"/>
        </w:rPr>
        <w:footnoteReference w:id="60"/>
      </w:r>
      <w:r>
        <w:rPr>
          <w:rFonts w:ascii="Times New Roman"/>
        </w:rPr>
        <w:t xml:space="preserve">. </w:t>
      </w:r>
      <w:r>
        <w:rPr>
          <w:rFonts w:hAnsi="Times New Roman"/>
        </w:rPr>
        <w:t>Перед</w:t>
      </w:r>
      <w:r>
        <w:rPr>
          <w:rFonts w:hAnsi="Times New Roman"/>
        </w:rPr>
        <w:t xml:space="preserve"> </w:t>
      </w:r>
      <w:r>
        <w:rPr>
          <w:rFonts w:hAnsi="Times New Roman"/>
        </w:rPr>
        <w:t>нами</w:t>
      </w:r>
      <w:r>
        <w:rPr>
          <w:rFonts w:hAnsi="Times New Roman"/>
        </w:rPr>
        <w:t xml:space="preserve"> </w:t>
      </w:r>
      <w:r>
        <w:rPr>
          <w:rFonts w:hAnsi="Times New Roman"/>
        </w:rPr>
        <w:t>достаточно</w:t>
      </w:r>
      <w:r>
        <w:rPr>
          <w:rFonts w:hAnsi="Times New Roman"/>
        </w:rPr>
        <w:t xml:space="preserve"> </w:t>
      </w:r>
      <w:r>
        <w:rPr>
          <w:rFonts w:hAnsi="Times New Roman"/>
        </w:rPr>
        <w:t>самостоятельное</w:t>
      </w:r>
      <w:r>
        <w:rPr>
          <w:rFonts w:hAnsi="Times New Roman"/>
        </w:rPr>
        <w:t xml:space="preserve"> </w:t>
      </w:r>
      <w:r>
        <w:rPr>
          <w:rFonts w:hAnsi="Times New Roman"/>
        </w:rPr>
        <w:t>и</w:t>
      </w:r>
      <w:r>
        <w:rPr>
          <w:rFonts w:hAnsi="Times New Roman"/>
        </w:rPr>
        <w:t xml:space="preserve"> </w:t>
      </w:r>
      <w:r>
        <w:rPr>
          <w:rFonts w:hAnsi="Times New Roman"/>
        </w:rPr>
        <w:t>неофициозное</w:t>
      </w:r>
      <w:r>
        <w:rPr>
          <w:rFonts w:hAnsi="Times New Roman"/>
        </w:rPr>
        <w:t xml:space="preserve"> </w:t>
      </w:r>
      <w:r>
        <w:rPr>
          <w:rFonts w:hAnsi="Times New Roman"/>
        </w:rPr>
        <w:t>издание</w:t>
      </w:r>
      <w:r>
        <w:rPr>
          <w:rFonts w:ascii="Times New Roman"/>
        </w:rPr>
        <w:t xml:space="preserve">, </w:t>
      </w:r>
      <w:r>
        <w:rPr>
          <w:rFonts w:hAnsi="Times New Roman"/>
        </w:rPr>
        <w:t>которое</w:t>
      </w:r>
      <w:r>
        <w:rPr>
          <w:rFonts w:ascii="Times New Roman"/>
        </w:rPr>
        <w:t xml:space="preserve">, </w:t>
      </w:r>
      <w:r>
        <w:rPr>
          <w:rFonts w:hAnsi="Times New Roman"/>
        </w:rPr>
        <w:t>используя</w:t>
      </w:r>
      <w:r>
        <w:rPr>
          <w:rFonts w:hAnsi="Times New Roman"/>
        </w:rPr>
        <w:t xml:space="preserve"> </w:t>
      </w:r>
      <w:r>
        <w:rPr>
          <w:rFonts w:hAnsi="Times New Roman"/>
        </w:rPr>
        <w:t>бюджетные</w:t>
      </w:r>
      <w:r>
        <w:rPr>
          <w:rFonts w:hAnsi="Times New Roman"/>
        </w:rPr>
        <w:t xml:space="preserve"> </w:t>
      </w:r>
      <w:r>
        <w:rPr>
          <w:rFonts w:hAnsi="Times New Roman"/>
        </w:rPr>
        <w:t>ресурсы</w:t>
      </w:r>
      <w:r>
        <w:rPr>
          <w:rFonts w:ascii="Times New Roman"/>
        </w:rPr>
        <w:t xml:space="preserve">, </w:t>
      </w:r>
      <w:r>
        <w:rPr>
          <w:rFonts w:hAnsi="Times New Roman"/>
        </w:rPr>
        <w:t>решает</w:t>
      </w:r>
      <w:r>
        <w:rPr>
          <w:rFonts w:hAnsi="Times New Roman"/>
        </w:rPr>
        <w:t xml:space="preserve"> </w:t>
      </w:r>
      <w:r>
        <w:rPr>
          <w:rFonts w:hAnsi="Times New Roman"/>
        </w:rPr>
        <w:t>в</w:t>
      </w:r>
      <w:r>
        <w:rPr>
          <w:rFonts w:hAnsi="Times New Roman"/>
        </w:rPr>
        <w:t xml:space="preserve"> </w:t>
      </w:r>
      <w:r>
        <w:rPr>
          <w:rFonts w:hAnsi="Times New Roman"/>
        </w:rPr>
        <w:t>числе</w:t>
      </w:r>
      <w:r>
        <w:rPr>
          <w:rFonts w:hAnsi="Times New Roman"/>
        </w:rPr>
        <w:t xml:space="preserve"> </w:t>
      </w:r>
      <w:r>
        <w:rPr>
          <w:rFonts w:hAnsi="Times New Roman"/>
        </w:rPr>
        <w:t>прочих</w:t>
      </w:r>
      <w:r>
        <w:rPr>
          <w:rFonts w:hAnsi="Times New Roman"/>
        </w:rPr>
        <w:t xml:space="preserve"> </w:t>
      </w:r>
      <w:r>
        <w:rPr>
          <w:rFonts w:hAnsi="Times New Roman"/>
        </w:rPr>
        <w:t>задачу</w:t>
      </w:r>
      <w:r>
        <w:rPr>
          <w:rFonts w:hAnsi="Times New Roman"/>
        </w:rPr>
        <w:t xml:space="preserve"> </w:t>
      </w:r>
      <w:r>
        <w:rPr>
          <w:rFonts w:hAnsi="Times New Roman"/>
        </w:rPr>
        <w:t>поддержки</w:t>
      </w:r>
      <w:r>
        <w:rPr>
          <w:rFonts w:hAnsi="Times New Roman"/>
        </w:rPr>
        <w:t xml:space="preserve"> </w:t>
      </w:r>
      <w:r>
        <w:rPr>
          <w:rFonts w:hAnsi="Times New Roman"/>
        </w:rPr>
        <w:t>удмуртского</w:t>
      </w:r>
      <w:r>
        <w:rPr>
          <w:rFonts w:hAnsi="Times New Roman"/>
        </w:rPr>
        <w:t xml:space="preserve"> </w:t>
      </w:r>
      <w:r>
        <w:rPr>
          <w:rFonts w:hAnsi="Times New Roman"/>
        </w:rPr>
        <w:t>языка</w:t>
      </w:r>
      <w:r>
        <w:rPr>
          <w:rFonts w:hAnsi="Times New Roman"/>
        </w:rPr>
        <w:t xml:space="preserve"> </w:t>
      </w:r>
      <w:r>
        <w:rPr>
          <w:rFonts w:hAnsi="Times New Roman"/>
        </w:rPr>
        <w:t>и</w:t>
      </w:r>
      <w:r>
        <w:rPr>
          <w:rFonts w:hAnsi="Times New Roman"/>
        </w:rPr>
        <w:t xml:space="preserve"> </w:t>
      </w:r>
      <w:r>
        <w:rPr>
          <w:rFonts w:hAnsi="Times New Roman"/>
        </w:rPr>
        <w:t>культуры</w:t>
      </w:r>
      <w:r>
        <w:rPr>
          <w:rFonts w:ascii="Times New Roman"/>
        </w:rPr>
        <w:t>.</w:t>
      </w:r>
    </w:p>
    <w:p w:rsidR="00256E0A" w:rsidRDefault="00B56152">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720"/>
        <w:jc w:val="both"/>
      </w:pPr>
      <w:r>
        <w:rPr>
          <w:rFonts w:hAnsi="Times New Roman"/>
        </w:rPr>
        <w:t>Рассмотрев</w:t>
      </w:r>
      <w:r>
        <w:rPr>
          <w:rFonts w:hAnsi="Times New Roman"/>
        </w:rPr>
        <w:t xml:space="preserve"> </w:t>
      </w:r>
      <w:r>
        <w:rPr>
          <w:rFonts w:hAnsi="Times New Roman"/>
        </w:rPr>
        <w:t>тематическую</w:t>
      </w:r>
      <w:r>
        <w:rPr>
          <w:rFonts w:hAnsi="Times New Roman"/>
        </w:rPr>
        <w:t xml:space="preserve"> </w:t>
      </w:r>
      <w:r>
        <w:rPr>
          <w:rFonts w:hAnsi="Times New Roman"/>
        </w:rPr>
        <w:t>направленность</w:t>
      </w:r>
      <w:r>
        <w:rPr>
          <w:rFonts w:hAnsi="Times New Roman"/>
        </w:rPr>
        <w:t xml:space="preserve"> </w:t>
      </w:r>
      <w:r>
        <w:rPr>
          <w:rFonts w:hAnsi="Times New Roman"/>
        </w:rPr>
        <w:t>каждого</w:t>
      </w:r>
      <w:r>
        <w:rPr>
          <w:rFonts w:hAnsi="Times New Roman"/>
        </w:rPr>
        <w:t xml:space="preserve"> </w:t>
      </w:r>
      <w:r>
        <w:rPr>
          <w:rFonts w:hAnsi="Times New Roman"/>
        </w:rPr>
        <w:t>из</w:t>
      </w:r>
      <w:r>
        <w:rPr>
          <w:rFonts w:hAnsi="Times New Roman"/>
        </w:rPr>
        <w:t xml:space="preserve"> </w:t>
      </w:r>
      <w:r>
        <w:rPr>
          <w:rFonts w:hAnsi="Times New Roman"/>
        </w:rPr>
        <w:t>пяти</w:t>
      </w:r>
      <w:r>
        <w:rPr>
          <w:rFonts w:hAnsi="Times New Roman"/>
        </w:rPr>
        <w:t xml:space="preserve"> </w:t>
      </w:r>
      <w:r>
        <w:rPr>
          <w:rFonts w:hAnsi="Times New Roman"/>
        </w:rPr>
        <w:t>республиканских</w:t>
      </w:r>
      <w:r>
        <w:rPr>
          <w:rFonts w:hAnsi="Times New Roman"/>
        </w:rPr>
        <w:t xml:space="preserve"> </w:t>
      </w:r>
      <w:r>
        <w:rPr>
          <w:rFonts w:hAnsi="Times New Roman"/>
        </w:rPr>
        <w:t>изданий</w:t>
      </w:r>
      <w:r>
        <w:rPr>
          <w:rFonts w:hAnsi="Times New Roman"/>
        </w:rPr>
        <w:t xml:space="preserve"> </w:t>
      </w:r>
      <w:r>
        <w:rPr>
          <w:rFonts w:hAnsi="Times New Roman"/>
        </w:rPr>
        <w:t>на</w:t>
      </w:r>
      <w:r>
        <w:rPr>
          <w:rFonts w:hAnsi="Times New Roman"/>
        </w:rPr>
        <w:t xml:space="preserve"> </w:t>
      </w:r>
      <w:r>
        <w:rPr>
          <w:rFonts w:hAnsi="Times New Roman"/>
        </w:rPr>
        <w:t>удмуртском</w:t>
      </w:r>
      <w:r>
        <w:rPr>
          <w:rFonts w:hAnsi="Times New Roman"/>
        </w:rPr>
        <w:t xml:space="preserve"> </w:t>
      </w:r>
      <w:r>
        <w:rPr>
          <w:rFonts w:hAnsi="Times New Roman"/>
        </w:rPr>
        <w:t>языке</w:t>
      </w:r>
      <w:r>
        <w:rPr>
          <w:rFonts w:ascii="Times New Roman"/>
        </w:rPr>
        <w:t xml:space="preserve">, </w:t>
      </w:r>
      <w:r>
        <w:rPr>
          <w:rFonts w:hAnsi="Times New Roman"/>
        </w:rPr>
        <w:t>можно</w:t>
      </w:r>
      <w:r>
        <w:rPr>
          <w:rFonts w:hAnsi="Times New Roman"/>
        </w:rPr>
        <w:t xml:space="preserve"> </w:t>
      </w:r>
      <w:r>
        <w:rPr>
          <w:rFonts w:hAnsi="Times New Roman"/>
        </w:rPr>
        <w:t>сделать</w:t>
      </w:r>
      <w:r>
        <w:rPr>
          <w:rFonts w:hAnsi="Times New Roman"/>
        </w:rPr>
        <w:t xml:space="preserve"> </w:t>
      </w:r>
      <w:r>
        <w:rPr>
          <w:rFonts w:hAnsi="Times New Roman"/>
        </w:rPr>
        <w:t>вывод</w:t>
      </w:r>
      <w:r>
        <w:rPr>
          <w:rFonts w:ascii="Times New Roman"/>
        </w:rPr>
        <w:t xml:space="preserve">, </w:t>
      </w:r>
      <w:r>
        <w:rPr>
          <w:rFonts w:hAnsi="Times New Roman"/>
        </w:rPr>
        <w:t>что</w:t>
      </w:r>
      <w:r>
        <w:rPr>
          <w:rFonts w:hAnsi="Times New Roman"/>
        </w:rPr>
        <w:t xml:space="preserve"> </w:t>
      </w:r>
      <w:r>
        <w:rPr>
          <w:rFonts w:hAnsi="Times New Roman"/>
        </w:rPr>
        <w:t>эти</w:t>
      </w:r>
      <w:r>
        <w:rPr>
          <w:rFonts w:hAnsi="Times New Roman"/>
        </w:rPr>
        <w:t xml:space="preserve"> </w:t>
      </w:r>
      <w:r>
        <w:rPr>
          <w:rFonts w:hAnsi="Times New Roman"/>
        </w:rPr>
        <w:t>СМИ</w:t>
      </w:r>
      <w:r>
        <w:rPr>
          <w:rFonts w:hAnsi="Times New Roman"/>
        </w:rPr>
        <w:t xml:space="preserve"> </w:t>
      </w:r>
      <w:r>
        <w:rPr>
          <w:rFonts w:hAnsi="Times New Roman"/>
        </w:rPr>
        <w:t>являются</w:t>
      </w:r>
      <w:r>
        <w:rPr>
          <w:rFonts w:hAnsi="Times New Roman"/>
        </w:rPr>
        <w:t xml:space="preserve"> </w:t>
      </w:r>
      <w:r>
        <w:rPr>
          <w:rFonts w:hAnsi="Times New Roman"/>
        </w:rPr>
        <w:t>самодостаточными</w:t>
      </w:r>
      <w:r>
        <w:rPr>
          <w:rFonts w:ascii="Times New Roman"/>
        </w:rPr>
        <w:t xml:space="preserve">, </w:t>
      </w:r>
      <w:r>
        <w:rPr>
          <w:rFonts w:hAnsi="Times New Roman"/>
        </w:rPr>
        <w:t>предоставляют</w:t>
      </w:r>
      <w:r>
        <w:rPr>
          <w:rFonts w:hAnsi="Times New Roman"/>
        </w:rPr>
        <w:t xml:space="preserve"> </w:t>
      </w:r>
      <w:r>
        <w:rPr>
          <w:rFonts w:hAnsi="Times New Roman"/>
        </w:rPr>
        <w:t>информацию</w:t>
      </w:r>
      <w:r>
        <w:rPr>
          <w:rFonts w:ascii="Times New Roman"/>
        </w:rPr>
        <w:t xml:space="preserve">, </w:t>
      </w:r>
      <w:r>
        <w:rPr>
          <w:rFonts w:hAnsi="Times New Roman"/>
        </w:rPr>
        <w:t>которую</w:t>
      </w:r>
      <w:r>
        <w:rPr>
          <w:rFonts w:hAnsi="Times New Roman"/>
        </w:rPr>
        <w:t xml:space="preserve"> </w:t>
      </w:r>
      <w:r>
        <w:rPr>
          <w:rFonts w:hAnsi="Times New Roman"/>
        </w:rPr>
        <w:t>их</w:t>
      </w:r>
      <w:r>
        <w:rPr>
          <w:rFonts w:hAnsi="Times New Roman"/>
        </w:rPr>
        <w:t xml:space="preserve"> </w:t>
      </w:r>
      <w:r>
        <w:rPr>
          <w:rFonts w:hAnsi="Times New Roman"/>
        </w:rPr>
        <w:t>аудитория</w:t>
      </w:r>
      <w:r>
        <w:rPr>
          <w:rFonts w:hAnsi="Times New Roman"/>
        </w:rPr>
        <w:t xml:space="preserve"> </w:t>
      </w:r>
      <w:r>
        <w:rPr>
          <w:rFonts w:hAnsi="Times New Roman"/>
        </w:rPr>
        <w:t>не</w:t>
      </w:r>
      <w:r>
        <w:rPr>
          <w:rFonts w:hAnsi="Times New Roman"/>
        </w:rPr>
        <w:t xml:space="preserve"> </w:t>
      </w:r>
      <w:r>
        <w:rPr>
          <w:rFonts w:hAnsi="Times New Roman"/>
        </w:rPr>
        <w:t>может</w:t>
      </w:r>
      <w:r>
        <w:rPr>
          <w:rFonts w:hAnsi="Times New Roman"/>
        </w:rPr>
        <w:t xml:space="preserve"> </w:t>
      </w:r>
      <w:r>
        <w:rPr>
          <w:rFonts w:hAnsi="Times New Roman"/>
        </w:rPr>
        <w:t>найти</w:t>
      </w:r>
      <w:r>
        <w:rPr>
          <w:rFonts w:hAnsi="Times New Roman"/>
        </w:rPr>
        <w:t xml:space="preserve"> </w:t>
      </w:r>
      <w:r>
        <w:rPr>
          <w:rFonts w:hAnsi="Times New Roman"/>
        </w:rPr>
        <w:t>в</w:t>
      </w:r>
      <w:r>
        <w:rPr>
          <w:rFonts w:hAnsi="Times New Roman"/>
        </w:rPr>
        <w:t xml:space="preserve"> </w:t>
      </w:r>
      <w:r>
        <w:rPr>
          <w:rFonts w:hAnsi="Times New Roman"/>
        </w:rPr>
        <w:t>других</w:t>
      </w:r>
      <w:r>
        <w:rPr>
          <w:rFonts w:hAnsi="Times New Roman"/>
        </w:rPr>
        <w:t xml:space="preserve"> </w:t>
      </w:r>
      <w:r>
        <w:rPr>
          <w:rFonts w:hAnsi="Times New Roman"/>
        </w:rPr>
        <w:t>источниках</w:t>
      </w:r>
      <w:r>
        <w:rPr>
          <w:rFonts w:ascii="Times New Roman"/>
        </w:rPr>
        <w:t xml:space="preserve">, </w:t>
      </w:r>
      <w:r>
        <w:rPr>
          <w:rFonts w:hAnsi="Times New Roman"/>
        </w:rPr>
        <w:t>а</w:t>
      </w:r>
      <w:r>
        <w:rPr>
          <w:rFonts w:hAnsi="Times New Roman"/>
        </w:rPr>
        <w:t xml:space="preserve"> </w:t>
      </w:r>
      <w:r>
        <w:rPr>
          <w:rFonts w:hAnsi="Times New Roman"/>
        </w:rPr>
        <w:t>не</w:t>
      </w:r>
      <w:r>
        <w:rPr>
          <w:rFonts w:hAnsi="Times New Roman"/>
        </w:rPr>
        <w:t xml:space="preserve"> </w:t>
      </w:r>
      <w:r>
        <w:rPr>
          <w:rFonts w:hAnsi="Times New Roman"/>
        </w:rPr>
        <w:t>просто</w:t>
      </w:r>
      <w:r>
        <w:rPr>
          <w:rFonts w:hAnsi="Times New Roman"/>
        </w:rPr>
        <w:t xml:space="preserve"> </w:t>
      </w:r>
      <w:r>
        <w:rPr>
          <w:rFonts w:hAnsi="Times New Roman"/>
        </w:rPr>
        <w:t>дублируют</w:t>
      </w:r>
      <w:r>
        <w:rPr>
          <w:rFonts w:hAnsi="Times New Roman"/>
        </w:rPr>
        <w:t xml:space="preserve"> </w:t>
      </w:r>
      <w:r>
        <w:rPr>
          <w:rFonts w:hAnsi="Times New Roman"/>
        </w:rPr>
        <w:t>информацию</w:t>
      </w:r>
      <w:r>
        <w:rPr>
          <w:rFonts w:hAnsi="Times New Roman"/>
        </w:rPr>
        <w:t xml:space="preserve"> </w:t>
      </w:r>
      <w:r>
        <w:rPr>
          <w:rFonts w:hAnsi="Times New Roman"/>
        </w:rPr>
        <w:t>русскоязычных</w:t>
      </w:r>
      <w:r>
        <w:rPr>
          <w:rFonts w:hAnsi="Times New Roman"/>
        </w:rPr>
        <w:t xml:space="preserve"> </w:t>
      </w:r>
      <w:r>
        <w:rPr>
          <w:rFonts w:hAnsi="Times New Roman"/>
        </w:rPr>
        <w:t>изданий</w:t>
      </w:r>
      <w:r>
        <w:rPr>
          <w:rFonts w:ascii="Times New Roman"/>
        </w:rPr>
        <w:t xml:space="preserve">. </w:t>
      </w:r>
      <w:r>
        <w:rPr>
          <w:rFonts w:hAnsi="Times New Roman"/>
        </w:rPr>
        <w:t>Кроме</w:t>
      </w:r>
      <w:r>
        <w:rPr>
          <w:rFonts w:hAnsi="Times New Roman"/>
        </w:rPr>
        <w:t xml:space="preserve"> </w:t>
      </w:r>
      <w:r>
        <w:rPr>
          <w:rFonts w:hAnsi="Times New Roman"/>
        </w:rPr>
        <w:t>того</w:t>
      </w:r>
      <w:r>
        <w:rPr>
          <w:rFonts w:ascii="Times New Roman"/>
        </w:rPr>
        <w:t xml:space="preserve">, </w:t>
      </w:r>
      <w:r>
        <w:rPr>
          <w:rFonts w:hAnsi="Times New Roman"/>
        </w:rPr>
        <w:t>в</w:t>
      </w:r>
      <w:r>
        <w:rPr>
          <w:rFonts w:hAnsi="Times New Roman"/>
        </w:rPr>
        <w:t xml:space="preserve"> </w:t>
      </w:r>
      <w:r>
        <w:rPr>
          <w:rFonts w:hAnsi="Times New Roman"/>
        </w:rPr>
        <w:t>трех</w:t>
      </w:r>
      <w:r>
        <w:rPr>
          <w:rFonts w:hAnsi="Times New Roman"/>
        </w:rPr>
        <w:t xml:space="preserve"> </w:t>
      </w:r>
      <w:r>
        <w:rPr>
          <w:rFonts w:hAnsi="Times New Roman"/>
        </w:rPr>
        <w:t>случаях</w:t>
      </w:r>
      <w:r>
        <w:rPr>
          <w:rFonts w:hAnsi="Times New Roman"/>
        </w:rPr>
        <w:t xml:space="preserve"> </w:t>
      </w:r>
      <w:r>
        <w:rPr>
          <w:rFonts w:hAnsi="Times New Roman"/>
        </w:rPr>
        <w:t>из</w:t>
      </w:r>
      <w:r>
        <w:rPr>
          <w:rFonts w:hAnsi="Times New Roman"/>
        </w:rPr>
        <w:t xml:space="preserve"> </w:t>
      </w:r>
      <w:r>
        <w:rPr>
          <w:rFonts w:hAnsi="Times New Roman"/>
        </w:rPr>
        <w:t>пяти</w:t>
      </w:r>
      <w:r>
        <w:rPr>
          <w:rFonts w:hAnsi="Times New Roman"/>
        </w:rPr>
        <w:t xml:space="preserve"> </w:t>
      </w:r>
      <w:r>
        <w:rPr>
          <w:rFonts w:hAnsi="Times New Roman"/>
        </w:rPr>
        <w:t>учредителями</w:t>
      </w:r>
      <w:r>
        <w:rPr>
          <w:rFonts w:hAnsi="Times New Roman"/>
        </w:rPr>
        <w:t xml:space="preserve"> </w:t>
      </w:r>
      <w:r>
        <w:rPr>
          <w:rFonts w:hAnsi="Times New Roman"/>
        </w:rPr>
        <w:t>СМИ</w:t>
      </w:r>
      <w:r>
        <w:rPr>
          <w:rFonts w:hAnsi="Times New Roman"/>
        </w:rPr>
        <w:t xml:space="preserve"> </w:t>
      </w:r>
      <w:r>
        <w:rPr>
          <w:rFonts w:hAnsi="Times New Roman"/>
        </w:rPr>
        <w:t>являются</w:t>
      </w:r>
      <w:r>
        <w:rPr>
          <w:rFonts w:hAnsi="Times New Roman"/>
        </w:rPr>
        <w:t xml:space="preserve"> </w:t>
      </w:r>
      <w:r>
        <w:rPr>
          <w:rFonts w:hAnsi="Times New Roman"/>
        </w:rPr>
        <w:t>редакционные</w:t>
      </w:r>
      <w:r>
        <w:rPr>
          <w:rFonts w:hAnsi="Times New Roman"/>
        </w:rPr>
        <w:t xml:space="preserve"> </w:t>
      </w:r>
      <w:r>
        <w:rPr>
          <w:rFonts w:hAnsi="Times New Roman"/>
        </w:rPr>
        <w:t>коллективы</w:t>
      </w:r>
      <w:r>
        <w:rPr>
          <w:rFonts w:ascii="Times New Roman"/>
        </w:rPr>
        <w:t xml:space="preserve">, </w:t>
      </w:r>
      <w:r>
        <w:rPr>
          <w:rFonts w:hAnsi="Times New Roman"/>
        </w:rPr>
        <w:t>что</w:t>
      </w:r>
      <w:r>
        <w:rPr>
          <w:rFonts w:hAnsi="Times New Roman"/>
        </w:rPr>
        <w:t xml:space="preserve"> </w:t>
      </w:r>
      <w:r>
        <w:rPr>
          <w:rFonts w:hAnsi="Times New Roman"/>
        </w:rPr>
        <w:t>говорит</w:t>
      </w:r>
      <w:r>
        <w:rPr>
          <w:rFonts w:hAnsi="Times New Roman"/>
        </w:rPr>
        <w:t xml:space="preserve"> </w:t>
      </w:r>
      <w:r>
        <w:rPr>
          <w:rFonts w:hAnsi="Times New Roman"/>
        </w:rPr>
        <w:t>как</w:t>
      </w:r>
      <w:r>
        <w:rPr>
          <w:rFonts w:hAnsi="Times New Roman"/>
        </w:rPr>
        <w:t xml:space="preserve"> </w:t>
      </w:r>
      <w:r>
        <w:rPr>
          <w:rFonts w:hAnsi="Times New Roman"/>
        </w:rPr>
        <w:t>минимум</w:t>
      </w:r>
      <w:r>
        <w:rPr>
          <w:rFonts w:hAnsi="Times New Roman"/>
        </w:rPr>
        <w:t xml:space="preserve"> </w:t>
      </w:r>
      <w:r>
        <w:rPr>
          <w:rFonts w:hAnsi="Times New Roman"/>
        </w:rPr>
        <w:t>о</w:t>
      </w:r>
      <w:r>
        <w:rPr>
          <w:rFonts w:hAnsi="Times New Roman"/>
        </w:rPr>
        <w:t xml:space="preserve"> </w:t>
      </w:r>
      <w:r>
        <w:rPr>
          <w:rFonts w:hAnsi="Times New Roman"/>
        </w:rPr>
        <w:t>формальной</w:t>
      </w:r>
      <w:r>
        <w:rPr>
          <w:rFonts w:hAnsi="Times New Roman"/>
        </w:rPr>
        <w:t xml:space="preserve"> </w:t>
      </w:r>
      <w:r>
        <w:rPr>
          <w:rFonts w:hAnsi="Times New Roman"/>
        </w:rPr>
        <w:t>независимости</w:t>
      </w:r>
      <w:r>
        <w:rPr>
          <w:rFonts w:hAnsi="Times New Roman"/>
        </w:rPr>
        <w:t xml:space="preserve"> </w:t>
      </w:r>
      <w:r>
        <w:rPr>
          <w:rFonts w:hAnsi="Times New Roman"/>
        </w:rPr>
        <w:t>этих</w:t>
      </w:r>
      <w:r>
        <w:rPr>
          <w:rFonts w:hAnsi="Times New Roman"/>
        </w:rPr>
        <w:t xml:space="preserve"> </w:t>
      </w:r>
      <w:r>
        <w:rPr>
          <w:rFonts w:hAnsi="Times New Roman"/>
        </w:rPr>
        <w:t>изданий</w:t>
      </w:r>
      <w:r>
        <w:rPr>
          <w:rFonts w:ascii="Times New Roman"/>
        </w:rPr>
        <w:t>.</w:t>
      </w:r>
      <w:r>
        <w:rPr>
          <w:rFonts w:ascii="Times New Roman" w:eastAsia="Times New Roman" w:hAnsi="Times New Roman" w:cs="Times New Roman"/>
        </w:rPr>
        <w:br w:type="page"/>
      </w:r>
    </w:p>
    <w:p w:rsidR="00FC1460"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cs="Times New Roman"/>
          <w:b/>
          <w:bCs/>
          <w:sz w:val="28"/>
          <w:szCs w:val="28"/>
          <w:bdr w:val="none" w:sz="0" w:space="0" w:color="auto"/>
          <w:lang w:eastAsia="ru-RU"/>
        </w:rPr>
      </w:pPr>
      <w:r w:rsidRPr="005D4523">
        <w:rPr>
          <w:rFonts w:ascii="Times New Roman" w:eastAsia="Times New Roman" w:hAnsi="Times New Roman" w:cs="Times New Roman"/>
          <w:b/>
          <w:bCs/>
          <w:sz w:val="28"/>
          <w:szCs w:val="28"/>
          <w:bdr w:val="none" w:sz="0" w:space="0" w:color="auto"/>
          <w:lang w:eastAsia="ru-RU"/>
        </w:rPr>
        <w:lastRenderedPageBreak/>
        <w:t xml:space="preserve">Глава III </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b/>
          <w:bCs/>
          <w:sz w:val="28"/>
          <w:szCs w:val="28"/>
          <w:bdr w:val="none" w:sz="0" w:space="0" w:color="auto"/>
          <w:lang w:eastAsia="ru-RU"/>
        </w:rPr>
        <w:t>Реализация национальной политики журналистскими средствами</w:t>
      </w:r>
    </w:p>
    <w:p w:rsidR="00FC1460" w:rsidRDefault="00FC1460"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cs="Times New Roman"/>
          <w:b/>
          <w:bCs/>
          <w:sz w:val="28"/>
          <w:szCs w:val="28"/>
          <w:bdr w:val="none" w:sz="0" w:space="0" w:color="auto"/>
          <w:lang w:eastAsia="ru-RU"/>
        </w:rPr>
      </w:pPr>
    </w:p>
    <w:p w:rsidR="005D4523" w:rsidRPr="005D4523" w:rsidRDefault="005D4523" w:rsidP="00FC1460">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b/>
          <w:bCs/>
          <w:sz w:val="28"/>
          <w:szCs w:val="28"/>
          <w:bdr w:val="none" w:sz="0" w:space="0" w:color="auto"/>
          <w:lang w:eastAsia="ru-RU"/>
        </w:rPr>
        <w:t>§ 1. Журналист как актор национальной политики.</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Arial" w:eastAsia="Times New Roman" w:hAnsi="Arial" w:cs="Arial"/>
          <w:sz w:val="23"/>
          <w:szCs w:val="23"/>
          <w:bdr w:val="none" w:sz="0" w:space="0" w:color="auto"/>
          <w:lang w:eastAsia="ru-RU"/>
        </w:rPr>
        <w:tab/>
      </w:r>
      <w:r w:rsidRPr="005D4523">
        <w:rPr>
          <w:rFonts w:ascii="Times New Roman" w:eastAsia="Times New Roman" w:hAnsi="Times New Roman" w:cs="Times New Roman"/>
          <w:sz w:val="28"/>
          <w:szCs w:val="28"/>
          <w:bdr w:val="none" w:sz="0" w:space="0" w:color="auto"/>
          <w:lang w:eastAsia="ru-RU"/>
        </w:rPr>
        <w:t>В определении роли журналиста в реализации национальной политики важнейшее значение имеют категории квалификации и компетентности. О необходимости постоянного повышения квалификации журналистов говорится в главном документе, регулирующем вопросы национальной политики на федеральном уровне – Стратегии государственной национальной политики: в качестве одного из приоритетных направлений выделяется «проведение регулярных семинаров для  журналистов  по  повышению  их квалификации в сфере [национальной политики]»</w:t>
      </w:r>
      <w:r w:rsidR="00BD7909">
        <w:rPr>
          <w:rStyle w:val="FootnoteReference"/>
          <w:rFonts w:ascii="Times New Roman" w:eastAsia="Times New Roman" w:hAnsi="Times New Roman" w:cs="Times New Roman"/>
          <w:sz w:val="28"/>
          <w:szCs w:val="28"/>
          <w:bdr w:val="none" w:sz="0" w:space="0" w:color="auto"/>
          <w:lang w:eastAsia="ru-RU"/>
        </w:rPr>
        <w:footnoteReference w:id="61"/>
      </w:r>
      <w:r w:rsidRPr="005D4523">
        <w:rPr>
          <w:rFonts w:ascii="Times New Roman" w:eastAsia="Times New Roman" w:hAnsi="Times New Roman" w:cs="Times New Roman"/>
          <w:sz w:val="28"/>
          <w:szCs w:val="28"/>
          <w:bdr w:val="none" w:sz="0" w:space="0" w:color="auto"/>
          <w:lang w:eastAsia="ru-RU"/>
        </w:rPr>
        <w:t xml:space="preserve">. Однако для того, чтобы выяснить, какие требования предъявляются к журналисту в этой сфере, необходимо разграничить журналистскую деятельность, связанную с освещением жизни этнических сообществ и предназначенную для представителей этих сообществ, и журналистскую деятельность, предназначенную широкой аудитории, интересующейся вопросами межнациональных отношений. </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tab/>
        <w:t>И. Н. Блохин</w:t>
      </w:r>
      <w:r w:rsidR="00F643F7">
        <w:rPr>
          <w:rStyle w:val="FootnoteReference"/>
          <w:rFonts w:ascii="Times New Roman" w:eastAsia="Times New Roman" w:hAnsi="Times New Roman" w:cs="Times New Roman"/>
          <w:sz w:val="28"/>
          <w:szCs w:val="28"/>
          <w:bdr w:val="none" w:sz="0" w:space="0" w:color="auto"/>
          <w:lang w:eastAsia="ru-RU"/>
        </w:rPr>
        <w:footnoteReference w:id="62"/>
      </w:r>
      <w:r w:rsidRPr="005D4523">
        <w:rPr>
          <w:rFonts w:ascii="Times New Roman" w:eastAsia="Times New Roman" w:hAnsi="Times New Roman" w:cs="Times New Roman"/>
          <w:sz w:val="28"/>
          <w:szCs w:val="28"/>
          <w:bdr w:val="none" w:sz="0" w:space="0" w:color="auto"/>
          <w:lang w:eastAsia="ru-RU"/>
        </w:rPr>
        <w:t xml:space="preserve"> предлагает в первом случае использовать термин этническая журналистика (исследователь определяет ее как «журналистику, выполняющую функции самопознания народом своего этнического бытия, консолидации и интеграции этноса, сохранения и развития его культурной самобытности»),  а во втором – этножурналистика («журналистика, посвященная проблемам национальных отношений, рассказывающая о других этнических культурах»). </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lastRenderedPageBreak/>
        <w:tab/>
        <w:t>Необходимо отметить, что этническая журналистика и этножурналистика сегодня имеют множество точек пересечения, поскольку межнациональные отношения становятся важнейшим вопросом «бытия» этнических групп. В исследуемом нами регионе, к примеру, наблюдается тенденция «встраивания» средствами массовой информации удмуртского этноса в «финно-угорский мир» – эта тенденция находится на стыке двух отмеченных типов журналистики.</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tab/>
        <w:t>В обоих случаях журналист должен обладать определенным уровнем профессионализма, однако стоит отметить, что работая над созданием произведений, относящихся к этнической журналистике, автор нередко (возможно, даже в большинстве случаев) идентифицирует себя с той этнической группой, о которой пишет. В этом случае мы можем наблюдать в его деятельности противоречия, аналогичные противоречиям в документах, регулирующих национальную политику на федеральном, регулирующим ее на региональном (республиканском) уровне: приоритетом для журналиста становится сохранение и развитие собственной культуры, решение проблем этнической группы, с которой он себя идентифицирует, а не создание единого многонационального пространства.</w:t>
      </w:r>
    </w:p>
    <w:p w:rsidR="005D4523" w:rsidRP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tab/>
        <w:t>На эту проблему обращают внимание создатели Этического кодекса журналистов, освещающих межэтническую тематику в Российской Федерации. Один из пунктов кодекса гласит: «Этническая принадлежность журналиста не должна влиять на объективность его работы и вызывать конфликт интересов»</w:t>
      </w:r>
      <w:r w:rsidR="00BD7909">
        <w:rPr>
          <w:rStyle w:val="FootnoteReference"/>
          <w:rFonts w:ascii="Times New Roman" w:eastAsia="Times New Roman" w:hAnsi="Times New Roman" w:cs="Times New Roman"/>
          <w:sz w:val="28"/>
          <w:szCs w:val="28"/>
          <w:bdr w:val="none" w:sz="0" w:space="0" w:color="auto"/>
          <w:lang w:eastAsia="ru-RU"/>
        </w:rPr>
        <w:footnoteReference w:id="63"/>
      </w:r>
      <w:r w:rsidRPr="005D4523">
        <w:rPr>
          <w:rFonts w:ascii="Times New Roman" w:eastAsia="Times New Roman" w:hAnsi="Times New Roman" w:cs="Times New Roman"/>
          <w:sz w:val="28"/>
          <w:szCs w:val="28"/>
          <w:bdr w:val="none" w:sz="0" w:space="0" w:color="auto"/>
          <w:lang w:eastAsia="ru-RU"/>
        </w:rPr>
        <w:t>.</w:t>
      </w:r>
    </w:p>
    <w:p w:rsid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tab/>
        <w:t xml:space="preserve">На наш взгляд, эта проблема относится к сфере этнологической культуры журналиста. По мнению И. Н. Блохина, главным ее критерием является умение и потребность анализировать сущность этнических процессов и явлений, с ними связанных. Он выделяет несколько </w:t>
      </w:r>
      <w:r w:rsidRPr="005D4523">
        <w:rPr>
          <w:rFonts w:ascii="Times New Roman" w:eastAsia="Times New Roman" w:hAnsi="Times New Roman" w:cs="Times New Roman"/>
          <w:sz w:val="28"/>
          <w:szCs w:val="28"/>
          <w:bdr w:val="none" w:sz="0" w:space="0" w:color="auto"/>
          <w:lang w:eastAsia="ru-RU"/>
        </w:rPr>
        <w:lastRenderedPageBreak/>
        <w:t>составляющих квалификации, соответствующей наличию этого типа журналистской культуры: «Подобный уровень профессиональной квалификации предполагает, во-первых, наличие устойчивой системы представлений о мире этнических взаимодействий и закономерностях его развития и функционирования. Во-вторых, этнологическая культура предполагает склонность к исследовательской работе, потребность в познании истины, умение рассчитывать последовательность своих действий, сравнивать, сопоставлять, проверять и перепроверять информацию. В-третьих, этнологическая культура невозможна без этической составляющей, ответственности перед аудиторией, четкой гражданской позиции, основанной на устойчивой системе ценностей, главная из которых – истина. И, в-четвертых, профессиональная этнологическая квалификация журналиста предполагает умение прогнозировать развитие национальных отношений и обосновывать свои прогнозы».</w:t>
      </w:r>
    </w:p>
    <w:p w:rsidR="008B655D" w:rsidRDefault="008B655D"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bdr w:val="none" w:sz="0" w:space="0" w:color="auto"/>
          <w:lang w:eastAsia="ru-RU"/>
        </w:rPr>
      </w:pPr>
      <w:r>
        <w:rPr>
          <w:rFonts w:ascii="Times New Roman" w:eastAsia="Times New Roman" w:hAnsi="Times New Roman" w:cs="Times New Roman"/>
          <w:sz w:val="28"/>
          <w:szCs w:val="28"/>
          <w:bdr w:val="none" w:sz="0" w:space="0" w:color="auto"/>
          <w:lang w:eastAsia="ru-RU"/>
        </w:rPr>
        <w:tab/>
        <w:t xml:space="preserve">Исследуя проблему самоидентификации журналиста с той или иной социальной группой, И. М. Дзялошинский выделяет три уровня взаимодействия с аудиторией: первый из них – над аудиторией – предполагает, что журналист идентифицирует себя </w:t>
      </w:r>
      <w:r w:rsidR="00C669C1">
        <w:rPr>
          <w:rFonts w:ascii="Times New Roman" w:eastAsia="Times New Roman" w:hAnsi="Times New Roman" w:cs="Times New Roman"/>
          <w:sz w:val="28"/>
          <w:szCs w:val="28"/>
          <w:bdr w:val="none" w:sz="0" w:space="0" w:color="auto"/>
          <w:lang w:eastAsia="ru-RU"/>
        </w:rPr>
        <w:t>с элитой общества, а свою аудиторию воспринимает как объект управления; второй тип – рядом с аудиторией – подразумевает отношения объективного информирования; третий тип взаимодействия – внутри аудитории – означает сотворчество и соратничество</w:t>
      </w:r>
      <w:r w:rsidR="00C669C1">
        <w:rPr>
          <w:rStyle w:val="FootnoteReference"/>
          <w:rFonts w:ascii="Times New Roman" w:eastAsia="Times New Roman" w:hAnsi="Times New Roman" w:cs="Times New Roman"/>
          <w:sz w:val="28"/>
          <w:szCs w:val="28"/>
          <w:bdr w:val="none" w:sz="0" w:space="0" w:color="auto"/>
          <w:lang w:eastAsia="ru-RU"/>
        </w:rPr>
        <w:footnoteReference w:id="64"/>
      </w:r>
      <w:r w:rsidR="00C669C1">
        <w:rPr>
          <w:rFonts w:ascii="Times New Roman" w:eastAsia="Times New Roman" w:hAnsi="Times New Roman" w:cs="Times New Roman"/>
          <w:sz w:val="28"/>
          <w:szCs w:val="28"/>
          <w:bdr w:val="none" w:sz="0" w:space="0" w:color="auto"/>
          <w:lang w:eastAsia="ru-RU"/>
        </w:rPr>
        <w:t xml:space="preserve">. </w:t>
      </w:r>
    </w:p>
    <w:p w:rsidR="004273F5" w:rsidRDefault="004273F5" w:rsidP="00427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репрезентацию любого вопроса в СМИ влияют различные факторы, в  числе которых глобальные процессы, внутренние корпоративные изменения, политический и социальный дискурс. Симон Коттл рассматривает некоторые наиболее значимые факторы, порождаемые самим </w:t>
      </w:r>
      <w:r>
        <w:rPr>
          <w:rFonts w:ascii="Times New Roman" w:hAnsi="Times New Roman" w:cs="Times New Roman"/>
          <w:sz w:val="28"/>
          <w:szCs w:val="28"/>
        </w:rPr>
        <w:lastRenderedPageBreak/>
        <w:t>медиасообществом и влияющие на текущий медиадискурс и процесс репрезентации в СМИ этнического вопроса:</w:t>
      </w:r>
    </w:p>
    <w:p w:rsidR="004273F5" w:rsidRDefault="004273F5" w:rsidP="00427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Предубеждения журналистов и собственников СМИ — личностный фактор, оказывающий влияние на восприятие журналиста информации и транслируемую СМИ информацию.</w:t>
      </w:r>
    </w:p>
    <w:p w:rsidR="004273F5" w:rsidRDefault="004273F5" w:rsidP="00427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Образование журналистов, этнический состав редакции и другие социальные характеристики — факторы, влияющие на уровень и глубину репрезентации определенного этноса.</w:t>
      </w:r>
    </w:p>
    <w:p w:rsidR="004273F5" w:rsidRDefault="004273F5" w:rsidP="00427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Влияние рынка и конкуренция — фактор, обращающий внимание на стереотипы, воспроизводимые в СМИ. Необходимо ориентироваться на аудиторию, которая, условно говоря, ищет подтверждение собственных стереотипов, поэтому охотнее читает те материалы, которые их подтверждают или иллюстрируют.</w:t>
      </w:r>
    </w:p>
    <w:p w:rsidR="004273F5" w:rsidRDefault="004273F5" w:rsidP="004273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Бюрократические организации как источник информации — Коттл делает акцент на информационных материалах, перерабатываемых журналистами на основе данных, взятых из различных отчетов официальных структур (особенно полицейских). Не исключено, что уже в самом источнике информации будут содержаться факторы, влияющие на репрезентацию этносов.</w:t>
      </w:r>
    </w:p>
    <w:p w:rsidR="00F643F7" w:rsidRDefault="004273F5" w:rsidP="00F643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Новые технологии — в современном мире, благодаря последним достижениям информационных технологий, журналист вынужден выступать сразу в нескольких ролях: быть фотографом, репортером, интервьюиром, редактором. Это не оставляет работникам СМИ времени на глубокое изучение вопросов, в том числе и вопросов, касающихся репрезентации этносов.</w:t>
      </w:r>
    </w:p>
    <w:p w:rsidR="004273F5" w:rsidRDefault="004273F5" w:rsidP="00F643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Особенности газетных жанров — газетные жанры тяготеют к сенсационности, которой можно добиться, играя на этнических стереотипах аудитории.</w:t>
      </w:r>
      <w:r>
        <w:rPr>
          <w:rStyle w:val="FootnoteReference"/>
          <w:rFonts w:ascii="Times New Roman" w:hAnsi="Times New Roman" w:cs="Times New Roman"/>
          <w:sz w:val="28"/>
          <w:szCs w:val="28"/>
        </w:rPr>
        <w:footnoteReference w:id="65"/>
      </w:r>
    </w:p>
    <w:p w:rsidR="004273F5" w:rsidRPr="00194CA5" w:rsidRDefault="00AB5C45" w:rsidP="00AB5C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выделяют две противоположных тенденции в работе журналистов с этнической информацией. Одна из них – акцентирование внимания на экзотических проявлениях этнических культур. </w:t>
      </w:r>
      <w:r w:rsidRPr="007E40B6">
        <w:rPr>
          <w:rFonts w:ascii="Times New Roman" w:hAnsi="Times New Roman" w:cs="Times New Roman"/>
          <w:sz w:val="28"/>
          <w:szCs w:val="28"/>
        </w:rPr>
        <w:t xml:space="preserve">Исследователь Стенли Фиш называет </w:t>
      </w:r>
      <w:r>
        <w:rPr>
          <w:rFonts w:ascii="Times New Roman" w:hAnsi="Times New Roman" w:cs="Times New Roman"/>
          <w:sz w:val="28"/>
          <w:szCs w:val="28"/>
        </w:rPr>
        <w:t xml:space="preserve">такой подход </w:t>
      </w:r>
      <w:r w:rsidRPr="007E40B6">
        <w:rPr>
          <w:rFonts w:ascii="Times New Roman" w:hAnsi="Times New Roman" w:cs="Times New Roman"/>
          <w:sz w:val="28"/>
          <w:szCs w:val="28"/>
        </w:rPr>
        <w:t>«мультикультурализмом бутика»</w:t>
      </w:r>
      <w:r>
        <w:rPr>
          <w:rStyle w:val="FootnoteReference"/>
          <w:rFonts w:ascii="Times New Roman" w:hAnsi="Times New Roman" w:cs="Times New Roman"/>
          <w:sz w:val="28"/>
          <w:szCs w:val="28"/>
        </w:rPr>
        <w:footnoteReference w:id="66"/>
      </w:r>
      <w:r w:rsidRPr="007E40B6">
        <w:rPr>
          <w:rFonts w:ascii="Times New Roman" w:hAnsi="Times New Roman" w:cs="Times New Roman"/>
          <w:sz w:val="28"/>
          <w:szCs w:val="28"/>
        </w:rPr>
        <w:t xml:space="preserve">. </w:t>
      </w:r>
      <w:r w:rsidRPr="007E40B6">
        <w:rPr>
          <w:rFonts w:ascii="Times New Roman" w:hAnsi="Times New Roman" w:cs="Times New Roman"/>
          <w:color w:val="222222"/>
          <w:sz w:val="28"/>
          <w:szCs w:val="28"/>
          <w:shd w:val="clear" w:color="auto" w:fill="FFFFFF"/>
        </w:rPr>
        <w:t>Такой тип репрезентации рассмотрен со ссылкой н</w:t>
      </w:r>
      <w:r>
        <w:rPr>
          <w:rFonts w:ascii="Times New Roman" w:hAnsi="Times New Roman" w:cs="Times New Roman"/>
          <w:color w:val="222222"/>
          <w:sz w:val="28"/>
          <w:szCs w:val="28"/>
          <w:shd w:val="clear" w:color="auto" w:fill="FFFFFF"/>
        </w:rPr>
        <w:t xml:space="preserve">а установленные границы </w:t>
      </w:r>
      <w:r w:rsidRPr="007E40B6">
        <w:rPr>
          <w:rFonts w:ascii="Times New Roman" w:hAnsi="Times New Roman" w:cs="Times New Roman"/>
          <w:color w:val="222222"/>
          <w:sz w:val="28"/>
          <w:szCs w:val="28"/>
          <w:shd w:val="clear" w:color="auto" w:fill="FFFFFF"/>
        </w:rPr>
        <w:t>новостного жанра с его популистской погоней за позитивными историями и «праздничными» сюжетами, касающимися образа жизни. Несмотря на благ</w:t>
      </w:r>
      <w:r>
        <w:rPr>
          <w:rFonts w:ascii="Times New Roman" w:hAnsi="Times New Roman" w:cs="Times New Roman"/>
          <w:color w:val="222222"/>
          <w:sz w:val="28"/>
          <w:szCs w:val="28"/>
          <w:shd w:val="clear" w:color="auto" w:fill="FFFFFF"/>
        </w:rPr>
        <w:t xml:space="preserve">ие намерения продюсеров, такая </w:t>
      </w:r>
      <w:r w:rsidRPr="007E40B6">
        <w:rPr>
          <w:rFonts w:ascii="Times New Roman" w:hAnsi="Times New Roman" w:cs="Times New Roman"/>
          <w:color w:val="222222"/>
          <w:sz w:val="28"/>
          <w:szCs w:val="28"/>
          <w:shd w:val="clear" w:color="auto" w:fill="FFFFFF"/>
        </w:rPr>
        <w:t>репрезентация, по мнению исследователя, на самом деле может лишь укрепить представления об этнических меньшинствах как о «других» и, кроме того, она опровергает существование проблем структурных недостатков и неравенства.</w:t>
      </w:r>
      <w:r w:rsidR="00194CA5" w:rsidRPr="00194CA5">
        <w:rPr>
          <w:rFonts w:ascii="Times New Roman" w:hAnsi="Times New Roman" w:cs="Times New Roman"/>
          <w:color w:val="222222"/>
          <w:sz w:val="28"/>
          <w:szCs w:val="28"/>
          <w:shd w:val="clear" w:color="auto" w:fill="FFFFFF"/>
        </w:rPr>
        <w:t xml:space="preserve"> </w:t>
      </w:r>
      <w:r w:rsidR="00194CA5">
        <w:rPr>
          <w:rFonts w:ascii="Times New Roman" w:hAnsi="Times New Roman" w:cs="Times New Roman"/>
          <w:color w:val="222222"/>
          <w:sz w:val="28"/>
          <w:szCs w:val="28"/>
          <w:shd w:val="clear" w:color="auto" w:fill="FFFFFF"/>
        </w:rPr>
        <w:t xml:space="preserve">Другая тенденция – освещение исключительно конфликтных ситуаций, связанных с этническими сообществами. </w:t>
      </w:r>
      <w:r w:rsidR="00194CA5">
        <w:rPr>
          <w:rFonts w:ascii="Times New Roman" w:hAnsi="Times New Roman" w:cs="Times New Roman"/>
          <w:sz w:val="28"/>
          <w:szCs w:val="28"/>
        </w:rPr>
        <w:t>По мнению М. В. Тлостановой</w:t>
      </w:r>
      <w:r w:rsidR="00194CA5">
        <w:rPr>
          <w:rStyle w:val="FootnoteReference"/>
          <w:rFonts w:ascii="Times New Roman" w:hAnsi="Times New Roman" w:cs="Times New Roman"/>
          <w:sz w:val="28"/>
          <w:szCs w:val="28"/>
        </w:rPr>
        <w:footnoteReference w:id="67"/>
      </w:r>
      <w:r w:rsidR="00194CA5">
        <w:rPr>
          <w:rFonts w:ascii="Times New Roman" w:hAnsi="Times New Roman" w:cs="Times New Roman"/>
          <w:sz w:val="28"/>
          <w:szCs w:val="28"/>
        </w:rPr>
        <w:t>, это связано с тем, что «ж</w:t>
      </w:r>
      <w:r w:rsidR="00194CA5" w:rsidRPr="007E40B6">
        <w:rPr>
          <w:rFonts w:ascii="Times New Roman" w:hAnsi="Times New Roman" w:cs="Times New Roman"/>
          <w:sz w:val="28"/>
          <w:szCs w:val="28"/>
        </w:rPr>
        <w:t>урналистика конфликта</w:t>
      </w:r>
      <w:r w:rsidR="00194CA5">
        <w:rPr>
          <w:rFonts w:ascii="Times New Roman" w:hAnsi="Times New Roman" w:cs="Times New Roman"/>
          <w:sz w:val="28"/>
          <w:szCs w:val="28"/>
        </w:rPr>
        <w:t>»</w:t>
      </w:r>
      <w:r w:rsidR="00194CA5" w:rsidRPr="007E40B6">
        <w:rPr>
          <w:rFonts w:ascii="Times New Roman" w:hAnsi="Times New Roman" w:cs="Times New Roman"/>
          <w:sz w:val="28"/>
          <w:szCs w:val="28"/>
        </w:rPr>
        <w:t xml:space="preserve"> притягивает внимание аудитории, подобно фильму или спектаклю, СМИ удерживают это внимание с помощью различных историй с продолжением, введения новых фактов без анализа.</w:t>
      </w:r>
    </w:p>
    <w:p w:rsidR="005D4523" w:rsidRDefault="005D4523" w:rsidP="005D452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8"/>
          <w:szCs w:val="28"/>
          <w:bdr w:val="none" w:sz="0" w:space="0" w:color="auto"/>
          <w:lang w:eastAsia="ru-RU"/>
        </w:rPr>
      </w:pPr>
      <w:r w:rsidRPr="005D4523">
        <w:rPr>
          <w:rFonts w:ascii="Times New Roman" w:eastAsia="Times New Roman" w:hAnsi="Times New Roman" w:cs="Times New Roman"/>
          <w:sz w:val="28"/>
          <w:szCs w:val="28"/>
          <w:bdr w:val="none" w:sz="0" w:space="0" w:color="auto"/>
          <w:lang w:eastAsia="ru-RU"/>
        </w:rPr>
        <w:tab/>
      </w:r>
      <w:r>
        <w:rPr>
          <w:rFonts w:ascii="Times New Roman" w:eastAsia="Times New Roman" w:hAnsi="Times New Roman" w:cs="Times New Roman"/>
          <w:sz w:val="28"/>
          <w:szCs w:val="28"/>
          <w:bdr w:val="none" w:sz="0" w:space="0" w:color="auto"/>
          <w:lang w:eastAsia="ru-RU"/>
        </w:rPr>
        <w:t xml:space="preserve">Обратимся к характерным приемам, используемым журналистами при работе с этнической информацией. Один изсамых распространненых таких приемов </w:t>
      </w:r>
      <w:r>
        <w:rPr>
          <w:rFonts w:ascii="Times New Roman" w:eastAsia="Times New Roman" w:hAnsi="Times New Roman" w:cs="Times New Roman"/>
          <w:sz w:val="28"/>
          <w:szCs w:val="28"/>
          <w:bdr w:val="none" w:sz="0" w:space="0" w:color="auto"/>
          <w:lang w:eastAsia="ru-RU"/>
        </w:rPr>
        <w:softHyphen/>
        <w:t>– стереотипизация.</w:t>
      </w:r>
      <w:r w:rsidRPr="005D4523">
        <w:rPr>
          <w:rFonts w:ascii="Times New Roman" w:eastAsia="Times New Roman" w:hAnsi="Times New Roman" w:cs="Times New Roman"/>
          <w:sz w:val="28"/>
          <w:szCs w:val="28"/>
          <w:bdr w:val="none" w:sz="0" w:space="0" w:color="auto"/>
          <w:lang w:eastAsia="ru-RU"/>
        </w:rPr>
        <w:t xml:space="preserve">Основная социальная функция стереотипов, выделенная У. Липманом (главным исследователем понятия «стереотип», который ввел это понятие в научный дискурс) заключается в экономии </w:t>
      </w:r>
      <w:r w:rsidRPr="005D4523">
        <w:rPr>
          <w:rFonts w:ascii="Times New Roman" w:eastAsia="Times New Roman" w:hAnsi="Times New Roman" w:cs="Times New Roman"/>
          <w:sz w:val="28"/>
          <w:szCs w:val="28"/>
          <w:bdr w:val="none" w:sz="0" w:space="0" w:color="auto"/>
          <w:lang w:eastAsia="ru-RU"/>
        </w:rPr>
        <w:lastRenderedPageBreak/>
        <w:t>усилий. По его мнению, «попытка увидеть все вещи заново и в подробностях, а не как типы и способы обобщения, утомительна, а если вы очень заняты, то она</w:t>
      </w:r>
      <w:r>
        <w:rPr>
          <w:rFonts w:ascii="Times New Roman" w:eastAsia="Times New Roman" w:hAnsi="Times New Roman" w:cs="Times New Roman"/>
          <w:sz w:val="28"/>
          <w:szCs w:val="28"/>
          <w:bdr w:val="none" w:sz="0" w:space="0" w:color="auto"/>
          <w:lang w:eastAsia="ru-RU"/>
        </w:rPr>
        <w:t xml:space="preserve"> практически обречена на провал»</w:t>
      </w:r>
      <w:r>
        <w:rPr>
          <w:rStyle w:val="FootnoteReference"/>
          <w:rFonts w:ascii="Times New Roman" w:eastAsia="Times New Roman" w:hAnsi="Times New Roman" w:cs="Times New Roman"/>
          <w:sz w:val="28"/>
          <w:szCs w:val="28"/>
          <w:bdr w:val="none" w:sz="0" w:space="0" w:color="auto"/>
          <w:lang w:eastAsia="ru-RU"/>
        </w:rPr>
        <w:footnoteReference w:id="68"/>
      </w:r>
      <w:r w:rsidRPr="005D4523">
        <w:rPr>
          <w:rFonts w:ascii="Times New Roman" w:eastAsia="Times New Roman" w:hAnsi="Times New Roman" w:cs="Times New Roman"/>
          <w:sz w:val="28"/>
          <w:szCs w:val="28"/>
          <w:bdr w:val="none" w:sz="0" w:space="0" w:color="auto"/>
          <w:lang w:eastAsia="ru-RU"/>
        </w:rPr>
        <w:t xml:space="preserve">. Следовательно, задача стереотипизации заключается, по мнению исследователя, в «привнесении (а) </w:t>
      </w:r>
      <w:r w:rsidRPr="005D4523">
        <w:rPr>
          <w:rFonts w:ascii="Times New Roman" w:eastAsia="Times New Roman" w:hAnsi="Times New Roman" w:cs="Times New Roman"/>
          <w:iCs/>
          <w:sz w:val="28"/>
          <w:szCs w:val="28"/>
          <w:bdr w:val="none" w:sz="0" w:space="0" w:color="auto"/>
          <w:lang w:eastAsia="ru-RU"/>
        </w:rPr>
        <w:t>определенности</w:t>
      </w:r>
      <w:r w:rsidRPr="005D4523">
        <w:rPr>
          <w:rFonts w:ascii="Times New Roman" w:eastAsia="Times New Roman" w:hAnsi="Times New Roman" w:cs="Times New Roman"/>
          <w:sz w:val="28"/>
          <w:szCs w:val="28"/>
          <w:bdr w:val="none" w:sz="0" w:space="0" w:color="auto"/>
          <w:lang w:eastAsia="ru-RU"/>
        </w:rPr>
        <w:t xml:space="preserve"> и </w:t>
      </w:r>
      <w:r w:rsidRPr="005D4523">
        <w:rPr>
          <w:rFonts w:ascii="Times New Roman" w:eastAsia="Times New Roman" w:hAnsi="Times New Roman" w:cs="Times New Roman"/>
          <w:iCs/>
          <w:sz w:val="28"/>
          <w:szCs w:val="28"/>
          <w:bdr w:val="none" w:sz="0" w:space="0" w:color="auto"/>
          <w:lang w:eastAsia="ru-RU"/>
        </w:rPr>
        <w:t>различия</w:t>
      </w:r>
      <w:r w:rsidRPr="005D4523">
        <w:rPr>
          <w:rFonts w:ascii="Times New Roman" w:eastAsia="Times New Roman" w:hAnsi="Times New Roman" w:cs="Times New Roman"/>
          <w:sz w:val="28"/>
          <w:szCs w:val="28"/>
          <w:bdr w:val="none" w:sz="0" w:space="0" w:color="auto"/>
          <w:lang w:eastAsia="ru-RU"/>
        </w:rPr>
        <w:t xml:space="preserve"> и (б) </w:t>
      </w:r>
      <w:r w:rsidRPr="005D4523">
        <w:rPr>
          <w:rFonts w:ascii="Times New Roman" w:eastAsia="Times New Roman" w:hAnsi="Times New Roman" w:cs="Times New Roman"/>
          <w:iCs/>
          <w:sz w:val="28"/>
          <w:szCs w:val="28"/>
          <w:bdr w:val="none" w:sz="0" w:space="0" w:color="auto"/>
          <w:lang w:eastAsia="ru-RU"/>
        </w:rPr>
        <w:t>непротиворечивости</w:t>
      </w:r>
      <w:r w:rsidRPr="005D4523">
        <w:rPr>
          <w:rFonts w:ascii="Times New Roman" w:eastAsia="Times New Roman" w:hAnsi="Times New Roman" w:cs="Times New Roman"/>
          <w:sz w:val="28"/>
          <w:szCs w:val="28"/>
          <w:bdr w:val="none" w:sz="0" w:space="0" w:color="auto"/>
          <w:lang w:eastAsia="ru-RU"/>
        </w:rPr>
        <w:t xml:space="preserve"> или </w:t>
      </w:r>
      <w:r w:rsidRPr="005D4523">
        <w:rPr>
          <w:rFonts w:ascii="Times New Roman" w:eastAsia="Times New Roman" w:hAnsi="Times New Roman" w:cs="Times New Roman"/>
          <w:iCs/>
          <w:sz w:val="28"/>
          <w:szCs w:val="28"/>
          <w:bdr w:val="none" w:sz="0" w:space="0" w:color="auto"/>
          <w:lang w:eastAsia="ru-RU"/>
        </w:rPr>
        <w:t>стабильности</w:t>
      </w:r>
      <w:r w:rsidRPr="005D4523">
        <w:rPr>
          <w:rFonts w:ascii="Times New Roman" w:eastAsia="Times New Roman" w:hAnsi="Times New Roman" w:cs="Times New Roman"/>
          <w:sz w:val="28"/>
          <w:szCs w:val="28"/>
          <w:bdr w:val="none" w:sz="0" w:space="0" w:color="auto"/>
          <w:lang w:eastAsia="ru-RU"/>
        </w:rPr>
        <w:t xml:space="preserve"> значения в то, что первоначально представляется смутным и изменчивым».</w:t>
      </w:r>
    </w:p>
    <w:p w:rsidR="00183995" w:rsidRPr="00183995" w:rsidRDefault="00183995" w:rsidP="001839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Липман отмечает, что «самые тонкие и самые распространенные механизмы воздействия — это те, что создают и поддерживают репертуар стереотипов». Стереотипы рассказывают нам о мире до того, как мы его видим. Они маркируют объекты и явления, представляя их либо как знакомые, либо как необычные: знакомое подается как близкое и известное, странное — как абсолютно чуждое. При этом исследователь выделяет и позитивную роль стереотипизации: «Если бы в окружающей человека среде не было никакого практически осмысленного единообразия, то привычка принимать сложившийся ранее образ за новое впечатление вела бы не к экономии усилий, а только к ошибкам. Но поскольку единообразие все-таки существует, то отказ от всех стереотипов в пользу абсолютно наивного подхода к опыту обеднил бы человеческую жизнь»</w:t>
      </w:r>
      <w:r>
        <w:rPr>
          <w:rStyle w:val="FootnoteReference"/>
          <w:rFonts w:ascii="Times New Roman" w:hAnsi="Times New Roman" w:cs="Times New Roman"/>
          <w:sz w:val="28"/>
          <w:szCs w:val="28"/>
        </w:rPr>
        <w:footnoteReference w:id="69"/>
      </w:r>
      <w:r>
        <w:rPr>
          <w:rFonts w:ascii="Times New Roman" w:hAnsi="Times New Roman" w:cs="Times New Roman"/>
          <w:sz w:val="28"/>
          <w:szCs w:val="28"/>
        </w:rPr>
        <w:t>.</w:t>
      </w:r>
    </w:p>
    <w:p w:rsidR="00406AC2" w:rsidRDefault="005D4523" w:rsidP="00406AC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sz w:val="28"/>
          <w:szCs w:val="28"/>
          <w:bdr w:val="none" w:sz="0" w:space="0" w:color="auto"/>
          <w:lang w:eastAsia="ru-RU"/>
        </w:rPr>
      </w:pPr>
      <w:r>
        <w:rPr>
          <w:rFonts w:ascii="Times New Roman" w:eastAsia="Times New Roman" w:hAnsi="Times New Roman" w:cs="Times New Roman"/>
          <w:sz w:val="28"/>
          <w:szCs w:val="28"/>
          <w:bdr w:val="none" w:sz="0" w:space="0" w:color="auto"/>
          <w:lang w:eastAsia="ru-RU"/>
        </w:rPr>
        <w:t>Если говорить об этнических стереотипах, в</w:t>
      </w:r>
      <w:r w:rsidRPr="005D4523">
        <w:rPr>
          <w:rFonts w:ascii="Times New Roman" w:eastAsia="Times New Roman" w:hAnsi="Times New Roman" w:cs="Times New Roman"/>
          <w:sz w:val="28"/>
          <w:szCs w:val="28"/>
          <w:bdr w:val="none" w:sz="0" w:space="0" w:color="auto"/>
          <w:lang w:eastAsia="ru-RU"/>
        </w:rPr>
        <w:t xml:space="preserve"> обыденном дискурсе </w:t>
      </w:r>
      <w:r>
        <w:rPr>
          <w:rFonts w:ascii="Times New Roman" w:eastAsia="Times New Roman" w:hAnsi="Times New Roman" w:cs="Times New Roman"/>
          <w:sz w:val="28"/>
          <w:szCs w:val="28"/>
          <w:bdr w:val="none" w:sz="0" w:space="0" w:color="auto"/>
          <w:lang w:eastAsia="ru-RU"/>
        </w:rPr>
        <w:t>они</w:t>
      </w:r>
      <w:r w:rsidRPr="005D4523">
        <w:rPr>
          <w:rFonts w:ascii="Times New Roman" w:eastAsia="Times New Roman" w:hAnsi="Times New Roman" w:cs="Times New Roman"/>
          <w:sz w:val="28"/>
          <w:szCs w:val="28"/>
          <w:bdr w:val="none" w:sz="0" w:space="0" w:color="auto"/>
          <w:lang w:eastAsia="ru-RU"/>
        </w:rPr>
        <w:t xml:space="preserve"> зачастую отождествляются с предрассудками и несут в себе исключительно негативную коннотацию.</w:t>
      </w:r>
      <w:r>
        <w:rPr>
          <w:rFonts w:ascii="Times New Roman" w:eastAsia="Times New Roman" w:hAnsi="Times New Roman" w:cs="Times New Roman"/>
          <w:sz w:val="28"/>
          <w:szCs w:val="28"/>
          <w:bdr w:val="none" w:sz="0" w:space="0" w:color="auto"/>
          <w:lang w:eastAsia="ru-RU"/>
        </w:rPr>
        <w:t xml:space="preserve"> </w:t>
      </w:r>
      <w:r w:rsidR="004F4B88">
        <w:rPr>
          <w:rFonts w:ascii="Times New Roman" w:eastAsia="Times New Roman" w:hAnsi="Times New Roman" w:cs="Times New Roman"/>
          <w:sz w:val="28"/>
          <w:szCs w:val="28"/>
          <w:bdr w:val="none" w:sz="0" w:space="0" w:color="auto"/>
          <w:lang w:eastAsia="ru-RU"/>
        </w:rPr>
        <w:t>Однако в реальности этнические стереотипы являются одним из способов познания собственной и инородных этнических культур. В основе такого типа стереотипов лежит дихотомия «мы-они», существование автостереотипов и гетеростереотипов.</w:t>
      </w:r>
      <w:r w:rsidR="00A3049B">
        <w:rPr>
          <w:rFonts w:ascii="Times New Roman" w:eastAsia="Times New Roman" w:hAnsi="Times New Roman" w:cs="Times New Roman"/>
          <w:sz w:val="28"/>
          <w:szCs w:val="28"/>
          <w:bdr w:val="none" w:sz="0" w:space="0" w:color="auto"/>
          <w:lang w:eastAsia="ru-RU"/>
        </w:rPr>
        <w:t xml:space="preserve"> Автостереотипы представляют собой суждения о чертах характера, образе жизни, внешних характеристиках этнической группы ее представителями; гетерестереотипы – </w:t>
      </w:r>
      <w:r w:rsidR="00A3049B">
        <w:rPr>
          <w:rFonts w:ascii="Times New Roman" w:eastAsia="Times New Roman" w:hAnsi="Times New Roman" w:cs="Times New Roman"/>
          <w:sz w:val="28"/>
          <w:szCs w:val="28"/>
          <w:bdr w:val="none" w:sz="0" w:space="0" w:color="auto"/>
          <w:lang w:eastAsia="ru-RU"/>
        </w:rPr>
        <w:lastRenderedPageBreak/>
        <w:t>о представителях других этнических групп. Исследователи</w:t>
      </w:r>
      <w:r w:rsidR="009E4671">
        <w:rPr>
          <w:rStyle w:val="FootnoteReference"/>
          <w:rFonts w:ascii="Times New Roman" w:eastAsia="Times New Roman" w:hAnsi="Times New Roman" w:cs="Times New Roman"/>
          <w:sz w:val="28"/>
          <w:szCs w:val="28"/>
          <w:bdr w:val="none" w:sz="0" w:space="0" w:color="auto"/>
          <w:lang w:eastAsia="ru-RU"/>
        </w:rPr>
        <w:footnoteReference w:id="70"/>
      </w:r>
      <w:r w:rsidR="00A3049B">
        <w:rPr>
          <w:rFonts w:ascii="Times New Roman" w:eastAsia="Times New Roman" w:hAnsi="Times New Roman" w:cs="Times New Roman"/>
          <w:sz w:val="28"/>
          <w:szCs w:val="28"/>
          <w:bdr w:val="none" w:sz="0" w:space="0" w:color="auto"/>
          <w:lang w:eastAsia="ru-RU"/>
        </w:rPr>
        <w:t xml:space="preserve"> отмечают, что автостереотипы</w:t>
      </w:r>
      <w:r w:rsidR="009E4671">
        <w:rPr>
          <w:rFonts w:ascii="Times New Roman" w:eastAsia="Times New Roman" w:hAnsi="Times New Roman" w:cs="Times New Roman"/>
          <w:sz w:val="28"/>
          <w:szCs w:val="28"/>
          <w:bdr w:val="none" w:sz="0" w:space="0" w:color="auto"/>
          <w:lang w:eastAsia="ru-RU"/>
        </w:rPr>
        <w:t xml:space="preserve"> в большей степени положительны и детализированны, в то время как гетеростереотипы гомогенны и могут иметь очень широкую эмоциональную палитру. </w:t>
      </w:r>
    </w:p>
    <w:p w:rsidR="00E41152" w:rsidRDefault="00E41152" w:rsidP="00406AC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sz w:val="28"/>
          <w:szCs w:val="28"/>
          <w:bdr w:val="none" w:sz="0" w:space="0" w:color="auto"/>
          <w:lang w:eastAsia="ru-RU"/>
        </w:rPr>
      </w:pPr>
      <w:r>
        <w:rPr>
          <w:rFonts w:ascii="Times New Roman" w:eastAsia="Times New Roman" w:hAnsi="Times New Roman" w:cs="Times New Roman"/>
          <w:sz w:val="28"/>
          <w:szCs w:val="28"/>
          <w:bdr w:val="none" w:sz="0" w:space="0" w:color="auto"/>
          <w:lang w:eastAsia="ru-RU"/>
        </w:rPr>
        <w:t>Выше мы уже говорили о функциях стереотипов, выделенных У.Липпманом, стереотипизация этнических групп фактически имеет те же функции в более узком значении: это, во-первых, один из наиболее простых способов адаптации как к собственной, так и к чужеродной культуре; во-вторых, этнические стереотипы играют роль защиты сознания от излишне детализированной информации и экономии интеллектуальных усилий; наконец, это функция «передачи элементов субкультуры этноса в историческом плане».</w:t>
      </w:r>
      <w:r>
        <w:rPr>
          <w:rStyle w:val="FootnoteReference"/>
          <w:rFonts w:ascii="Times New Roman" w:eastAsia="Times New Roman" w:hAnsi="Times New Roman" w:cs="Times New Roman"/>
          <w:sz w:val="28"/>
          <w:szCs w:val="28"/>
          <w:bdr w:val="none" w:sz="0" w:space="0" w:color="auto"/>
          <w:lang w:eastAsia="ru-RU"/>
        </w:rPr>
        <w:footnoteReference w:id="71"/>
      </w:r>
    </w:p>
    <w:p w:rsidR="00406AC2" w:rsidRDefault="007809BA" w:rsidP="00406AC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Проблема использования этнических стереотипов журналистами заключается в избыточности обращения к этому приему, применение его в случаях, когда это является неуместным. </w:t>
      </w:r>
      <w:r w:rsidR="00406AC2" w:rsidRPr="00406AC2">
        <w:rPr>
          <w:rFonts w:ascii="Times New Roman" w:hAnsi="Times New Roman" w:cs="Times New Roman"/>
          <w:sz w:val="28"/>
          <w:szCs w:val="28"/>
        </w:rPr>
        <w:t>В.К. Малькова отмечает, что для журналистов сегодня «этничность является еще одним важным штрихом, определяющим героев их газетных или радио- и телевизионных материалов, а этнический признак, совсем незначимый в большинстве случаев, порой используется прессой как яркий знак или символ при описании отдельных событий»</w:t>
      </w:r>
      <w:r w:rsidR="00406AC2" w:rsidRPr="00406AC2">
        <w:rPr>
          <w:rStyle w:val="FootnoteReference"/>
          <w:rFonts w:ascii="Times New Roman" w:hAnsi="Times New Roman" w:cs="Times New Roman"/>
          <w:sz w:val="28"/>
          <w:szCs w:val="28"/>
        </w:rPr>
        <w:footnoteReference w:id="72"/>
      </w:r>
      <w:r w:rsidR="00406AC2" w:rsidRPr="00406AC2">
        <w:rPr>
          <w:rFonts w:ascii="Times New Roman" w:hAnsi="Times New Roman" w:cs="Times New Roman"/>
          <w:sz w:val="28"/>
          <w:szCs w:val="28"/>
        </w:rPr>
        <w:t>.</w:t>
      </w:r>
      <w:r w:rsidRPr="007809BA">
        <w:rPr>
          <w:rFonts w:ascii="Times New Roman" w:hAnsi="Times New Roman" w:cs="Times New Roman"/>
          <w:sz w:val="28"/>
          <w:szCs w:val="28"/>
        </w:rPr>
        <w:t xml:space="preserve"> </w:t>
      </w:r>
      <w:r>
        <w:rPr>
          <w:rFonts w:ascii="Times New Roman" w:hAnsi="Times New Roman" w:cs="Times New Roman"/>
          <w:sz w:val="28"/>
          <w:szCs w:val="28"/>
        </w:rPr>
        <w:t>Этническая принадлежность героев журналистских материалов в большинстве случаев указывается тогда, когда их поведение, черты характер</w:t>
      </w:r>
      <w:r w:rsidR="00FF7079">
        <w:rPr>
          <w:rFonts w:ascii="Times New Roman" w:hAnsi="Times New Roman" w:cs="Times New Roman"/>
          <w:sz w:val="28"/>
          <w:szCs w:val="28"/>
        </w:rPr>
        <w:t>а</w:t>
      </w:r>
      <w:r>
        <w:rPr>
          <w:rFonts w:ascii="Times New Roman" w:hAnsi="Times New Roman" w:cs="Times New Roman"/>
          <w:sz w:val="28"/>
          <w:szCs w:val="28"/>
        </w:rPr>
        <w:t xml:space="preserve">, образ жизни или другие характеристики соответствуют устоявшимся среди аудитории стереотипам. </w:t>
      </w:r>
    </w:p>
    <w:p w:rsidR="007809BA" w:rsidRPr="00F22697" w:rsidRDefault="00FF7079" w:rsidP="00406AC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Говоря о возможностях журналистского участия в реализации национальной политики, нам необходимо вернуться к определению ролевых функций. С социологической точки зрения роль представляет собой динамическую модель поведения индивида в соответствии с его статичным положенением в обществе. </w:t>
      </w:r>
    </w:p>
    <w:p w:rsidR="00A744A5" w:rsidRDefault="00A744A5" w:rsidP="00406AC2">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Рассмотрим классификацию целевых установок и соответствующих им функциональных значений, предложенную И. Н. Блохиным</w:t>
      </w:r>
      <w:r w:rsidR="00C63157">
        <w:rPr>
          <w:rStyle w:val="FootnoteReference"/>
          <w:rFonts w:ascii="Times New Roman" w:hAnsi="Times New Roman" w:cs="Times New Roman"/>
          <w:sz w:val="28"/>
          <w:szCs w:val="28"/>
        </w:rPr>
        <w:footnoteReference w:id="73"/>
      </w:r>
      <w:r>
        <w:rPr>
          <w:rFonts w:ascii="Times New Roman" w:hAnsi="Times New Roman" w:cs="Times New Roman"/>
          <w:sz w:val="28"/>
          <w:szCs w:val="28"/>
        </w:rPr>
        <w:t>:</w:t>
      </w:r>
    </w:p>
    <w:p w:rsidR="00C63157" w:rsidRDefault="00A744A5" w:rsidP="00DD34C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C63157">
        <w:rPr>
          <w:rFonts w:ascii="Times New Roman" w:hAnsi="Times New Roman" w:cs="Times New Roman"/>
          <w:sz w:val="28"/>
          <w:szCs w:val="28"/>
        </w:rPr>
        <w:t xml:space="preserve">Целевая установка </w:t>
      </w:r>
      <w:r w:rsidRPr="00C63157">
        <w:rPr>
          <w:rFonts w:ascii="Times New Roman" w:hAnsi="Times New Roman" w:cs="Times New Roman"/>
          <w:i/>
          <w:sz w:val="28"/>
          <w:szCs w:val="28"/>
        </w:rPr>
        <w:t>наблюдение без участия</w:t>
      </w:r>
      <w:r w:rsidRPr="00C63157">
        <w:rPr>
          <w:rFonts w:ascii="Times New Roman" w:hAnsi="Times New Roman" w:cs="Times New Roman"/>
          <w:sz w:val="28"/>
          <w:szCs w:val="28"/>
        </w:rPr>
        <w:t xml:space="preserve"> и связанное с ней функциональное значение отражения предполагает констатацию фактов, «сбор и обработку» информации без какого-либо анализа со стороны журналиста. </w:t>
      </w:r>
    </w:p>
    <w:p w:rsidR="00C63157" w:rsidRDefault="00A744A5" w:rsidP="00DD34C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C63157">
        <w:rPr>
          <w:rFonts w:ascii="Times New Roman" w:hAnsi="Times New Roman" w:cs="Times New Roman"/>
          <w:sz w:val="28"/>
          <w:szCs w:val="28"/>
        </w:rPr>
        <w:t xml:space="preserve">Обобщение предполагает встраивание фактов в общую систему мировоззрения,  установление причинно-следственных связей и существующих закономерностей. Этому функциональному значению соответствует целевая установка </w:t>
      </w:r>
      <w:r w:rsidR="00C63157" w:rsidRPr="00C63157">
        <w:rPr>
          <w:rFonts w:ascii="Times New Roman" w:hAnsi="Times New Roman" w:cs="Times New Roman"/>
          <w:i/>
          <w:sz w:val="28"/>
          <w:szCs w:val="28"/>
        </w:rPr>
        <w:t>наблюдение частного как проявления целого</w:t>
      </w:r>
      <w:r w:rsidR="00C63157" w:rsidRPr="00C63157">
        <w:rPr>
          <w:rFonts w:ascii="Times New Roman" w:hAnsi="Times New Roman" w:cs="Times New Roman"/>
          <w:sz w:val="28"/>
          <w:szCs w:val="28"/>
        </w:rPr>
        <w:t>.</w:t>
      </w:r>
    </w:p>
    <w:p w:rsidR="00C63157" w:rsidRDefault="00C63157" w:rsidP="00DD34C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Сущность целевой установки </w:t>
      </w:r>
      <w:r>
        <w:rPr>
          <w:rFonts w:ascii="Times New Roman" w:hAnsi="Times New Roman" w:cs="Times New Roman"/>
          <w:i/>
          <w:sz w:val="28"/>
          <w:szCs w:val="28"/>
        </w:rPr>
        <w:t>участия</w:t>
      </w:r>
      <w:r w:rsidRPr="00C63157">
        <w:rPr>
          <w:rFonts w:ascii="Times New Roman" w:hAnsi="Times New Roman" w:cs="Times New Roman"/>
          <w:i/>
          <w:sz w:val="28"/>
          <w:szCs w:val="28"/>
        </w:rPr>
        <w:t xml:space="preserve"> как </w:t>
      </w:r>
      <w:r>
        <w:rPr>
          <w:rFonts w:ascii="Times New Roman" w:hAnsi="Times New Roman" w:cs="Times New Roman"/>
          <w:i/>
          <w:sz w:val="28"/>
          <w:szCs w:val="28"/>
        </w:rPr>
        <w:t>апелляции</w:t>
      </w:r>
      <w:r>
        <w:rPr>
          <w:rFonts w:ascii="Times New Roman" w:hAnsi="Times New Roman" w:cs="Times New Roman"/>
          <w:sz w:val="28"/>
          <w:szCs w:val="28"/>
        </w:rPr>
        <w:t xml:space="preserve"> можно охарактеризовать следующим образом: это инициирование журналистом действия, принятия решения, совершаемое другим лицом. Соответствующее функциональное значение – рекомендация.</w:t>
      </w:r>
    </w:p>
    <w:p w:rsidR="00C63157" w:rsidRDefault="00C63157" w:rsidP="00DD34CE">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Наконец, целевая установка </w:t>
      </w:r>
      <w:r w:rsidRPr="00C63157">
        <w:rPr>
          <w:rFonts w:ascii="Times New Roman" w:hAnsi="Times New Roman" w:cs="Times New Roman"/>
          <w:i/>
          <w:sz w:val="28"/>
          <w:szCs w:val="28"/>
        </w:rPr>
        <w:t>участия</w:t>
      </w:r>
      <w:r>
        <w:rPr>
          <w:rFonts w:ascii="Times New Roman" w:hAnsi="Times New Roman" w:cs="Times New Roman"/>
          <w:sz w:val="28"/>
          <w:szCs w:val="28"/>
        </w:rPr>
        <w:t xml:space="preserve"> подразумевает наличие реального влияния на аудиторию, которым обладают лишь немногие журналисты. Влияние в этом случае является и функциональным значением.</w:t>
      </w:r>
    </w:p>
    <w:p w:rsidR="009E4671" w:rsidRDefault="00E16463" w:rsidP="00E164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sz w:val="28"/>
          <w:szCs w:val="28"/>
          <w:bdr w:val="none" w:sz="0" w:space="0" w:color="auto"/>
          <w:lang w:eastAsia="ru-RU"/>
        </w:rPr>
      </w:pPr>
      <w:r>
        <w:rPr>
          <w:rFonts w:ascii="Times New Roman" w:hAnsi="Times New Roman" w:cs="Times New Roman"/>
          <w:sz w:val="28"/>
          <w:szCs w:val="28"/>
        </w:rPr>
        <w:lastRenderedPageBreak/>
        <w:t xml:space="preserve">Позиция «беспристрастного репортера», соответствующая установке наблюдения безучастия популяризирована западными журналистами и исследователями СМИ и нередко понимается как синоним объективности. Однако для журналиста, работающего с этнической информацией, в ситуации, </w:t>
      </w:r>
      <w:r w:rsidRPr="00E16463">
        <w:rPr>
          <w:rFonts w:ascii="Times New Roman" w:hAnsi="Times New Roman" w:cs="Times New Roman"/>
          <w:sz w:val="28"/>
          <w:szCs w:val="28"/>
        </w:rPr>
        <w:t xml:space="preserve">когда </w:t>
      </w:r>
      <w:r w:rsidRPr="005D4523">
        <w:rPr>
          <w:rFonts w:ascii="Times New Roman" w:eastAsia="Times New Roman" w:hAnsi="Times New Roman" w:cs="Times New Roman"/>
          <w:sz w:val="28"/>
          <w:szCs w:val="28"/>
          <w:bdr w:val="none" w:sz="0" w:space="0" w:color="auto"/>
          <w:lang w:eastAsia="ru-RU"/>
        </w:rPr>
        <w:t>происходит становление и формулирование не только национальной политики России после распада СССР, но и изменение взглядов на международные отношения во всем мире</w:t>
      </w:r>
      <w:r w:rsidRPr="00E16463">
        <w:rPr>
          <w:rFonts w:ascii="Times New Roman" w:eastAsia="Times New Roman" w:hAnsi="Times New Roman" w:cs="Times New Roman"/>
          <w:sz w:val="28"/>
          <w:szCs w:val="28"/>
          <w:bdr w:val="none" w:sz="0" w:space="0" w:color="auto"/>
          <w:lang w:eastAsia="ru-RU"/>
        </w:rPr>
        <w:t>, такую установку можно считать неприемлемой: для освещения этой тематики необходимы навыки анализа, установления причинно-следственных связей, прогнозирования, инициирования решений и действий со стороны властей, активное участие в общественной дискуссии и диалоге.</w:t>
      </w:r>
      <w:r w:rsidR="00DF2596">
        <w:rPr>
          <w:rFonts w:ascii="Times New Roman" w:eastAsia="Times New Roman" w:hAnsi="Times New Roman" w:cs="Times New Roman"/>
          <w:sz w:val="28"/>
          <w:szCs w:val="28"/>
          <w:bdr w:val="none" w:sz="0" w:space="0" w:color="auto"/>
          <w:lang w:eastAsia="ru-RU"/>
        </w:rPr>
        <w:t xml:space="preserve"> Как отмечает В. А. Сидоров, важнейший компонент профессиональной культуры журналиста – «способность видеть окружающую действительность не как дискретное пространство, в котором происходят разрозненные события и обнаруживаются не связанные между собой факты, а как целостное социальное образование со сложной структурой и закономерными связями между его элементами»</w:t>
      </w:r>
      <w:r w:rsidR="00DF2596">
        <w:rPr>
          <w:rStyle w:val="FootnoteReference"/>
          <w:rFonts w:ascii="Times New Roman" w:eastAsia="Times New Roman" w:hAnsi="Times New Roman" w:cs="Times New Roman"/>
          <w:sz w:val="28"/>
          <w:szCs w:val="28"/>
          <w:bdr w:val="none" w:sz="0" w:space="0" w:color="auto"/>
          <w:lang w:eastAsia="ru-RU"/>
        </w:rPr>
        <w:footnoteReference w:id="74"/>
      </w:r>
      <w:r w:rsidR="00DF2596">
        <w:rPr>
          <w:rFonts w:ascii="Times New Roman" w:eastAsia="Times New Roman" w:hAnsi="Times New Roman" w:cs="Times New Roman"/>
          <w:sz w:val="28"/>
          <w:szCs w:val="28"/>
          <w:bdr w:val="none" w:sz="0" w:space="0" w:color="auto"/>
          <w:lang w:eastAsia="ru-RU"/>
        </w:rPr>
        <w:t xml:space="preserve">. </w:t>
      </w:r>
    </w:p>
    <w:p w:rsidR="0074575B" w:rsidRDefault="00BD7909" w:rsidP="00D43A3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sz w:val="28"/>
          <w:szCs w:val="28"/>
          <w:bdr w:val="none" w:sz="0" w:space="0" w:color="auto"/>
          <w:lang w:eastAsia="ru-RU"/>
        </w:rPr>
      </w:pPr>
      <w:r w:rsidRPr="00BD7909">
        <w:rPr>
          <w:rFonts w:ascii="Times New Roman" w:eastAsia="Times New Roman" w:hAnsi="Times New Roman" w:cs="Times New Roman"/>
          <w:sz w:val="28"/>
          <w:szCs w:val="28"/>
          <w:bdr w:val="none" w:sz="0" w:space="0" w:color="auto"/>
          <w:lang w:eastAsia="ru-RU"/>
        </w:rPr>
        <w:t>Цитируя  создателей Этического кодекса журналистов, освещающих межэтническую информацию в Российской Федерации, считающих, что «ц</w:t>
      </w:r>
      <w:r w:rsidR="005D4523" w:rsidRPr="005D4523">
        <w:rPr>
          <w:rFonts w:ascii="Times New Roman" w:eastAsia="Times New Roman" w:hAnsi="Times New Roman" w:cs="Times New Roman"/>
          <w:sz w:val="28"/>
          <w:szCs w:val="28"/>
          <w:bdr w:val="none" w:sz="0" w:space="0" w:color="auto"/>
          <w:lang w:eastAsia="ru-RU"/>
        </w:rPr>
        <w:t>ель работы журналиста – не замалчивать факты и проблемы, а снизить градус напряженности в обществе, привить согражданам интерес и уважение к истории и культуре народов населяющих Россию, настроить аудиторию на созидание стабильного многонационального общества</w:t>
      </w:r>
      <w:r w:rsidRPr="00BD7909">
        <w:rPr>
          <w:rFonts w:ascii="Times New Roman" w:eastAsia="Times New Roman" w:hAnsi="Times New Roman" w:cs="Times New Roman"/>
          <w:sz w:val="28"/>
          <w:szCs w:val="28"/>
          <w:bdr w:val="none" w:sz="0" w:space="0" w:color="auto"/>
          <w:lang w:eastAsia="ru-RU"/>
        </w:rPr>
        <w:t>»</w:t>
      </w:r>
      <w:r>
        <w:rPr>
          <w:rStyle w:val="FootnoteReference"/>
          <w:rFonts w:ascii="Times New Roman" w:eastAsia="Times New Roman" w:hAnsi="Times New Roman" w:cs="Times New Roman"/>
          <w:sz w:val="28"/>
          <w:szCs w:val="28"/>
          <w:bdr w:val="none" w:sz="0" w:space="0" w:color="auto"/>
          <w:lang w:eastAsia="ru-RU"/>
        </w:rPr>
        <w:footnoteReference w:id="75"/>
      </w:r>
      <w:r w:rsidRPr="00BD7909">
        <w:rPr>
          <w:rFonts w:ascii="Times New Roman" w:eastAsia="Times New Roman" w:hAnsi="Times New Roman" w:cs="Times New Roman"/>
          <w:sz w:val="28"/>
          <w:szCs w:val="28"/>
          <w:bdr w:val="none" w:sz="0" w:space="0" w:color="auto"/>
          <w:lang w:eastAsia="ru-RU"/>
        </w:rPr>
        <w:t xml:space="preserve">, добавим, что </w:t>
      </w:r>
      <w:r w:rsidRPr="00BD7909">
        <w:rPr>
          <w:rFonts w:ascii="Times New Roman" w:eastAsia="Times New Roman" w:hAnsi="Times New Roman" w:cs="Times New Roman"/>
          <w:sz w:val="28"/>
          <w:szCs w:val="28"/>
          <w:bdr w:val="none" w:sz="0" w:space="0" w:color="auto"/>
          <w:lang w:eastAsia="ru-RU"/>
        </w:rPr>
        <w:lastRenderedPageBreak/>
        <w:t>беспристрастное наблюдение и констатация фактов и событий также не являются в этом случае целью журналиста.</w:t>
      </w:r>
    </w:p>
    <w:p w:rsidR="00D43A37" w:rsidRDefault="00D43A37" w:rsidP="00D43A3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sz w:val="28"/>
          <w:szCs w:val="28"/>
          <w:bdr w:val="none" w:sz="0" w:space="0" w:color="auto"/>
          <w:lang w:eastAsia="ru-RU"/>
        </w:rPr>
      </w:pPr>
    </w:p>
    <w:p w:rsidR="009A4289" w:rsidRDefault="009A4289" w:rsidP="00EE2A12">
      <w:pPr>
        <w:pStyle w:val="A1"/>
        <w:spacing w:line="360" w:lineRule="auto"/>
        <w:jc w:val="both"/>
        <w:rPr>
          <w:rFonts w:ascii="Times New Roman" w:hAnsi="Times New Roman" w:cs="Times New Roman"/>
          <w:b/>
          <w:sz w:val="28"/>
          <w:szCs w:val="28"/>
        </w:rPr>
      </w:pPr>
    </w:p>
    <w:p w:rsidR="009A4289" w:rsidRDefault="009A4289" w:rsidP="00EE2A12">
      <w:pPr>
        <w:pStyle w:val="A1"/>
        <w:spacing w:line="360" w:lineRule="auto"/>
        <w:jc w:val="both"/>
        <w:rPr>
          <w:rFonts w:ascii="Times New Roman" w:hAnsi="Times New Roman" w:cs="Times New Roman"/>
          <w:b/>
          <w:sz w:val="28"/>
          <w:szCs w:val="28"/>
        </w:rPr>
      </w:pPr>
    </w:p>
    <w:p w:rsidR="009A4289" w:rsidRDefault="0074575B" w:rsidP="00EE2A12">
      <w:pPr>
        <w:pStyle w:val="A1"/>
        <w:spacing w:line="360" w:lineRule="auto"/>
        <w:jc w:val="both"/>
        <w:rPr>
          <w:rFonts w:ascii="Times New Roman" w:hAnsi="Times New Roman" w:cs="Times New Roman"/>
          <w:b/>
          <w:sz w:val="28"/>
          <w:szCs w:val="28"/>
        </w:rPr>
      </w:pPr>
      <w:r w:rsidRPr="00EE2A12">
        <w:rPr>
          <w:rFonts w:ascii="Times New Roman" w:hAnsi="Times New Roman" w:cs="Times New Roman"/>
          <w:b/>
          <w:sz w:val="28"/>
          <w:szCs w:val="28"/>
        </w:rPr>
        <w:t>§2. Содержательный анализ журналистских средств в реализации национальной политики.</w:t>
      </w:r>
    </w:p>
    <w:p w:rsidR="00EE2A12" w:rsidRPr="00160B37" w:rsidRDefault="00EE2A12" w:rsidP="00EE2A12">
      <w:pPr>
        <w:pStyle w:val="A1"/>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160B37">
        <w:rPr>
          <w:rFonts w:ascii="Times New Roman" w:hAnsi="Times New Roman" w:cs="Times New Roman"/>
          <w:sz w:val="28"/>
          <w:szCs w:val="28"/>
        </w:rPr>
        <w:t xml:space="preserve">Для изучения средств, используемых журналистами в реализации национальной политики, нам необходимо проанализировать отобранный в качестве эмпирической базы публикации. Как уже отмечалось выше, мы разделили их на три группы, в соответствии с которыми и будем проводить анализ. </w:t>
      </w:r>
    </w:p>
    <w:p w:rsidR="00160B37" w:rsidRDefault="00160B37" w:rsidP="00160B3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color w:val="auto"/>
          <w:sz w:val="28"/>
          <w:szCs w:val="28"/>
          <w:bdr w:val="none" w:sz="0" w:space="0" w:color="auto"/>
          <w:lang w:eastAsia="ru-RU"/>
        </w:rPr>
      </w:pPr>
      <w:r>
        <w:rPr>
          <w:rFonts w:ascii="Times New Roman" w:eastAsia="Times New Roman" w:hAnsi="Times New Roman" w:cs="Times New Roman"/>
          <w:color w:val="auto"/>
          <w:sz w:val="28"/>
          <w:szCs w:val="28"/>
          <w:bdr w:val="none" w:sz="0" w:space="0" w:color="auto"/>
          <w:lang w:eastAsia="ru-RU"/>
        </w:rPr>
        <w:t>Первая группа – республиканские СМИ на русском языке, в рамках данного исследования в нее входят два издания – «Известия Удмуртской республики» и «Удмуртская правда».</w:t>
      </w:r>
    </w:p>
    <w:p w:rsidR="00256E0A" w:rsidRPr="00160B37" w:rsidRDefault="00EE2A12" w:rsidP="00160B37">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jc w:val="both"/>
        <w:rPr>
          <w:rFonts w:ascii="Times New Roman" w:eastAsia="Times New Roman" w:hAnsi="Times New Roman" w:cs="Times New Roman"/>
          <w:color w:val="auto"/>
          <w:sz w:val="28"/>
          <w:szCs w:val="28"/>
          <w:bdr w:val="none" w:sz="0" w:space="0" w:color="auto"/>
          <w:lang w:eastAsia="ru-RU"/>
        </w:rPr>
      </w:pPr>
      <w:r>
        <w:rPr>
          <w:rFonts w:hAnsi="Times New Roman"/>
          <w:sz w:val="28"/>
          <w:szCs w:val="28"/>
        </w:rPr>
        <w:t>Несколько</w:t>
      </w:r>
      <w:r>
        <w:rPr>
          <w:rFonts w:hAnsi="Times New Roman"/>
          <w:sz w:val="28"/>
          <w:szCs w:val="28"/>
        </w:rPr>
        <w:t xml:space="preserve"> </w:t>
      </w:r>
      <w:r>
        <w:rPr>
          <w:rFonts w:hAnsi="Times New Roman"/>
          <w:sz w:val="28"/>
          <w:szCs w:val="28"/>
        </w:rPr>
        <w:t>месяцев</w:t>
      </w:r>
      <w:r>
        <w:rPr>
          <w:rFonts w:hAnsi="Times New Roman"/>
          <w:sz w:val="28"/>
          <w:szCs w:val="28"/>
        </w:rPr>
        <w:t xml:space="preserve"> </w:t>
      </w:r>
      <w:r>
        <w:rPr>
          <w:rFonts w:hAnsi="Times New Roman"/>
          <w:sz w:val="28"/>
          <w:szCs w:val="28"/>
        </w:rPr>
        <w:t>подряд</w:t>
      </w:r>
      <w:r>
        <w:rPr>
          <w:rFonts w:hAnsi="Times New Roman"/>
          <w:sz w:val="28"/>
          <w:szCs w:val="28"/>
        </w:rPr>
        <w:t xml:space="preserve"> </w:t>
      </w:r>
      <w:r w:rsidR="00B56152">
        <w:rPr>
          <w:rFonts w:hAnsi="Times New Roman"/>
          <w:sz w:val="28"/>
          <w:szCs w:val="28"/>
        </w:rPr>
        <w:t>газета</w:t>
      </w:r>
      <w:r w:rsidR="00B56152">
        <w:rPr>
          <w:rFonts w:hAnsi="Times New Roman"/>
          <w:sz w:val="28"/>
          <w:szCs w:val="28"/>
        </w:rPr>
        <w:t xml:space="preserve"> </w:t>
      </w:r>
      <w:r w:rsidR="00B56152">
        <w:rPr>
          <w:rFonts w:hAnsi="Times New Roman"/>
          <w:sz w:val="28"/>
          <w:szCs w:val="28"/>
        </w:rPr>
        <w:t>«Известия</w:t>
      </w:r>
      <w:r w:rsidR="00B56152">
        <w:rPr>
          <w:rFonts w:hAnsi="Times New Roman"/>
          <w:sz w:val="28"/>
          <w:szCs w:val="28"/>
        </w:rPr>
        <w:t xml:space="preserve"> </w:t>
      </w:r>
      <w:r w:rsidR="00B56152">
        <w:rPr>
          <w:rFonts w:hAnsi="Times New Roman"/>
          <w:sz w:val="28"/>
          <w:szCs w:val="28"/>
        </w:rPr>
        <w:t>УР»</w:t>
      </w:r>
      <w:r w:rsidR="00B56152">
        <w:rPr>
          <w:rFonts w:hAnsi="Times New Roman"/>
          <w:sz w:val="28"/>
          <w:szCs w:val="28"/>
        </w:rPr>
        <w:t xml:space="preserve"> </w:t>
      </w:r>
      <w:r>
        <w:rPr>
          <w:rFonts w:hAnsi="Times New Roman"/>
          <w:sz w:val="28"/>
          <w:szCs w:val="28"/>
        </w:rPr>
        <w:t>отдавала</w:t>
      </w:r>
      <w:r w:rsidR="00B56152">
        <w:rPr>
          <w:rFonts w:hAnsi="Times New Roman"/>
          <w:sz w:val="28"/>
          <w:szCs w:val="28"/>
        </w:rPr>
        <w:t xml:space="preserve"> </w:t>
      </w:r>
      <w:r w:rsidR="00B56152">
        <w:rPr>
          <w:rFonts w:hAnsi="Times New Roman"/>
          <w:sz w:val="28"/>
          <w:szCs w:val="28"/>
        </w:rPr>
        <w:t>большую</w:t>
      </w:r>
      <w:r w:rsidR="00B56152">
        <w:rPr>
          <w:rFonts w:hAnsi="Times New Roman"/>
          <w:sz w:val="28"/>
          <w:szCs w:val="28"/>
        </w:rPr>
        <w:t xml:space="preserve"> </w:t>
      </w:r>
      <w:r w:rsidR="00B56152">
        <w:rPr>
          <w:rFonts w:hAnsi="Times New Roman"/>
          <w:sz w:val="28"/>
          <w:szCs w:val="28"/>
        </w:rPr>
        <w:t>часть</w:t>
      </w:r>
      <w:r w:rsidR="00B56152">
        <w:rPr>
          <w:rFonts w:hAnsi="Times New Roman"/>
          <w:sz w:val="28"/>
          <w:szCs w:val="28"/>
        </w:rPr>
        <w:t xml:space="preserve"> </w:t>
      </w:r>
      <w:r w:rsidR="00B56152">
        <w:rPr>
          <w:rFonts w:hAnsi="Times New Roman"/>
          <w:sz w:val="28"/>
          <w:szCs w:val="28"/>
        </w:rPr>
        <w:t>печатных</w:t>
      </w:r>
      <w:r w:rsidR="00B56152">
        <w:rPr>
          <w:rFonts w:hAnsi="Times New Roman"/>
          <w:sz w:val="28"/>
          <w:szCs w:val="28"/>
        </w:rPr>
        <w:t xml:space="preserve"> </w:t>
      </w:r>
      <w:r w:rsidR="00B56152">
        <w:rPr>
          <w:rFonts w:hAnsi="Times New Roman"/>
          <w:sz w:val="28"/>
          <w:szCs w:val="28"/>
        </w:rPr>
        <w:t>площадей</w:t>
      </w:r>
      <w:r w:rsidR="00B56152">
        <w:rPr>
          <w:rFonts w:hAnsi="Times New Roman"/>
          <w:sz w:val="28"/>
          <w:szCs w:val="28"/>
        </w:rPr>
        <w:t xml:space="preserve"> </w:t>
      </w:r>
      <w:r w:rsidR="00B56152">
        <w:rPr>
          <w:rFonts w:hAnsi="Times New Roman"/>
          <w:sz w:val="28"/>
          <w:szCs w:val="28"/>
        </w:rPr>
        <w:t>для</w:t>
      </w:r>
      <w:r w:rsidR="00B56152">
        <w:rPr>
          <w:rFonts w:hAnsi="Times New Roman"/>
          <w:sz w:val="28"/>
          <w:szCs w:val="28"/>
        </w:rPr>
        <w:t xml:space="preserve"> </w:t>
      </w:r>
      <w:r w:rsidR="00B56152">
        <w:rPr>
          <w:rFonts w:hAnsi="Times New Roman"/>
          <w:sz w:val="28"/>
          <w:szCs w:val="28"/>
        </w:rPr>
        <w:t>публикации</w:t>
      </w:r>
      <w:r w:rsidR="00B56152">
        <w:rPr>
          <w:rFonts w:hAnsi="Times New Roman"/>
          <w:sz w:val="28"/>
          <w:szCs w:val="28"/>
        </w:rPr>
        <w:t xml:space="preserve"> </w:t>
      </w:r>
      <w:r w:rsidR="00B56152">
        <w:rPr>
          <w:rFonts w:hAnsi="Times New Roman"/>
          <w:sz w:val="28"/>
          <w:szCs w:val="28"/>
        </w:rPr>
        <w:t>принятых</w:t>
      </w:r>
      <w:r w:rsidR="00B56152">
        <w:rPr>
          <w:rFonts w:hAnsi="Times New Roman"/>
          <w:sz w:val="28"/>
          <w:szCs w:val="28"/>
        </w:rPr>
        <w:t xml:space="preserve"> </w:t>
      </w:r>
      <w:r w:rsidR="00B56152">
        <w:rPr>
          <w:rFonts w:hAnsi="Times New Roman"/>
          <w:sz w:val="28"/>
          <w:szCs w:val="28"/>
        </w:rPr>
        <w:t>Советом</w:t>
      </w:r>
      <w:r w:rsidR="00B56152">
        <w:rPr>
          <w:rFonts w:hAnsi="Times New Roman"/>
          <w:sz w:val="28"/>
          <w:szCs w:val="28"/>
        </w:rPr>
        <w:t xml:space="preserve"> </w:t>
      </w:r>
      <w:r w:rsidR="00B56152">
        <w:rPr>
          <w:rFonts w:hAnsi="Times New Roman"/>
          <w:sz w:val="28"/>
          <w:szCs w:val="28"/>
        </w:rPr>
        <w:t>Федерации</w:t>
      </w:r>
      <w:r w:rsidR="00B56152">
        <w:rPr>
          <w:rFonts w:hAnsi="Times New Roman"/>
          <w:sz w:val="28"/>
          <w:szCs w:val="28"/>
        </w:rPr>
        <w:t xml:space="preserve"> </w:t>
      </w:r>
      <w:r w:rsidR="00B56152">
        <w:rPr>
          <w:rFonts w:hAnsi="Times New Roman"/>
          <w:sz w:val="28"/>
          <w:szCs w:val="28"/>
        </w:rPr>
        <w:t>документов</w:t>
      </w:r>
      <w:r w:rsidR="00B56152">
        <w:rPr>
          <w:rFonts w:hAnsi="Times New Roman"/>
          <w:sz w:val="28"/>
          <w:szCs w:val="28"/>
        </w:rPr>
        <w:t xml:space="preserve"> </w:t>
      </w:r>
      <w:r w:rsidR="00B56152">
        <w:rPr>
          <w:rFonts w:hAnsi="Times New Roman"/>
          <w:sz w:val="28"/>
          <w:szCs w:val="28"/>
        </w:rPr>
        <w:t>различного</w:t>
      </w:r>
      <w:r w:rsidR="00B56152">
        <w:rPr>
          <w:rFonts w:hAnsi="Times New Roman"/>
          <w:sz w:val="28"/>
          <w:szCs w:val="28"/>
        </w:rPr>
        <w:t xml:space="preserve"> </w:t>
      </w:r>
      <w:r w:rsidR="00B56152">
        <w:rPr>
          <w:rFonts w:hAnsi="Times New Roman"/>
          <w:sz w:val="28"/>
          <w:szCs w:val="28"/>
        </w:rPr>
        <w:t>рода</w:t>
      </w:r>
      <w:r w:rsidR="00B56152">
        <w:rPr>
          <w:rFonts w:ascii="Times New Roman"/>
          <w:sz w:val="28"/>
          <w:szCs w:val="28"/>
        </w:rPr>
        <w:t xml:space="preserve">, </w:t>
      </w:r>
      <w:r w:rsidR="00B56152">
        <w:rPr>
          <w:rFonts w:hAnsi="Times New Roman"/>
          <w:sz w:val="28"/>
          <w:szCs w:val="28"/>
        </w:rPr>
        <w:t>поэтому</w:t>
      </w:r>
      <w:r w:rsidR="00B56152">
        <w:rPr>
          <w:rFonts w:hAnsi="Times New Roman"/>
          <w:sz w:val="28"/>
          <w:szCs w:val="28"/>
        </w:rPr>
        <w:t xml:space="preserve"> </w:t>
      </w:r>
      <w:r w:rsidR="00B56152">
        <w:rPr>
          <w:rFonts w:hAnsi="Times New Roman"/>
          <w:sz w:val="28"/>
          <w:szCs w:val="28"/>
        </w:rPr>
        <w:t>в</w:t>
      </w:r>
      <w:r w:rsidR="00B56152">
        <w:rPr>
          <w:rFonts w:hAnsi="Times New Roman"/>
          <w:sz w:val="28"/>
          <w:szCs w:val="28"/>
        </w:rPr>
        <w:t xml:space="preserve"> </w:t>
      </w:r>
      <w:r w:rsidR="00B56152">
        <w:rPr>
          <w:rFonts w:hAnsi="Times New Roman"/>
          <w:sz w:val="28"/>
          <w:szCs w:val="28"/>
        </w:rPr>
        <w:t>качестве</w:t>
      </w:r>
      <w:r w:rsidR="00B56152">
        <w:rPr>
          <w:rFonts w:hAnsi="Times New Roman"/>
          <w:sz w:val="28"/>
          <w:szCs w:val="28"/>
        </w:rPr>
        <w:t xml:space="preserve"> </w:t>
      </w:r>
      <w:r w:rsidR="00B56152">
        <w:rPr>
          <w:rFonts w:hAnsi="Times New Roman"/>
          <w:sz w:val="28"/>
          <w:szCs w:val="28"/>
        </w:rPr>
        <w:t>эмпирического</w:t>
      </w:r>
      <w:r w:rsidR="00B56152">
        <w:rPr>
          <w:rFonts w:hAnsi="Times New Roman"/>
          <w:sz w:val="28"/>
          <w:szCs w:val="28"/>
        </w:rPr>
        <w:t xml:space="preserve"> </w:t>
      </w:r>
      <w:r w:rsidR="00B56152">
        <w:rPr>
          <w:rFonts w:hAnsi="Times New Roman"/>
          <w:sz w:val="28"/>
          <w:szCs w:val="28"/>
        </w:rPr>
        <w:t>материала</w:t>
      </w:r>
      <w:r w:rsidR="00B56152">
        <w:rPr>
          <w:rFonts w:hAnsi="Times New Roman"/>
          <w:sz w:val="28"/>
          <w:szCs w:val="28"/>
        </w:rPr>
        <w:t xml:space="preserve"> </w:t>
      </w:r>
      <w:r w:rsidR="00B56152">
        <w:rPr>
          <w:rFonts w:hAnsi="Times New Roman"/>
          <w:sz w:val="28"/>
          <w:szCs w:val="28"/>
        </w:rPr>
        <w:t>для</w:t>
      </w:r>
      <w:r w:rsidR="00B56152">
        <w:rPr>
          <w:rFonts w:hAnsi="Times New Roman"/>
          <w:sz w:val="28"/>
          <w:szCs w:val="28"/>
        </w:rPr>
        <w:t xml:space="preserve"> </w:t>
      </w:r>
      <w:r w:rsidR="00B56152">
        <w:rPr>
          <w:rFonts w:hAnsi="Times New Roman"/>
          <w:sz w:val="28"/>
          <w:szCs w:val="28"/>
        </w:rPr>
        <w:t>исследования</w:t>
      </w:r>
      <w:r w:rsidR="00B56152">
        <w:rPr>
          <w:rFonts w:hAnsi="Times New Roman"/>
          <w:sz w:val="28"/>
          <w:szCs w:val="28"/>
        </w:rPr>
        <w:t xml:space="preserve"> </w:t>
      </w:r>
      <w:r w:rsidR="00B56152">
        <w:rPr>
          <w:rFonts w:hAnsi="Times New Roman"/>
          <w:sz w:val="28"/>
          <w:szCs w:val="28"/>
        </w:rPr>
        <w:t>были</w:t>
      </w:r>
      <w:r w:rsidR="00B56152">
        <w:rPr>
          <w:rFonts w:hAnsi="Times New Roman"/>
          <w:sz w:val="28"/>
          <w:szCs w:val="28"/>
        </w:rPr>
        <w:t xml:space="preserve"> </w:t>
      </w:r>
      <w:r w:rsidR="00B56152">
        <w:rPr>
          <w:rFonts w:hAnsi="Times New Roman"/>
          <w:sz w:val="28"/>
          <w:szCs w:val="28"/>
        </w:rPr>
        <w:t>выбраны</w:t>
      </w:r>
      <w:r w:rsidR="00B56152">
        <w:rPr>
          <w:rFonts w:hAnsi="Times New Roman"/>
          <w:sz w:val="28"/>
          <w:szCs w:val="28"/>
        </w:rPr>
        <w:t xml:space="preserve"> </w:t>
      </w:r>
      <w:r w:rsidR="00B56152">
        <w:rPr>
          <w:rFonts w:hAnsi="Times New Roman"/>
          <w:sz w:val="28"/>
          <w:szCs w:val="28"/>
        </w:rPr>
        <w:t>номера</w:t>
      </w:r>
      <w:r w:rsidR="00B56152">
        <w:rPr>
          <w:rFonts w:hAnsi="Times New Roman"/>
          <w:sz w:val="28"/>
          <w:szCs w:val="28"/>
        </w:rPr>
        <w:t xml:space="preserve"> </w:t>
      </w:r>
      <w:r w:rsidR="00B56152">
        <w:rPr>
          <w:rFonts w:hAnsi="Times New Roman"/>
          <w:sz w:val="28"/>
          <w:szCs w:val="28"/>
        </w:rPr>
        <w:t>газеты</w:t>
      </w:r>
      <w:r w:rsidR="00B56152">
        <w:rPr>
          <w:rFonts w:hAnsi="Times New Roman"/>
          <w:sz w:val="28"/>
          <w:szCs w:val="28"/>
        </w:rPr>
        <w:t xml:space="preserve"> </w:t>
      </w:r>
      <w:r w:rsidR="00B56152">
        <w:rPr>
          <w:rFonts w:hAnsi="Times New Roman"/>
          <w:sz w:val="28"/>
          <w:szCs w:val="28"/>
        </w:rPr>
        <w:t>за</w:t>
      </w:r>
      <w:r w:rsidR="00B56152">
        <w:rPr>
          <w:rFonts w:hAnsi="Times New Roman"/>
          <w:sz w:val="28"/>
          <w:szCs w:val="28"/>
        </w:rPr>
        <w:t xml:space="preserve"> </w:t>
      </w:r>
      <w:r w:rsidR="00B56152">
        <w:rPr>
          <w:rFonts w:hAnsi="Times New Roman"/>
          <w:sz w:val="28"/>
          <w:szCs w:val="28"/>
        </w:rPr>
        <w:t>ноябрь</w:t>
      </w:r>
      <w:r w:rsidR="00B56152">
        <w:rPr>
          <w:rFonts w:hAnsi="Times New Roman"/>
          <w:sz w:val="28"/>
          <w:szCs w:val="28"/>
        </w:rPr>
        <w:t xml:space="preserve"> </w:t>
      </w:r>
      <w:r w:rsidR="00B56152">
        <w:rPr>
          <w:rFonts w:hAnsi="Times New Roman"/>
          <w:sz w:val="28"/>
          <w:szCs w:val="28"/>
        </w:rPr>
        <w:t>и</w:t>
      </w:r>
      <w:r w:rsidR="00B56152">
        <w:rPr>
          <w:rFonts w:hAnsi="Times New Roman"/>
          <w:sz w:val="28"/>
          <w:szCs w:val="28"/>
        </w:rPr>
        <w:t xml:space="preserve"> </w:t>
      </w:r>
      <w:r w:rsidR="00B56152">
        <w:rPr>
          <w:rFonts w:hAnsi="Times New Roman"/>
          <w:sz w:val="28"/>
          <w:szCs w:val="28"/>
        </w:rPr>
        <w:t>декабрь</w:t>
      </w:r>
      <w:r w:rsidR="00B56152">
        <w:rPr>
          <w:rFonts w:hAnsi="Times New Roman"/>
          <w:sz w:val="28"/>
          <w:szCs w:val="28"/>
        </w:rPr>
        <w:t xml:space="preserve"> </w:t>
      </w:r>
      <w:r w:rsidR="00B56152">
        <w:rPr>
          <w:rFonts w:ascii="Times New Roman"/>
          <w:sz w:val="28"/>
          <w:szCs w:val="28"/>
        </w:rPr>
        <w:t xml:space="preserve">2013 </w:t>
      </w:r>
      <w:r w:rsidR="00B56152">
        <w:rPr>
          <w:rFonts w:hAnsi="Times New Roman"/>
          <w:sz w:val="28"/>
          <w:szCs w:val="28"/>
        </w:rPr>
        <w:t>года</w:t>
      </w:r>
      <w:r w:rsidR="00B56152">
        <w:rPr>
          <w:rFonts w:ascii="Times New Roman"/>
          <w:sz w:val="28"/>
          <w:szCs w:val="28"/>
        </w:rPr>
        <w:t xml:space="preserve">. </w:t>
      </w:r>
      <w:r w:rsidR="00B56152">
        <w:rPr>
          <w:rFonts w:hAnsi="Times New Roman"/>
          <w:sz w:val="28"/>
          <w:szCs w:val="28"/>
        </w:rPr>
        <w:t>В</w:t>
      </w:r>
      <w:r w:rsidR="00B56152">
        <w:rPr>
          <w:rFonts w:hAnsi="Times New Roman"/>
          <w:sz w:val="28"/>
          <w:szCs w:val="28"/>
        </w:rPr>
        <w:t xml:space="preserve"> </w:t>
      </w:r>
      <w:r w:rsidR="00B56152">
        <w:rPr>
          <w:rFonts w:hAnsi="Times New Roman"/>
          <w:sz w:val="28"/>
          <w:szCs w:val="28"/>
        </w:rPr>
        <w:t>исследуемом</w:t>
      </w:r>
      <w:r w:rsidR="00B56152">
        <w:rPr>
          <w:rFonts w:hAnsi="Times New Roman"/>
          <w:sz w:val="28"/>
          <w:szCs w:val="28"/>
        </w:rPr>
        <w:t xml:space="preserve"> </w:t>
      </w:r>
      <w:r w:rsidR="00B56152">
        <w:rPr>
          <w:rFonts w:hAnsi="Times New Roman"/>
          <w:sz w:val="28"/>
          <w:szCs w:val="28"/>
        </w:rPr>
        <w:t>нами</w:t>
      </w:r>
      <w:r w:rsidR="00B56152">
        <w:rPr>
          <w:rFonts w:hAnsi="Times New Roman"/>
          <w:sz w:val="28"/>
          <w:szCs w:val="28"/>
        </w:rPr>
        <w:t xml:space="preserve"> </w:t>
      </w:r>
      <w:r w:rsidR="00B56152">
        <w:rPr>
          <w:rFonts w:hAnsi="Times New Roman"/>
          <w:sz w:val="28"/>
          <w:szCs w:val="28"/>
        </w:rPr>
        <w:t>периоде</w:t>
      </w:r>
      <w:r w:rsidR="00B56152">
        <w:rPr>
          <w:rFonts w:hAnsi="Times New Roman"/>
          <w:sz w:val="28"/>
          <w:szCs w:val="28"/>
        </w:rPr>
        <w:t xml:space="preserve"> </w:t>
      </w:r>
      <w:r w:rsidR="00B56152">
        <w:rPr>
          <w:rFonts w:hAnsi="Times New Roman"/>
          <w:sz w:val="28"/>
          <w:szCs w:val="28"/>
        </w:rPr>
        <w:t>в</w:t>
      </w:r>
      <w:r w:rsidR="00B56152">
        <w:rPr>
          <w:rFonts w:hAnsi="Times New Roman"/>
          <w:sz w:val="28"/>
          <w:szCs w:val="28"/>
        </w:rPr>
        <w:t xml:space="preserve"> </w:t>
      </w:r>
      <w:r w:rsidR="00B56152">
        <w:rPr>
          <w:rFonts w:hAnsi="Times New Roman"/>
          <w:sz w:val="28"/>
          <w:szCs w:val="28"/>
        </w:rPr>
        <w:t>зону</w:t>
      </w:r>
      <w:r w:rsidR="00B56152">
        <w:rPr>
          <w:rFonts w:hAnsi="Times New Roman"/>
          <w:sz w:val="28"/>
          <w:szCs w:val="28"/>
        </w:rPr>
        <w:t xml:space="preserve"> </w:t>
      </w:r>
      <w:r w:rsidR="00B56152">
        <w:rPr>
          <w:rFonts w:hAnsi="Times New Roman"/>
          <w:sz w:val="28"/>
          <w:szCs w:val="28"/>
        </w:rPr>
        <w:t>наши</w:t>
      </w:r>
      <w:r w:rsidR="00B56152">
        <w:rPr>
          <w:rFonts w:hAnsi="Times New Roman"/>
          <w:sz w:val="28"/>
          <w:szCs w:val="28"/>
        </w:rPr>
        <w:t xml:space="preserve"> </w:t>
      </w:r>
      <w:r w:rsidR="00B56152">
        <w:rPr>
          <w:rFonts w:hAnsi="Times New Roman"/>
          <w:sz w:val="28"/>
          <w:szCs w:val="28"/>
        </w:rPr>
        <w:t>интересов</w:t>
      </w:r>
      <w:r w:rsidR="00B56152">
        <w:rPr>
          <w:rFonts w:hAnsi="Times New Roman"/>
          <w:sz w:val="28"/>
          <w:szCs w:val="28"/>
        </w:rPr>
        <w:t xml:space="preserve"> </w:t>
      </w:r>
      <w:r w:rsidR="00B56152">
        <w:rPr>
          <w:rFonts w:hAnsi="Times New Roman"/>
          <w:sz w:val="28"/>
          <w:szCs w:val="28"/>
        </w:rPr>
        <w:t>попали</w:t>
      </w:r>
      <w:r w:rsidR="00B56152">
        <w:rPr>
          <w:rFonts w:hAnsi="Times New Roman"/>
          <w:sz w:val="28"/>
          <w:szCs w:val="28"/>
        </w:rPr>
        <w:t xml:space="preserve"> </w:t>
      </w:r>
      <w:r w:rsidR="00B56152">
        <w:rPr>
          <w:rFonts w:hAnsi="Times New Roman"/>
          <w:sz w:val="28"/>
          <w:szCs w:val="28"/>
        </w:rPr>
        <w:t>материалы</w:t>
      </w:r>
      <w:r w:rsidR="00B56152">
        <w:rPr>
          <w:rFonts w:ascii="Times New Roman"/>
          <w:sz w:val="28"/>
          <w:szCs w:val="28"/>
        </w:rPr>
        <w:t xml:space="preserve">, </w:t>
      </w:r>
      <w:r w:rsidR="00B56152">
        <w:rPr>
          <w:rFonts w:hAnsi="Times New Roman"/>
          <w:sz w:val="28"/>
          <w:szCs w:val="28"/>
        </w:rPr>
        <w:t>представленные</w:t>
      </w:r>
      <w:r w:rsidR="00B56152">
        <w:rPr>
          <w:rFonts w:hAnsi="Times New Roman"/>
          <w:sz w:val="28"/>
          <w:szCs w:val="28"/>
        </w:rPr>
        <w:t xml:space="preserve"> </w:t>
      </w:r>
      <w:r w:rsidR="00B56152">
        <w:rPr>
          <w:rFonts w:hAnsi="Times New Roman"/>
          <w:sz w:val="28"/>
          <w:szCs w:val="28"/>
        </w:rPr>
        <w:t>ниже</w:t>
      </w:r>
      <w:r w:rsidR="00B56152">
        <w:rPr>
          <w:rFonts w:ascii="Times New Roman"/>
          <w:sz w:val="28"/>
          <w:szCs w:val="28"/>
        </w:rPr>
        <w:t xml:space="preserve">, </w:t>
      </w:r>
      <w:r w:rsidR="00B56152">
        <w:rPr>
          <w:rFonts w:hAnsi="Times New Roman"/>
          <w:sz w:val="28"/>
          <w:szCs w:val="28"/>
        </w:rPr>
        <w:t>освещающие</w:t>
      </w:r>
      <w:r w:rsidR="00B56152">
        <w:rPr>
          <w:rFonts w:hAnsi="Times New Roman"/>
          <w:sz w:val="28"/>
          <w:szCs w:val="28"/>
        </w:rPr>
        <w:t xml:space="preserve"> </w:t>
      </w:r>
      <w:r w:rsidR="00B56152">
        <w:rPr>
          <w:rFonts w:hAnsi="Times New Roman"/>
          <w:sz w:val="28"/>
          <w:szCs w:val="28"/>
        </w:rPr>
        <w:t>этнические</w:t>
      </w:r>
      <w:r w:rsidR="00B56152">
        <w:rPr>
          <w:rFonts w:hAnsi="Times New Roman"/>
          <w:sz w:val="28"/>
          <w:szCs w:val="28"/>
        </w:rPr>
        <w:t xml:space="preserve"> </w:t>
      </w:r>
      <w:r w:rsidR="00B56152">
        <w:rPr>
          <w:rFonts w:hAnsi="Times New Roman"/>
          <w:sz w:val="28"/>
          <w:szCs w:val="28"/>
        </w:rPr>
        <w:t>вопросы</w:t>
      </w:r>
      <w:r w:rsidR="00B56152">
        <w:rPr>
          <w:rFonts w:ascii="Times New Roman"/>
          <w:sz w:val="28"/>
          <w:szCs w:val="28"/>
        </w:rPr>
        <w:t xml:space="preserve">, </w:t>
      </w:r>
      <w:r w:rsidR="00B56152">
        <w:rPr>
          <w:rFonts w:hAnsi="Times New Roman"/>
          <w:sz w:val="28"/>
          <w:szCs w:val="28"/>
        </w:rPr>
        <w:t>события</w:t>
      </w:r>
      <w:r w:rsidR="00B56152">
        <w:rPr>
          <w:rFonts w:hAnsi="Times New Roman"/>
          <w:sz w:val="28"/>
          <w:szCs w:val="28"/>
        </w:rPr>
        <w:t xml:space="preserve"> </w:t>
      </w:r>
      <w:r w:rsidR="00B56152">
        <w:rPr>
          <w:rFonts w:hAnsi="Times New Roman"/>
          <w:sz w:val="28"/>
          <w:szCs w:val="28"/>
        </w:rPr>
        <w:t>в</w:t>
      </w:r>
      <w:r w:rsidR="00B56152">
        <w:rPr>
          <w:rFonts w:hAnsi="Times New Roman"/>
          <w:sz w:val="28"/>
          <w:szCs w:val="28"/>
        </w:rPr>
        <w:t xml:space="preserve"> </w:t>
      </w:r>
      <w:r w:rsidR="00B56152">
        <w:rPr>
          <w:rFonts w:hAnsi="Times New Roman"/>
          <w:sz w:val="28"/>
          <w:szCs w:val="28"/>
        </w:rPr>
        <w:t>культурной</w:t>
      </w:r>
      <w:r w:rsidR="00B56152">
        <w:rPr>
          <w:rFonts w:hAnsi="Times New Roman"/>
          <w:sz w:val="28"/>
          <w:szCs w:val="28"/>
        </w:rPr>
        <w:t xml:space="preserve"> </w:t>
      </w:r>
      <w:r w:rsidR="00B56152">
        <w:rPr>
          <w:rFonts w:hAnsi="Times New Roman"/>
          <w:sz w:val="28"/>
          <w:szCs w:val="28"/>
        </w:rPr>
        <w:t>жизни</w:t>
      </w:r>
      <w:r w:rsidR="00B56152">
        <w:rPr>
          <w:rFonts w:hAnsi="Times New Roman"/>
          <w:sz w:val="28"/>
          <w:szCs w:val="28"/>
        </w:rPr>
        <w:t xml:space="preserve"> </w:t>
      </w:r>
      <w:r w:rsidR="00B56152">
        <w:rPr>
          <w:rFonts w:hAnsi="Times New Roman"/>
          <w:sz w:val="28"/>
          <w:szCs w:val="28"/>
        </w:rPr>
        <w:t>этноса</w:t>
      </w:r>
      <w:r w:rsidR="00B56152">
        <w:rPr>
          <w:rFonts w:hAnsi="Times New Roman"/>
          <w:sz w:val="28"/>
          <w:szCs w:val="28"/>
        </w:rPr>
        <w:t xml:space="preserve"> </w:t>
      </w:r>
      <w:r w:rsidR="00B56152">
        <w:rPr>
          <w:rFonts w:hAnsi="Times New Roman"/>
          <w:sz w:val="28"/>
          <w:szCs w:val="28"/>
        </w:rPr>
        <w:t>и</w:t>
      </w:r>
      <w:r w:rsidR="00B56152">
        <w:rPr>
          <w:rFonts w:hAnsi="Times New Roman"/>
          <w:sz w:val="28"/>
          <w:szCs w:val="28"/>
        </w:rPr>
        <w:t xml:space="preserve"> </w:t>
      </w:r>
      <w:r w:rsidR="00B56152">
        <w:rPr>
          <w:rFonts w:hAnsi="Times New Roman"/>
          <w:sz w:val="28"/>
          <w:szCs w:val="28"/>
        </w:rPr>
        <w:t>темы</w:t>
      </w:r>
      <w:r w:rsidR="00B56152">
        <w:rPr>
          <w:rFonts w:hAnsi="Times New Roman"/>
          <w:sz w:val="28"/>
          <w:szCs w:val="28"/>
        </w:rPr>
        <w:t xml:space="preserve"> </w:t>
      </w:r>
      <w:r w:rsidR="00B56152">
        <w:rPr>
          <w:rFonts w:hAnsi="Times New Roman"/>
          <w:sz w:val="28"/>
          <w:szCs w:val="28"/>
        </w:rPr>
        <w:t>межэтнических</w:t>
      </w:r>
      <w:r w:rsidR="00B56152">
        <w:rPr>
          <w:rFonts w:hAnsi="Times New Roman"/>
          <w:sz w:val="28"/>
          <w:szCs w:val="28"/>
        </w:rPr>
        <w:t xml:space="preserve"> </w:t>
      </w:r>
      <w:r w:rsidR="00B56152">
        <w:rPr>
          <w:rFonts w:hAnsi="Times New Roman"/>
          <w:sz w:val="28"/>
          <w:szCs w:val="28"/>
        </w:rPr>
        <w:t>отношений</w:t>
      </w:r>
      <w:r w:rsidR="00B56152">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ascii="Times New Roman Bold"/>
          <w:sz w:val="28"/>
          <w:szCs w:val="28"/>
        </w:rPr>
        <w:t xml:space="preserve"> </w:t>
      </w:r>
      <w:r>
        <w:rPr>
          <w:rFonts w:hAnsi="Times New Roman Bold"/>
          <w:sz w:val="28"/>
          <w:szCs w:val="28"/>
        </w:rPr>
        <w:t>№</w:t>
      </w:r>
      <w:r>
        <w:rPr>
          <w:rFonts w:ascii="Times New Roman Bold"/>
          <w:sz w:val="28"/>
          <w:szCs w:val="28"/>
        </w:rPr>
        <w:t>1.</w:t>
      </w:r>
      <w:r>
        <w:rPr>
          <w:rFonts w:hAnsi="Times New Roman"/>
          <w:sz w:val="28"/>
          <w:szCs w:val="28"/>
        </w:rPr>
        <w:t xml:space="preserve"> </w:t>
      </w:r>
      <w:r>
        <w:rPr>
          <w:rFonts w:hAnsi="Times New Roman"/>
          <w:sz w:val="28"/>
          <w:szCs w:val="28"/>
        </w:rPr>
        <w:t>«Сказки</w:t>
      </w:r>
      <w:r>
        <w:rPr>
          <w:rFonts w:hAnsi="Times New Roman"/>
          <w:sz w:val="28"/>
          <w:szCs w:val="28"/>
        </w:rPr>
        <w:t xml:space="preserve"> </w:t>
      </w:r>
      <w:r>
        <w:rPr>
          <w:rFonts w:hAnsi="Times New Roman"/>
          <w:sz w:val="28"/>
          <w:szCs w:val="28"/>
        </w:rPr>
        <w:t>Шарканского</w:t>
      </w:r>
      <w:r>
        <w:rPr>
          <w:rFonts w:hAnsi="Times New Roman"/>
          <w:sz w:val="28"/>
          <w:szCs w:val="28"/>
        </w:rPr>
        <w:t xml:space="preserve"> </w:t>
      </w:r>
      <w:r>
        <w:rPr>
          <w:rFonts w:hAnsi="Times New Roman"/>
          <w:sz w:val="28"/>
          <w:szCs w:val="28"/>
        </w:rPr>
        <w:t>леса»</w:t>
      </w:r>
      <w:r>
        <w:rPr>
          <w:rFonts w:ascii="Times New Roman"/>
          <w:sz w:val="28"/>
          <w:szCs w:val="28"/>
        </w:rPr>
        <w:t xml:space="preserve">. </w:t>
      </w:r>
      <w:r>
        <w:rPr>
          <w:rFonts w:hAnsi="Times New Roman"/>
          <w:sz w:val="28"/>
          <w:szCs w:val="28"/>
        </w:rPr>
        <w:t> </w:t>
      </w:r>
      <w:r>
        <w:rPr>
          <w:rFonts w:ascii="Times New Roman"/>
          <w:sz w:val="28"/>
          <w:szCs w:val="28"/>
        </w:rPr>
        <w:t xml:space="preserve">6 </w:t>
      </w:r>
      <w:r>
        <w:rPr>
          <w:rFonts w:hAnsi="Times New Roman"/>
          <w:sz w:val="28"/>
          <w:szCs w:val="28"/>
        </w:rPr>
        <w:t>ноября</w:t>
      </w:r>
      <w:r>
        <w:rPr>
          <w:rFonts w:hAnsi="Times New Roman"/>
          <w:sz w:val="28"/>
          <w:szCs w:val="28"/>
        </w:rPr>
        <w:t xml:space="preserve"> </w:t>
      </w:r>
      <w:r>
        <w:rPr>
          <w:rFonts w:ascii="Times New Roman"/>
          <w:sz w:val="28"/>
          <w:szCs w:val="28"/>
        </w:rPr>
        <w:t>2013.</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Речь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резиденции</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Деда</w:t>
      </w:r>
      <w:r>
        <w:rPr>
          <w:rFonts w:hAnsi="Times New Roman"/>
          <w:sz w:val="28"/>
          <w:szCs w:val="28"/>
        </w:rPr>
        <w:t xml:space="preserve"> </w:t>
      </w:r>
      <w:r>
        <w:rPr>
          <w:rFonts w:hAnsi="Times New Roman"/>
          <w:sz w:val="28"/>
          <w:szCs w:val="28"/>
        </w:rPr>
        <w:t>Мороза</w:t>
      </w:r>
      <w:r>
        <w:rPr>
          <w:rFonts w:hAnsi="Times New Roman"/>
          <w:sz w:val="28"/>
          <w:szCs w:val="28"/>
        </w:rPr>
        <w:t xml:space="preserve"> </w:t>
      </w:r>
      <w:r>
        <w:rPr>
          <w:rFonts w:ascii="Times New Roman"/>
          <w:sz w:val="28"/>
          <w:szCs w:val="28"/>
        </w:rPr>
        <w:t xml:space="preserve">- </w:t>
      </w:r>
      <w:r>
        <w:rPr>
          <w:rFonts w:hAnsi="Times New Roman"/>
          <w:sz w:val="28"/>
          <w:szCs w:val="28"/>
        </w:rPr>
        <w:t>Тол</w:t>
      </w:r>
      <w:r>
        <w:rPr>
          <w:rFonts w:hAnsi="Times New Roman"/>
          <w:sz w:val="28"/>
          <w:szCs w:val="28"/>
        </w:rPr>
        <w:t xml:space="preserve"> </w:t>
      </w:r>
      <w:r>
        <w:rPr>
          <w:rFonts w:hAnsi="Times New Roman"/>
          <w:sz w:val="28"/>
          <w:szCs w:val="28"/>
        </w:rPr>
        <w:t>Бабая</w:t>
      </w:r>
      <w:r>
        <w:rPr>
          <w:rFonts w:ascii="Times New Roman"/>
          <w:sz w:val="28"/>
          <w:szCs w:val="28"/>
        </w:rPr>
        <w:t xml:space="preserve">, </w:t>
      </w:r>
      <w:r>
        <w:rPr>
          <w:rFonts w:hAnsi="Times New Roman"/>
          <w:sz w:val="28"/>
          <w:szCs w:val="28"/>
        </w:rPr>
        <w:t>построенной</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одном</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районов</w:t>
      </w:r>
      <w:r>
        <w:rPr>
          <w:rFonts w:hAnsi="Times New Roman"/>
          <w:sz w:val="28"/>
          <w:szCs w:val="28"/>
        </w:rPr>
        <w:t xml:space="preserve"> </w:t>
      </w:r>
      <w:r>
        <w:rPr>
          <w:rFonts w:hAnsi="Times New Roman"/>
          <w:sz w:val="28"/>
          <w:szCs w:val="28"/>
        </w:rPr>
        <w:t>республики</w:t>
      </w:r>
      <w:r>
        <w:rPr>
          <w:rFonts w:hAnsi="Times New Roman"/>
          <w:sz w:val="28"/>
          <w:szCs w:val="28"/>
        </w:rPr>
        <w:t xml:space="preserve"> </w:t>
      </w:r>
      <w:r>
        <w:rPr>
          <w:rFonts w:ascii="Times New Roman"/>
          <w:sz w:val="28"/>
          <w:szCs w:val="28"/>
        </w:rPr>
        <w:t xml:space="preserve">- </w:t>
      </w:r>
      <w:r>
        <w:rPr>
          <w:rFonts w:hAnsi="Times New Roman"/>
          <w:sz w:val="28"/>
          <w:szCs w:val="28"/>
        </w:rPr>
        <w:t>Шарканском</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явного</w:t>
      </w:r>
      <w:r>
        <w:rPr>
          <w:rFonts w:hAnsi="Times New Roman"/>
          <w:sz w:val="28"/>
          <w:szCs w:val="28"/>
        </w:rPr>
        <w:t xml:space="preserve"> </w:t>
      </w:r>
      <w:r>
        <w:rPr>
          <w:rFonts w:hAnsi="Times New Roman"/>
          <w:sz w:val="28"/>
          <w:szCs w:val="28"/>
        </w:rPr>
        <w:t>информационного</w:t>
      </w:r>
      <w:r>
        <w:rPr>
          <w:rFonts w:hAnsi="Times New Roman"/>
          <w:sz w:val="28"/>
          <w:szCs w:val="28"/>
        </w:rPr>
        <w:t xml:space="preserve"> </w:t>
      </w:r>
      <w:r>
        <w:rPr>
          <w:rFonts w:hAnsi="Times New Roman"/>
          <w:sz w:val="28"/>
          <w:szCs w:val="28"/>
        </w:rPr>
        <w:t>повода</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появления</w:t>
      </w:r>
      <w:r>
        <w:rPr>
          <w:rFonts w:hAnsi="Times New Roman"/>
          <w:sz w:val="28"/>
          <w:szCs w:val="28"/>
        </w:rPr>
        <w:t xml:space="preserve"> </w:t>
      </w:r>
      <w:r>
        <w:rPr>
          <w:rFonts w:hAnsi="Times New Roman"/>
          <w:sz w:val="28"/>
          <w:szCs w:val="28"/>
        </w:rPr>
        <w:t>публикации</w:t>
      </w:r>
      <w:r>
        <w:rPr>
          <w:rFonts w:hAnsi="Times New Roman"/>
          <w:sz w:val="28"/>
          <w:szCs w:val="28"/>
        </w:rPr>
        <w:t xml:space="preserve"> </w:t>
      </w:r>
      <w:r>
        <w:rPr>
          <w:rFonts w:hAnsi="Times New Roman"/>
          <w:sz w:val="28"/>
          <w:szCs w:val="28"/>
        </w:rPr>
        <w:t>нет</w:t>
      </w:r>
      <w:r>
        <w:rPr>
          <w:rFonts w:hAnsi="Times New Roman"/>
          <w:sz w:val="28"/>
          <w:szCs w:val="28"/>
        </w:rPr>
        <w:t xml:space="preserve"> </w:t>
      </w:r>
      <w:r>
        <w:rPr>
          <w:rFonts w:ascii="Times New Roman"/>
          <w:sz w:val="28"/>
          <w:szCs w:val="28"/>
        </w:rPr>
        <w:t xml:space="preserve">- </w:t>
      </w:r>
      <w:r>
        <w:rPr>
          <w:rFonts w:hAnsi="Times New Roman"/>
          <w:sz w:val="28"/>
          <w:szCs w:val="28"/>
        </w:rPr>
        <w:t>резиденция</w:t>
      </w:r>
      <w:r>
        <w:rPr>
          <w:rFonts w:hAnsi="Times New Roman"/>
          <w:sz w:val="28"/>
          <w:szCs w:val="28"/>
        </w:rPr>
        <w:t xml:space="preserve"> </w:t>
      </w:r>
      <w:r>
        <w:rPr>
          <w:rFonts w:hAnsi="Times New Roman"/>
          <w:sz w:val="28"/>
          <w:szCs w:val="28"/>
        </w:rPr>
        <w:t>построена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2010 </w:t>
      </w:r>
      <w:r>
        <w:rPr>
          <w:rFonts w:hAnsi="Times New Roman"/>
          <w:sz w:val="28"/>
          <w:szCs w:val="28"/>
        </w:rPr>
        <w:t>году</w:t>
      </w:r>
      <w:r>
        <w:rPr>
          <w:rFonts w:ascii="Times New Roman"/>
          <w:sz w:val="28"/>
          <w:szCs w:val="28"/>
        </w:rPr>
        <w:t xml:space="preserve">, </w:t>
      </w:r>
      <w:r>
        <w:rPr>
          <w:rFonts w:hAnsi="Times New Roman"/>
          <w:sz w:val="28"/>
          <w:szCs w:val="28"/>
        </w:rPr>
        <w:t>она</w:t>
      </w:r>
      <w:r>
        <w:rPr>
          <w:rFonts w:hAnsi="Times New Roman"/>
          <w:sz w:val="28"/>
          <w:szCs w:val="28"/>
        </w:rPr>
        <w:t xml:space="preserve"> </w:t>
      </w:r>
      <w:r>
        <w:rPr>
          <w:rFonts w:hAnsi="Times New Roman"/>
          <w:sz w:val="28"/>
          <w:szCs w:val="28"/>
        </w:rPr>
        <w:t>работает</w:t>
      </w:r>
      <w:r>
        <w:rPr>
          <w:rFonts w:hAnsi="Times New Roman"/>
          <w:sz w:val="28"/>
          <w:szCs w:val="28"/>
        </w:rPr>
        <w:t xml:space="preserve"> </w:t>
      </w:r>
      <w:r>
        <w:rPr>
          <w:rFonts w:hAnsi="Times New Roman"/>
          <w:sz w:val="28"/>
          <w:szCs w:val="28"/>
        </w:rPr>
        <w:t>круглый</w:t>
      </w:r>
      <w:r>
        <w:rPr>
          <w:rFonts w:hAnsi="Times New Roman"/>
          <w:sz w:val="28"/>
          <w:szCs w:val="28"/>
        </w:rPr>
        <w:t xml:space="preserve"> </w:t>
      </w:r>
      <w:r>
        <w:rPr>
          <w:rFonts w:hAnsi="Times New Roman"/>
          <w:sz w:val="28"/>
          <w:szCs w:val="28"/>
        </w:rPr>
        <w:t>год</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течение</w:t>
      </w:r>
      <w:r>
        <w:rPr>
          <w:rFonts w:hAnsi="Times New Roman"/>
          <w:sz w:val="28"/>
          <w:szCs w:val="28"/>
        </w:rPr>
        <w:t xml:space="preserve"> </w:t>
      </w:r>
      <w:r>
        <w:rPr>
          <w:rFonts w:hAnsi="Times New Roman"/>
          <w:sz w:val="28"/>
          <w:szCs w:val="28"/>
        </w:rPr>
        <w:t>четырех</w:t>
      </w:r>
      <w:r>
        <w:rPr>
          <w:rFonts w:hAnsi="Times New Roman"/>
          <w:sz w:val="28"/>
          <w:szCs w:val="28"/>
        </w:rPr>
        <w:t xml:space="preserve"> </w:t>
      </w:r>
      <w:r>
        <w:rPr>
          <w:rFonts w:hAnsi="Times New Roman"/>
          <w:sz w:val="28"/>
          <w:szCs w:val="28"/>
        </w:rPr>
        <w:t>лет</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Информация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резиденции</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Деда</w:t>
      </w:r>
      <w:r>
        <w:rPr>
          <w:rFonts w:hAnsi="Times New Roman"/>
          <w:sz w:val="28"/>
          <w:szCs w:val="28"/>
        </w:rPr>
        <w:t xml:space="preserve"> </w:t>
      </w:r>
      <w:r>
        <w:rPr>
          <w:rFonts w:hAnsi="Times New Roman"/>
          <w:sz w:val="28"/>
          <w:szCs w:val="28"/>
        </w:rPr>
        <w:t>Мороза</w:t>
      </w:r>
      <w:r>
        <w:rPr>
          <w:rFonts w:hAnsi="Times New Roman"/>
          <w:sz w:val="28"/>
          <w:szCs w:val="28"/>
        </w:rPr>
        <w:t xml:space="preserve"> </w:t>
      </w:r>
      <w:r>
        <w:rPr>
          <w:rFonts w:hAnsi="Times New Roman"/>
          <w:sz w:val="28"/>
          <w:szCs w:val="28"/>
        </w:rPr>
        <w:t>сопровождается</w:t>
      </w:r>
      <w:r>
        <w:rPr>
          <w:rFonts w:hAnsi="Times New Roman"/>
          <w:sz w:val="28"/>
          <w:szCs w:val="28"/>
        </w:rPr>
        <w:t xml:space="preserve"> </w:t>
      </w:r>
      <w:r>
        <w:rPr>
          <w:rFonts w:hAnsi="Times New Roman"/>
          <w:sz w:val="28"/>
          <w:szCs w:val="28"/>
        </w:rPr>
        <w:t>комментариями</w:t>
      </w:r>
      <w:r>
        <w:rPr>
          <w:rFonts w:ascii="Times New Roman"/>
          <w:sz w:val="28"/>
          <w:szCs w:val="28"/>
        </w:rPr>
        <w:t xml:space="preserve">, </w:t>
      </w:r>
      <w:r>
        <w:rPr>
          <w:rFonts w:hAnsi="Times New Roman"/>
          <w:sz w:val="28"/>
          <w:szCs w:val="28"/>
        </w:rPr>
        <w:t>касающимися</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мифологии</w:t>
      </w:r>
      <w:r>
        <w:rPr>
          <w:rFonts w:hAnsi="Times New Roman"/>
          <w:sz w:val="28"/>
          <w:szCs w:val="28"/>
        </w:rPr>
        <w:t xml:space="preserve"> </w:t>
      </w:r>
      <w:r>
        <w:rPr>
          <w:rFonts w:ascii="Times New Roman"/>
          <w:sz w:val="28"/>
          <w:szCs w:val="28"/>
        </w:rPr>
        <w:t>(</w:t>
      </w:r>
      <w:r>
        <w:rPr>
          <w:rFonts w:hAnsi="Times New Roman"/>
          <w:sz w:val="28"/>
          <w:szCs w:val="28"/>
        </w:rPr>
        <w:t>«По</w:t>
      </w:r>
      <w:r>
        <w:rPr>
          <w:rFonts w:hAnsi="Times New Roman"/>
          <w:sz w:val="28"/>
          <w:szCs w:val="28"/>
        </w:rPr>
        <w:t xml:space="preserve"> </w:t>
      </w:r>
      <w:r>
        <w:rPr>
          <w:rFonts w:hAnsi="Times New Roman"/>
          <w:sz w:val="28"/>
          <w:szCs w:val="28"/>
        </w:rPr>
        <w:t>легенде</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lastRenderedPageBreak/>
        <w:t>территории</w:t>
      </w:r>
      <w:r>
        <w:rPr>
          <w:rFonts w:hAnsi="Times New Roman"/>
          <w:sz w:val="28"/>
          <w:szCs w:val="28"/>
        </w:rPr>
        <w:t xml:space="preserve"> </w:t>
      </w:r>
      <w:r>
        <w:rPr>
          <w:rFonts w:hAnsi="Times New Roman"/>
          <w:sz w:val="28"/>
          <w:szCs w:val="28"/>
        </w:rPr>
        <w:t>Шарканского</w:t>
      </w:r>
      <w:r>
        <w:rPr>
          <w:rFonts w:hAnsi="Times New Roman"/>
          <w:sz w:val="28"/>
          <w:szCs w:val="28"/>
        </w:rPr>
        <w:t xml:space="preserve"> </w:t>
      </w:r>
      <w:r>
        <w:rPr>
          <w:rFonts w:hAnsi="Times New Roman"/>
          <w:sz w:val="28"/>
          <w:szCs w:val="28"/>
        </w:rPr>
        <w:t>района</w:t>
      </w:r>
      <w:r>
        <w:rPr>
          <w:rFonts w:hAnsi="Times New Roman"/>
          <w:sz w:val="28"/>
          <w:szCs w:val="28"/>
        </w:rPr>
        <w:t xml:space="preserve"> </w:t>
      </w:r>
      <w:r>
        <w:rPr>
          <w:rFonts w:hAnsi="Times New Roman"/>
          <w:sz w:val="28"/>
          <w:szCs w:val="28"/>
        </w:rPr>
        <w:t>жили</w:t>
      </w:r>
      <w:r>
        <w:rPr>
          <w:rFonts w:hAnsi="Times New Roman"/>
          <w:sz w:val="28"/>
          <w:szCs w:val="28"/>
        </w:rPr>
        <w:t xml:space="preserve"> </w:t>
      </w:r>
      <w:r>
        <w:rPr>
          <w:rFonts w:hAnsi="Times New Roman"/>
          <w:sz w:val="28"/>
          <w:szCs w:val="28"/>
        </w:rPr>
        <w:t>мифические</w:t>
      </w:r>
      <w:r>
        <w:rPr>
          <w:rFonts w:hAnsi="Times New Roman"/>
          <w:sz w:val="28"/>
          <w:szCs w:val="28"/>
        </w:rPr>
        <w:t xml:space="preserve"> </w:t>
      </w:r>
      <w:r>
        <w:rPr>
          <w:rFonts w:hAnsi="Times New Roman"/>
          <w:sz w:val="28"/>
          <w:szCs w:val="28"/>
        </w:rPr>
        <w:t>великаны</w:t>
      </w:r>
      <w:r>
        <w:rPr>
          <w:rFonts w:hAnsi="Times New Roman"/>
          <w:sz w:val="28"/>
          <w:szCs w:val="28"/>
        </w:rPr>
        <w:t xml:space="preserve"> </w:t>
      </w:r>
      <w:r>
        <w:rPr>
          <w:rFonts w:ascii="Times New Roman"/>
          <w:sz w:val="28"/>
          <w:szCs w:val="28"/>
        </w:rPr>
        <w:t xml:space="preserve">- </w:t>
      </w:r>
      <w:r>
        <w:rPr>
          <w:rFonts w:hAnsi="Times New Roman"/>
          <w:sz w:val="28"/>
          <w:szCs w:val="28"/>
        </w:rPr>
        <w:t>алангасары</w:t>
      </w:r>
      <w:r>
        <w:rPr>
          <w:rFonts w:ascii="Times New Roman"/>
          <w:sz w:val="28"/>
          <w:szCs w:val="28"/>
        </w:rPr>
        <w:t>.</w:t>
      </w:r>
      <w:r>
        <w:rPr>
          <w:rFonts w:hAnsi="Times New Roman"/>
          <w:sz w:val="28"/>
          <w:szCs w:val="28"/>
        </w:rPr>
        <w:t xml:space="preserve"> </w:t>
      </w:r>
      <w:r>
        <w:rPr>
          <w:rFonts w:hAnsi="Times New Roman"/>
          <w:sz w:val="28"/>
          <w:szCs w:val="28"/>
        </w:rPr>
        <w:t>Когда</w:t>
      </w:r>
      <w:r>
        <w:rPr>
          <w:rFonts w:hAnsi="Times New Roman"/>
          <w:sz w:val="28"/>
          <w:szCs w:val="28"/>
        </w:rPr>
        <w:t xml:space="preserve"> </w:t>
      </w:r>
      <w:r>
        <w:rPr>
          <w:rFonts w:hAnsi="Times New Roman"/>
          <w:sz w:val="28"/>
          <w:szCs w:val="28"/>
        </w:rPr>
        <w:t>сюда</w:t>
      </w:r>
      <w:r>
        <w:rPr>
          <w:rFonts w:hAnsi="Times New Roman"/>
          <w:sz w:val="28"/>
          <w:szCs w:val="28"/>
        </w:rPr>
        <w:t xml:space="preserve"> </w:t>
      </w:r>
      <w:r>
        <w:rPr>
          <w:rFonts w:hAnsi="Times New Roman"/>
          <w:sz w:val="28"/>
          <w:szCs w:val="28"/>
        </w:rPr>
        <w:t>пришли</w:t>
      </w:r>
      <w:r>
        <w:rPr>
          <w:rFonts w:hAnsi="Times New Roman"/>
          <w:sz w:val="28"/>
          <w:szCs w:val="28"/>
        </w:rPr>
        <w:t xml:space="preserve"> </w:t>
      </w:r>
      <w:r>
        <w:rPr>
          <w:rFonts w:hAnsi="Times New Roman"/>
          <w:sz w:val="28"/>
          <w:szCs w:val="28"/>
        </w:rPr>
        <w:t>люди</w:t>
      </w:r>
      <w:r>
        <w:rPr>
          <w:rFonts w:ascii="Times New Roman"/>
          <w:sz w:val="28"/>
          <w:szCs w:val="28"/>
        </w:rPr>
        <w:t xml:space="preserve">, </w:t>
      </w:r>
      <w:r>
        <w:rPr>
          <w:rFonts w:hAnsi="Times New Roman"/>
          <w:sz w:val="28"/>
          <w:szCs w:val="28"/>
        </w:rPr>
        <w:t>великаны</w:t>
      </w:r>
      <w:r>
        <w:rPr>
          <w:rFonts w:hAnsi="Times New Roman"/>
          <w:sz w:val="28"/>
          <w:szCs w:val="28"/>
        </w:rPr>
        <w:t xml:space="preserve"> </w:t>
      </w:r>
      <w:r>
        <w:rPr>
          <w:rFonts w:hAnsi="Times New Roman"/>
          <w:sz w:val="28"/>
          <w:szCs w:val="28"/>
        </w:rPr>
        <w:t>попрятались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Кар</w:t>
      </w:r>
      <w:r>
        <w:rPr>
          <w:rFonts w:ascii="Times New Roman"/>
          <w:sz w:val="28"/>
          <w:szCs w:val="28"/>
        </w:rPr>
        <w:t>-</w:t>
      </w:r>
      <w:r>
        <w:rPr>
          <w:rFonts w:hAnsi="Times New Roman"/>
          <w:sz w:val="28"/>
          <w:szCs w:val="28"/>
        </w:rPr>
        <w:t>горе</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самый</w:t>
      </w:r>
      <w:r>
        <w:rPr>
          <w:rFonts w:hAnsi="Times New Roman"/>
          <w:sz w:val="28"/>
          <w:szCs w:val="28"/>
        </w:rPr>
        <w:t xml:space="preserve"> </w:t>
      </w:r>
      <w:r>
        <w:rPr>
          <w:rFonts w:hAnsi="Times New Roman"/>
          <w:sz w:val="28"/>
          <w:szCs w:val="28"/>
        </w:rPr>
        <w:t>маленький</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успел</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остался</w:t>
      </w:r>
      <w:r>
        <w:rPr>
          <w:rFonts w:hAnsi="Times New Roman"/>
          <w:sz w:val="28"/>
          <w:szCs w:val="28"/>
        </w:rPr>
        <w:t xml:space="preserve"> </w:t>
      </w:r>
      <w:r>
        <w:rPr>
          <w:rFonts w:hAnsi="Times New Roman"/>
          <w:sz w:val="28"/>
          <w:szCs w:val="28"/>
        </w:rPr>
        <w:t>жить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местном</w:t>
      </w:r>
      <w:r>
        <w:rPr>
          <w:rFonts w:hAnsi="Times New Roman"/>
          <w:sz w:val="28"/>
          <w:szCs w:val="28"/>
        </w:rPr>
        <w:t xml:space="preserve"> </w:t>
      </w:r>
      <w:r>
        <w:rPr>
          <w:rFonts w:hAnsi="Times New Roman"/>
          <w:sz w:val="28"/>
          <w:szCs w:val="28"/>
        </w:rPr>
        <w:t>лесу</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скитался</w:t>
      </w:r>
      <w:r>
        <w:rPr>
          <w:rFonts w:ascii="Times New Roman"/>
          <w:sz w:val="28"/>
          <w:szCs w:val="28"/>
        </w:rPr>
        <w:t xml:space="preserve">, </w:t>
      </w:r>
      <w:r>
        <w:rPr>
          <w:rFonts w:hAnsi="Times New Roman"/>
          <w:sz w:val="28"/>
          <w:szCs w:val="28"/>
        </w:rPr>
        <w:t>набирался</w:t>
      </w:r>
      <w:r>
        <w:rPr>
          <w:rFonts w:hAnsi="Times New Roman"/>
          <w:sz w:val="28"/>
          <w:szCs w:val="28"/>
        </w:rPr>
        <w:t xml:space="preserve"> </w:t>
      </w:r>
      <w:r>
        <w:rPr>
          <w:rFonts w:hAnsi="Times New Roman"/>
          <w:sz w:val="28"/>
          <w:szCs w:val="28"/>
        </w:rPr>
        <w:t>ума</w:t>
      </w:r>
      <w:r>
        <w:rPr>
          <w:rFonts w:ascii="Times New Roman"/>
          <w:sz w:val="28"/>
          <w:szCs w:val="28"/>
        </w:rPr>
        <w:t>-</w:t>
      </w:r>
      <w:r>
        <w:rPr>
          <w:rFonts w:hAnsi="Times New Roman"/>
          <w:sz w:val="28"/>
          <w:szCs w:val="28"/>
        </w:rPr>
        <w:t>разума</w:t>
      </w:r>
      <w:r>
        <w:rPr>
          <w:rFonts w:ascii="Times New Roman"/>
          <w:sz w:val="28"/>
          <w:szCs w:val="28"/>
        </w:rPr>
        <w:t xml:space="preserve">, </w:t>
      </w:r>
      <w:r>
        <w:rPr>
          <w:rFonts w:hAnsi="Times New Roman"/>
          <w:sz w:val="28"/>
          <w:szCs w:val="28"/>
        </w:rPr>
        <w:t>долго</w:t>
      </w:r>
      <w:r>
        <w:rPr>
          <w:rFonts w:hAnsi="Times New Roman"/>
          <w:sz w:val="28"/>
          <w:szCs w:val="28"/>
        </w:rPr>
        <w:t xml:space="preserve"> </w:t>
      </w:r>
      <w:r>
        <w:rPr>
          <w:rFonts w:hAnsi="Times New Roman"/>
          <w:sz w:val="28"/>
          <w:szCs w:val="28"/>
        </w:rPr>
        <w:t>наблюдал</w:t>
      </w:r>
      <w:r>
        <w:rPr>
          <w:rFonts w:hAnsi="Times New Roman"/>
          <w:sz w:val="28"/>
          <w:szCs w:val="28"/>
        </w:rPr>
        <w:t xml:space="preserve"> </w:t>
      </w:r>
      <w:r>
        <w:rPr>
          <w:rFonts w:hAnsi="Times New Roman"/>
          <w:sz w:val="28"/>
          <w:szCs w:val="28"/>
        </w:rPr>
        <w:t>за</w:t>
      </w:r>
      <w:r>
        <w:rPr>
          <w:rFonts w:hAnsi="Times New Roman"/>
          <w:sz w:val="28"/>
          <w:szCs w:val="28"/>
        </w:rPr>
        <w:t xml:space="preserve"> </w:t>
      </w:r>
      <w:r>
        <w:rPr>
          <w:rFonts w:hAnsi="Times New Roman"/>
          <w:sz w:val="28"/>
          <w:szCs w:val="28"/>
        </w:rPr>
        <w:t>людьми</w:t>
      </w:r>
      <w:r>
        <w:rPr>
          <w:rFonts w:asci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всего</w:t>
      </w:r>
      <w:r>
        <w:rPr>
          <w:rFonts w:hAnsi="Times New Roman"/>
          <w:sz w:val="28"/>
          <w:szCs w:val="28"/>
        </w:rPr>
        <w:t xml:space="preserve"> </w:t>
      </w:r>
      <w:r>
        <w:rPr>
          <w:rFonts w:hAnsi="Times New Roman"/>
          <w:sz w:val="28"/>
          <w:szCs w:val="28"/>
        </w:rPr>
        <w:t>ему</w:t>
      </w:r>
      <w:r>
        <w:rPr>
          <w:rFonts w:hAnsi="Times New Roman"/>
          <w:sz w:val="28"/>
          <w:szCs w:val="28"/>
        </w:rPr>
        <w:t xml:space="preserve"> </w:t>
      </w:r>
      <w:r>
        <w:rPr>
          <w:rFonts w:hAnsi="Times New Roman"/>
          <w:sz w:val="28"/>
          <w:szCs w:val="28"/>
        </w:rPr>
        <w:t>интересно</w:t>
      </w:r>
      <w:r>
        <w:rPr>
          <w:rFonts w:hAnsi="Times New Roman"/>
          <w:sz w:val="28"/>
          <w:szCs w:val="28"/>
        </w:rPr>
        <w:t xml:space="preserve"> </w:t>
      </w:r>
      <w:r>
        <w:rPr>
          <w:rFonts w:hAnsi="Times New Roman"/>
          <w:sz w:val="28"/>
          <w:szCs w:val="28"/>
        </w:rPr>
        <w:t>было</w:t>
      </w:r>
      <w:r>
        <w:rPr>
          <w:rFonts w:hAnsi="Times New Roman"/>
          <w:sz w:val="28"/>
          <w:szCs w:val="28"/>
        </w:rPr>
        <w:t xml:space="preserve"> </w:t>
      </w:r>
      <w:r>
        <w:rPr>
          <w:rFonts w:hAnsi="Times New Roman"/>
          <w:sz w:val="28"/>
          <w:szCs w:val="28"/>
        </w:rPr>
        <w:t>общаться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детьми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дарить</w:t>
      </w:r>
      <w:r>
        <w:rPr>
          <w:rFonts w:hAnsi="Times New Roman"/>
          <w:sz w:val="28"/>
          <w:szCs w:val="28"/>
        </w:rPr>
        <w:t xml:space="preserve"> </w:t>
      </w:r>
      <w:r>
        <w:rPr>
          <w:rFonts w:hAnsi="Times New Roman"/>
          <w:sz w:val="28"/>
          <w:szCs w:val="28"/>
        </w:rPr>
        <w:t>им</w:t>
      </w:r>
      <w:r>
        <w:rPr>
          <w:rFonts w:hAnsi="Times New Roman"/>
          <w:sz w:val="28"/>
          <w:szCs w:val="28"/>
        </w:rPr>
        <w:t xml:space="preserve"> </w:t>
      </w:r>
      <w:r>
        <w:rPr>
          <w:rFonts w:hAnsi="Times New Roman"/>
          <w:sz w:val="28"/>
          <w:szCs w:val="28"/>
        </w:rPr>
        <w:t>подарки</w:t>
      </w:r>
      <w:r>
        <w:rPr>
          <w:rFonts w:asci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появился</w:t>
      </w:r>
      <w:r>
        <w:rPr>
          <w:rFonts w:hAnsi="Times New Roman"/>
          <w:sz w:val="28"/>
          <w:szCs w:val="28"/>
        </w:rPr>
        <w:t xml:space="preserve"> </w:t>
      </w:r>
      <w:r>
        <w:rPr>
          <w:rFonts w:hAnsi="Times New Roman"/>
          <w:sz w:val="28"/>
          <w:szCs w:val="28"/>
        </w:rPr>
        <w:t>удмуртский</w:t>
      </w:r>
      <w:r>
        <w:rPr>
          <w:rFonts w:hAnsi="Times New Roman"/>
          <w:sz w:val="28"/>
          <w:szCs w:val="28"/>
        </w:rPr>
        <w:t xml:space="preserve"> </w:t>
      </w:r>
      <w:r>
        <w:rPr>
          <w:rFonts w:hAnsi="Times New Roman"/>
          <w:sz w:val="28"/>
          <w:szCs w:val="28"/>
        </w:rPr>
        <w:t>Дед</w:t>
      </w:r>
      <w:r>
        <w:rPr>
          <w:rFonts w:hAnsi="Times New Roman"/>
          <w:sz w:val="28"/>
          <w:szCs w:val="28"/>
        </w:rPr>
        <w:t xml:space="preserve"> </w:t>
      </w:r>
      <w:r>
        <w:rPr>
          <w:rFonts w:hAnsi="Times New Roman"/>
          <w:sz w:val="28"/>
          <w:szCs w:val="28"/>
        </w:rPr>
        <w:t>Мороз</w:t>
      </w:r>
      <w:r>
        <w:rPr>
          <w:rFonts w:hAnsi="Times New Roman"/>
          <w:sz w:val="28"/>
          <w:szCs w:val="28"/>
        </w:rPr>
        <w:t xml:space="preserve"> </w:t>
      </w:r>
      <w:r>
        <w:rPr>
          <w:rFonts w:ascii="Times New Roman"/>
          <w:sz w:val="28"/>
          <w:szCs w:val="28"/>
        </w:rPr>
        <w:t xml:space="preserve">- </w:t>
      </w:r>
      <w:r>
        <w:rPr>
          <w:rFonts w:hAnsi="Times New Roman"/>
          <w:sz w:val="28"/>
          <w:szCs w:val="28"/>
        </w:rPr>
        <w:t>Тол</w:t>
      </w:r>
      <w:r>
        <w:rPr>
          <w:rFonts w:hAnsi="Times New Roman"/>
          <w:sz w:val="28"/>
          <w:szCs w:val="28"/>
        </w:rPr>
        <w:t xml:space="preserve"> </w:t>
      </w:r>
      <w:r>
        <w:rPr>
          <w:rFonts w:hAnsi="Times New Roman"/>
          <w:sz w:val="28"/>
          <w:szCs w:val="28"/>
        </w:rPr>
        <w:t>Бабай»</w:t>
      </w:r>
      <w:r>
        <w:rPr>
          <w:rFonts w:ascii="Times New Roman"/>
          <w:sz w:val="28"/>
          <w:szCs w:val="28"/>
        </w:rPr>
        <w:t>).</w:t>
      </w:r>
      <w:r>
        <w:rPr>
          <w:rFonts w:hAns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удмуртская</w:t>
      </w:r>
      <w:r>
        <w:rPr>
          <w:rFonts w:hAnsi="Times New Roman"/>
          <w:sz w:val="28"/>
          <w:szCs w:val="28"/>
        </w:rPr>
        <w:t xml:space="preserve"> </w:t>
      </w:r>
      <w:r>
        <w:rPr>
          <w:rFonts w:hAnsi="Times New Roman"/>
          <w:sz w:val="28"/>
          <w:szCs w:val="28"/>
        </w:rPr>
        <w:t>культура</w:t>
      </w:r>
      <w:r>
        <w:rPr>
          <w:rFonts w:hAnsi="Times New Roman"/>
          <w:sz w:val="28"/>
          <w:szCs w:val="28"/>
        </w:rPr>
        <w:t xml:space="preserve"> </w:t>
      </w:r>
      <w:r>
        <w:rPr>
          <w:rFonts w:hAnsi="Times New Roman"/>
          <w:sz w:val="28"/>
          <w:szCs w:val="28"/>
        </w:rPr>
        <w:t>интегрируется</w:t>
      </w:r>
      <w:r>
        <w:rPr>
          <w:rFonts w:hAnsi="Times New Roman"/>
          <w:sz w:val="28"/>
          <w:szCs w:val="28"/>
        </w:rPr>
        <w:t xml:space="preserve"> </w:t>
      </w:r>
      <w:r>
        <w:rPr>
          <w:rFonts w:hAnsi="Times New Roman"/>
          <w:sz w:val="28"/>
          <w:szCs w:val="28"/>
        </w:rPr>
        <w:t>автором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общероссийскую</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подчеркивает</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мифология</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конкретный</w:t>
      </w:r>
      <w:r>
        <w:rPr>
          <w:rFonts w:hAnsi="Times New Roman"/>
          <w:sz w:val="28"/>
          <w:szCs w:val="28"/>
        </w:rPr>
        <w:t xml:space="preserve"> </w:t>
      </w:r>
      <w:r>
        <w:rPr>
          <w:rFonts w:hAnsi="Times New Roman"/>
          <w:sz w:val="28"/>
          <w:szCs w:val="28"/>
        </w:rPr>
        <w:t>мифологический</w:t>
      </w:r>
      <w:r>
        <w:rPr>
          <w:rFonts w:hAnsi="Times New Roman"/>
          <w:sz w:val="28"/>
          <w:szCs w:val="28"/>
        </w:rPr>
        <w:t xml:space="preserve"> </w:t>
      </w:r>
      <w:r>
        <w:rPr>
          <w:rFonts w:hAnsi="Times New Roman"/>
          <w:sz w:val="28"/>
          <w:szCs w:val="28"/>
        </w:rPr>
        <w:t>персонаж</w:t>
      </w:r>
      <w:r>
        <w:rPr>
          <w:rFonts w:hAnsi="Times New Roman"/>
          <w:sz w:val="28"/>
          <w:szCs w:val="28"/>
        </w:rPr>
        <w:t xml:space="preserve"> </w:t>
      </w:r>
      <w:r>
        <w:rPr>
          <w:rFonts w:hAnsi="Times New Roman"/>
          <w:sz w:val="28"/>
          <w:szCs w:val="28"/>
        </w:rPr>
        <w:t>Тол</w:t>
      </w:r>
      <w:r>
        <w:rPr>
          <w:rFonts w:hAnsi="Times New Roman"/>
          <w:sz w:val="28"/>
          <w:szCs w:val="28"/>
        </w:rPr>
        <w:t xml:space="preserve"> </w:t>
      </w:r>
      <w:r>
        <w:rPr>
          <w:rFonts w:hAnsi="Times New Roman"/>
          <w:sz w:val="28"/>
          <w:szCs w:val="28"/>
        </w:rPr>
        <w:t>Бабай</w:t>
      </w:r>
      <w:r>
        <w:rPr>
          <w:rFonts w:ascii="Times New Roman"/>
          <w:sz w:val="28"/>
          <w:szCs w:val="28"/>
        </w:rPr>
        <w:t xml:space="preserve">) </w:t>
      </w:r>
      <w:r>
        <w:rPr>
          <w:rFonts w:hAnsi="Times New Roman"/>
          <w:sz w:val="28"/>
          <w:szCs w:val="28"/>
        </w:rPr>
        <w:t>удмуртов</w:t>
      </w:r>
      <w:r>
        <w:rPr>
          <w:rFonts w:hAnsi="Times New Roman"/>
          <w:sz w:val="28"/>
          <w:szCs w:val="28"/>
        </w:rPr>
        <w:t xml:space="preserve"> </w:t>
      </w:r>
      <w:r>
        <w:rPr>
          <w:rFonts w:hAnsi="Times New Roman"/>
          <w:sz w:val="28"/>
          <w:szCs w:val="28"/>
        </w:rPr>
        <w:t>имеет</w:t>
      </w:r>
      <w:r>
        <w:rPr>
          <w:rFonts w:hAnsi="Times New Roman"/>
          <w:sz w:val="28"/>
          <w:szCs w:val="28"/>
        </w:rPr>
        <w:t xml:space="preserve"> </w:t>
      </w:r>
      <w:r>
        <w:rPr>
          <w:rFonts w:hAnsi="Times New Roman"/>
          <w:sz w:val="28"/>
          <w:szCs w:val="28"/>
        </w:rPr>
        <w:t>сходства</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мифологическими</w:t>
      </w:r>
      <w:r>
        <w:rPr>
          <w:rFonts w:hAnsi="Times New Roman"/>
          <w:sz w:val="28"/>
          <w:szCs w:val="28"/>
        </w:rPr>
        <w:t xml:space="preserve"> </w:t>
      </w:r>
      <w:r>
        <w:rPr>
          <w:rFonts w:hAnsi="Times New Roman"/>
          <w:sz w:val="28"/>
          <w:szCs w:val="28"/>
        </w:rPr>
        <w:t>культурами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народов</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сохраняет</w:t>
      </w:r>
      <w:r>
        <w:rPr>
          <w:rFonts w:hAns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самобытность</w:t>
      </w:r>
      <w:r>
        <w:rPr>
          <w:rFonts w:hAnsi="Times New Roman"/>
          <w:sz w:val="28"/>
          <w:szCs w:val="28"/>
        </w:rPr>
        <w:t xml:space="preserve"> </w:t>
      </w:r>
      <w:r>
        <w:rPr>
          <w:rFonts w:ascii="Times New Roman"/>
          <w:sz w:val="28"/>
          <w:szCs w:val="28"/>
        </w:rPr>
        <w:t>(</w:t>
      </w:r>
      <w:r>
        <w:rPr>
          <w:rFonts w:hAnsi="Times New Roman"/>
          <w:sz w:val="28"/>
          <w:szCs w:val="28"/>
        </w:rPr>
        <w:t>«</w:t>
      </w:r>
      <w:r>
        <w:rPr>
          <w:rFonts w:ascii="Times New Roman"/>
          <w:sz w:val="28"/>
          <w:szCs w:val="28"/>
        </w:rPr>
        <w:t xml:space="preserve">18 </w:t>
      </w:r>
      <w:r>
        <w:rPr>
          <w:rFonts w:hAnsi="Times New Roman"/>
          <w:sz w:val="28"/>
          <w:szCs w:val="28"/>
        </w:rPr>
        <w:t>ноября</w:t>
      </w:r>
      <w:r>
        <w:rPr>
          <w:rFonts w:hAnsi="Times New Roman"/>
          <w:sz w:val="28"/>
          <w:szCs w:val="28"/>
        </w:rPr>
        <w:t xml:space="preserve"> </w:t>
      </w:r>
      <w:r>
        <w:rPr>
          <w:rFonts w:hAnsi="Times New Roman"/>
          <w:sz w:val="28"/>
          <w:szCs w:val="28"/>
        </w:rPr>
        <w:t>Снежный</w:t>
      </w:r>
      <w:r>
        <w:rPr>
          <w:rFonts w:hAnsi="Times New Roman"/>
          <w:sz w:val="28"/>
          <w:szCs w:val="28"/>
        </w:rPr>
        <w:t xml:space="preserve"> </w:t>
      </w:r>
      <w:r>
        <w:rPr>
          <w:rFonts w:hAnsi="Times New Roman"/>
          <w:sz w:val="28"/>
          <w:szCs w:val="28"/>
        </w:rPr>
        <w:t>дед</w:t>
      </w:r>
      <w:r>
        <w:rPr>
          <w:rFonts w:hAnsi="Times New Roman"/>
          <w:sz w:val="28"/>
          <w:szCs w:val="28"/>
        </w:rPr>
        <w:t xml:space="preserve"> </w:t>
      </w:r>
      <w:r>
        <w:rPr>
          <w:rFonts w:hAnsi="Times New Roman"/>
          <w:sz w:val="28"/>
          <w:szCs w:val="28"/>
        </w:rPr>
        <w:t>едет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Великий</w:t>
      </w:r>
      <w:r>
        <w:rPr>
          <w:rFonts w:hAnsi="Times New Roman"/>
          <w:sz w:val="28"/>
          <w:szCs w:val="28"/>
        </w:rPr>
        <w:t xml:space="preserve"> </w:t>
      </w:r>
      <w:r>
        <w:rPr>
          <w:rFonts w:hAnsi="Times New Roman"/>
          <w:sz w:val="28"/>
          <w:szCs w:val="28"/>
        </w:rPr>
        <w:t>Устюг</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традиционную</w:t>
      </w:r>
      <w:r>
        <w:rPr>
          <w:rFonts w:hAnsi="Times New Roman"/>
          <w:sz w:val="28"/>
          <w:szCs w:val="28"/>
        </w:rPr>
        <w:t xml:space="preserve"> </w:t>
      </w:r>
      <w:r>
        <w:rPr>
          <w:rFonts w:hAnsi="Times New Roman"/>
          <w:sz w:val="28"/>
          <w:szCs w:val="28"/>
        </w:rPr>
        <w:t>встречу</w:t>
      </w:r>
      <w:r>
        <w:rPr>
          <w:rFonts w:hAnsi="Times New Roman"/>
          <w:sz w:val="28"/>
          <w:szCs w:val="28"/>
        </w:rPr>
        <w:t xml:space="preserve"> </w:t>
      </w:r>
      <w:r>
        <w:rPr>
          <w:rFonts w:hAnsi="Times New Roman"/>
          <w:sz w:val="28"/>
          <w:szCs w:val="28"/>
        </w:rPr>
        <w:t>Дедов</w:t>
      </w:r>
      <w:r>
        <w:rPr>
          <w:rFonts w:hAnsi="Times New Roman"/>
          <w:sz w:val="28"/>
          <w:szCs w:val="28"/>
        </w:rPr>
        <w:t xml:space="preserve"> </w:t>
      </w:r>
      <w:r>
        <w:rPr>
          <w:rFonts w:hAnsi="Times New Roman"/>
          <w:sz w:val="28"/>
          <w:szCs w:val="28"/>
        </w:rPr>
        <w:t>Морозов</w:t>
      </w:r>
      <w:r>
        <w:rPr>
          <w:rFonts w:ascii="Times New Roman"/>
          <w:sz w:val="28"/>
          <w:szCs w:val="28"/>
        </w:rPr>
        <w:t>.</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второй</w:t>
      </w:r>
      <w:r>
        <w:rPr>
          <w:rFonts w:hAnsi="Times New Roman"/>
          <w:sz w:val="28"/>
          <w:szCs w:val="28"/>
        </w:rPr>
        <w:t xml:space="preserve"> </w:t>
      </w:r>
      <w:r>
        <w:rPr>
          <w:rFonts w:hAnsi="Times New Roman"/>
          <w:sz w:val="28"/>
          <w:szCs w:val="28"/>
        </w:rPr>
        <w:t>декаде</w:t>
      </w:r>
      <w:r>
        <w:rPr>
          <w:rFonts w:hAnsi="Times New Roman"/>
          <w:sz w:val="28"/>
          <w:szCs w:val="28"/>
        </w:rPr>
        <w:t xml:space="preserve"> </w:t>
      </w:r>
      <w:r>
        <w:rPr>
          <w:rFonts w:hAnsi="Times New Roman"/>
          <w:sz w:val="28"/>
          <w:szCs w:val="28"/>
        </w:rPr>
        <w:t>ноября</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ждёт</w:t>
      </w:r>
      <w:r>
        <w:rPr>
          <w:rFonts w:hAnsi="Times New Roman"/>
          <w:sz w:val="28"/>
          <w:szCs w:val="28"/>
        </w:rPr>
        <w:t xml:space="preserve"> </w:t>
      </w:r>
      <w:r>
        <w:rPr>
          <w:rFonts w:hAnsi="Times New Roman"/>
          <w:sz w:val="28"/>
          <w:szCs w:val="28"/>
        </w:rPr>
        <w:t>татарский</w:t>
      </w:r>
      <w:r>
        <w:rPr>
          <w:rFonts w:hAnsi="Times New Roman"/>
          <w:sz w:val="28"/>
          <w:szCs w:val="28"/>
        </w:rPr>
        <w:t xml:space="preserve"> </w:t>
      </w:r>
      <w:r>
        <w:rPr>
          <w:rFonts w:hAnsi="Times New Roman"/>
          <w:sz w:val="28"/>
          <w:szCs w:val="28"/>
        </w:rPr>
        <w:t>Кыш</w:t>
      </w:r>
      <w:r>
        <w:rPr>
          <w:rFonts w:hAnsi="Times New Roman"/>
          <w:sz w:val="28"/>
          <w:szCs w:val="28"/>
        </w:rPr>
        <w:t xml:space="preserve"> </w:t>
      </w:r>
      <w:r>
        <w:rPr>
          <w:rFonts w:hAnsi="Times New Roman"/>
          <w:sz w:val="28"/>
          <w:szCs w:val="28"/>
        </w:rPr>
        <w:t>Бабай»</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третьей</w:t>
      </w:r>
      <w:r>
        <w:rPr>
          <w:rFonts w:ascii="Times New Roman"/>
          <w:sz w:val="28"/>
          <w:szCs w:val="28"/>
        </w:rPr>
        <w:t xml:space="preserve">, </w:t>
      </w:r>
      <w:r>
        <w:rPr>
          <w:rFonts w:hAnsi="Times New Roman"/>
          <w:sz w:val="28"/>
          <w:szCs w:val="28"/>
        </w:rPr>
        <w:t>финальной</w:t>
      </w:r>
      <w:r>
        <w:rPr>
          <w:rFonts w:ascii="Times New Roman"/>
          <w:sz w:val="28"/>
          <w:szCs w:val="28"/>
        </w:rPr>
        <w:t xml:space="preserve">, </w:t>
      </w:r>
      <w:r>
        <w:rPr>
          <w:rFonts w:hAnsi="Times New Roman"/>
          <w:sz w:val="28"/>
          <w:szCs w:val="28"/>
        </w:rPr>
        <w:t>части</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этнокультурных</w:t>
      </w:r>
      <w:r>
        <w:rPr>
          <w:rFonts w:hAnsi="Times New Roman"/>
          <w:sz w:val="28"/>
          <w:szCs w:val="28"/>
        </w:rPr>
        <w:t xml:space="preserve"> </w:t>
      </w:r>
      <w:r>
        <w:rPr>
          <w:rFonts w:hAnsi="Times New Roman"/>
          <w:sz w:val="28"/>
          <w:szCs w:val="28"/>
        </w:rPr>
        <w:t>проектах</w:t>
      </w:r>
      <w:r>
        <w:rPr>
          <w:rFonts w:hAnsi="Times New Roman"/>
          <w:sz w:val="28"/>
          <w:szCs w:val="28"/>
        </w:rPr>
        <w:t xml:space="preserve"> </w:t>
      </w:r>
      <w:r>
        <w:rPr>
          <w:rFonts w:hAnsi="Times New Roman"/>
          <w:sz w:val="28"/>
          <w:szCs w:val="28"/>
        </w:rPr>
        <w:t>Шарканского</w:t>
      </w:r>
      <w:r>
        <w:rPr>
          <w:rFonts w:hAnsi="Times New Roman"/>
          <w:sz w:val="28"/>
          <w:szCs w:val="28"/>
        </w:rPr>
        <w:t xml:space="preserve"> </w:t>
      </w:r>
      <w:r>
        <w:rPr>
          <w:rFonts w:hAnsi="Times New Roman"/>
          <w:sz w:val="28"/>
          <w:szCs w:val="28"/>
        </w:rPr>
        <w:t>района</w:t>
      </w:r>
      <w:r>
        <w:rPr>
          <w:rFonts w:ascii="Times New Roman"/>
          <w:sz w:val="28"/>
          <w:szCs w:val="28"/>
        </w:rPr>
        <w:t xml:space="preserve">. </w:t>
      </w:r>
      <w:r>
        <w:rPr>
          <w:rFonts w:hAnsi="Times New Roman"/>
          <w:sz w:val="28"/>
          <w:szCs w:val="28"/>
        </w:rPr>
        <w:t>Особый</w:t>
      </w:r>
      <w:r>
        <w:rPr>
          <w:rFonts w:hAnsi="Times New Roman"/>
          <w:sz w:val="28"/>
          <w:szCs w:val="28"/>
        </w:rPr>
        <w:t xml:space="preserve"> </w:t>
      </w:r>
      <w:r>
        <w:rPr>
          <w:rFonts w:hAnsi="Times New Roman"/>
          <w:sz w:val="28"/>
          <w:szCs w:val="28"/>
        </w:rPr>
        <w:t>акцент</w:t>
      </w:r>
      <w:r>
        <w:rPr>
          <w:rFonts w:hAnsi="Times New Roman"/>
          <w:sz w:val="28"/>
          <w:szCs w:val="28"/>
        </w:rPr>
        <w:t xml:space="preserve"> </w:t>
      </w:r>
      <w:r>
        <w:rPr>
          <w:rFonts w:hAnsi="Times New Roman"/>
          <w:sz w:val="28"/>
          <w:szCs w:val="28"/>
        </w:rPr>
        <w:t>делается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республики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угорский</w:t>
      </w:r>
      <w:r>
        <w:rPr>
          <w:rFonts w:hAnsi="Times New Roman"/>
          <w:sz w:val="28"/>
          <w:szCs w:val="28"/>
        </w:rPr>
        <w:t xml:space="preserve"> </w:t>
      </w:r>
      <w:r>
        <w:rPr>
          <w:rFonts w:hAnsi="Times New Roman"/>
          <w:sz w:val="28"/>
          <w:szCs w:val="28"/>
        </w:rPr>
        <w:t>мир</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ascii="Times New Roman"/>
          <w:sz w:val="28"/>
          <w:szCs w:val="28"/>
        </w:rPr>
        <w:t>201</w:t>
      </w:r>
      <w:r w:rsidR="00183EBD">
        <w:rPr>
          <w:rFonts w:ascii="Times New Roman"/>
          <w:sz w:val="28"/>
          <w:szCs w:val="28"/>
        </w:rPr>
        <w:t>3</w:t>
      </w:r>
      <w:r>
        <w:rPr>
          <w:rFonts w:ascii="Times New Roman"/>
          <w:sz w:val="28"/>
          <w:szCs w:val="28"/>
        </w:rPr>
        <w:t xml:space="preserve"> </w:t>
      </w:r>
      <w:r>
        <w:rPr>
          <w:rFonts w:hAnsi="Times New Roman"/>
          <w:sz w:val="28"/>
          <w:szCs w:val="28"/>
        </w:rPr>
        <w:t>году</w:t>
      </w:r>
      <w:r>
        <w:rPr>
          <w:rFonts w:hAnsi="Times New Roman"/>
          <w:sz w:val="28"/>
          <w:szCs w:val="28"/>
        </w:rPr>
        <w:t xml:space="preserve"> </w:t>
      </w:r>
      <w:r>
        <w:rPr>
          <w:rFonts w:hAnsi="Times New Roman"/>
          <w:sz w:val="28"/>
          <w:szCs w:val="28"/>
        </w:rPr>
        <w:t>деревня</w:t>
      </w:r>
      <w:r>
        <w:rPr>
          <w:rFonts w:hAnsi="Times New Roman"/>
          <w:sz w:val="28"/>
          <w:szCs w:val="28"/>
        </w:rPr>
        <w:t xml:space="preserve"> </w:t>
      </w:r>
      <w:r>
        <w:rPr>
          <w:rFonts w:hAnsi="Times New Roman"/>
          <w:sz w:val="28"/>
          <w:szCs w:val="28"/>
        </w:rPr>
        <w:t>Старые</w:t>
      </w:r>
      <w:r>
        <w:rPr>
          <w:rFonts w:hAnsi="Times New Roman"/>
          <w:sz w:val="28"/>
          <w:szCs w:val="28"/>
        </w:rPr>
        <w:t xml:space="preserve"> </w:t>
      </w:r>
      <w:r>
        <w:rPr>
          <w:rFonts w:hAnsi="Times New Roman"/>
          <w:sz w:val="28"/>
          <w:szCs w:val="28"/>
        </w:rPr>
        <w:t>Быги</w:t>
      </w:r>
      <w:r>
        <w:rPr>
          <w:rFonts w:ascii="Times New Roman"/>
          <w:sz w:val="28"/>
          <w:szCs w:val="28"/>
        </w:rPr>
        <w:t xml:space="preserve"> </w:t>
      </w:r>
      <w:r>
        <w:rPr>
          <w:rFonts w:hAnsi="Times New Roman"/>
          <w:sz w:val="28"/>
          <w:szCs w:val="28"/>
        </w:rPr>
        <w:t>Шарканского</w:t>
      </w:r>
      <w:r>
        <w:rPr>
          <w:rFonts w:hAnsi="Times New Roman"/>
          <w:sz w:val="28"/>
          <w:szCs w:val="28"/>
        </w:rPr>
        <w:t xml:space="preserve"> </w:t>
      </w:r>
      <w:r>
        <w:rPr>
          <w:rFonts w:hAnsi="Times New Roman"/>
          <w:sz w:val="28"/>
          <w:szCs w:val="28"/>
        </w:rPr>
        <w:t>района</w:t>
      </w:r>
      <w:r>
        <w:rPr>
          <w:rFonts w:hAnsi="Times New Roman"/>
          <w:sz w:val="28"/>
          <w:szCs w:val="28"/>
        </w:rPr>
        <w:t xml:space="preserve"> </w:t>
      </w:r>
      <w:r>
        <w:rPr>
          <w:rFonts w:hAnsi="Times New Roman"/>
          <w:sz w:val="28"/>
          <w:szCs w:val="28"/>
        </w:rPr>
        <w:t>станет</w:t>
      </w:r>
      <w:r>
        <w:rPr>
          <w:rFonts w:hAnsi="Times New Roman"/>
          <w:sz w:val="28"/>
          <w:szCs w:val="28"/>
        </w:rPr>
        <w:t xml:space="preserve"> </w:t>
      </w:r>
      <w:r>
        <w:rPr>
          <w:rFonts w:hAnsi="Times New Roman"/>
          <w:sz w:val="28"/>
          <w:szCs w:val="28"/>
        </w:rPr>
        <w:t>культурной</w:t>
      </w:r>
      <w:r>
        <w:rPr>
          <w:rFonts w:hAnsi="Times New Roman"/>
          <w:sz w:val="28"/>
          <w:szCs w:val="28"/>
        </w:rPr>
        <w:t xml:space="preserve"> </w:t>
      </w:r>
      <w:r>
        <w:rPr>
          <w:rFonts w:hAnsi="Times New Roman"/>
          <w:sz w:val="28"/>
          <w:szCs w:val="28"/>
        </w:rPr>
        <w:t>столицей</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угорского</w:t>
      </w:r>
      <w:r>
        <w:rPr>
          <w:rFonts w:hAnsi="Times New Roman"/>
          <w:sz w:val="28"/>
          <w:szCs w:val="28"/>
        </w:rPr>
        <w:t xml:space="preserve"> </w:t>
      </w:r>
      <w:r>
        <w:rPr>
          <w:rFonts w:hAnsi="Times New Roman"/>
          <w:sz w:val="28"/>
          <w:szCs w:val="28"/>
        </w:rPr>
        <w:t>мира</w:t>
      </w:r>
      <w:r>
        <w:rPr>
          <w:rFonts w:ascii="Times New Roman"/>
          <w:sz w:val="28"/>
          <w:szCs w:val="28"/>
        </w:rPr>
        <w:t xml:space="preserve">. </w:t>
      </w:r>
      <w:r>
        <w:rPr>
          <w:rFonts w:hAnsi="Times New Roman"/>
          <w:sz w:val="28"/>
          <w:szCs w:val="28"/>
        </w:rPr>
        <w:t>Здесь</w:t>
      </w:r>
      <w:r>
        <w:rPr>
          <w:rFonts w:hAnsi="Times New Roman"/>
          <w:sz w:val="28"/>
          <w:szCs w:val="28"/>
        </w:rPr>
        <w:t xml:space="preserve"> </w:t>
      </w:r>
      <w:r>
        <w:rPr>
          <w:rFonts w:hAnsi="Times New Roman"/>
          <w:sz w:val="28"/>
          <w:szCs w:val="28"/>
        </w:rPr>
        <w:t>запланировано</w:t>
      </w:r>
      <w:r>
        <w:rPr>
          <w:rFonts w:hAnsi="Times New Roman"/>
          <w:sz w:val="28"/>
          <w:szCs w:val="28"/>
        </w:rPr>
        <w:t xml:space="preserve"> </w:t>
      </w:r>
      <w:r>
        <w:rPr>
          <w:rFonts w:hAnsi="Times New Roman"/>
          <w:sz w:val="28"/>
          <w:szCs w:val="28"/>
        </w:rPr>
        <w:t>провести</w:t>
      </w:r>
      <w:r>
        <w:rPr>
          <w:rFonts w:hAnsi="Times New Roman"/>
          <w:sz w:val="28"/>
          <w:szCs w:val="28"/>
        </w:rPr>
        <w:t xml:space="preserve"> </w:t>
      </w:r>
      <w:r>
        <w:rPr>
          <w:rFonts w:ascii="Times New Roman"/>
          <w:sz w:val="28"/>
          <w:szCs w:val="28"/>
        </w:rPr>
        <w:t xml:space="preserve">19 </w:t>
      </w:r>
      <w:r>
        <w:rPr>
          <w:rFonts w:hAnsi="Times New Roman"/>
          <w:sz w:val="28"/>
          <w:szCs w:val="28"/>
        </w:rPr>
        <w:t>крупных</w:t>
      </w:r>
      <w:r>
        <w:rPr>
          <w:rFonts w:hAnsi="Times New Roman"/>
          <w:sz w:val="28"/>
          <w:szCs w:val="28"/>
        </w:rPr>
        <w:t xml:space="preserve"> </w:t>
      </w:r>
      <w:r>
        <w:rPr>
          <w:rFonts w:hAnsi="Times New Roman"/>
          <w:sz w:val="28"/>
          <w:szCs w:val="28"/>
        </w:rPr>
        <w:t>мероприятий</w:t>
      </w:r>
      <w:r>
        <w:rPr>
          <w:rFonts w:ascii="Times New Roman"/>
          <w:sz w:val="28"/>
          <w:szCs w:val="28"/>
        </w:rPr>
        <w:t xml:space="preserve">: 4 </w:t>
      </w:r>
      <w:r>
        <w:rPr>
          <w:rFonts w:hAnsi="Times New Roman"/>
          <w:sz w:val="28"/>
          <w:szCs w:val="28"/>
        </w:rPr>
        <w:t>международных</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ascii="Times New Roman"/>
          <w:sz w:val="28"/>
          <w:szCs w:val="28"/>
        </w:rPr>
        <w:t xml:space="preserve">15 </w:t>
      </w:r>
      <w:r>
        <w:rPr>
          <w:rFonts w:hAnsi="Times New Roman"/>
          <w:sz w:val="28"/>
          <w:szCs w:val="28"/>
        </w:rPr>
        <w:t>республиканских»</w:t>
      </w:r>
      <w:r>
        <w:rPr>
          <w:rFonts w:ascii="Times New Roman"/>
          <w:sz w:val="28"/>
          <w:szCs w:val="28"/>
        </w:rPr>
        <w:t>).</w:t>
      </w:r>
    </w:p>
    <w:p w:rsidR="00256E0A" w:rsidRDefault="00B56152" w:rsidP="00160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качестве</w:t>
      </w:r>
      <w:r>
        <w:rPr>
          <w:rFonts w:hAnsi="Times New Roman"/>
          <w:sz w:val="28"/>
          <w:szCs w:val="28"/>
        </w:rPr>
        <w:t xml:space="preserve"> </w:t>
      </w:r>
      <w:r>
        <w:rPr>
          <w:rFonts w:hAnsi="Times New Roman"/>
          <w:sz w:val="28"/>
          <w:szCs w:val="28"/>
        </w:rPr>
        <w:t>вывода</w:t>
      </w:r>
      <w:r>
        <w:rPr>
          <w:rFonts w:hAns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приводит</w:t>
      </w:r>
      <w:r>
        <w:rPr>
          <w:rFonts w:hAnsi="Times New Roman"/>
          <w:sz w:val="28"/>
          <w:szCs w:val="28"/>
        </w:rPr>
        <w:t xml:space="preserve"> </w:t>
      </w:r>
      <w:r>
        <w:rPr>
          <w:rFonts w:hAnsi="Times New Roman"/>
          <w:sz w:val="28"/>
          <w:szCs w:val="28"/>
        </w:rPr>
        <w:t>слова</w:t>
      </w:r>
      <w:r>
        <w:rPr>
          <w:rFonts w:hAnsi="Times New Roman"/>
          <w:sz w:val="28"/>
          <w:szCs w:val="28"/>
        </w:rPr>
        <w:t xml:space="preserve"> </w:t>
      </w:r>
      <w:r>
        <w:rPr>
          <w:rFonts w:hAnsi="Times New Roman"/>
          <w:sz w:val="28"/>
          <w:szCs w:val="28"/>
        </w:rPr>
        <w:t>Владимира</w:t>
      </w:r>
      <w:r>
        <w:rPr>
          <w:rFonts w:hAnsi="Times New Roman"/>
          <w:sz w:val="28"/>
          <w:szCs w:val="28"/>
        </w:rPr>
        <w:t xml:space="preserve"> </w:t>
      </w:r>
      <w:r>
        <w:rPr>
          <w:rFonts w:hAnsi="Times New Roman"/>
          <w:sz w:val="28"/>
          <w:szCs w:val="28"/>
        </w:rPr>
        <w:t>Макарова</w:t>
      </w:r>
      <w:r>
        <w:rPr>
          <w:rFonts w:ascii="Times New Roman"/>
          <w:sz w:val="28"/>
          <w:szCs w:val="28"/>
        </w:rPr>
        <w:t xml:space="preserve">, </w:t>
      </w:r>
      <w:r>
        <w:rPr>
          <w:rFonts w:hAnsi="Times New Roman"/>
          <w:sz w:val="28"/>
          <w:szCs w:val="28"/>
        </w:rPr>
        <w:t>заместителя</w:t>
      </w:r>
      <w:r>
        <w:rPr>
          <w:rFonts w:hAnsi="Times New Roman"/>
          <w:sz w:val="28"/>
          <w:szCs w:val="28"/>
        </w:rPr>
        <w:t xml:space="preserve"> </w:t>
      </w:r>
      <w:r>
        <w:rPr>
          <w:rFonts w:hAnsi="Times New Roman"/>
          <w:sz w:val="28"/>
          <w:szCs w:val="28"/>
        </w:rPr>
        <w:t>главы</w:t>
      </w:r>
      <w:r>
        <w:rPr>
          <w:rFonts w:hAnsi="Times New Roman"/>
          <w:sz w:val="28"/>
          <w:szCs w:val="28"/>
        </w:rPr>
        <w:t xml:space="preserve"> </w:t>
      </w:r>
      <w:r>
        <w:rPr>
          <w:rFonts w:hAnsi="Times New Roman"/>
          <w:sz w:val="28"/>
          <w:szCs w:val="28"/>
        </w:rPr>
        <w:t>администрации</w:t>
      </w:r>
      <w:r>
        <w:rPr>
          <w:rFonts w:hAnsi="Times New Roman"/>
          <w:sz w:val="28"/>
          <w:szCs w:val="28"/>
        </w:rPr>
        <w:t xml:space="preserve"> </w:t>
      </w:r>
      <w:r>
        <w:rPr>
          <w:rFonts w:hAnsi="Times New Roman"/>
          <w:sz w:val="28"/>
          <w:szCs w:val="28"/>
        </w:rPr>
        <w:t>района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социальным</w:t>
      </w:r>
      <w:r>
        <w:rPr>
          <w:rFonts w:hAnsi="Times New Roman"/>
          <w:sz w:val="28"/>
          <w:szCs w:val="28"/>
        </w:rPr>
        <w:t xml:space="preserve"> </w:t>
      </w:r>
      <w:r>
        <w:rPr>
          <w:rFonts w:hAnsi="Times New Roman"/>
          <w:sz w:val="28"/>
          <w:szCs w:val="28"/>
        </w:rPr>
        <w:t>вопросам</w:t>
      </w:r>
      <w:r>
        <w:rPr>
          <w:rFonts w:ascii="Times New Roman"/>
          <w:sz w:val="28"/>
          <w:szCs w:val="28"/>
        </w:rPr>
        <w:t xml:space="preserve">: </w:t>
      </w:r>
      <w:r>
        <w:rPr>
          <w:rFonts w:hAnsi="Times New Roman"/>
          <w:sz w:val="28"/>
          <w:szCs w:val="28"/>
        </w:rPr>
        <w:t>«Нередко</w:t>
      </w:r>
      <w:r>
        <w:rPr>
          <w:rFonts w:hAnsi="Times New Roman"/>
          <w:sz w:val="28"/>
          <w:szCs w:val="28"/>
        </w:rPr>
        <w:t xml:space="preserve"> </w:t>
      </w:r>
      <w:r>
        <w:rPr>
          <w:rFonts w:hAnsi="Times New Roman"/>
          <w:sz w:val="28"/>
          <w:szCs w:val="28"/>
        </w:rPr>
        <w:t>сегодня</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знаем</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зарубежных</w:t>
      </w:r>
      <w:r>
        <w:rPr>
          <w:rFonts w:hAnsi="Times New Roman"/>
          <w:sz w:val="28"/>
          <w:szCs w:val="28"/>
        </w:rPr>
        <w:t xml:space="preserve"> </w:t>
      </w:r>
      <w:r>
        <w:rPr>
          <w:rFonts w:hAnsi="Times New Roman"/>
          <w:sz w:val="28"/>
          <w:szCs w:val="28"/>
        </w:rPr>
        <w:t>странах</w:t>
      </w:r>
      <w:r>
        <w:rPr>
          <w:rFonts w:ascii="Times New Roman"/>
          <w:sz w:val="28"/>
          <w:szCs w:val="28"/>
        </w:rPr>
        <w:t xml:space="preserve">, </w:t>
      </w:r>
      <w:r>
        <w:rPr>
          <w:rFonts w:hAnsi="Times New Roman"/>
          <w:sz w:val="28"/>
          <w:szCs w:val="28"/>
        </w:rPr>
        <w:t>но</w:t>
      </w:r>
      <w:r>
        <w:rPr>
          <w:rFonts w:ascii="Times New Roman"/>
          <w:sz w:val="28"/>
          <w:szCs w:val="28"/>
        </w:rPr>
        <w:t xml:space="preserve">, </w:t>
      </w:r>
      <w:r>
        <w:rPr>
          <w:rFonts w:hAnsi="Times New Roman"/>
          <w:sz w:val="28"/>
          <w:szCs w:val="28"/>
        </w:rPr>
        <w:t>развивая</w:t>
      </w:r>
      <w:r>
        <w:rPr>
          <w:rFonts w:hAnsi="Times New Roman"/>
          <w:sz w:val="28"/>
          <w:szCs w:val="28"/>
        </w:rPr>
        <w:t xml:space="preserve"> </w:t>
      </w:r>
      <w:r>
        <w:rPr>
          <w:rFonts w:hAnsi="Times New Roman"/>
          <w:sz w:val="28"/>
          <w:szCs w:val="28"/>
        </w:rPr>
        <w:t>туризм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больше</w:t>
      </w:r>
      <w:r>
        <w:rPr>
          <w:rFonts w:hAnsi="Times New Roman"/>
          <w:sz w:val="28"/>
          <w:szCs w:val="28"/>
        </w:rPr>
        <w:t xml:space="preserve"> </w:t>
      </w:r>
      <w:r>
        <w:rPr>
          <w:rFonts w:hAnsi="Times New Roman"/>
          <w:sz w:val="28"/>
          <w:szCs w:val="28"/>
        </w:rPr>
        <w:t>узнаём</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своей</w:t>
      </w:r>
      <w:r>
        <w:rPr>
          <w:rFonts w:hAnsi="Times New Roman"/>
          <w:sz w:val="28"/>
          <w:szCs w:val="28"/>
        </w:rPr>
        <w:t xml:space="preserve"> </w:t>
      </w:r>
      <w:r>
        <w:rPr>
          <w:rFonts w:hAnsi="Times New Roman"/>
          <w:sz w:val="28"/>
          <w:szCs w:val="28"/>
        </w:rPr>
        <w:t>родине»</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публикации</w:t>
      </w:r>
      <w:r>
        <w:rPr>
          <w:rFonts w:hAnsi="Times New Roman"/>
          <w:sz w:val="28"/>
          <w:szCs w:val="28"/>
        </w:rPr>
        <w:t xml:space="preserve"> </w:t>
      </w:r>
      <w:r>
        <w:rPr>
          <w:rFonts w:hAnsi="Times New Roman"/>
          <w:sz w:val="28"/>
          <w:szCs w:val="28"/>
        </w:rPr>
        <w:t>поднимается</w:t>
      </w:r>
      <w:r>
        <w:rPr>
          <w:rFonts w:hAnsi="Times New Roman"/>
          <w:sz w:val="28"/>
          <w:szCs w:val="28"/>
        </w:rPr>
        <w:t xml:space="preserve"> </w:t>
      </w:r>
      <w:r>
        <w:rPr>
          <w:rFonts w:hAnsi="Times New Roman"/>
          <w:sz w:val="28"/>
          <w:szCs w:val="28"/>
        </w:rPr>
        <w:t>проблема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необходимости</w:t>
      </w:r>
      <w:r>
        <w:rPr>
          <w:rFonts w:hAnsi="Times New Roman"/>
          <w:sz w:val="28"/>
          <w:szCs w:val="28"/>
        </w:rPr>
        <w:t xml:space="preserve"> </w:t>
      </w:r>
      <w:r>
        <w:rPr>
          <w:rFonts w:hAnsi="Times New Roman"/>
          <w:sz w:val="28"/>
          <w:szCs w:val="28"/>
        </w:rPr>
        <w:t>развития</w:t>
      </w:r>
      <w:r>
        <w:rPr>
          <w:rFonts w:hAnsi="Times New Roman"/>
          <w:sz w:val="28"/>
          <w:szCs w:val="28"/>
        </w:rPr>
        <w:t xml:space="preserve"> </w:t>
      </w:r>
      <w:r>
        <w:rPr>
          <w:rFonts w:hAnsi="Times New Roman"/>
          <w:sz w:val="28"/>
          <w:szCs w:val="28"/>
        </w:rPr>
        <w:t>этнокультурного</w:t>
      </w:r>
      <w:r>
        <w:rPr>
          <w:rFonts w:hAnsi="Times New Roman"/>
          <w:sz w:val="28"/>
          <w:szCs w:val="28"/>
        </w:rPr>
        <w:t xml:space="preserve"> </w:t>
      </w:r>
      <w:r>
        <w:rPr>
          <w:rFonts w:hAnsi="Times New Roman"/>
          <w:sz w:val="28"/>
          <w:szCs w:val="28"/>
        </w:rPr>
        <w:t>туризма</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возрождения</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традиций</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аудитория</w:t>
      </w:r>
      <w:r>
        <w:rPr>
          <w:rFonts w:hAnsi="Times New Roman"/>
          <w:sz w:val="28"/>
          <w:szCs w:val="28"/>
        </w:rPr>
        <w:t xml:space="preserve"> </w:t>
      </w:r>
      <w:r>
        <w:rPr>
          <w:rFonts w:hAnsi="Times New Roman"/>
          <w:sz w:val="28"/>
          <w:szCs w:val="28"/>
        </w:rPr>
        <w:t>газеты</w:t>
      </w:r>
      <w:r>
        <w:rPr>
          <w:rFonts w:hAnsi="Times New Roman"/>
          <w:sz w:val="28"/>
          <w:szCs w:val="28"/>
        </w:rPr>
        <w:t xml:space="preserve"> </w:t>
      </w:r>
      <w:r>
        <w:rPr>
          <w:rFonts w:hAnsi="Times New Roman"/>
          <w:sz w:val="28"/>
          <w:szCs w:val="28"/>
        </w:rPr>
        <w:t>получает</w:t>
      </w:r>
      <w:r>
        <w:rPr>
          <w:rFonts w:hAnsi="Times New Roman"/>
          <w:sz w:val="28"/>
          <w:szCs w:val="28"/>
        </w:rPr>
        <w:t xml:space="preserve"> </w:t>
      </w:r>
      <w:r>
        <w:rPr>
          <w:rFonts w:hAnsi="Times New Roman"/>
          <w:sz w:val="28"/>
          <w:szCs w:val="28"/>
        </w:rPr>
        <w:t>своеобразный</w:t>
      </w:r>
      <w:r>
        <w:rPr>
          <w:rFonts w:hAnsi="Times New Roman"/>
          <w:sz w:val="28"/>
          <w:szCs w:val="28"/>
        </w:rPr>
        <w:t xml:space="preserve"> </w:t>
      </w:r>
      <w:r>
        <w:rPr>
          <w:rFonts w:hAnsi="Times New Roman"/>
          <w:sz w:val="28"/>
          <w:szCs w:val="28"/>
        </w:rPr>
        <w:t>«отчет»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уже</w:t>
      </w:r>
      <w:r>
        <w:rPr>
          <w:rFonts w:hAnsi="Times New Roman"/>
          <w:sz w:val="28"/>
          <w:szCs w:val="28"/>
        </w:rPr>
        <w:t xml:space="preserve"> </w:t>
      </w:r>
      <w:r>
        <w:rPr>
          <w:rFonts w:hAnsi="Times New Roman"/>
          <w:sz w:val="28"/>
          <w:szCs w:val="28"/>
        </w:rPr>
        <w:t>сделано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уровнях</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2.</w:t>
      </w:r>
      <w:r>
        <w:rPr>
          <w:rFonts w:hAnsi="Times New Roman"/>
          <w:sz w:val="28"/>
          <w:szCs w:val="28"/>
        </w:rPr>
        <w:t xml:space="preserve"> </w:t>
      </w:r>
      <w:r>
        <w:rPr>
          <w:rFonts w:hAnsi="Times New Roman"/>
          <w:sz w:val="28"/>
          <w:szCs w:val="28"/>
        </w:rPr>
        <w:t>«Народные</w:t>
      </w:r>
      <w:r>
        <w:rPr>
          <w:rFonts w:hAnsi="Times New Roman"/>
          <w:sz w:val="28"/>
          <w:szCs w:val="28"/>
        </w:rPr>
        <w:t xml:space="preserve"> </w:t>
      </w:r>
      <w:r>
        <w:rPr>
          <w:rFonts w:hAnsi="Times New Roman"/>
          <w:sz w:val="28"/>
          <w:szCs w:val="28"/>
        </w:rPr>
        <w:t>заповедники»</w:t>
      </w:r>
      <w:r>
        <w:rPr>
          <w:rFonts w:ascii="Times New Roman"/>
          <w:sz w:val="28"/>
          <w:szCs w:val="28"/>
        </w:rPr>
        <w:t xml:space="preserve">. 6 </w:t>
      </w:r>
      <w:r>
        <w:rPr>
          <w:rFonts w:hAnsi="Times New Roman"/>
          <w:sz w:val="28"/>
          <w:szCs w:val="28"/>
        </w:rPr>
        <w:t>ноября</w:t>
      </w:r>
      <w:r>
        <w:rPr>
          <w:rFonts w:hAnsi="Times New Roman"/>
          <w:sz w:val="28"/>
          <w:szCs w:val="28"/>
        </w:rPr>
        <w:t xml:space="preserve"> </w:t>
      </w:r>
      <w:r w:rsidR="00160B37">
        <w:rPr>
          <w:rFonts w:ascii="Times New Roman"/>
          <w:sz w:val="28"/>
          <w:szCs w:val="28"/>
        </w:rPr>
        <w:t>2013</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Тема</w:t>
      </w:r>
      <w:r>
        <w:rPr>
          <w:rFonts w:hAnsi="Times New Roman"/>
          <w:sz w:val="28"/>
          <w:szCs w:val="28"/>
        </w:rPr>
        <w:t xml:space="preserve"> </w:t>
      </w:r>
      <w:r>
        <w:rPr>
          <w:rFonts w:hAnsi="Times New Roman"/>
          <w:sz w:val="28"/>
          <w:szCs w:val="28"/>
        </w:rPr>
        <w:t>публикации</w:t>
      </w:r>
      <w:r>
        <w:rPr>
          <w:rFonts w:hAnsi="Times New Roman"/>
          <w:sz w:val="28"/>
          <w:szCs w:val="28"/>
        </w:rPr>
        <w:t xml:space="preserve"> </w:t>
      </w:r>
      <w:r>
        <w:rPr>
          <w:rFonts w:ascii="Times New Roman"/>
          <w:sz w:val="28"/>
          <w:szCs w:val="28"/>
        </w:rPr>
        <w:t xml:space="preserve">- </w:t>
      </w:r>
      <w:r>
        <w:rPr>
          <w:rFonts w:hAnsi="Times New Roman"/>
          <w:sz w:val="28"/>
          <w:szCs w:val="28"/>
        </w:rPr>
        <w:t>возрождение</w:t>
      </w:r>
      <w:r>
        <w:rPr>
          <w:rFonts w:hAnsi="Times New Roman"/>
          <w:sz w:val="28"/>
          <w:szCs w:val="28"/>
        </w:rPr>
        <w:t xml:space="preserve"> </w:t>
      </w:r>
      <w:r>
        <w:rPr>
          <w:rFonts w:hAnsi="Times New Roman"/>
          <w:sz w:val="28"/>
          <w:szCs w:val="28"/>
        </w:rPr>
        <w:t>священных</w:t>
      </w:r>
      <w:r>
        <w:rPr>
          <w:rFonts w:hAnsi="Times New Roman"/>
          <w:sz w:val="28"/>
          <w:szCs w:val="28"/>
        </w:rPr>
        <w:t xml:space="preserve"> </w:t>
      </w:r>
      <w:r>
        <w:rPr>
          <w:rFonts w:hAnsi="Times New Roman"/>
          <w:sz w:val="28"/>
          <w:szCs w:val="28"/>
        </w:rPr>
        <w:t>марийских</w:t>
      </w:r>
      <w:r>
        <w:rPr>
          <w:rFonts w:hAnsi="Times New Roman"/>
          <w:sz w:val="28"/>
          <w:szCs w:val="28"/>
        </w:rPr>
        <w:t xml:space="preserve"> </w:t>
      </w:r>
      <w:r>
        <w:rPr>
          <w:rFonts w:hAnsi="Times New Roman"/>
          <w:sz w:val="28"/>
          <w:szCs w:val="28"/>
        </w:rPr>
        <w:t>рощ</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республики</w:t>
      </w:r>
      <w:r>
        <w:rPr>
          <w:rFonts w:ascii="Times New Roman"/>
          <w:sz w:val="28"/>
          <w:szCs w:val="28"/>
        </w:rPr>
        <w:t xml:space="preserve">. </w:t>
      </w:r>
      <w:r>
        <w:rPr>
          <w:rFonts w:hAnsi="Times New Roman"/>
          <w:sz w:val="28"/>
          <w:szCs w:val="28"/>
        </w:rPr>
        <w:t>Информационным</w:t>
      </w:r>
      <w:r>
        <w:rPr>
          <w:rFonts w:hAnsi="Times New Roman"/>
          <w:sz w:val="28"/>
          <w:szCs w:val="28"/>
        </w:rPr>
        <w:t xml:space="preserve"> </w:t>
      </w: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написания</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послужила</w:t>
      </w:r>
      <w:r>
        <w:rPr>
          <w:rFonts w:hAnsi="Times New Roman"/>
          <w:sz w:val="28"/>
          <w:szCs w:val="28"/>
        </w:rPr>
        <w:t xml:space="preserve"> </w:t>
      </w:r>
      <w:r>
        <w:rPr>
          <w:rFonts w:hAnsi="Times New Roman"/>
          <w:sz w:val="28"/>
          <w:szCs w:val="28"/>
        </w:rPr>
        <w:t>победа</w:t>
      </w:r>
      <w:r>
        <w:rPr>
          <w:rFonts w:hAnsi="Times New Roman"/>
          <w:sz w:val="28"/>
          <w:szCs w:val="28"/>
        </w:rPr>
        <w:t xml:space="preserve"> </w:t>
      </w:r>
      <w:r>
        <w:rPr>
          <w:rFonts w:hAnsi="Times New Roman"/>
          <w:sz w:val="28"/>
          <w:szCs w:val="28"/>
        </w:rPr>
        <w:t>организации</w:t>
      </w:r>
      <w:r>
        <w:rPr>
          <w:rFonts w:hAnsi="Times New Roman"/>
          <w:sz w:val="28"/>
          <w:szCs w:val="28"/>
        </w:rPr>
        <w:t xml:space="preserve"> </w:t>
      </w:r>
      <w:r>
        <w:rPr>
          <w:rFonts w:hAnsi="Times New Roman"/>
          <w:sz w:val="28"/>
          <w:szCs w:val="28"/>
        </w:rPr>
        <w:t>марийцев</w:t>
      </w:r>
      <w:r>
        <w:rPr>
          <w:rFonts w:ascii="Times New Roman"/>
          <w:sz w:val="28"/>
          <w:szCs w:val="28"/>
        </w:rPr>
        <w:t xml:space="preserve">, </w:t>
      </w:r>
      <w:r>
        <w:rPr>
          <w:rFonts w:hAnsi="Times New Roman"/>
          <w:sz w:val="28"/>
          <w:szCs w:val="28"/>
        </w:rPr>
        <w:lastRenderedPageBreak/>
        <w:t>проживающих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конкурсе</w:t>
      </w:r>
      <w:r>
        <w:rPr>
          <w:rFonts w:hAnsi="Times New Roman"/>
          <w:sz w:val="28"/>
          <w:szCs w:val="28"/>
        </w:rPr>
        <w:t xml:space="preserve"> </w:t>
      </w:r>
      <w:r>
        <w:rPr>
          <w:rFonts w:hAnsi="Times New Roman"/>
          <w:sz w:val="28"/>
          <w:szCs w:val="28"/>
        </w:rPr>
        <w:t>проектов</w:t>
      </w:r>
      <w:r>
        <w:rPr>
          <w:rFonts w:hAnsi="Times New Roman"/>
          <w:sz w:val="28"/>
          <w:szCs w:val="28"/>
        </w:rPr>
        <w:t xml:space="preserve"> </w:t>
      </w:r>
      <w:r>
        <w:rPr>
          <w:rFonts w:hAnsi="Times New Roman"/>
          <w:sz w:val="28"/>
          <w:szCs w:val="28"/>
        </w:rPr>
        <w:t>среди</w:t>
      </w:r>
      <w:r>
        <w:rPr>
          <w:rFonts w:hAnsi="Times New Roman"/>
          <w:sz w:val="28"/>
          <w:szCs w:val="28"/>
        </w:rPr>
        <w:t xml:space="preserve"> </w:t>
      </w:r>
      <w:r>
        <w:rPr>
          <w:rFonts w:hAnsi="Times New Roman"/>
          <w:sz w:val="28"/>
          <w:szCs w:val="28"/>
        </w:rPr>
        <w:t>социально</w:t>
      </w:r>
      <w:r>
        <w:rPr>
          <w:rFonts w:hAnsi="Times New Roman"/>
          <w:sz w:val="28"/>
          <w:szCs w:val="28"/>
        </w:rPr>
        <w:t xml:space="preserve"> </w:t>
      </w:r>
      <w:r>
        <w:rPr>
          <w:rFonts w:hAnsi="Times New Roman"/>
          <w:sz w:val="28"/>
          <w:szCs w:val="28"/>
        </w:rPr>
        <w:t>ориентированных</w:t>
      </w:r>
      <w:r>
        <w:rPr>
          <w:rFonts w:hAnsi="Times New Roman"/>
          <w:sz w:val="28"/>
          <w:szCs w:val="28"/>
        </w:rPr>
        <w:t xml:space="preserve"> </w:t>
      </w:r>
      <w:r>
        <w:rPr>
          <w:rFonts w:hAnsi="Times New Roman"/>
          <w:sz w:val="28"/>
          <w:szCs w:val="28"/>
        </w:rPr>
        <w:t>некоммерческих</w:t>
      </w:r>
      <w:r>
        <w:rPr>
          <w:rFonts w:hAnsi="Times New Roman"/>
          <w:sz w:val="28"/>
          <w:szCs w:val="28"/>
        </w:rPr>
        <w:t xml:space="preserve"> </w:t>
      </w:r>
      <w:r>
        <w:rPr>
          <w:rFonts w:hAnsi="Times New Roman"/>
          <w:sz w:val="28"/>
          <w:szCs w:val="28"/>
        </w:rPr>
        <w:t>организаций</w:t>
      </w:r>
      <w:r>
        <w:rPr>
          <w:rFonts w:hAnsi="Times New Roman"/>
          <w:sz w:val="28"/>
          <w:szCs w:val="28"/>
        </w:rPr>
        <w:t xml:space="preserve"> </w:t>
      </w:r>
      <w:r>
        <w:rPr>
          <w:rFonts w:hAnsi="Times New Roman"/>
          <w:sz w:val="28"/>
          <w:szCs w:val="28"/>
        </w:rPr>
        <w:t>республики</w:t>
      </w:r>
      <w:r>
        <w:rPr>
          <w:rFonts w:ascii="Times New Roman"/>
          <w:sz w:val="28"/>
          <w:szCs w:val="28"/>
        </w:rPr>
        <w:t xml:space="preserve">. </w:t>
      </w:r>
      <w:r>
        <w:rPr>
          <w:rFonts w:hAnsi="Times New Roman"/>
          <w:sz w:val="28"/>
          <w:szCs w:val="28"/>
        </w:rPr>
        <w:t>Выбор</w:t>
      </w:r>
      <w:r>
        <w:rPr>
          <w:rFonts w:hAnsi="Times New Roman"/>
          <w:sz w:val="28"/>
          <w:szCs w:val="28"/>
        </w:rPr>
        <w:t xml:space="preserve"> </w:t>
      </w:r>
      <w:r>
        <w:rPr>
          <w:rFonts w:hAnsi="Times New Roman"/>
          <w:sz w:val="28"/>
          <w:szCs w:val="28"/>
        </w:rPr>
        <w:t>такого</w:t>
      </w:r>
      <w:r>
        <w:rPr>
          <w:rFonts w:hAnsi="Times New Roman"/>
          <w:sz w:val="28"/>
          <w:szCs w:val="28"/>
        </w:rPr>
        <w:t xml:space="preserve"> </w:t>
      </w:r>
      <w:r>
        <w:rPr>
          <w:rFonts w:hAnsi="Times New Roman"/>
          <w:sz w:val="28"/>
          <w:szCs w:val="28"/>
        </w:rPr>
        <w:t>информационного</w:t>
      </w:r>
      <w:r>
        <w:rPr>
          <w:rFonts w:hAnsi="Times New Roman"/>
          <w:sz w:val="28"/>
          <w:szCs w:val="28"/>
        </w:rPr>
        <w:t xml:space="preserve"> </w:t>
      </w:r>
      <w:r>
        <w:rPr>
          <w:rFonts w:hAnsi="Times New Roman"/>
          <w:sz w:val="28"/>
          <w:szCs w:val="28"/>
        </w:rPr>
        <w:t>повода</w:t>
      </w:r>
      <w:r>
        <w:rPr>
          <w:rFonts w:ascii="Times New Roman"/>
          <w:sz w:val="28"/>
          <w:szCs w:val="28"/>
        </w:rPr>
        <w:t xml:space="preserve">, </w:t>
      </w:r>
      <w:r>
        <w:rPr>
          <w:rFonts w:hAnsi="Times New Roman"/>
          <w:sz w:val="28"/>
          <w:szCs w:val="28"/>
        </w:rPr>
        <w:t>вероятно</w:t>
      </w:r>
      <w:r>
        <w:rPr>
          <w:rFonts w:asci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расценивать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желание</w:t>
      </w:r>
      <w:r>
        <w:rPr>
          <w:rFonts w:hAnsi="Times New Roman"/>
          <w:sz w:val="28"/>
          <w:szCs w:val="28"/>
        </w:rPr>
        <w:t xml:space="preserve"> </w:t>
      </w:r>
      <w:r>
        <w:rPr>
          <w:rFonts w:hAnsi="Times New Roman"/>
          <w:sz w:val="28"/>
          <w:szCs w:val="28"/>
        </w:rPr>
        <w:t>автора</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подчеркнуть</w:t>
      </w:r>
      <w:r>
        <w:rPr>
          <w:rFonts w:hAnsi="Times New Roman"/>
          <w:sz w:val="28"/>
          <w:szCs w:val="28"/>
        </w:rPr>
        <w:t xml:space="preserve"> </w:t>
      </w:r>
      <w:r w:rsidR="00160B37">
        <w:rPr>
          <w:rFonts w:hAnsi="Times New Roman"/>
          <w:sz w:val="28"/>
          <w:szCs w:val="28"/>
        </w:rPr>
        <w:t>поли</w:t>
      </w:r>
      <w:r>
        <w:rPr>
          <w:rFonts w:hAnsi="Times New Roman"/>
          <w:sz w:val="28"/>
          <w:szCs w:val="28"/>
        </w:rPr>
        <w:t>этничность</w:t>
      </w:r>
      <w:r>
        <w:rPr>
          <w:rFonts w:hAnsi="Times New Roman"/>
          <w:sz w:val="28"/>
          <w:szCs w:val="28"/>
        </w:rPr>
        <w:t xml:space="preserve"> </w:t>
      </w:r>
      <w:r>
        <w:rPr>
          <w:rFonts w:hAnsi="Times New Roman"/>
          <w:sz w:val="28"/>
          <w:szCs w:val="28"/>
        </w:rPr>
        <w:t>республики</w:t>
      </w:r>
      <w:r>
        <w:rPr>
          <w:rFonts w:ascii="Times New Roman"/>
          <w:sz w:val="28"/>
          <w:szCs w:val="28"/>
        </w:rPr>
        <w:t xml:space="preserve">, </w:t>
      </w:r>
      <w:r>
        <w:rPr>
          <w:rFonts w:hAnsi="Times New Roman"/>
          <w:sz w:val="28"/>
          <w:szCs w:val="28"/>
        </w:rPr>
        <w:t>осветить</w:t>
      </w:r>
      <w:r>
        <w:rPr>
          <w:rFonts w:hAnsi="Times New Roman"/>
          <w:sz w:val="28"/>
          <w:szCs w:val="28"/>
        </w:rPr>
        <w:t xml:space="preserve"> </w:t>
      </w:r>
      <w:r w:rsidR="00160B37">
        <w:rPr>
          <w:rFonts w:hAnsi="Times New Roman"/>
          <w:sz w:val="28"/>
          <w:szCs w:val="28"/>
        </w:rPr>
        <w:t>культурну</w:t>
      </w:r>
      <w:r>
        <w:rPr>
          <w:rFonts w:hAnsi="Times New Roman"/>
          <w:sz w:val="28"/>
          <w:szCs w:val="28"/>
        </w:rPr>
        <w:t>ю</w:t>
      </w:r>
      <w:r>
        <w:rPr>
          <w:rFonts w:hAnsi="Times New Roman"/>
          <w:sz w:val="28"/>
          <w:szCs w:val="28"/>
        </w:rPr>
        <w:t xml:space="preserve"> </w:t>
      </w:r>
      <w:r>
        <w:rPr>
          <w:rFonts w:hAnsi="Times New Roman"/>
          <w:sz w:val="28"/>
          <w:szCs w:val="28"/>
        </w:rPr>
        <w:t>жизнь</w:t>
      </w:r>
      <w:r>
        <w:rPr>
          <w:rFonts w:ascii="Times New Roman"/>
          <w:sz w:val="28"/>
          <w:szCs w:val="28"/>
        </w:rPr>
        <w:t xml:space="preserve">, </w:t>
      </w:r>
      <w:r>
        <w:rPr>
          <w:rFonts w:hAnsi="Times New Roman"/>
          <w:sz w:val="28"/>
          <w:szCs w:val="28"/>
        </w:rPr>
        <w:t>традиции</w:t>
      </w:r>
      <w:r>
        <w:rPr>
          <w:rFonts w:hAnsi="Times New Roman"/>
          <w:sz w:val="28"/>
          <w:szCs w:val="28"/>
        </w:rPr>
        <w:t xml:space="preserve"> </w:t>
      </w:r>
      <w:r>
        <w:rPr>
          <w:rFonts w:hAnsi="Times New Roman"/>
          <w:sz w:val="28"/>
          <w:szCs w:val="28"/>
        </w:rPr>
        <w:t>народностей</w:t>
      </w:r>
      <w:r>
        <w:rPr>
          <w:rFonts w:ascii="Times New Roman"/>
          <w:sz w:val="28"/>
          <w:szCs w:val="28"/>
        </w:rPr>
        <w:t xml:space="preserve">, </w:t>
      </w:r>
      <w:r>
        <w:rPr>
          <w:rFonts w:hAnsi="Times New Roman"/>
          <w:sz w:val="28"/>
          <w:szCs w:val="28"/>
        </w:rPr>
        <w:t>проживающих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Удмуртии</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лиде</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сообщается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курировать</w:t>
      </w:r>
      <w:r>
        <w:rPr>
          <w:rFonts w:hAnsi="Times New Roman"/>
          <w:sz w:val="28"/>
          <w:szCs w:val="28"/>
        </w:rPr>
        <w:t xml:space="preserve"> </w:t>
      </w:r>
      <w:r>
        <w:rPr>
          <w:rFonts w:hAnsi="Times New Roman"/>
          <w:sz w:val="28"/>
          <w:szCs w:val="28"/>
        </w:rPr>
        <w:t>проект</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исследованию</w:t>
      </w:r>
      <w:r>
        <w:rPr>
          <w:rFonts w:hAnsi="Times New Roman"/>
          <w:sz w:val="28"/>
          <w:szCs w:val="28"/>
        </w:rPr>
        <w:t xml:space="preserve"> </w:t>
      </w:r>
      <w:r>
        <w:rPr>
          <w:rFonts w:hAnsi="Times New Roman"/>
          <w:sz w:val="28"/>
          <w:szCs w:val="28"/>
        </w:rPr>
        <w:t>марийских</w:t>
      </w:r>
      <w:r>
        <w:rPr>
          <w:rFonts w:hAnsi="Times New Roman"/>
          <w:sz w:val="28"/>
          <w:szCs w:val="28"/>
        </w:rPr>
        <w:t xml:space="preserve"> </w:t>
      </w:r>
      <w:r>
        <w:rPr>
          <w:rFonts w:hAnsi="Times New Roman"/>
          <w:sz w:val="28"/>
          <w:szCs w:val="28"/>
        </w:rPr>
        <w:t>рощ</w:t>
      </w:r>
      <w:r>
        <w:rPr>
          <w:rFonts w:hAnsi="Times New Roman"/>
          <w:sz w:val="28"/>
          <w:szCs w:val="28"/>
        </w:rPr>
        <w:t xml:space="preserve"> </w:t>
      </w:r>
      <w:r>
        <w:rPr>
          <w:rFonts w:hAnsi="Times New Roman"/>
          <w:sz w:val="28"/>
          <w:szCs w:val="28"/>
        </w:rPr>
        <w:t>будет</w:t>
      </w:r>
      <w:r>
        <w:rPr>
          <w:rFonts w:hAnsi="Times New Roman"/>
          <w:sz w:val="28"/>
          <w:szCs w:val="28"/>
        </w:rPr>
        <w:t xml:space="preserve"> </w:t>
      </w:r>
      <w:r>
        <w:rPr>
          <w:rFonts w:hAnsi="Times New Roman"/>
          <w:sz w:val="28"/>
          <w:szCs w:val="28"/>
        </w:rPr>
        <w:t>министерство</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самом</w:t>
      </w:r>
      <w:r>
        <w:rPr>
          <w:rFonts w:hAnsi="Times New Roman"/>
          <w:sz w:val="28"/>
          <w:szCs w:val="28"/>
        </w:rPr>
        <w:t xml:space="preserve"> </w:t>
      </w:r>
      <w:r>
        <w:rPr>
          <w:rFonts w:hAnsi="Times New Roman"/>
          <w:sz w:val="28"/>
          <w:szCs w:val="28"/>
        </w:rPr>
        <w:t>первом</w:t>
      </w:r>
      <w:r>
        <w:rPr>
          <w:rFonts w:hAnsi="Times New Roman"/>
          <w:sz w:val="28"/>
          <w:szCs w:val="28"/>
        </w:rPr>
        <w:t xml:space="preserve"> </w:t>
      </w:r>
      <w:r>
        <w:rPr>
          <w:rFonts w:hAnsi="Times New Roman"/>
          <w:sz w:val="28"/>
          <w:szCs w:val="28"/>
        </w:rPr>
        <w:t>абзаце</w:t>
      </w:r>
      <w:r>
        <w:rPr>
          <w:rFonts w:hAns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обращает</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поддержку</w:t>
      </w:r>
      <w:r>
        <w:rPr>
          <w:rFonts w:hAnsi="Times New Roman"/>
          <w:sz w:val="28"/>
          <w:szCs w:val="28"/>
        </w:rPr>
        <w:t xml:space="preserve"> </w:t>
      </w:r>
      <w:r>
        <w:rPr>
          <w:rFonts w:hAnsi="Times New Roman"/>
          <w:sz w:val="28"/>
          <w:szCs w:val="28"/>
        </w:rPr>
        <w:t>правительством</w:t>
      </w:r>
      <w:r>
        <w:rPr>
          <w:rFonts w:hAnsi="Times New Roman"/>
          <w:sz w:val="28"/>
          <w:szCs w:val="28"/>
        </w:rPr>
        <w:t xml:space="preserve"> </w:t>
      </w:r>
      <w:r>
        <w:rPr>
          <w:rFonts w:hAnsi="Times New Roman"/>
          <w:sz w:val="28"/>
          <w:szCs w:val="28"/>
        </w:rPr>
        <w:t>республики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народов</w:t>
      </w:r>
      <w:r>
        <w:rPr>
          <w:rFonts w:ascii="Times New Roman"/>
          <w:sz w:val="28"/>
          <w:szCs w:val="28"/>
        </w:rPr>
        <w:t xml:space="preserve">, </w:t>
      </w:r>
      <w:r>
        <w:rPr>
          <w:rFonts w:hAnsi="Times New Roman"/>
          <w:sz w:val="28"/>
          <w:szCs w:val="28"/>
        </w:rPr>
        <w:t>проживающих</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республики</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Далее</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проект</w:t>
      </w:r>
      <w:r>
        <w:rPr>
          <w:rFonts w:hAnsi="Times New Roman"/>
          <w:sz w:val="28"/>
          <w:szCs w:val="28"/>
        </w:rPr>
        <w:t xml:space="preserve"> </w:t>
      </w:r>
      <w:r>
        <w:rPr>
          <w:rFonts w:hAnsi="Times New Roman"/>
          <w:sz w:val="28"/>
          <w:szCs w:val="28"/>
        </w:rPr>
        <w:t>поддержало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правительство</w:t>
      </w:r>
      <w:r>
        <w:rPr>
          <w:rFonts w:hAnsi="Times New Roman"/>
          <w:sz w:val="28"/>
          <w:szCs w:val="28"/>
        </w:rPr>
        <w:t xml:space="preserve"> </w:t>
      </w:r>
      <w:r>
        <w:rPr>
          <w:rFonts w:hAnsi="Times New Roman"/>
          <w:sz w:val="28"/>
          <w:szCs w:val="28"/>
        </w:rPr>
        <w:t>Марий</w:t>
      </w:r>
      <w:r>
        <w:rPr>
          <w:rFonts w:hAnsi="Times New Roman"/>
          <w:sz w:val="28"/>
          <w:szCs w:val="28"/>
        </w:rPr>
        <w:t xml:space="preserve"> </w:t>
      </w:r>
      <w:r>
        <w:rPr>
          <w:rFonts w:hAnsi="Times New Roman"/>
          <w:sz w:val="28"/>
          <w:szCs w:val="28"/>
        </w:rPr>
        <w:t>Эл</w:t>
      </w:r>
      <w:r>
        <w:rPr>
          <w:rFonts w:hAnsi="Times New Roman"/>
          <w:sz w:val="28"/>
          <w:szCs w:val="28"/>
        </w:rPr>
        <w:t xml:space="preserve"> </w:t>
      </w:r>
      <w:r>
        <w:rPr>
          <w:rFonts w:ascii="Times New Roman"/>
          <w:sz w:val="28"/>
          <w:szCs w:val="28"/>
        </w:rPr>
        <w:t xml:space="preserve">- </w:t>
      </w:r>
      <w:r>
        <w:rPr>
          <w:rFonts w:hAnsi="Times New Roman"/>
          <w:sz w:val="28"/>
          <w:szCs w:val="28"/>
        </w:rPr>
        <w:t>читатель</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сохранения</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этнических</w:t>
      </w:r>
      <w:r>
        <w:rPr>
          <w:rFonts w:hAnsi="Times New Roman"/>
          <w:sz w:val="28"/>
          <w:szCs w:val="28"/>
        </w:rPr>
        <w:t xml:space="preserve"> </w:t>
      </w:r>
      <w:r>
        <w:rPr>
          <w:rFonts w:hAnsi="Times New Roman"/>
          <w:sz w:val="28"/>
          <w:szCs w:val="28"/>
        </w:rPr>
        <w:t>меньшинств</w:t>
      </w:r>
      <w:r>
        <w:rPr>
          <w:rFonts w:hAnsi="Times New Roman"/>
          <w:sz w:val="28"/>
          <w:szCs w:val="28"/>
        </w:rPr>
        <w:t xml:space="preserve"> </w:t>
      </w:r>
      <w:r>
        <w:rPr>
          <w:rFonts w:hAnsi="Times New Roman"/>
          <w:sz w:val="28"/>
          <w:szCs w:val="28"/>
        </w:rPr>
        <w:t>решаются</w:t>
      </w:r>
      <w:r>
        <w:rPr>
          <w:rFonts w:hAnsi="Times New Roman"/>
          <w:sz w:val="28"/>
          <w:szCs w:val="28"/>
        </w:rPr>
        <w:t xml:space="preserve"> </w:t>
      </w:r>
      <w:r>
        <w:rPr>
          <w:rFonts w:hAnsi="Times New Roman"/>
          <w:sz w:val="28"/>
          <w:szCs w:val="28"/>
        </w:rPr>
        <w:t>совместными</w:t>
      </w:r>
      <w:r>
        <w:rPr>
          <w:rFonts w:hAnsi="Times New Roman"/>
          <w:sz w:val="28"/>
          <w:szCs w:val="28"/>
        </w:rPr>
        <w:t xml:space="preserve"> </w:t>
      </w:r>
      <w:r>
        <w:rPr>
          <w:rFonts w:hAnsi="Times New Roman"/>
          <w:sz w:val="28"/>
          <w:szCs w:val="28"/>
        </w:rPr>
        <w:t>силами</w:t>
      </w:r>
      <w:r>
        <w:rPr>
          <w:rFonts w:hAnsi="Times New Roman"/>
          <w:sz w:val="28"/>
          <w:szCs w:val="28"/>
        </w:rPr>
        <w:t xml:space="preserve"> </w:t>
      </w:r>
      <w:r>
        <w:rPr>
          <w:rFonts w:hAnsi="Times New Roman"/>
          <w:sz w:val="28"/>
          <w:szCs w:val="28"/>
        </w:rPr>
        <w:t>нескольких</w:t>
      </w:r>
      <w:r>
        <w:rPr>
          <w:rFonts w:hAnsi="Times New Roman"/>
          <w:sz w:val="28"/>
          <w:szCs w:val="28"/>
        </w:rPr>
        <w:t xml:space="preserve"> </w:t>
      </w:r>
      <w:r>
        <w:rPr>
          <w:rFonts w:hAnsi="Times New Roman"/>
          <w:sz w:val="28"/>
          <w:szCs w:val="28"/>
        </w:rPr>
        <w:t>заинтересованных</w:t>
      </w:r>
      <w:r>
        <w:rPr>
          <w:rFonts w:hAnsi="Times New Roman"/>
          <w:sz w:val="28"/>
          <w:szCs w:val="28"/>
        </w:rPr>
        <w:t xml:space="preserve"> </w:t>
      </w:r>
      <w:r>
        <w:rPr>
          <w:rFonts w:hAnsi="Times New Roman"/>
          <w:sz w:val="28"/>
          <w:szCs w:val="28"/>
        </w:rPr>
        <w:t>регионов</w:t>
      </w:r>
      <w:r>
        <w:rPr>
          <w:rFonts w:ascii="Times New Roman"/>
          <w:sz w:val="28"/>
          <w:szCs w:val="28"/>
        </w:rPr>
        <w:t xml:space="preserve">, </w:t>
      </w:r>
      <w:r>
        <w:rPr>
          <w:rFonts w:hAnsi="Times New Roman"/>
          <w:sz w:val="28"/>
          <w:szCs w:val="28"/>
        </w:rPr>
        <w:t>эти</w:t>
      </w:r>
      <w:r>
        <w:rPr>
          <w:rFonts w:hAnsi="Times New Roman"/>
          <w:sz w:val="28"/>
          <w:szCs w:val="28"/>
        </w:rPr>
        <w:t xml:space="preserve"> </w:t>
      </w:r>
      <w:r>
        <w:rPr>
          <w:rFonts w:hAnsi="Times New Roman"/>
          <w:sz w:val="28"/>
          <w:szCs w:val="28"/>
        </w:rPr>
        <w:t>вопросы</w:t>
      </w:r>
      <w:r>
        <w:rPr>
          <w:rFonts w:hAnsi="Times New Roman"/>
          <w:sz w:val="28"/>
          <w:szCs w:val="28"/>
        </w:rPr>
        <w:t xml:space="preserve"> </w:t>
      </w:r>
      <w:r>
        <w:rPr>
          <w:rFonts w:hAnsi="Times New Roman"/>
          <w:sz w:val="28"/>
          <w:szCs w:val="28"/>
        </w:rPr>
        <w:t>действительно</w:t>
      </w:r>
      <w:r>
        <w:rPr>
          <w:rFonts w:hAnsi="Times New Roman"/>
          <w:sz w:val="28"/>
          <w:szCs w:val="28"/>
        </w:rPr>
        <w:t xml:space="preserve"> </w:t>
      </w:r>
      <w:r>
        <w:rPr>
          <w:rFonts w:hAnsi="Times New Roman"/>
          <w:sz w:val="28"/>
          <w:szCs w:val="28"/>
        </w:rPr>
        <w:t>важны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поставлены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повестку</w:t>
      </w:r>
      <w:r>
        <w:rPr>
          <w:rFonts w:hAnsi="Times New Roman"/>
          <w:sz w:val="28"/>
          <w:szCs w:val="28"/>
        </w:rPr>
        <w:t xml:space="preserve"> </w:t>
      </w:r>
      <w:r>
        <w:rPr>
          <w:rFonts w:hAnsi="Times New Roman"/>
          <w:sz w:val="28"/>
          <w:szCs w:val="28"/>
        </w:rPr>
        <w:t>дня</w:t>
      </w:r>
      <w:r>
        <w:rPr>
          <w:rFonts w:hAnsi="Times New Roman"/>
          <w:sz w:val="28"/>
          <w:szCs w:val="28"/>
        </w:rPr>
        <w:t xml:space="preserve"> </w:t>
      </w:r>
      <w:r>
        <w:rPr>
          <w:rFonts w:hAnsi="Times New Roman"/>
          <w:sz w:val="28"/>
          <w:szCs w:val="28"/>
        </w:rPr>
        <w:t>правительственными</w:t>
      </w:r>
      <w:r>
        <w:rPr>
          <w:rFonts w:hAnsi="Times New Roman"/>
          <w:sz w:val="28"/>
          <w:szCs w:val="28"/>
        </w:rPr>
        <w:t xml:space="preserve"> </w:t>
      </w:r>
      <w:r>
        <w:rPr>
          <w:rFonts w:hAnsi="Times New Roman"/>
          <w:sz w:val="28"/>
          <w:szCs w:val="28"/>
        </w:rPr>
        <w:t>структурами</w:t>
      </w:r>
      <w:r>
        <w:rPr>
          <w:rFonts w:hAnsi="Times New Roman"/>
          <w:sz w:val="28"/>
          <w:szCs w:val="28"/>
        </w:rPr>
        <w:t xml:space="preserve"> </w:t>
      </w:r>
      <w:r>
        <w:rPr>
          <w:rFonts w:hAnsi="Times New Roman"/>
          <w:sz w:val="28"/>
          <w:szCs w:val="28"/>
        </w:rPr>
        <w:t>республик</w:t>
      </w:r>
      <w:r>
        <w:rPr>
          <w:rFonts w:ascii="Times New Roman"/>
          <w:sz w:val="28"/>
          <w:szCs w:val="28"/>
        </w:rPr>
        <w:t xml:space="preserve">. </w:t>
      </w:r>
      <w:r>
        <w:rPr>
          <w:rFonts w:hAnsi="Times New Roman"/>
          <w:sz w:val="28"/>
          <w:szCs w:val="28"/>
        </w:rPr>
        <w:t>Важность</w:t>
      </w:r>
      <w:r>
        <w:rPr>
          <w:rFonts w:hAnsi="Times New Roman"/>
          <w:sz w:val="28"/>
          <w:szCs w:val="28"/>
        </w:rPr>
        <w:t xml:space="preserve"> </w:t>
      </w:r>
      <w:r>
        <w:rPr>
          <w:rFonts w:hAnsi="Times New Roman"/>
          <w:sz w:val="28"/>
          <w:szCs w:val="28"/>
        </w:rPr>
        <w:t>проекта</w:t>
      </w:r>
      <w:r w:rsidR="00160B37">
        <w:rPr>
          <w:rFonts w:hAnsi="Times New Roman"/>
          <w:sz w:val="28"/>
          <w:szCs w:val="28"/>
        </w:rPr>
        <w:t xml:space="preserve"> </w:t>
      </w:r>
      <w:r>
        <w:rPr>
          <w:rFonts w:hAnsi="Times New Roman"/>
          <w:sz w:val="28"/>
          <w:szCs w:val="28"/>
        </w:rPr>
        <w:t>подчеркивается</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перечислением</w:t>
      </w:r>
      <w:r>
        <w:rPr>
          <w:rFonts w:hAnsi="Times New Roman"/>
          <w:sz w:val="28"/>
          <w:szCs w:val="28"/>
        </w:rPr>
        <w:t xml:space="preserve"> </w:t>
      </w:r>
      <w:r>
        <w:rPr>
          <w:rFonts w:hAnsi="Times New Roman"/>
          <w:sz w:val="28"/>
          <w:szCs w:val="28"/>
        </w:rPr>
        <w:t>задействованных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нем</w:t>
      </w:r>
      <w:r>
        <w:rPr>
          <w:rFonts w:hAnsi="Times New Roman"/>
          <w:sz w:val="28"/>
          <w:szCs w:val="28"/>
        </w:rPr>
        <w:t xml:space="preserve"> </w:t>
      </w:r>
      <w:r>
        <w:rPr>
          <w:rFonts w:hAnsi="Times New Roman"/>
          <w:sz w:val="28"/>
          <w:szCs w:val="28"/>
        </w:rPr>
        <w:t>лиц</w:t>
      </w:r>
      <w:r>
        <w:rPr>
          <w:rFonts w:hAnsi="Times New Roman"/>
          <w:sz w:val="28"/>
          <w:szCs w:val="28"/>
        </w:rPr>
        <w:t xml:space="preserve"> </w:t>
      </w:r>
      <w:r>
        <w:rPr>
          <w:rFonts w:ascii="Times New Roman"/>
          <w:sz w:val="28"/>
          <w:szCs w:val="28"/>
        </w:rPr>
        <w:t xml:space="preserve">- </w:t>
      </w:r>
      <w:r>
        <w:rPr>
          <w:rFonts w:hAnsi="Times New Roman"/>
          <w:sz w:val="28"/>
          <w:szCs w:val="28"/>
        </w:rPr>
        <w:t>ученых</w:t>
      </w:r>
      <w:r>
        <w:rPr>
          <w:rFonts w:ascii="Times New Roman"/>
          <w:sz w:val="28"/>
          <w:szCs w:val="28"/>
        </w:rPr>
        <w:t xml:space="preserve">, </w:t>
      </w:r>
      <w:r>
        <w:rPr>
          <w:rFonts w:hAnsi="Times New Roman"/>
          <w:sz w:val="28"/>
          <w:szCs w:val="28"/>
        </w:rPr>
        <w:t>профессоров</w:t>
      </w:r>
      <w:r>
        <w:rPr>
          <w:rFonts w:hAnsi="Times New Roman"/>
          <w:sz w:val="28"/>
          <w:szCs w:val="28"/>
        </w:rPr>
        <w:t xml:space="preserve"> </w:t>
      </w:r>
      <w:r>
        <w:rPr>
          <w:rFonts w:hAnsi="Times New Roman"/>
          <w:sz w:val="28"/>
          <w:szCs w:val="28"/>
        </w:rPr>
        <w:t>университета</w:t>
      </w:r>
      <w:r>
        <w:rPr>
          <w:rFonts w:hAnsi="Times New Roman"/>
          <w:sz w:val="28"/>
          <w:szCs w:val="28"/>
        </w:rPr>
        <w:t xml:space="preserve"> </w:t>
      </w:r>
      <w:r>
        <w:rPr>
          <w:rFonts w:ascii="Times New Roman"/>
          <w:sz w:val="28"/>
          <w:szCs w:val="28"/>
        </w:rPr>
        <w:t>(</w:t>
      </w:r>
      <w:r>
        <w:rPr>
          <w:rFonts w:hAnsi="Times New Roman"/>
          <w:sz w:val="28"/>
          <w:szCs w:val="28"/>
        </w:rPr>
        <w:t>«Сейчас</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словам</w:t>
      </w:r>
      <w:r>
        <w:rPr>
          <w:rFonts w:hAnsi="Times New Roman"/>
          <w:sz w:val="28"/>
          <w:szCs w:val="28"/>
        </w:rPr>
        <w:t xml:space="preserve"> </w:t>
      </w:r>
      <w:r>
        <w:rPr>
          <w:rFonts w:hAnsi="Times New Roman"/>
          <w:sz w:val="28"/>
          <w:szCs w:val="28"/>
        </w:rPr>
        <w:t>Анатолия</w:t>
      </w:r>
      <w:r>
        <w:rPr>
          <w:rFonts w:hAnsi="Times New Roman"/>
          <w:sz w:val="28"/>
          <w:szCs w:val="28"/>
        </w:rPr>
        <w:t xml:space="preserve"> </w:t>
      </w:r>
      <w:r>
        <w:rPr>
          <w:rFonts w:hAnsi="Times New Roman"/>
          <w:sz w:val="28"/>
          <w:szCs w:val="28"/>
        </w:rPr>
        <w:t>Ильича</w:t>
      </w:r>
      <w:r>
        <w:rPr>
          <w:rFonts w:ascii="Times New Roman"/>
          <w:sz w:val="28"/>
          <w:szCs w:val="28"/>
        </w:rPr>
        <w:t xml:space="preserve">, </w:t>
      </w:r>
      <w:r>
        <w:rPr>
          <w:rFonts w:hAnsi="Times New Roman"/>
          <w:sz w:val="28"/>
          <w:szCs w:val="28"/>
        </w:rPr>
        <w:t>планируется</w:t>
      </w:r>
      <w:r>
        <w:rPr>
          <w:rFonts w:hAnsi="Times New Roman"/>
          <w:sz w:val="28"/>
          <w:szCs w:val="28"/>
        </w:rPr>
        <w:t xml:space="preserve"> </w:t>
      </w:r>
      <w:r>
        <w:rPr>
          <w:rFonts w:hAnsi="Times New Roman"/>
          <w:sz w:val="28"/>
          <w:szCs w:val="28"/>
        </w:rPr>
        <w:t>организовать</w:t>
      </w:r>
      <w:r>
        <w:rPr>
          <w:rFonts w:hAnsi="Times New Roman"/>
          <w:sz w:val="28"/>
          <w:szCs w:val="28"/>
        </w:rPr>
        <w:t xml:space="preserve"> </w:t>
      </w:r>
      <w:r>
        <w:rPr>
          <w:rFonts w:hAnsi="Times New Roman"/>
          <w:sz w:val="28"/>
          <w:szCs w:val="28"/>
        </w:rPr>
        <w:t>экспедицию</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w:t>
      </w:r>
      <w:r>
        <w:rPr>
          <w:rFonts w:hAnsi="Times New Roman"/>
          <w:sz w:val="28"/>
          <w:szCs w:val="28"/>
        </w:rPr>
        <w:t xml:space="preserve"> </w:t>
      </w:r>
      <w:r>
        <w:rPr>
          <w:rFonts w:hAnsi="Times New Roman"/>
          <w:sz w:val="28"/>
          <w:szCs w:val="28"/>
        </w:rPr>
        <w:t>которой</w:t>
      </w:r>
      <w:r>
        <w:rPr>
          <w:rFonts w:hAnsi="Times New Roman"/>
          <w:sz w:val="28"/>
          <w:szCs w:val="28"/>
        </w:rPr>
        <w:t xml:space="preserve"> </w:t>
      </w:r>
      <w:r>
        <w:rPr>
          <w:rFonts w:hAnsi="Times New Roman"/>
          <w:sz w:val="28"/>
          <w:szCs w:val="28"/>
        </w:rPr>
        <w:t>войдут</w:t>
      </w:r>
      <w:r>
        <w:rPr>
          <w:rFonts w:hAnsi="Times New Roman"/>
          <w:sz w:val="28"/>
          <w:szCs w:val="28"/>
        </w:rPr>
        <w:t xml:space="preserve"> </w:t>
      </w:r>
      <w:r>
        <w:rPr>
          <w:rFonts w:hAnsi="Times New Roman"/>
          <w:sz w:val="28"/>
          <w:szCs w:val="28"/>
        </w:rPr>
        <w:t>историки</w:t>
      </w:r>
      <w:r>
        <w:rPr>
          <w:rFonts w:ascii="Times New Roman"/>
          <w:sz w:val="28"/>
          <w:szCs w:val="28"/>
        </w:rPr>
        <w:t>-</w:t>
      </w:r>
      <w:r>
        <w:rPr>
          <w:rFonts w:hAnsi="Times New Roman"/>
          <w:sz w:val="28"/>
          <w:szCs w:val="28"/>
        </w:rPr>
        <w:t>этнографы</w:t>
      </w:r>
      <w:r>
        <w:rPr>
          <w:rFonts w:ascii="Times New Roman"/>
          <w:sz w:val="28"/>
          <w:szCs w:val="28"/>
        </w:rPr>
        <w:t xml:space="preserve">, </w:t>
      </w:r>
      <w:r>
        <w:rPr>
          <w:rFonts w:hAnsi="Times New Roman"/>
          <w:sz w:val="28"/>
          <w:szCs w:val="28"/>
        </w:rPr>
        <w:t>археологи</w:t>
      </w:r>
      <w:r>
        <w:rPr>
          <w:rFonts w:ascii="Times New Roman"/>
          <w:sz w:val="28"/>
          <w:szCs w:val="28"/>
        </w:rPr>
        <w:t xml:space="preserve">, </w:t>
      </w:r>
      <w:r>
        <w:rPr>
          <w:rFonts w:hAnsi="Times New Roman"/>
          <w:sz w:val="28"/>
          <w:szCs w:val="28"/>
        </w:rPr>
        <w:t>биологи</w:t>
      </w:r>
      <w:r>
        <w:rPr>
          <w:rFonts w:hAnsi="Times New Roman"/>
          <w:sz w:val="28"/>
          <w:szCs w:val="28"/>
        </w:rPr>
        <w:t xml:space="preserve"> </w:t>
      </w:r>
      <w:r>
        <w:rPr>
          <w:rFonts w:ascii="Times New Roman"/>
          <w:sz w:val="28"/>
          <w:szCs w:val="28"/>
        </w:rPr>
        <w:t xml:space="preserve">- </w:t>
      </w:r>
      <w:r>
        <w:rPr>
          <w:rFonts w:hAnsi="Times New Roman"/>
          <w:sz w:val="28"/>
          <w:szCs w:val="28"/>
        </w:rPr>
        <w:t>авторитетные</w:t>
      </w:r>
      <w:r>
        <w:rPr>
          <w:rFonts w:hAnsi="Times New Roman"/>
          <w:sz w:val="28"/>
          <w:szCs w:val="28"/>
        </w:rPr>
        <w:t xml:space="preserve"> </w:t>
      </w:r>
      <w:r>
        <w:rPr>
          <w:rFonts w:hAnsi="Times New Roman"/>
          <w:sz w:val="28"/>
          <w:szCs w:val="28"/>
        </w:rPr>
        <w:t>учёные</w:t>
      </w:r>
      <w:r>
        <w:rPr>
          <w:rFonts w:ascii="Times New Roman"/>
          <w:sz w:val="28"/>
          <w:szCs w:val="28"/>
        </w:rPr>
        <w:t xml:space="preserve">, </w:t>
      </w:r>
      <w:r>
        <w:rPr>
          <w:rFonts w:hAnsi="Times New Roman"/>
          <w:sz w:val="28"/>
          <w:szCs w:val="28"/>
        </w:rPr>
        <w:t>эксперты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своих</w:t>
      </w:r>
      <w:r>
        <w:rPr>
          <w:rFonts w:hAnsi="Times New Roman"/>
          <w:sz w:val="28"/>
          <w:szCs w:val="28"/>
        </w:rPr>
        <w:t xml:space="preserve"> </w:t>
      </w:r>
      <w:r>
        <w:rPr>
          <w:rFonts w:hAnsi="Times New Roman"/>
          <w:sz w:val="28"/>
          <w:szCs w:val="28"/>
        </w:rPr>
        <w:t>областях</w:t>
      </w:r>
      <w:r>
        <w:rPr>
          <w:rFonts w:ascii="Times New Roman"/>
          <w:sz w:val="28"/>
          <w:szCs w:val="28"/>
        </w:rPr>
        <w:t xml:space="preserve">, </w:t>
      </w:r>
      <w:r>
        <w:rPr>
          <w:rFonts w:hAnsi="Times New Roman"/>
          <w:sz w:val="28"/>
          <w:szCs w:val="28"/>
        </w:rPr>
        <w:t>сотрудники</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научно</w:t>
      </w:r>
      <w:r>
        <w:rPr>
          <w:rFonts w:ascii="Times New Roman"/>
          <w:sz w:val="28"/>
          <w:szCs w:val="28"/>
        </w:rPr>
        <w:t>-</w:t>
      </w:r>
      <w:r>
        <w:rPr>
          <w:rFonts w:hAnsi="Times New Roman"/>
          <w:sz w:val="28"/>
          <w:szCs w:val="28"/>
        </w:rPr>
        <w:t>исследовательского</w:t>
      </w:r>
      <w:r>
        <w:rPr>
          <w:rFonts w:hAnsi="Times New Roman"/>
          <w:sz w:val="28"/>
          <w:szCs w:val="28"/>
        </w:rPr>
        <w:t xml:space="preserve"> </w:t>
      </w:r>
      <w:r>
        <w:rPr>
          <w:rFonts w:hAnsi="Times New Roman"/>
          <w:sz w:val="28"/>
          <w:szCs w:val="28"/>
        </w:rPr>
        <w:t>института</w:t>
      </w:r>
      <w:r>
        <w:rPr>
          <w:rFonts w:hAnsi="Times New Roman"/>
          <w:sz w:val="28"/>
          <w:szCs w:val="28"/>
        </w:rPr>
        <w:t xml:space="preserve"> </w:t>
      </w:r>
      <w:r>
        <w:rPr>
          <w:rFonts w:hAnsi="Times New Roman"/>
          <w:sz w:val="28"/>
          <w:szCs w:val="28"/>
        </w:rPr>
        <w:t>языка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литературы</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университета</w:t>
      </w:r>
      <w:r>
        <w:rPr>
          <w:rFonts w:ascii="Times New Roman"/>
          <w:sz w:val="28"/>
          <w:szCs w:val="28"/>
        </w:rPr>
        <w:t xml:space="preserve">, </w:t>
      </w:r>
      <w:r>
        <w:rPr>
          <w:rFonts w:hAnsi="Times New Roman"/>
          <w:sz w:val="28"/>
          <w:szCs w:val="28"/>
        </w:rPr>
        <w:t>активисты</w:t>
      </w:r>
      <w:r>
        <w:rPr>
          <w:rFonts w:hAnsi="Times New Roman"/>
          <w:sz w:val="28"/>
          <w:szCs w:val="28"/>
        </w:rPr>
        <w:t xml:space="preserve"> </w:t>
      </w:r>
      <w:r>
        <w:rPr>
          <w:rFonts w:hAnsi="Times New Roman"/>
          <w:sz w:val="28"/>
          <w:szCs w:val="28"/>
        </w:rPr>
        <w:t>общественной</w:t>
      </w:r>
      <w:r>
        <w:rPr>
          <w:rFonts w:hAnsi="Times New Roman"/>
          <w:sz w:val="28"/>
          <w:szCs w:val="28"/>
        </w:rPr>
        <w:t xml:space="preserve"> </w:t>
      </w:r>
      <w:r>
        <w:rPr>
          <w:rFonts w:hAnsi="Times New Roman"/>
          <w:sz w:val="28"/>
          <w:szCs w:val="28"/>
        </w:rPr>
        <w:t>организации»</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Большое</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уделяется</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просветительской</w:t>
      </w:r>
      <w:r>
        <w:rPr>
          <w:rFonts w:hAnsi="Times New Roman"/>
          <w:sz w:val="28"/>
          <w:szCs w:val="28"/>
        </w:rPr>
        <w:t xml:space="preserve"> </w:t>
      </w:r>
      <w:r>
        <w:rPr>
          <w:rFonts w:hAnsi="Times New Roman"/>
          <w:sz w:val="28"/>
          <w:szCs w:val="28"/>
        </w:rPr>
        <w:t>функции</w:t>
      </w:r>
      <w:r>
        <w:rPr>
          <w:rFonts w:hAnsi="Times New Roman"/>
          <w:sz w:val="28"/>
          <w:szCs w:val="28"/>
        </w:rPr>
        <w:t xml:space="preserve"> </w:t>
      </w:r>
      <w:r>
        <w:rPr>
          <w:rFonts w:hAnsi="Times New Roman"/>
          <w:sz w:val="28"/>
          <w:szCs w:val="28"/>
        </w:rPr>
        <w:t>журналистики</w:t>
      </w:r>
      <w:r>
        <w:rPr>
          <w:rFonts w:ascii="Times New Roman"/>
          <w:sz w:val="28"/>
          <w:szCs w:val="28"/>
        </w:rPr>
        <w:t xml:space="preserve">. </w:t>
      </w:r>
      <w:r>
        <w:rPr>
          <w:rFonts w:hAnsi="Times New Roman"/>
          <w:sz w:val="28"/>
          <w:szCs w:val="28"/>
        </w:rPr>
        <w:t>Материал</w:t>
      </w:r>
      <w:r>
        <w:rPr>
          <w:rFonts w:hAnsi="Times New Roman"/>
          <w:sz w:val="28"/>
          <w:szCs w:val="28"/>
        </w:rPr>
        <w:t xml:space="preserve"> </w:t>
      </w:r>
      <w:r>
        <w:rPr>
          <w:rFonts w:hAnsi="Times New Roman"/>
          <w:sz w:val="28"/>
          <w:szCs w:val="28"/>
        </w:rPr>
        <w:t>разбит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три</w:t>
      </w:r>
      <w:r>
        <w:rPr>
          <w:rFonts w:hAnsi="Times New Roman"/>
          <w:sz w:val="28"/>
          <w:szCs w:val="28"/>
        </w:rPr>
        <w:t xml:space="preserve"> </w:t>
      </w:r>
      <w:r>
        <w:rPr>
          <w:rFonts w:hAnsi="Times New Roman"/>
          <w:sz w:val="28"/>
          <w:szCs w:val="28"/>
        </w:rPr>
        <w:t>части</w:t>
      </w:r>
      <w:r>
        <w:rPr>
          <w:rFonts w:ascii="Times New Roman"/>
          <w:sz w:val="28"/>
          <w:szCs w:val="28"/>
        </w:rPr>
        <w:t xml:space="preserve">, </w:t>
      </w:r>
      <w:r>
        <w:rPr>
          <w:rFonts w:hAnsi="Times New Roman"/>
          <w:sz w:val="28"/>
          <w:szCs w:val="28"/>
        </w:rPr>
        <w:t>одна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которых</w:t>
      </w:r>
      <w:r>
        <w:rPr>
          <w:rFonts w:hAnsi="Times New Roman"/>
          <w:sz w:val="28"/>
          <w:szCs w:val="28"/>
        </w:rPr>
        <w:t xml:space="preserve"> </w:t>
      </w:r>
      <w:r>
        <w:rPr>
          <w:rFonts w:hAnsi="Times New Roman"/>
          <w:sz w:val="28"/>
          <w:szCs w:val="28"/>
        </w:rPr>
        <w:t>посвящена</w:t>
      </w:r>
      <w:r>
        <w:rPr>
          <w:rFonts w:hAnsi="Times New Roman"/>
          <w:sz w:val="28"/>
          <w:szCs w:val="28"/>
        </w:rPr>
        <w:t xml:space="preserve"> </w:t>
      </w:r>
      <w:r>
        <w:rPr>
          <w:rFonts w:hAnsi="Times New Roman"/>
          <w:sz w:val="28"/>
          <w:szCs w:val="28"/>
        </w:rPr>
        <w:t>рассказу</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представляют</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себя</w:t>
      </w:r>
      <w:r>
        <w:rPr>
          <w:rFonts w:hAnsi="Times New Roman"/>
          <w:sz w:val="28"/>
          <w:szCs w:val="28"/>
        </w:rPr>
        <w:t xml:space="preserve"> </w:t>
      </w:r>
      <w:r>
        <w:rPr>
          <w:rFonts w:hAnsi="Times New Roman"/>
          <w:sz w:val="28"/>
          <w:szCs w:val="28"/>
        </w:rPr>
        <w:t>марийские</w:t>
      </w:r>
      <w:r>
        <w:rPr>
          <w:rFonts w:hAnsi="Times New Roman"/>
          <w:sz w:val="28"/>
          <w:szCs w:val="28"/>
        </w:rPr>
        <w:t xml:space="preserve"> </w:t>
      </w:r>
      <w:r>
        <w:rPr>
          <w:rFonts w:hAnsi="Times New Roman"/>
          <w:sz w:val="28"/>
          <w:szCs w:val="28"/>
        </w:rPr>
        <w:t>священные</w:t>
      </w:r>
      <w:r>
        <w:rPr>
          <w:rFonts w:hAnsi="Times New Roman"/>
          <w:sz w:val="28"/>
          <w:szCs w:val="28"/>
        </w:rPr>
        <w:t xml:space="preserve"> </w:t>
      </w:r>
      <w:r>
        <w:rPr>
          <w:rFonts w:hAnsi="Times New Roman"/>
          <w:sz w:val="28"/>
          <w:szCs w:val="28"/>
        </w:rPr>
        <w:t>рощи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некоторыми</w:t>
      </w:r>
      <w:r>
        <w:rPr>
          <w:rFonts w:hAnsi="Times New Roman"/>
          <w:sz w:val="28"/>
          <w:szCs w:val="28"/>
        </w:rPr>
        <w:t xml:space="preserve"> </w:t>
      </w:r>
      <w:r>
        <w:rPr>
          <w:rFonts w:hAnsi="Times New Roman"/>
          <w:sz w:val="28"/>
          <w:szCs w:val="28"/>
        </w:rPr>
        <w:t>комментариями</w:t>
      </w:r>
      <w:r>
        <w:rPr>
          <w:rFonts w:ascii="Times New Roman"/>
          <w:sz w:val="28"/>
          <w:szCs w:val="28"/>
        </w:rPr>
        <w:t xml:space="preserve">, </w:t>
      </w:r>
      <w:r>
        <w:rPr>
          <w:rFonts w:hAnsi="Times New Roman"/>
          <w:sz w:val="28"/>
          <w:szCs w:val="28"/>
        </w:rPr>
        <w:t>касающимися</w:t>
      </w:r>
      <w:r>
        <w:rPr>
          <w:rFonts w:hAnsi="Times New Roman"/>
          <w:sz w:val="28"/>
          <w:szCs w:val="28"/>
        </w:rPr>
        <w:t xml:space="preserve"> </w:t>
      </w:r>
      <w:r>
        <w:rPr>
          <w:rFonts w:hAnsi="Times New Roman"/>
          <w:sz w:val="28"/>
          <w:szCs w:val="28"/>
        </w:rPr>
        <w:t>марийских</w:t>
      </w:r>
      <w:r>
        <w:rPr>
          <w:rFonts w:hAnsi="Times New Roman"/>
          <w:sz w:val="28"/>
          <w:szCs w:val="28"/>
        </w:rPr>
        <w:t xml:space="preserve"> </w:t>
      </w:r>
      <w:r>
        <w:rPr>
          <w:rFonts w:hAnsi="Times New Roman"/>
          <w:sz w:val="28"/>
          <w:szCs w:val="28"/>
        </w:rPr>
        <w:t>традиционных</w:t>
      </w:r>
      <w:r>
        <w:rPr>
          <w:rFonts w:hAnsi="Times New Roman"/>
          <w:sz w:val="28"/>
          <w:szCs w:val="28"/>
        </w:rPr>
        <w:t xml:space="preserve"> </w:t>
      </w:r>
      <w:r>
        <w:rPr>
          <w:rFonts w:hAnsi="Times New Roman"/>
          <w:sz w:val="28"/>
          <w:szCs w:val="28"/>
        </w:rPr>
        <w:t>верований</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другая</w:t>
      </w:r>
      <w:r>
        <w:rPr>
          <w:rFonts w:hAnsi="Times New Roman"/>
          <w:sz w:val="28"/>
          <w:szCs w:val="28"/>
        </w:rPr>
        <w:t xml:space="preserve"> </w:t>
      </w:r>
      <w:r>
        <w:rPr>
          <w:rFonts w:ascii="Times New Roman"/>
          <w:sz w:val="28"/>
          <w:szCs w:val="28"/>
        </w:rPr>
        <w:t xml:space="preserve">- </w:t>
      </w:r>
      <w:r>
        <w:rPr>
          <w:rFonts w:hAnsi="Times New Roman"/>
          <w:sz w:val="28"/>
          <w:szCs w:val="28"/>
        </w:rPr>
        <w:t>рассказу</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аналогичных</w:t>
      </w:r>
      <w:r>
        <w:rPr>
          <w:rFonts w:hAnsi="Times New Roman"/>
          <w:sz w:val="28"/>
          <w:szCs w:val="28"/>
        </w:rPr>
        <w:t xml:space="preserve"> </w:t>
      </w:r>
      <w:r>
        <w:rPr>
          <w:rFonts w:hAnsi="Times New Roman"/>
          <w:sz w:val="28"/>
          <w:szCs w:val="28"/>
        </w:rPr>
        <w:t>священных</w:t>
      </w:r>
      <w:r>
        <w:rPr>
          <w:rFonts w:hAnsi="Times New Roman"/>
          <w:sz w:val="28"/>
          <w:szCs w:val="28"/>
        </w:rPr>
        <w:t xml:space="preserve"> </w:t>
      </w:r>
      <w:r>
        <w:rPr>
          <w:rFonts w:hAnsi="Times New Roman"/>
          <w:sz w:val="28"/>
          <w:szCs w:val="28"/>
        </w:rPr>
        <w:t>рощах</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народа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проблемам</w:t>
      </w:r>
      <w:r>
        <w:rPr>
          <w:rFonts w:hAnsi="Times New Roman"/>
          <w:sz w:val="28"/>
          <w:szCs w:val="28"/>
        </w:rPr>
        <w:t xml:space="preserve"> </w:t>
      </w:r>
      <w:r>
        <w:rPr>
          <w:rFonts w:hAnsi="Times New Roman"/>
          <w:sz w:val="28"/>
          <w:szCs w:val="28"/>
        </w:rPr>
        <w:t>их</w:t>
      </w:r>
      <w:r>
        <w:rPr>
          <w:rFonts w:hAnsi="Times New Roman"/>
          <w:sz w:val="28"/>
          <w:szCs w:val="28"/>
        </w:rPr>
        <w:t xml:space="preserve"> </w:t>
      </w:r>
      <w:r>
        <w:rPr>
          <w:rFonts w:hAnsi="Times New Roman"/>
          <w:sz w:val="28"/>
          <w:szCs w:val="28"/>
        </w:rPr>
        <w:t>сохранения</w:t>
      </w:r>
      <w:r>
        <w:rPr>
          <w:rFonts w:ascii="Times New Roman"/>
          <w:sz w:val="28"/>
          <w:szCs w:val="28"/>
        </w:rPr>
        <w:t>.</w:t>
      </w:r>
      <w:r>
        <w:rPr>
          <w:rFonts w:hAnsi="Times New Roman"/>
          <w:sz w:val="28"/>
          <w:szCs w:val="28"/>
        </w:rPr>
        <w:t> </w:t>
      </w:r>
    </w:p>
    <w:p w:rsidR="00256E0A" w:rsidRDefault="00B56152" w:rsidP="00160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sz w:val="28"/>
          <w:szCs w:val="28"/>
        </w:rPr>
        <w:t>явно</w:t>
      </w:r>
      <w:r>
        <w:rPr>
          <w:rFonts w:hAnsi="Times New Roman"/>
          <w:sz w:val="28"/>
          <w:szCs w:val="28"/>
        </w:rPr>
        <w:t xml:space="preserve"> </w:t>
      </w:r>
      <w:r>
        <w:rPr>
          <w:rFonts w:hAnsi="Times New Roman"/>
          <w:sz w:val="28"/>
          <w:szCs w:val="28"/>
        </w:rPr>
        <w:t>прослеживается</w:t>
      </w:r>
      <w:r>
        <w:rPr>
          <w:rFonts w:hAnsi="Times New Roman"/>
          <w:sz w:val="28"/>
          <w:szCs w:val="28"/>
        </w:rPr>
        <w:t xml:space="preserve"> </w:t>
      </w:r>
      <w:r>
        <w:rPr>
          <w:rFonts w:hAnsi="Times New Roman"/>
          <w:sz w:val="28"/>
          <w:szCs w:val="28"/>
        </w:rPr>
        <w:t>сопоставление</w:t>
      </w:r>
      <w:r>
        <w:rPr>
          <w:rFonts w:hAnsi="Times New Roman"/>
          <w:sz w:val="28"/>
          <w:szCs w:val="28"/>
        </w:rPr>
        <w:t xml:space="preserve"> </w:t>
      </w:r>
      <w:r>
        <w:rPr>
          <w:rFonts w:hAnsi="Times New Roman"/>
          <w:sz w:val="28"/>
          <w:szCs w:val="28"/>
        </w:rPr>
        <w:t>двух</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угорских</w:t>
      </w:r>
      <w:r>
        <w:rPr>
          <w:rFonts w:hAnsi="Times New Roman"/>
          <w:sz w:val="28"/>
          <w:szCs w:val="28"/>
        </w:rPr>
        <w:t xml:space="preserve"> </w:t>
      </w:r>
      <w:r>
        <w:rPr>
          <w:rFonts w:hAnsi="Times New Roman"/>
          <w:sz w:val="28"/>
          <w:szCs w:val="28"/>
        </w:rPr>
        <w:t>культур</w:t>
      </w:r>
      <w:r>
        <w:rPr>
          <w:rFonts w:hAnsi="Times New Roman"/>
          <w:sz w:val="28"/>
          <w:szCs w:val="28"/>
        </w:rPr>
        <w:t xml:space="preserve"> </w:t>
      </w:r>
      <w:r>
        <w:rPr>
          <w:rFonts w:ascii="Times New Roman"/>
          <w:sz w:val="28"/>
          <w:szCs w:val="28"/>
        </w:rPr>
        <w:t xml:space="preserve">- </w:t>
      </w:r>
      <w:r>
        <w:rPr>
          <w:rFonts w:hAnsi="Times New Roman"/>
          <w:sz w:val="28"/>
          <w:szCs w:val="28"/>
        </w:rPr>
        <w:t>марийской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удмуртской</w:t>
      </w:r>
      <w:r>
        <w:rPr>
          <w:rFonts w:ascii="Times New Roman"/>
          <w:sz w:val="28"/>
          <w:szCs w:val="28"/>
        </w:rPr>
        <w:t xml:space="preserve">. </w:t>
      </w:r>
      <w:r>
        <w:rPr>
          <w:rFonts w:hAnsi="Times New Roman"/>
          <w:sz w:val="28"/>
          <w:szCs w:val="28"/>
        </w:rPr>
        <w:t>Через</w:t>
      </w:r>
      <w:r>
        <w:rPr>
          <w:rFonts w:hAnsi="Times New Roman"/>
          <w:sz w:val="28"/>
          <w:szCs w:val="28"/>
        </w:rPr>
        <w:t xml:space="preserve"> </w:t>
      </w:r>
      <w:r>
        <w:rPr>
          <w:rFonts w:hAnsi="Times New Roman"/>
          <w:sz w:val="28"/>
          <w:szCs w:val="28"/>
        </w:rPr>
        <w:t>рассказ</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священных</w:t>
      </w:r>
      <w:r>
        <w:rPr>
          <w:rFonts w:hAnsi="Times New Roman"/>
          <w:sz w:val="28"/>
          <w:szCs w:val="28"/>
        </w:rPr>
        <w:t xml:space="preserve"> </w:t>
      </w:r>
      <w:r>
        <w:rPr>
          <w:rFonts w:hAnsi="Times New Roman"/>
          <w:sz w:val="28"/>
          <w:szCs w:val="28"/>
        </w:rPr>
        <w:lastRenderedPageBreak/>
        <w:t>рощах</w:t>
      </w:r>
      <w:r>
        <w:rPr>
          <w:rFonts w:hAnsi="Times New Roman"/>
          <w:sz w:val="28"/>
          <w:szCs w:val="28"/>
        </w:rPr>
        <w:t xml:space="preserve"> </w:t>
      </w:r>
      <w:r>
        <w:rPr>
          <w:rFonts w:hAnsi="Times New Roman"/>
          <w:sz w:val="28"/>
          <w:szCs w:val="28"/>
        </w:rPr>
        <w:t>марийцев</w:t>
      </w:r>
      <w:r>
        <w:rPr>
          <w:rFonts w:hAns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религиозной</w:t>
      </w:r>
      <w:r>
        <w:rPr>
          <w:rFonts w:hAnsi="Times New Roman"/>
          <w:sz w:val="28"/>
          <w:szCs w:val="28"/>
        </w:rPr>
        <w:t xml:space="preserve"> </w:t>
      </w:r>
      <w:r>
        <w:rPr>
          <w:rFonts w:hAnsi="Times New Roman"/>
          <w:sz w:val="28"/>
          <w:szCs w:val="28"/>
        </w:rPr>
        <w:t>традиции</w:t>
      </w:r>
      <w:r>
        <w:rPr>
          <w:rFonts w:hAnsi="Times New Roman"/>
          <w:sz w:val="28"/>
          <w:szCs w:val="28"/>
        </w:rPr>
        <w:t xml:space="preserve"> </w:t>
      </w:r>
      <w:r>
        <w:rPr>
          <w:rFonts w:ascii="Times New Roman"/>
          <w:sz w:val="28"/>
          <w:szCs w:val="28"/>
        </w:rPr>
        <w:t>(</w:t>
      </w:r>
      <w:r>
        <w:rPr>
          <w:rFonts w:hAnsi="Times New Roman"/>
          <w:sz w:val="28"/>
          <w:szCs w:val="28"/>
        </w:rPr>
        <w:t>точнее</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конкретной</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части</w:t>
      </w:r>
      <w:r>
        <w:rPr>
          <w:rFonts w:ascii="Times New Roman"/>
          <w:sz w:val="28"/>
          <w:szCs w:val="28"/>
        </w:rPr>
        <w:t xml:space="preserve">), </w:t>
      </w:r>
      <w:r>
        <w:rPr>
          <w:rFonts w:hAnsi="Times New Roman"/>
          <w:sz w:val="28"/>
          <w:szCs w:val="28"/>
        </w:rPr>
        <w:t>ставит</w:t>
      </w:r>
      <w:r>
        <w:rPr>
          <w:rFonts w:hAnsi="Times New Roman"/>
          <w:sz w:val="28"/>
          <w:szCs w:val="28"/>
        </w:rPr>
        <w:t xml:space="preserve"> </w:t>
      </w:r>
      <w:r>
        <w:rPr>
          <w:rFonts w:hAnsi="Times New Roman"/>
          <w:sz w:val="28"/>
          <w:szCs w:val="28"/>
        </w:rPr>
        <w:t>проблему</w:t>
      </w:r>
      <w:r>
        <w:rPr>
          <w:rFonts w:hAnsi="Times New Roman"/>
          <w:sz w:val="28"/>
          <w:szCs w:val="28"/>
        </w:rPr>
        <w:t xml:space="preserve"> </w:t>
      </w:r>
      <w:r>
        <w:rPr>
          <w:rFonts w:hAnsi="Times New Roman"/>
          <w:sz w:val="28"/>
          <w:szCs w:val="28"/>
        </w:rPr>
        <w:t>сохранения</w:t>
      </w:r>
      <w:r>
        <w:rPr>
          <w:rFonts w:hAnsi="Times New Roman"/>
          <w:sz w:val="28"/>
          <w:szCs w:val="28"/>
        </w:rPr>
        <w:t xml:space="preserve"> </w:t>
      </w:r>
      <w:r>
        <w:rPr>
          <w:rFonts w:hAnsi="Times New Roman"/>
          <w:sz w:val="28"/>
          <w:szCs w:val="28"/>
        </w:rPr>
        <w:t>рощ</w:t>
      </w:r>
      <w:r>
        <w:rPr>
          <w:rFonts w:hAnsi="Times New Roman"/>
          <w:sz w:val="28"/>
          <w:szCs w:val="28"/>
        </w:rPr>
        <w:t xml:space="preserve"> </w:t>
      </w:r>
      <w:r w:rsidR="00160B37">
        <w:rPr>
          <w:rFonts w:hAnsi="Times New Roman"/>
          <w:sz w:val="28"/>
          <w:szCs w:val="28"/>
        </w:rPr>
        <w:t>в</w:t>
      </w:r>
      <w:r w:rsidR="00160B37">
        <w:rPr>
          <w:rFonts w:hAnsi="Times New Roman"/>
          <w:sz w:val="28"/>
          <w:szCs w:val="28"/>
        </w:rPr>
        <w:t xml:space="preserve"> </w:t>
      </w:r>
      <w:r>
        <w:rPr>
          <w:rFonts w:hAnsi="Times New Roman"/>
          <w:sz w:val="28"/>
          <w:szCs w:val="28"/>
        </w:rPr>
        <w:t>Удмуртии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ascii="Times New Roman"/>
          <w:sz w:val="28"/>
          <w:szCs w:val="28"/>
        </w:rPr>
        <w:t xml:space="preserve">- </w:t>
      </w:r>
      <w:r>
        <w:rPr>
          <w:rFonts w:hAnsi="Times New Roman"/>
          <w:sz w:val="28"/>
          <w:szCs w:val="28"/>
        </w:rPr>
        <w:t>шире</w:t>
      </w:r>
      <w:r>
        <w:rPr>
          <w:rFonts w:hAnsi="Times New Roman"/>
          <w:sz w:val="28"/>
          <w:szCs w:val="28"/>
        </w:rPr>
        <w:t xml:space="preserve"> </w:t>
      </w:r>
      <w:r>
        <w:rPr>
          <w:rFonts w:ascii="Times New Roman"/>
          <w:sz w:val="28"/>
          <w:szCs w:val="28"/>
        </w:rPr>
        <w:t xml:space="preserve">- </w:t>
      </w:r>
      <w:r>
        <w:rPr>
          <w:rFonts w:hAnsi="Times New Roman"/>
          <w:sz w:val="28"/>
          <w:szCs w:val="28"/>
        </w:rPr>
        <w:t>проблему</w:t>
      </w:r>
      <w:r>
        <w:rPr>
          <w:rFonts w:hAnsi="Times New Roman"/>
          <w:sz w:val="28"/>
          <w:szCs w:val="28"/>
        </w:rPr>
        <w:t xml:space="preserve"> </w:t>
      </w:r>
      <w:r>
        <w:rPr>
          <w:rFonts w:hAnsi="Times New Roman"/>
          <w:sz w:val="28"/>
          <w:szCs w:val="28"/>
        </w:rPr>
        <w:t>сохранения</w:t>
      </w:r>
      <w:r>
        <w:rPr>
          <w:rFonts w:hAnsi="Times New Roman"/>
          <w:sz w:val="28"/>
          <w:szCs w:val="28"/>
        </w:rPr>
        <w:t xml:space="preserve"> </w:t>
      </w:r>
      <w:r>
        <w:rPr>
          <w:rFonts w:hAnsi="Times New Roman"/>
          <w:sz w:val="28"/>
          <w:szCs w:val="28"/>
        </w:rPr>
        <w:t>традиционной</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будущих</w:t>
      </w:r>
      <w:r>
        <w:rPr>
          <w:rFonts w:hAnsi="Times New Roman"/>
          <w:sz w:val="28"/>
          <w:szCs w:val="28"/>
        </w:rPr>
        <w:t xml:space="preserve"> </w:t>
      </w:r>
      <w:r>
        <w:rPr>
          <w:rFonts w:hAnsi="Times New Roman"/>
          <w:sz w:val="28"/>
          <w:szCs w:val="28"/>
        </w:rPr>
        <w:t>поколений</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3.</w:t>
      </w:r>
      <w:r>
        <w:rPr>
          <w:rFonts w:hAnsi="Times New Roman"/>
          <w:sz w:val="28"/>
          <w:szCs w:val="28"/>
        </w:rPr>
        <w:t xml:space="preserve"> </w:t>
      </w:r>
      <w:r>
        <w:rPr>
          <w:rFonts w:hAnsi="Times New Roman"/>
          <w:sz w:val="28"/>
          <w:szCs w:val="28"/>
        </w:rPr>
        <w:t>«Уникальный</w:t>
      </w:r>
      <w:r>
        <w:rPr>
          <w:rFonts w:hAnsi="Times New Roman"/>
          <w:sz w:val="28"/>
          <w:szCs w:val="28"/>
        </w:rPr>
        <w:t xml:space="preserve"> </w:t>
      </w:r>
      <w:r>
        <w:rPr>
          <w:rFonts w:hAnsi="Times New Roman"/>
          <w:sz w:val="28"/>
          <w:szCs w:val="28"/>
        </w:rPr>
        <w:t>межэтнический</w:t>
      </w:r>
      <w:r>
        <w:rPr>
          <w:rFonts w:hAnsi="Times New Roman"/>
          <w:sz w:val="28"/>
          <w:szCs w:val="28"/>
        </w:rPr>
        <w:t xml:space="preserve"> </w:t>
      </w:r>
      <w:r>
        <w:rPr>
          <w:rFonts w:hAnsi="Times New Roman"/>
          <w:sz w:val="28"/>
          <w:szCs w:val="28"/>
        </w:rPr>
        <w:t>климат</w:t>
      </w:r>
      <w:r>
        <w:rPr>
          <w:rFonts w:hAnsi="Times New Roman"/>
          <w:sz w:val="28"/>
          <w:szCs w:val="28"/>
        </w:rPr>
        <w:t xml:space="preserve"> </w:t>
      </w:r>
      <w:r>
        <w:rPr>
          <w:rFonts w:hAnsi="Times New Roman"/>
          <w:sz w:val="28"/>
          <w:szCs w:val="28"/>
        </w:rPr>
        <w:t>Удмуртии»</w:t>
      </w:r>
      <w:r>
        <w:rPr>
          <w:rFonts w:ascii="Times New Roman"/>
          <w:sz w:val="28"/>
          <w:szCs w:val="28"/>
        </w:rPr>
        <w:t xml:space="preserve">. 27 </w:t>
      </w:r>
      <w:r>
        <w:rPr>
          <w:rFonts w:hAnsi="Times New Roman"/>
          <w:sz w:val="28"/>
          <w:szCs w:val="28"/>
        </w:rPr>
        <w:t>ноября</w:t>
      </w:r>
      <w:r>
        <w:rPr>
          <w:rFonts w:hAnsi="Times New Roman"/>
          <w:sz w:val="28"/>
          <w:szCs w:val="28"/>
        </w:rPr>
        <w:t xml:space="preserve"> </w:t>
      </w:r>
      <w:r w:rsidR="00160B37">
        <w:rPr>
          <w:rFonts w:ascii="Times New Roman"/>
          <w:sz w:val="28"/>
          <w:szCs w:val="28"/>
        </w:rPr>
        <w:t>2013</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Информационным</w:t>
      </w:r>
      <w:r>
        <w:rPr>
          <w:rFonts w:hAnsi="Times New Roman"/>
          <w:sz w:val="28"/>
          <w:szCs w:val="28"/>
        </w:rPr>
        <w:t xml:space="preserve"> </w:t>
      </w: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написания</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круглый</w:t>
      </w:r>
      <w:r>
        <w:rPr>
          <w:rFonts w:hAnsi="Times New Roman"/>
          <w:sz w:val="28"/>
          <w:szCs w:val="28"/>
        </w:rPr>
        <w:t xml:space="preserve"> </w:t>
      </w:r>
      <w:r>
        <w:rPr>
          <w:rFonts w:hAnsi="Times New Roman"/>
          <w:sz w:val="28"/>
          <w:szCs w:val="28"/>
        </w:rPr>
        <w:t>стол</w:t>
      </w:r>
      <w:r>
        <w:rPr>
          <w:rFonts w:hAnsi="Times New Roman"/>
          <w:sz w:val="28"/>
          <w:szCs w:val="28"/>
        </w:rPr>
        <w:t xml:space="preserve"> </w:t>
      </w:r>
      <w:r>
        <w:rPr>
          <w:rFonts w:hAnsi="Times New Roman"/>
          <w:sz w:val="28"/>
          <w:szCs w:val="28"/>
        </w:rPr>
        <w:t>парламента</w:t>
      </w:r>
      <w:r>
        <w:rPr>
          <w:rFonts w:hAnsi="Times New Roman"/>
          <w:sz w:val="28"/>
          <w:szCs w:val="28"/>
        </w:rPr>
        <w:t xml:space="preserve"> </w:t>
      </w:r>
      <w:r>
        <w:rPr>
          <w:rFonts w:hAnsi="Times New Roman"/>
          <w:sz w:val="28"/>
          <w:szCs w:val="28"/>
        </w:rPr>
        <w:t>республики</w:t>
      </w:r>
      <w:r>
        <w:rPr>
          <w:rFonts w:ascii="Times New Roman"/>
          <w:sz w:val="28"/>
          <w:szCs w:val="28"/>
        </w:rPr>
        <w:t xml:space="preserve">, </w:t>
      </w:r>
      <w:r>
        <w:rPr>
          <w:rFonts w:hAnsi="Times New Roman"/>
          <w:sz w:val="28"/>
          <w:szCs w:val="28"/>
        </w:rPr>
        <w:t>посвященный</w:t>
      </w:r>
      <w:r>
        <w:rPr>
          <w:rFonts w:hAnsi="Times New Roman"/>
          <w:sz w:val="28"/>
          <w:szCs w:val="28"/>
        </w:rPr>
        <w:t xml:space="preserve"> </w:t>
      </w:r>
      <w:r>
        <w:rPr>
          <w:rFonts w:hAnsi="Times New Roman"/>
          <w:sz w:val="28"/>
          <w:szCs w:val="28"/>
        </w:rPr>
        <w:t>управлению</w:t>
      </w:r>
      <w:r>
        <w:rPr>
          <w:rFonts w:hAnsi="Times New Roman"/>
          <w:sz w:val="28"/>
          <w:szCs w:val="28"/>
        </w:rPr>
        <w:t xml:space="preserve"> </w:t>
      </w:r>
      <w:r>
        <w:rPr>
          <w:rFonts w:hAnsi="Times New Roman"/>
          <w:sz w:val="28"/>
          <w:szCs w:val="28"/>
        </w:rPr>
        <w:t>этнокультурными</w:t>
      </w:r>
      <w:r>
        <w:rPr>
          <w:rFonts w:hAnsi="Times New Roman"/>
          <w:sz w:val="28"/>
          <w:szCs w:val="28"/>
        </w:rPr>
        <w:t xml:space="preserve"> </w:t>
      </w:r>
      <w:r>
        <w:rPr>
          <w:rFonts w:hAnsi="Times New Roman"/>
          <w:sz w:val="28"/>
          <w:szCs w:val="28"/>
        </w:rPr>
        <w:t>процессами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межэтническим</w:t>
      </w:r>
      <w:r>
        <w:rPr>
          <w:rFonts w:hAnsi="Times New Roman"/>
          <w:sz w:val="28"/>
          <w:szCs w:val="28"/>
        </w:rPr>
        <w:t xml:space="preserve"> </w:t>
      </w:r>
      <w:r>
        <w:rPr>
          <w:rFonts w:hAnsi="Times New Roman"/>
          <w:sz w:val="28"/>
          <w:szCs w:val="28"/>
        </w:rPr>
        <w:t>отношениям</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Ме</w:t>
      </w:r>
      <w:r w:rsidR="00160B37">
        <w:rPr>
          <w:rFonts w:hAnsi="Times New Roman"/>
          <w:sz w:val="28"/>
          <w:szCs w:val="28"/>
        </w:rPr>
        <w:t>ж</w:t>
      </w:r>
      <w:r>
        <w:rPr>
          <w:rFonts w:hAnsi="Times New Roman"/>
          <w:sz w:val="28"/>
          <w:szCs w:val="28"/>
        </w:rPr>
        <w:t>этнические</w:t>
      </w:r>
      <w:r>
        <w:rPr>
          <w:rFonts w:hAnsi="Times New Roman"/>
          <w:sz w:val="28"/>
          <w:szCs w:val="28"/>
        </w:rPr>
        <w:t xml:space="preserve"> </w:t>
      </w:r>
      <w:r>
        <w:rPr>
          <w:rFonts w:hAnsi="Times New Roman"/>
          <w:sz w:val="28"/>
          <w:szCs w:val="28"/>
        </w:rPr>
        <w:t>отношения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республике</w:t>
      </w:r>
      <w:r>
        <w:rPr>
          <w:rFonts w:hAnsi="Times New Roman"/>
          <w:sz w:val="28"/>
          <w:szCs w:val="28"/>
        </w:rPr>
        <w:t xml:space="preserve"> </w:t>
      </w:r>
      <w:r>
        <w:rPr>
          <w:rFonts w:hAnsi="Times New Roman"/>
          <w:sz w:val="28"/>
          <w:szCs w:val="28"/>
        </w:rPr>
        <w:t>преподносятся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практически</w:t>
      </w:r>
      <w:r>
        <w:rPr>
          <w:rFonts w:hAnsi="Times New Roman"/>
          <w:sz w:val="28"/>
          <w:szCs w:val="28"/>
        </w:rPr>
        <w:t xml:space="preserve"> </w:t>
      </w:r>
      <w:r>
        <w:rPr>
          <w:rFonts w:hAnsi="Times New Roman"/>
          <w:sz w:val="28"/>
          <w:szCs w:val="28"/>
        </w:rPr>
        <w:t>идеальные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нет</w:t>
      </w:r>
      <w:r>
        <w:rPr>
          <w:rFonts w:hAnsi="Times New Roman"/>
          <w:sz w:val="28"/>
          <w:szCs w:val="28"/>
        </w:rPr>
        <w:t xml:space="preserve"> </w:t>
      </w:r>
      <w:r>
        <w:rPr>
          <w:rFonts w:hAnsi="Times New Roman"/>
          <w:sz w:val="28"/>
          <w:szCs w:val="28"/>
        </w:rPr>
        <w:t>никаких</w:t>
      </w:r>
      <w:r>
        <w:rPr>
          <w:rFonts w:hAnsi="Times New Roman"/>
          <w:sz w:val="28"/>
          <w:szCs w:val="28"/>
        </w:rPr>
        <w:t xml:space="preserve"> </w:t>
      </w:r>
      <w:r>
        <w:rPr>
          <w:rFonts w:hAnsi="Times New Roman"/>
          <w:sz w:val="28"/>
          <w:szCs w:val="28"/>
        </w:rPr>
        <w:t>упоминаний</w:t>
      </w:r>
      <w:r>
        <w:rPr>
          <w:rFonts w:hAnsi="Times New Roman"/>
          <w:sz w:val="28"/>
          <w:szCs w:val="28"/>
        </w:rPr>
        <w:t xml:space="preserve"> </w:t>
      </w:r>
      <w:r>
        <w:rPr>
          <w:rFonts w:hAnsi="Times New Roman"/>
          <w:sz w:val="28"/>
          <w:szCs w:val="28"/>
        </w:rPr>
        <w:t>каких</w:t>
      </w:r>
      <w:r>
        <w:rPr>
          <w:rFonts w:ascii="Times New Roman"/>
          <w:sz w:val="28"/>
          <w:szCs w:val="28"/>
        </w:rPr>
        <w:t>-</w:t>
      </w:r>
      <w:r>
        <w:rPr>
          <w:rFonts w:hAnsi="Times New Roman"/>
          <w:sz w:val="28"/>
          <w:szCs w:val="28"/>
        </w:rPr>
        <w:t>либо</w:t>
      </w:r>
      <w:r>
        <w:rPr>
          <w:rFonts w:hAnsi="Times New Roman"/>
          <w:sz w:val="28"/>
          <w:szCs w:val="28"/>
        </w:rPr>
        <w:t xml:space="preserve"> </w:t>
      </w:r>
      <w:r>
        <w:rPr>
          <w:rFonts w:hAnsi="Times New Roman"/>
          <w:sz w:val="28"/>
          <w:szCs w:val="28"/>
        </w:rPr>
        <w:t>проблем</w:t>
      </w:r>
      <w:r>
        <w:rPr>
          <w:rFonts w:ascii="Times New Roman"/>
          <w:sz w:val="28"/>
          <w:szCs w:val="28"/>
        </w:rPr>
        <w:t xml:space="preserve">, </w:t>
      </w:r>
      <w:r w:rsidR="00160B37">
        <w:rPr>
          <w:rFonts w:hAnsi="Times New Roman"/>
          <w:sz w:val="28"/>
          <w:szCs w:val="28"/>
        </w:rPr>
        <w:t>связанных</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реализацией</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межэтническим</w:t>
      </w:r>
      <w:r>
        <w:rPr>
          <w:rFonts w:hAnsi="Times New Roman"/>
          <w:sz w:val="28"/>
          <w:szCs w:val="28"/>
        </w:rPr>
        <w:t xml:space="preserve"> </w:t>
      </w:r>
      <w:r>
        <w:rPr>
          <w:rFonts w:hAnsi="Times New Roman"/>
          <w:sz w:val="28"/>
          <w:szCs w:val="28"/>
        </w:rPr>
        <w:t>климатом</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регионе</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сравнивает</w:t>
      </w:r>
      <w:r>
        <w:rPr>
          <w:rFonts w:hAnsi="Times New Roman"/>
          <w:sz w:val="28"/>
          <w:szCs w:val="28"/>
        </w:rPr>
        <w:t xml:space="preserve"> </w:t>
      </w:r>
      <w:r>
        <w:rPr>
          <w:rFonts w:hAnsi="Times New Roman"/>
          <w:sz w:val="28"/>
          <w:szCs w:val="28"/>
        </w:rPr>
        <w:t>Удмуртию</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другими</w:t>
      </w:r>
      <w:r>
        <w:rPr>
          <w:rFonts w:hAnsi="Times New Roman"/>
          <w:sz w:val="28"/>
          <w:szCs w:val="28"/>
        </w:rPr>
        <w:t xml:space="preserve"> </w:t>
      </w:r>
      <w:r>
        <w:rPr>
          <w:rFonts w:hAnsi="Times New Roman"/>
          <w:sz w:val="28"/>
          <w:szCs w:val="28"/>
        </w:rPr>
        <w:t>регионами</w:t>
      </w:r>
      <w:r>
        <w:rPr>
          <w:rFonts w:ascii="Times New Roman"/>
          <w:sz w:val="28"/>
          <w:szCs w:val="28"/>
        </w:rPr>
        <w:t xml:space="preserve">, </w:t>
      </w:r>
      <w:r>
        <w:rPr>
          <w:rFonts w:hAnsi="Times New Roman"/>
          <w:sz w:val="28"/>
          <w:szCs w:val="28"/>
        </w:rPr>
        <w:t>подчеркивая</w:t>
      </w:r>
      <w:r>
        <w:rPr>
          <w:rFonts w:hAns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самым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национальная</w:t>
      </w:r>
      <w:r>
        <w:rPr>
          <w:rFonts w:hAnsi="Times New Roman"/>
          <w:sz w:val="28"/>
          <w:szCs w:val="28"/>
        </w:rPr>
        <w:t xml:space="preserve"> </w:t>
      </w:r>
      <w:r>
        <w:rPr>
          <w:rFonts w:hAnsi="Times New Roman"/>
          <w:sz w:val="28"/>
          <w:szCs w:val="28"/>
        </w:rPr>
        <w:t>политика</w:t>
      </w:r>
      <w:r>
        <w:rPr>
          <w:rFonts w:hAnsi="Times New Roman"/>
          <w:sz w:val="28"/>
          <w:szCs w:val="28"/>
        </w:rPr>
        <w:t xml:space="preserve"> </w:t>
      </w:r>
      <w:r>
        <w:rPr>
          <w:rFonts w:hAnsi="Times New Roman"/>
          <w:sz w:val="28"/>
          <w:szCs w:val="28"/>
        </w:rPr>
        <w:t>первой</w:t>
      </w:r>
      <w:r>
        <w:rPr>
          <w:rFonts w:hAnsi="Times New Roman"/>
          <w:sz w:val="28"/>
          <w:szCs w:val="28"/>
        </w:rPr>
        <w:t xml:space="preserve"> </w:t>
      </w:r>
      <w:r>
        <w:rPr>
          <w:rFonts w:hAnsi="Times New Roman"/>
          <w:sz w:val="28"/>
          <w:szCs w:val="28"/>
        </w:rPr>
        <w:t>гораздо</w:t>
      </w:r>
      <w:r>
        <w:rPr>
          <w:rFonts w:hAns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системна</w:t>
      </w:r>
      <w:r>
        <w:rPr>
          <w:rFonts w:ascii="Times New Roman"/>
          <w:sz w:val="28"/>
          <w:szCs w:val="28"/>
        </w:rPr>
        <w:t xml:space="preserve">, </w:t>
      </w:r>
      <w:r>
        <w:rPr>
          <w:rFonts w:hAnsi="Times New Roman"/>
          <w:sz w:val="28"/>
          <w:szCs w:val="28"/>
        </w:rPr>
        <w:t>взвешена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продумана</w:t>
      </w:r>
      <w:r>
        <w:rPr>
          <w:rFonts w:ascii="Times New Roman"/>
          <w:sz w:val="28"/>
          <w:szCs w:val="28"/>
        </w:rPr>
        <w:t>. (</w:t>
      </w:r>
      <w:r>
        <w:rPr>
          <w:rFonts w:hAnsi="Times New Roman"/>
          <w:sz w:val="28"/>
          <w:szCs w:val="28"/>
        </w:rPr>
        <w:t>«В</w:t>
      </w:r>
      <w:r>
        <w:rPr>
          <w:rFonts w:hAnsi="Times New Roman"/>
          <w:sz w:val="28"/>
          <w:szCs w:val="28"/>
        </w:rPr>
        <w:t xml:space="preserve"> </w:t>
      </w:r>
      <w:r>
        <w:rPr>
          <w:rFonts w:ascii="Times New Roman"/>
          <w:sz w:val="28"/>
          <w:szCs w:val="28"/>
        </w:rPr>
        <w:t>90-</w:t>
      </w:r>
      <w:r>
        <w:rPr>
          <w:rFonts w:hAnsi="Times New Roman"/>
          <w:sz w:val="28"/>
          <w:szCs w:val="28"/>
        </w:rPr>
        <w:t>х</w:t>
      </w:r>
      <w:r>
        <w:rPr>
          <w:rFonts w:hAnsi="Times New Roman"/>
          <w:sz w:val="28"/>
          <w:szCs w:val="28"/>
        </w:rPr>
        <w:t xml:space="preserve"> </w:t>
      </w:r>
      <w:r>
        <w:rPr>
          <w:rFonts w:hAnsi="Times New Roman"/>
          <w:sz w:val="28"/>
          <w:szCs w:val="28"/>
        </w:rPr>
        <w:t>годах</w:t>
      </w:r>
      <w:r>
        <w:rPr>
          <w:rFonts w:hAnsi="Times New Roman"/>
          <w:sz w:val="28"/>
          <w:szCs w:val="28"/>
        </w:rPr>
        <w:t xml:space="preserve"> </w:t>
      </w:r>
      <w:r>
        <w:rPr>
          <w:rFonts w:hAnsi="Times New Roman"/>
          <w:sz w:val="28"/>
          <w:szCs w:val="28"/>
        </w:rPr>
        <w:t>прошлого</w:t>
      </w:r>
      <w:r>
        <w:rPr>
          <w:rFonts w:hAnsi="Times New Roman"/>
          <w:sz w:val="28"/>
          <w:szCs w:val="28"/>
        </w:rPr>
        <w:t xml:space="preserve"> </w:t>
      </w:r>
      <w:r>
        <w:rPr>
          <w:rFonts w:hAnsi="Times New Roman"/>
          <w:sz w:val="28"/>
          <w:szCs w:val="28"/>
        </w:rPr>
        <w:t>века</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многих</w:t>
      </w:r>
      <w:r>
        <w:rPr>
          <w:rFonts w:hAnsi="Times New Roman"/>
          <w:sz w:val="28"/>
          <w:szCs w:val="28"/>
        </w:rPr>
        <w:t xml:space="preserve"> </w:t>
      </w:r>
      <w:r>
        <w:rPr>
          <w:rFonts w:hAnsi="Times New Roman"/>
          <w:sz w:val="28"/>
          <w:szCs w:val="28"/>
        </w:rPr>
        <w:t>регионах</w:t>
      </w:r>
      <w:r>
        <w:rPr>
          <w:rFonts w:hAnsi="Times New Roman"/>
          <w:sz w:val="28"/>
          <w:szCs w:val="28"/>
        </w:rPr>
        <w:t xml:space="preserve"> </w:t>
      </w:r>
      <w:r>
        <w:rPr>
          <w:rFonts w:hAnsi="Times New Roman"/>
          <w:sz w:val="28"/>
          <w:szCs w:val="28"/>
        </w:rPr>
        <w:t>страны</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«нацпола»</w:t>
      </w:r>
      <w:r>
        <w:rPr>
          <w:rFonts w:hAnsi="Times New Roman"/>
          <w:sz w:val="28"/>
          <w:szCs w:val="28"/>
        </w:rPr>
        <w:t xml:space="preserve"> </w:t>
      </w:r>
      <w:r>
        <w:rPr>
          <w:rFonts w:hAnsi="Times New Roman"/>
          <w:sz w:val="28"/>
          <w:szCs w:val="28"/>
        </w:rPr>
        <w:t>отмахнулись</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назойливой</w:t>
      </w:r>
      <w:r>
        <w:rPr>
          <w:rFonts w:hAnsi="Times New Roman"/>
          <w:sz w:val="28"/>
          <w:szCs w:val="28"/>
        </w:rPr>
        <w:t xml:space="preserve"> </w:t>
      </w:r>
      <w:r>
        <w:rPr>
          <w:rFonts w:hAnsi="Times New Roman"/>
          <w:sz w:val="28"/>
          <w:szCs w:val="28"/>
        </w:rPr>
        <w:t>августовской</w:t>
      </w:r>
      <w:r>
        <w:rPr>
          <w:rFonts w:hAnsi="Times New Roman"/>
          <w:sz w:val="28"/>
          <w:szCs w:val="28"/>
        </w:rPr>
        <w:t xml:space="preserve"> </w:t>
      </w:r>
      <w:r>
        <w:rPr>
          <w:rFonts w:hAnsi="Times New Roman"/>
          <w:sz w:val="28"/>
          <w:szCs w:val="28"/>
        </w:rPr>
        <w:t>мушки</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эта</w:t>
      </w:r>
      <w:r>
        <w:rPr>
          <w:rFonts w:hAnsi="Times New Roman"/>
          <w:sz w:val="28"/>
          <w:szCs w:val="28"/>
        </w:rPr>
        <w:t xml:space="preserve"> </w:t>
      </w:r>
      <w:r>
        <w:rPr>
          <w:rFonts w:hAnsi="Times New Roman"/>
          <w:sz w:val="28"/>
          <w:szCs w:val="28"/>
        </w:rPr>
        <w:t>«отмашка»</w:t>
      </w:r>
      <w:r>
        <w:rPr>
          <w:rFonts w:hAnsi="Times New Roman"/>
          <w:sz w:val="28"/>
          <w:szCs w:val="28"/>
        </w:rPr>
        <w:t xml:space="preserve"> </w:t>
      </w:r>
      <w:r>
        <w:rPr>
          <w:rFonts w:hAnsi="Times New Roman"/>
          <w:sz w:val="28"/>
          <w:szCs w:val="28"/>
        </w:rPr>
        <w:t>сегодня</w:t>
      </w:r>
      <w:r>
        <w:rPr>
          <w:rFonts w:hAnsi="Times New Roman"/>
          <w:sz w:val="28"/>
          <w:szCs w:val="28"/>
        </w:rPr>
        <w:t xml:space="preserve"> </w:t>
      </w:r>
      <w:r>
        <w:rPr>
          <w:rFonts w:hAnsi="Times New Roman"/>
          <w:sz w:val="28"/>
          <w:szCs w:val="28"/>
        </w:rPr>
        <w:t>возвращается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удвоенной</w:t>
      </w:r>
      <w:r>
        <w:rPr>
          <w:rFonts w:hAnsi="Times New Roman"/>
          <w:sz w:val="28"/>
          <w:szCs w:val="28"/>
        </w:rPr>
        <w:t xml:space="preserve"> </w:t>
      </w:r>
      <w:r>
        <w:rPr>
          <w:rFonts w:hAnsi="Times New Roman"/>
          <w:sz w:val="28"/>
          <w:szCs w:val="28"/>
        </w:rPr>
        <w:t>негативной</w:t>
      </w:r>
      <w:r>
        <w:rPr>
          <w:rFonts w:hAnsi="Times New Roman"/>
          <w:sz w:val="28"/>
          <w:szCs w:val="28"/>
        </w:rPr>
        <w:t xml:space="preserve"> </w:t>
      </w:r>
      <w:r>
        <w:rPr>
          <w:rFonts w:hAnsi="Times New Roman"/>
          <w:sz w:val="28"/>
          <w:szCs w:val="28"/>
        </w:rPr>
        <w:t>энергией</w:t>
      </w:r>
      <w:r>
        <w:rPr>
          <w:rFonts w:ascii="Times New Roman"/>
          <w:sz w:val="28"/>
          <w:szCs w:val="28"/>
        </w:rPr>
        <w:t xml:space="preserve">, </w:t>
      </w:r>
      <w:r>
        <w:rPr>
          <w:rFonts w:hAnsi="Times New Roman"/>
          <w:sz w:val="28"/>
          <w:szCs w:val="28"/>
        </w:rPr>
        <w:t>провоцирующей</w:t>
      </w:r>
      <w:r>
        <w:rPr>
          <w:rFonts w:hAnsi="Times New Roman"/>
          <w:sz w:val="28"/>
          <w:szCs w:val="28"/>
        </w:rPr>
        <w:t xml:space="preserve"> </w:t>
      </w:r>
      <w:r>
        <w:rPr>
          <w:rFonts w:hAnsi="Times New Roman"/>
          <w:sz w:val="28"/>
          <w:szCs w:val="28"/>
        </w:rPr>
        <w:t>волнения</w:t>
      </w:r>
      <w:r>
        <w:rPr>
          <w:rFonts w:ascii="Times New Roman"/>
          <w:sz w:val="28"/>
          <w:szCs w:val="28"/>
        </w:rPr>
        <w:t xml:space="preserve">, </w:t>
      </w:r>
      <w:r>
        <w:rPr>
          <w:rFonts w:hAnsi="Times New Roman"/>
          <w:sz w:val="28"/>
          <w:szCs w:val="28"/>
        </w:rPr>
        <w:t>напряжённость</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воспламеняющей</w:t>
      </w:r>
      <w:r>
        <w:rPr>
          <w:rFonts w:hAnsi="Times New Roman"/>
          <w:sz w:val="28"/>
          <w:szCs w:val="28"/>
        </w:rPr>
        <w:t xml:space="preserve"> </w:t>
      </w:r>
      <w:r>
        <w:rPr>
          <w:rFonts w:hAnsi="Times New Roman"/>
          <w:sz w:val="28"/>
          <w:szCs w:val="28"/>
        </w:rPr>
        <w:t>конфликты</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межэтнической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межконфессиональной</w:t>
      </w:r>
      <w:r>
        <w:rPr>
          <w:rFonts w:hAnsi="Times New Roman"/>
          <w:sz w:val="28"/>
          <w:szCs w:val="28"/>
        </w:rPr>
        <w:t xml:space="preserve"> </w:t>
      </w:r>
      <w:r>
        <w:rPr>
          <w:rFonts w:hAnsi="Times New Roman"/>
          <w:sz w:val="28"/>
          <w:szCs w:val="28"/>
        </w:rPr>
        <w:t>почве</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наоборот</w:t>
      </w:r>
      <w:r>
        <w:rPr>
          <w:rFonts w:ascii="Times New Roman"/>
          <w:sz w:val="28"/>
          <w:szCs w:val="28"/>
        </w:rPr>
        <w:t xml:space="preserve">, </w:t>
      </w:r>
      <w:r>
        <w:rPr>
          <w:rFonts w:hAnsi="Times New Roman"/>
          <w:sz w:val="28"/>
          <w:szCs w:val="28"/>
        </w:rPr>
        <w:t>еще</w:t>
      </w:r>
      <w:r>
        <w:rPr>
          <w:rFonts w:hAnsi="Times New Roman"/>
          <w:sz w:val="28"/>
          <w:szCs w:val="28"/>
        </w:rPr>
        <w:t xml:space="preserve"> </w:t>
      </w:r>
      <w:r>
        <w:rPr>
          <w:rFonts w:hAnsi="Times New Roman"/>
          <w:sz w:val="28"/>
          <w:szCs w:val="28"/>
        </w:rPr>
        <w:t>два</w:t>
      </w:r>
      <w:r>
        <w:rPr>
          <w:rFonts w:hAnsi="Times New Roman"/>
          <w:sz w:val="28"/>
          <w:szCs w:val="28"/>
        </w:rPr>
        <w:t xml:space="preserve"> </w:t>
      </w:r>
      <w:r>
        <w:rPr>
          <w:rFonts w:hAnsi="Times New Roman"/>
          <w:sz w:val="28"/>
          <w:szCs w:val="28"/>
        </w:rPr>
        <w:t>десятка</w:t>
      </w:r>
      <w:r>
        <w:rPr>
          <w:rFonts w:hAnsi="Times New Roman"/>
          <w:sz w:val="28"/>
          <w:szCs w:val="28"/>
        </w:rPr>
        <w:t xml:space="preserve"> </w:t>
      </w:r>
      <w:r>
        <w:rPr>
          <w:rFonts w:hAnsi="Times New Roman"/>
          <w:sz w:val="28"/>
          <w:szCs w:val="28"/>
        </w:rPr>
        <w:t>лет</w:t>
      </w:r>
      <w:r>
        <w:rPr>
          <w:rFonts w:hAnsi="Times New Roman"/>
          <w:sz w:val="28"/>
          <w:szCs w:val="28"/>
        </w:rPr>
        <w:t xml:space="preserve"> </w:t>
      </w:r>
      <w:r>
        <w:rPr>
          <w:rFonts w:hAnsi="Times New Roman"/>
          <w:sz w:val="28"/>
          <w:szCs w:val="28"/>
        </w:rPr>
        <w:t>назад</w:t>
      </w:r>
      <w:r>
        <w:rPr>
          <w:rFonts w:hAnsi="Times New Roman"/>
          <w:sz w:val="28"/>
          <w:szCs w:val="28"/>
        </w:rPr>
        <w:t xml:space="preserve"> </w:t>
      </w:r>
      <w:r>
        <w:rPr>
          <w:rFonts w:hAnsi="Times New Roman"/>
          <w:sz w:val="28"/>
          <w:szCs w:val="28"/>
        </w:rPr>
        <w:t>организовали</w:t>
      </w:r>
      <w:r>
        <w:rPr>
          <w:rFonts w:hAnsi="Times New Roman"/>
          <w:sz w:val="28"/>
          <w:szCs w:val="28"/>
        </w:rPr>
        <w:t xml:space="preserve"> </w:t>
      </w:r>
      <w:r>
        <w:rPr>
          <w:rFonts w:hAnsi="Times New Roman"/>
          <w:sz w:val="28"/>
          <w:szCs w:val="28"/>
        </w:rPr>
        <w:t>профильное</w:t>
      </w:r>
      <w:r>
        <w:rPr>
          <w:rFonts w:hAnsi="Times New Roman"/>
          <w:sz w:val="28"/>
          <w:szCs w:val="28"/>
        </w:rPr>
        <w:t xml:space="preserve"> </w:t>
      </w:r>
      <w:r>
        <w:rPr>
          <w:rFonts w:hAnsi="Times New Roman"/>
          <w:sz w:val="28"/>
          <w:szCs w:val="28"/>
        </w:rPr>
        <w:t>министерство</w:t>
      </w:r>
      <w:r>
        <w:rPr>
          <w:rFonts w:ascii="Times New Roman"/>
          <w:sz w:val="28"/>
          <w:szCs w:val="28"/>
        </w:rPr>
        <w:t xml:space="preserve">, </w:t>
      </w:r>
      <w:r>
        <w:rPr>
          <w:rFonts w:hAnsi="Times New Roman"/>
          <w:sz w:val="28"/>
          <w:szCs w:val="28"/>
        </w:rPr>
        <w:t>которое</w:t>
      </w:r>
      <w:r>
        <w:rPr>
          <w:rFonts w:hAnsi="Times New Roman"/>
          <w:sz w:val="28"/>
          <w:szCs w:val="28"/>
        </w:rPr>
        <w:t xml:space="preserve"> </w:t>
      </w:r>
      <w:r>
        <w:rPr>
          <w:rFonts w:hAnsi="Times New Roman"/>
          <w:sz w:val="28"/>
          <w:szCs w:val="28"/>
        </w:rPr>
        <w:t>целенаправленно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системно</w:t>
      </w:r>
      <w:r>
        <w:rPr>
          <w:rFonts w:hAnsi="Times New Roman"/>
          <w:sz w:val="28"/>
          <w:szCs w:val="28"/>
        </w:rPr>
        <w:t xml:space="preserve"> </w:t>
      </w:r>
      <w:r>
        <w:rPr>
          <w:rFonts w:hAnsi="Times New Roman"/>
          <w:sz w:val="28"/>
          <w:szCs w:val="28"/>
        </w:rPr>
        <w:t>проводит</w:t>
      </w:r>
      <w:r>
        <w:rPr>
          <w:rFonts w:hAnsi="Times New Roman"/>
          <w:sz w:val="28"/>
          <w:szCs w:val="28"/>
        </w:rPr>
        <w:t xml:space="preserve"> </w:t>
      </w:r>
      <w:r>
        <w:rPr>
          <w:rFonts w:hAnsi="Times New Roman"/>
          <w:sz w:val="28"/>
          <w:szCs w:val="28"/>
        </w:rPr>
        <w:t>взвешенную</w:t>
      </w:r>
      <w:r>
        <w:rPr>
          <w:rFonts w:hAnsi="Times New Roman"/>
          <w:sz w:val="28"/>
          <w:szCs w:val="28"/>
        </w:rPr>
        <w:t xml:space="preserve"> </w:t>
      </w:r>
      <w:r>
        <w:rPr>
          <w:rFonts w:hAnsi="Times New Roman"/>
          <w:sz w:val="28"/>
          <w:szCs w:val="28"/>
        </w:rPr>
        <w:t>национальную</w:t>
      </w:r>
      <w:r>
        <w:rPr>
          <w:rFonts w:hAnsi="Times New Roman"/>
          <w:sz w:val="28"/>
          <w:szCs w:val="28"/>
        </w:rPr>
        <w:t xml:space="preserve"> </w:t>
      </w:r>
      <w:r>
        <w:rPr>
          <w:rFonts w:hAnsi="Times New Roman"/>
          <w:sz w:val="28"/>
          <w:szCs w:val="28"/>
        </w:rPr>
        <w:t>политику</w:t>
      </w:r>
      <w:r>
        <w:rPr>
          <w:rFonts w:ascii="Times New Roman"/>
          <w:sz w:val="28"/>
          <w:szCs w:val="28"/>
        </w:rPr>
        <w:t xml:space="preserve">, </w:t>
      </w:r>
      <w:r>
        <w:rPr>
          <w:rFonts w:hAnsi="Times New Roman"/>
          <w:sz w:val="28"/>
          <w:szCs w:val="28"/>
        </w:rPr>
        <w:t>способствуя</w:t>
      </w:r>
      <w:r>
        <w:rPr>
          <w:rFonts w:hAnsi="Times New Roman"/>
          <w:sz w:val="28"/>
          <w:szCs w:val="28"/>
        </w:rPr>
        <w:t xml:space="preserve"> </w:t>
      </w:r>
      <w:r>
        <w:rPr>
          <w:rFonts w:hAnsi="Times New Roman"/>
          <w:sz w:val="28"/>
          <w:szCs w:val="28"/>
        </w:rPr>
        <w:t>тому</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республике</w:t>
      </w:r>
      <w:r>
        <w:rPr>
          <w:rFonts w:hAnsi="Times New Roman"/>
          <w:sz w:val="28"/>
          <w:szCs w:val="28"/>
        </w:rPr>
        <w:t xml:space="preserve"> </w:t>
      </w:r>
      <w:r>
        <w:rPr>
          <w:rFonts w:hAnsi="Times New Roman"/>
          <w:sz w:val="28"/>
          <w:szCs w:val="28"/>
        </w:rPr>
        <w:t>сложился</w:t>
      </w:r>
      <w:r>
        <w:rPr>
          <w:rFonts w:hAnsi="Times New Roman"/>
          <w:sz w:val="28"/>
          <w:szCs w:val="28"/>
        </w:rPr>
        <w:t xml:space="preserve"> </w:t>
      </w:r>
      <w:r>
        <w:rPr>
          <w:rFonts w:hAnsi="Times New Roman"/>
          <w:sz w:val="28"/>
          <w:szCs w:val="28"/>
        </w:rPr>
        <w:t>уникальный</w:t>
      </w:r>
      <w:r>
        <w:rPr>
          <w:rFonts w:hAnsi="Times New Roman"/>
          <w:sz w:val="28"/>
          <w:szCs w:val="28"/>
        </w:rPr>
        <w:t xml:space="preserve"> </w:t>
      </w:r>
      <w:r>
        <w:rPr>
          <w:rFonts w:hAnsi="Times New Roman"/>
          <w:sz w:val="28"/>
          <w:szCs w:val="28"/>
        </w:rPr>
        <w:t>толерантный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терпимый</w:t>
      </w:r>
      <w:r>
        <w:rPr>
          <w:rFonts w:hAnsi="Times New Roman"/>
          <w:sz w:val="28"/>
          <w:szCs w:val="28"/>
        </w:rPr>
        <w:t xml:space="preserve"> </w:t>
      </w:r>
      <w:r>
        <w:rPr>
          <w:rFonts w:hAnsi="Times New Roman"/>
          <w:sz w:val="28"/>
          <w:szCs w:val="28"/>
        </w:rPr>
        <w:t>межнациональный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межконфессиональный</w:t>
      </w:r>
      <w:r>
        <w:rPr>
          <w:rFonts w:hAnsi="Times New Roman"/>
          <w:sz w:val="28"/>
          <w:szCs w:val="28"/>
        </w:rPr>
        <w:t xml:space="preserve"> </w:t>
      </w:r>
      <w:r>
        <w:rPr>
          <w:rFonts w:hAnsi="Times New Roman"/>
          <w:sz w:val="28"/>
          <w:szCs w:val="28"/>
        </w:rPr>
        <w:t>климат»</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Чтобы</w:t>
      </w:r>
      <w:r>
        <w:rPr>
          <w:rFonts w:hAnsi="Times New Roman"/>
          <w:sz w:val="28"/>
          <w:szCs w:val="28"/>
        </w:rPr>
        <w:t xml:space="preserve"> </w:t>
      </w:r>
      <w:r>
        <w:rPr>
          <w:rFonts w:hAnsi="Times New Roman"/>
          <w:sz w:val="28"/>
          <w:szCs w:val="28"/>
        </w:rPr>
        <w:t>подкрепить</w:t>
      </w:r>
      <w:r>
        <w:rPr>
          <w:rFonts w:hAnsi="Times New Roman"/>
          <w:sz w:val="28"/>
          <w:szCs w:val="28"/>
        </w:rPr>
        <w:t xml:space="preserve"> </w:t>
      </w:r>
      <w:r>
        <w:rPr>
          <w:rFonts w:hAnsi="Times New Roman"/>
          <w:sz w:val="28"/>
          <w:szCs w:val="28"/>
        </w:rPr>
        <w:t>мнение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реализация</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республике</w:t>
      </w:r>
      <w:r>
        <w:rPr>
          <w:rFonts w:hAnsi="Times New Roman"/>
          <w:sz w:val="28"/>
          <w:szCs w:val="28"/>
        </w:rPr>
        <w:t xml:space="preserve"> </w:t>
      </w:r>
      <w:r>
        <w:rPr>
          <w:rFonts w:hAnsi="Times New Roman"/>
          <w:sz w:val="28"/>
          <w:szCs w:val="28"/>
        </w:rPr>
        <w:t>может</w:t>
      </w:r>
      <w:r>
        <w:rPr>
          <w:rFonts w:hAnsi="Times New Roman"/>
          <w:sz w:val="28"/>
          <w:szCs w:val="28"/>
        </w:rPr>
        <w:t xml:space="preserve"> </w:t>
      </w:r>
      <w:r>
        <w:rPr>
          <w:rFonts w:hAnsi="Times New Roman"/>
          <w:sz w:val="28"/>
          <w:szCs w:val="28"/>
        </w:rPr>
        <w:t>служить</w:t>
      </w:r>
      <w:r>
        <w:rPr>
          <w:rFonts w:hAnsi="Times New Roman"/>
          <w:sz w:val="28"/>
          <w:szCs w:val="28"/>
        </w:rPr>
        <w:t xml:space="preserve"> </w:t>
      </w:r>
      <w:r>
        <w:rPr>
          <w:rFonts w:hAnsi="Times New Roman"/>
          <w:sz w:val="28"/>
          <w:szCs w:val="28"/>
        </w:rPr>
        <w:t>примером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регионов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всей</w:t>
      </w:r>
      <w:r>
        <w:rPr>
          <w:rFonts w:hAnsi="Times New Roman"/>
          <w:sz w:val="28"/>
          <w:szCs w:val="28"/>
        </w:rPr>
        <w:t xml:space="preserve"> </w:t>
      </w:r>
      <w:r>
        <w:rPr>
          <w:rFonts w:hAnsi="Times New Roman"/>
          <w:sz w:val="28"/>
          <w:szCs w:val="28"/>
        </w:rPr>
        <w:t>России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приводит</w:t>
      </w:r>
      <w:r>
        <w:rPr>
          <w:rFonts w:hAnsi="Times New Roman"/>
          <w:sz w:val="28"/>
          <w:szCs w:val="28"/>
        </w:rPr>
        <w:t xml:space="preserve"> </w:t>
      </w:r>
      <w:r>
        <w:rPr>
          <w:rFonts w:hAnsi="Times New Roman"/>
          <w:sz w:val="28"/>
          <w:szCs w:val="28"/>
        </w:rPr>
        <w:t>данные</w:t>
      </w:r>
      <w:r>
        <w:rPr>
          <w:rFonts w:hAnsi="Times New Roman"/>
          <w:sz w:val="28"/>
          <w:szCs w:val="28"/>
        </w:rPr>
        <w:t xml:space="preserve"> </w:t>
      </w:r>
      <w:r>
        <w:rPr>
          <w:rFonts w:hAnsi="Times New Roman"/>
          <w:sz w:val="28"/>
          <w:szCs w:val="28"/>
        </w:rPr>
        <w:t>социологических</w:t>
      </w:r>
      <w:r>
        <w:rPr>
          <w:rFonts w:hAnsi="Times New Roman"/>
          <w:sz w:val="28"/>
          <w:szCs w:val="28"/>
        </w:rPr>
        <w:t xml:space="preserve"> </w:t>
      </w:r>
      <w:r>
        <w:rPr>
          <w:rFonts w:hAnsi="Times New Roman"/>
          <w:sz w:val="28"/>
          <w:szCs w:val="28"/>
        </w:rPr>
        <w:t>исследований</w:t>
      </w:r>
      <w:r>
        <w:rPr>
          <w:rFonts w:hAnsi="Times New Roman"/>
          <w:sz w:val="28"/>
          <w:szCs w:val="28"/>
        </w:rPr>
        <w:t xml:space="preserve"> </w:t>
      </w:r>
      <w:r>
        <w:rPr>
          <w:rFonts w:ascii="Times New Roman"/>
          <w:sz w:val="28"/>
          <w:szCs w:val="28"/>
        </w:rPr>
        <w:t>(</w:t>
      </w:r>
      <w:r>
        <w:rPr>
          <w:rFonts w:hAnsi="Times New Roman"/>
          <w:sz w:val="28"/>
          <w:szCs w:val="28"/>
        </w:rPr>
        <w:t>конкретный</w:t>
      </w:r>
      <w:r>
        <w:rPr>
          <w:rFonts w:hAnsi="Times New Roman"/>
          <w:sz w:val="28"/>
          <w:szCs w:val="28"/>
        </w:rPr>
        <w:t xml:space="preserve"> </w:t>
      </w:r>
      <w:r>
        <w:rPr>
          <w:rFonts w:hAnsi="Times New Roman"/>
          <w:sz w:val="28"/>
          <w:szCs w:val="28"/>
        </w:rPr>
        <w:t>источник</w:t>
      </w:r>
      <w:r>
        <w:rPr>
          <w:rFonts w:hAnsi="Times New Roman"/>
          <w:sz w:val="28"/>
          <w:szCs w:val="28"/>
        </w:rPr>
        <w:t xml:space="preserve"> </w:t>
      </w:r>
      <w:r>
        <w:rPr>
          <w:rFonts w:hAnsi="Times New Roman"/>
          <w:sz w:val="28"/>
          <w:szCs w:val="28"/>
        </w:rPr>
        <w:t>этих</w:t>
      </w:r>
      <w:r>
        <w:rPr>
          <w:rFonts w:hAnsi="Times New Roman"/>
          <w:sz w:val="28"/>
          <w:szCs w:val="28"/>
        </w:rPr>
        <w:t xml:space="preserve"> </w:t>
      </w:r>
      <w:r>
        <w:rPr>
          <w:rFonts w:hAnsi="Times New Roman"/>
          <w:sz w:val="28"/>
          <w:szCs w:val="28"/>
        </w:rPr>
        <w:t>данных</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назван</w:t>
      </w:r>
      <w:r>
        <w:rPr>
          <w:rFonts w:ascii="Times New Roman"/>
          <w:sz w:val="28"/>
          <w:szCs w:val="28"/>
        </w:rPr>
        <w:t xml:space="preserve">): </w:t>
      </w:r>
      <w:r>
        <w:rPr>
          <w:rFonts w:hAnsi="Times New Roman"/>
          <w:sz w:val="28"/>
          <w:szCs w:val="28"/>
        </w:rPr>
        <w:t>«Данные</w:t>
      </w:r>
      <w:r>
        <w:rPr>
          <w:rFonts w:hAnsi="Times New Roman"/>
          <w:sz w:val="28"/>
          <w:szCs w:val="28"/>
        </w:rPr>
        <w:t xml:space="preserve"> </w:t>
      </w:r>
      <w:r>
        <w:rPr>
          <w:rFonts w:hAnsi="Times New Roman"/>
          <w:sz w:val="28"/>
          <w:szCs w:val="28"/>
        </w:rPr>
        <w:t>социологических</w:t>
      </w:r>
      <w:r>
        <w:rPr>
          <w:rFonts w:hAnsi="Times New Roman"/>
          <w:sz w:val="28"/>
          <w:szCs w:val="28"/>
        </w:rPr>
        <w:t xml:space="preserve"> </w:t>
      </w:r>
      <w:r>
        <w:rPr>
          <w:rFonts w:hAnsi="Times New Roman"/>
          <w:sz w:val="28"/>
          <w:szCs w:val="28"/>
        </w:rPr>
        <w:t>исследований</w:t>
      </w:r>
      <w:r>
        <w:rPr>
          <w:rFonts w:hAnsi="Times New Roman"/>
          <w:sz w:val="28"/>
          <w:szCs w:val="28"/>
        </w:rPr>
        <w:t xml:space="preserve"> </w:t>
      </w:r>
      <w:r>
        <w:rPr>
          <w:rFonts w:hAnsi="Times New Roman"/>
          <w:sz w:val="28"/>
          <w:szCs w:val="28"/>
        </w:rPr>
        <w:t>показывают</w:t>
      </w:r>
      <w:r>
        <w:rPr>
          <w:rFonts w:ascii="Times New Roman"/>
          <w:sz w:val="28"/>
          <w:szCs w:val="28"/>
        </w:rPr>
        <w:t xml:space="preserve">: </w:t>
      </w:r>
      <w:r>
        <w:rPr>
          <w:rFonts w:hAnsi="Times New Roman"/>
          <w:sz w:val="28"/>
          <w:szCs w:val="28"/>
        </w:rPr>
        <w:t>сегодня</w:t>
      </w:r>
      <w:r>
        <w:rPr>
          <w:rFonts w:hAnsi="Times New Roman"/>
          <w:sz w:val="28"/>
          <w:szCs w:val="28"/>
        </w:rPr>
        <w:t xml:space="preserve"> </w:t>
      </w:r>
      <w:r>
        <w:rPr>
          <w:rFonts w:ascii="Times New Roman"/>
          <w:sz w:val="28"/>
          <w:szCs w:val="28"/>
        </w:rPr>
        <w:t xml:space="preserve">66% </w:t>
      </w:r>
      <w:r>
        <w:rPr>
          <w:rFonts w:hAnsi="Times New Roman"/>
          <w:sz w:val="28"/>
          <w:szCs w:val="28"/>
        </w:rPr>
        <w:t>респондентов</w:t>
      </w:r>
      <w:r>
        <w:rPr>
          <w:rFonts w:hAnsi="Times New Roman"/>
          <w:sz w:val="28"/>
          <w:szCs w:val="28"/>
        </w:rPr>
        <w:t xml:space="preserve"> </w:t>
      </w:r>
      <w:r>
        <w:rPr>
          <w:rFonts w:hAnsi="Times New Roman"/>
          <w:sz w:val="28"/>
          <w:szCs w:val="28"/>
        </w:rPr>
        <w:t>уверены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никаких</w:t>
      </w:r>
      <w:r>
        <w:rPr>
          <w:rFonts w:hAnsi="Times New Roman"/>
          <w:sz w:val="28"/>
          <w:szCs w:val="28"/>
        </w:rPr>
        <w:t xml:space="preserve"> </w:t>
      </w:r>
      <w:r>
        <w:rPr>
          <w:rFonts w:hAnsi="Times New Roman"/>
          <w:sz w:val="28"/>
          <w:szCs w:val="28"/>
        </w:rPr>
        <w:t>межэтнических</w:t>
      </w:r>
      <w:r>
        <w:rPr>
          <w:rFonts w:hAnsi="Times New Roman"/>
          <w:sz w:val="28"/>
          <w:szCs w:val="28"/>
        </w:rPr>
        <w:t xml:space="preserve"> </w:t>
      </w:r>
      <w:r>
        <w:rPr>
          <w:rFonts w:hAnsi="Times New Roman"/>
          <w:sz w:val="28"/>
          <w:szCs w:val="28"/>
        </w:rPr>
        <w:t>конфликтов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республике</w:t>
      </w:r>
      <w:r>
        <w:rPr>
          <w:rFonts w:hAnsi="Times New Roman"/>
          <w:sz w:val="28"/>
          <w:szCs w:val="28"/>
        </w:rPr>
        <w:t xml:space="preserve"> </w:t>
      </w:r>
      <w:r>
        <w:rPr>
          <w:rFonts w:hAnsi="Times New Roman"/>
          <w:sz w:val="28"/>
          <w:szCs w:val="28"/>
        </w:rPr>
        <w:t>быть</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lastRenderedPageBreak/>
        <w:t>может</w:t>
      </w:r>
      <w:r>
        <w:rPr>
          <w:rFonts w:ascii="Times New Roman"/>
          <w:sz w:val="28"/>
          <w:szCs w:val="28"/>
        </w:rPr>
        <w:t xml:space="preserve">. </w:t>
      </w:r>
      <w:r>
        <w:rPr>
          <w:rFonts w:hAnsi="Times New Roman"/>
          <w:sz w:val="28"/>
          <w:szCs w:val="28"/>
        </w:rPr>
        <w:t>Ещё</w:t>
      </w:r>
      <w:r>
        <w:rPr>
          <w:rFonts w:hAnsi="Times New Roman"/>
          <w:sz w:val="28"/>
          <w:szCs w:val="28"/>
        </w:rPr>
        <w:t xml:space="preserve"> </w:t>
      </w:r>
      <w:r>
        <w:rPr>
          <w:rFonts w:hAnsi="Times New Roman"/>
          <w:sz w:val="28"/>
          <w:szCs w:val="28"/>
        </w:rPr>
        <w:t>пять</w:t>
      </w:r>
      <w:r>
        <w:rPr>
          <w:rFonts w:hAnsi="Times New Roman"/>
          <w:sz w:val="28"/>
          <w:szCs w:val="28"/>
        </w:rPr>
        <w:t xml:space="preserve"> </w:t>
      </w:r>
      <w:r>
        <w:rPr>
          <w:rFonts w:hAnsi="Times New Roman"/>
          <w:sz w:val="28"/>
          <w:szCs w:val="28"/>
        </w:rPr>
        <w:t>лет</w:t>
      </w:r>
      <w:r>
        <w:rPr>
          <w:rFonts w:hAnsi="Times New Roman"/>
          <w:sz w:val="28"/>
          <w:szCs w:val="28"/>
        </w:rPr>
        <w:t xml:space="preserve"> </w:t>
      </w:r>
      <w:r>
        <w:rPr>
          <w:rFonts w:hAnsi="Times New Roman"/>
          <w:sz w:val="28"/>
          <w:szCs w:val="28"/>
        </w:rPr>
        <w:t>назад</w:t>
      </w:r>
      <w:r>
        <w:rPr>
          <w:rFonts w:hAnsi="Times New Roman"/>
          <w:sz w:val="28"/>
          <w:szCs w:val="28"/>
        </w:rPr>
        <w:t xml:space="preserve"> </w:t>
      </w:r>
      <w:r>
        <w:rPr>
          <w:rFonts w:hAnsi="Times New Roman"/>
          <w:sz w:val="28"/>
          <w:szCs w:val="28"/>
        </w:rPr>
        <w:t>этот</w:t>
      </w:r>
      <w:r>
        <w:rPr>
          <w:rFonts w:hAnsi="Times New Roman"/>
          <w:sz w:val="28"/>
          <w:szCs w:val="28"/>
        </w:rPr>
        <w:t xml:space="preserve"> </w:t>
      </w:r>
      <w:r>
        <w:rPr>
          <w:rFonts w:hAnsi="Times New Roman"/>
          <w:sz w:val="28"/>
          <w:szCs w:val="28"/>
        </w:rPr>
        <w:t>показатель</w:t>
      </w:r>
      <w:r>
        <w:rPr>
          <w:rFonts w:hAnsi="Times New Roman"/>
          <w:sz w:val="28"/>
          <w:szCs w:val="28"/>
        </w:rPr>
        <w:t xml:space="preserve"> </w:t>
      </w:r>
      <w:r>
        <w:rPr>
          <w:rFonts w:hAnsi="Times New Roman"/>
          <w:sz w:val="28"/>
          <w:szCs w:val="28"/>
        </w:rPr>
        <w:t>составлял</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ascii="Times New Roman"/>
          <w:sz w:val="28"/>
          <w:szCs w:val="28"/>
        </w:rPr>
        <w:t xml:space="preserve">57%. </w:t>
      </w:r>
      <w:r>
        <w:rPr>
          <w:rFonts w:hAnsi="Times New Roman"/>
          <w:sz w:val="28"/>
          <w:szCs w:val="28"/>
        </w:rPr>
        <w:t>Одновременно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этим</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ascii="Times New Roman"/>
          <w:sz w:val="28"/>
          <w:szCs w:val="28"/>
        </w:rPr>
        <w:t xml:space="preserve">32 </w:t>
      </w:r>
      <w:r>
        <w:rPr>
          <w:rFonts w:hAnsi="Times New Roman"/>
          <w:sz w:val="28"/>
          <w:szCs w:val="28"/>
        </w:rPr>
        <w:t>до</w:t>
      </w:r>
      <w:r>
        <w:rPr>
          <w:rFonts w:hAnsi="Times New Roman"/>
          <w:sz w:val="28"/>
          <w:szCs w:val="28"/>
        </w:rPr>
        <w:t xml:space="preserve"> </w:t>
      </w:r>
      <w:r>
        <w:rPr>
          <w:rFonts w:ascii="Times New Roman"/>
          <w:sz w:val="28"/>
          <w:szCs w:val="28"/>
        </w:rPr>
        <w:t xml:space="preserve">22% </w:t>
      </w:r>
      <w:r>
        <w:rPr>
          <w:rFonts w:hAnsi="Times New Roman"/>
          <w:sz w:val="28"/>
          <w:szCs w:val="28"/>
        </w:rPr>
        <w:t>снизилось</w:t>
      </w:r>
      <w:r>
        <w:rPr>
          <w:rFonts w:hAnsi="Times New Roman"/>
          <w:sz w:val="28"/>
          <w:szCs w:val="28"/>
        </w:rPr>
        <w:t xml:space="preserve"> </w:t>
      </w:r>
      <w:r>
        <w:rPr>
          <w:rFonts w:hAnsi="Times New Roman"/>
          <w:sz w:val="28"/>
          <w:szCs w:val="28"/>
        </w:rPr>
        <w:t>количество</w:t>
      </w:r>
      <w:r>
        <w:rPr>
          <w:rFonts w:hAnsi="Times New Roman"/>
          <w:sz w:val="28"/>
          <w:szCs w:val="28"/>
        </w:rPr>
        <w:t xml:space="preserve"> </w:t>
      </w:r>
      <w:r>
        <w:rPr>
          <w:rFonts w:hAnsi="Times New Roman"/>
          <w:sz w:val="28"/>
          <w:szCs w:val="28"/>
        </w:rPr>
        <w:t>респондентов</w:t>
      </w:r>
      <w:r>
        <w:rPr>
          <w:rFonts w:ascii="Times New Roman"/>
          <w:sz w:val="28"/>
          <w:szCs w:val="28"/>
        </w:rPr>
        <w:t xml:space="preserve">, </w:t>
      </w:r>
      <w:r>
        <w:rPr>
          <w:rFonts w:hAnsi="Times New Roman"/>
          <w:sz w:val="28"/>
          <w:szCs w:val="28"/>
        </w:rPr>
        <w:t>признавшихся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неприязненном</w:t>
      </w:r>
      <w:r>
        <w:rPr>
          <w:rFonts w:hAnsi="Times New Roman"/>
          <w:sz w:val="28"/>
          <w:szCs w:val="28"/>
        </w:rPr>
        <w:t xml:space="preserve"> </w:t>
      </w:r>
      <w:r>
        <w:rPr>
          <w:rFonts w:hAnsi="Times New Roman"/>
          <w:sz w:val="28"/>
          <w:szCs w:val="28"/>
        </w:rPr>
        <w:t>отношении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людям</w:t>
      </w:r>
      <w:r>
        <w:rPr>
          <w:rFonts w:hAnsi="Times New Roman"/>
          <w:sz w:val="28"/>
          <w:szCs w:val="28"/>
        </w:rPr>
        <w:t xml:space="preserve"> </w:t>
      </w:r>
      <w:r>
        <w:rPr>
          <w:rFonts w:hAnsi="Times New Roman"/>
          <w:sz w:val="28"/>
          <w:szCs w:val="28"/>
        </w:rPr>
        <w:t>другой</w:t>
      </w:r>
      <w:r>
        <w:rPr>
          <w:rFonts w:hAnsi="Times New Roman"/>
          <w:sz w:val="28"/>
          <w:szCs w:val="28"/>
        </w:rPr>
        <w:t xml:space="preserve"> </w:t>
      </w:r>
      <w:r>
        <w:rPr>
          <w:rFonts w:hAnsi="Times New Roman"/>
          <w:sz w:val="28"/>
          <w:szCs w:val="28"/>
        </w:rPr>
        <w:t>национальности</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отличие</w:t>
      </w:r>
      <w:r>
        <w:rPr>
          <w:rFonts w:hAnsi="Times New Roman"/>
          <w:sz w:val="28"/>
          <w:szCs w:val="28"/>
        </w:rPr>
        <w:t xml:space="preserve"> </w:t>
      </w:r>
      <w:r>
        <w:rPr>
          <w:rFonts w:hAnsi="Times New Roman"/>
          <w:sz w:val="28"/>
          <w:szCs w:val="28"/>
        </w:rPr>
        <w:t>от</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российские</w:t>
      </w:r>
      <w:r>
        <w:rPr>
          <w:rFonts w:hAnsi="Times New Roman"/>
          <w:sz w:val="28"/>
          <w:szCs w:val="28"/>
        </w:rPr>
        <w:t xml:space="preserve"> </w:t>
      </w:r>
      <w:r>
        <w:rPr>
          <w:rFonts w:hAnsi="Times New Roman"/>
          <w:sz w:val="28"/>
          <w:szCs w:val="28"/>
        </w:rPr>
        <w:t>показатели</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вызывать</w:t>
      </w:r>
      <w:r>
        <w:rPr>
          <w:rFonts w:hAnsi="Times New Roman"/>
          <w:sz w:val="28"/>
          <w:szCs w:val="28"/>
        </w:rPr>
        <w:t xml:space="preserve"> </w:t>
      </w:r>
      <w:r>
        <w:rPr>
          <w:rFonts w:hAnsi="Times New Roman"/>
          <w:sz w:val="28"/>
          <w:szCs w:val="28"/>
        </w:rPr>
        <w:t>тревогу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обеспокоенность</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примеру</w:t>
      </w:r>
      <w:r>
        <w:rPr>
          <w:rFonts w:asci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результатам</w:t>
      </w:r>
      <w:r>
        <w:rPr>
          <w:rFonts w:hAnsi="Times New Roman"/>
          <w:sz w:val="28"/>
          <w:szCs w:val="28"/>
        </w:rPr>
        <w:t xml:space="preserve"> </w:t>
      </w:r>
      <w:r>
        <w:rPr>
          <w:rFonts w:hAnsi="Times New Roman"/>
          <w:sz w:val="28"/>
          <w:szCs w:val="28"/>
        </w:rPr>
        <w:t>одного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опросов</w:t>
      </w:r>
      <w:r>
        <w:rPr>
          <w:rFonts w:hAnsi="Times New Roman"/>
          <w:sz w:val="28"/>
          <w:szCs w:val="28"/>
        </w:rPr>
        <w:t xml:space="preserve"> </w:t>
      </w:r>
      <w:r>
        <w:rPr>
          <w:rFonts w:hAnsi="Times New Roman"/>
          <w:sz w:val="28"/>
          <w:szCs w:val="28"/>
        </w:rPr>
        <w:t>«планка</w:t>
      </w:r>
      <w:r>
        <w:rPr>
          <w:rFonts w:hAnsi="Times New Roman"/>
          <w:sz w:val="28"/>
          <w:szCs w:val="28"/>
        </w:rPr>
        <w:t xml:space="preserve"> </w:t>
      </w:r>
      <w:r>
        <w:rPr>
          <w:rFonts w:hAnsi="Times New Roman"/>
          <w:sz w:val="28"/>
          <w:szCs w:val="28"/>
        </w:rPr>
        <w:t>неприязни»</w:t>
      </w:r>
      <w:r>
        <w:rPr>
          <w:rFonts w:hAnsi="Times New Roman"/>
          <w:sz w:val="28"/>
          <w:szCs w:val="28"/>
        </w:rPr>
        <w:t xml:space="preserve"> </w:t>
      </w:r>
      <w:r>
        <w:rPr>
          <w:rFonts w:hAnsi="Times New Roman"/>
          <w:sz w:val="28"/>
          <w:szCs w:val="28"/>
        </w:rPr>
        <w:t>поднялась</w:t>
      </w:r>
      <w:r>
        <w:rPr>
          <w:rFonts w:hAnsi="Times New Roman"/>
          <w:sz w:val="28"/>
          <w:szCs w:val="28"/>
        </w:rPr>
        <w:t xml:space="preserve"> </w:t>
      </w:r>
      <w:r>
        <w:rPr>
          <w:rFonts w:hAnsi="Times New Roman"/>
          <w:sz w:val="28"/>
          <w:szCs w:val="28"/>
        </w:rPr>
        <w:t>до</w:t>
      </w:r>
      <w:r>
        <w:rPr>
          <w:rFonts w:hAnsi="Times New Roman"/>
          <w:sz w:val="28"/>
          <w:szCs w:val="28"/>
        </w:rPr>
        <w:t xml:space="preserve"> </w:t>
      </w:r>
      <w:r>
        <w:rPr>
          <w:rFonts w:hAnsi="Times New Roman"/>
          <w:sz w:val="28"/>
          <w:szCs w:val="28"/>
        </w:rPr>
        <w:t>опасных</w:t>
      </w:r>
      <w:r>
        <w:rPr>
          <w:rFonts w:hAnsi="Times New Roman"/>
          <w:sz w:val="28"/>
          <w:szCs w:val="28"/>
        </w:rPr>
        <w:t xml:space="preserve"> </w:t>
      </w:r>
      <w:r>
        <w:rPr>
          <w:rFonts w:ascii="Times New Roman"/>
          <w:sz w:val="28"/>
          <w:szCs w:val="28"/>
        </w:rPr>
        <w:t>46%</w:t>
      </w:r>
      <w:r>
        <w:rPr>
          <w:rFonts w:hAnsi="Times New Roman"/>
          <w:sz w:val="28"/>
          <w:szCs w:val="28"/>
        </w:rPr>
        <w:t>»</w:t>
      </w:r>
      <w:r>
        <w:rPr>
          <w:rFonts w:ascii="Times New Roman"/>
          <w:sz w:val="28"/>
          <w:szCs w:val="28"/>
        </w:rPr>
        <w:t>.</w:t>
      </w:r>
    </w:p>
    <w:p w:rsidR="00256E0A" w:rsidRDefault="00B56152" w:rsidP="00136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Однако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«благополучным</w:t>
      </w:r>
      <w:r>
        <w:rPr>
          <w:rFonts w:hAnsi="Times New Roman"/>
          <w:sz w:val="28"/>
          <w:szCs w:val="28"/>
        </w:rPr>
        <w:t xml:space="preserve"> </w:t>
      </w:r>
      <w:r>
        <w:rPr>
          <w:rFonts w:hAnsi="Times New Roman"/>
          <w:sz w:val="28"/>
          <w:szCs w:val="28"/>
        </w:rPr>
        <w:t>межэтническим</w:t>
      </w:r>
      <w:r>
        <w:rPr>
          <w:rFonts w:hAnsi="Times New Roman"/>
          <w:sz w:val="28"/>
          <w:szCs w:val="28"/>
        </w:rPr>
        <w:t xml:space="preserve"> </w:t>
      </w:r>
      <w:r>
        <w:rPr>
          <w:rFonts w:hAnsi="Times New Roman"/>
          <w:sz w:val="28"/>
          <w:szCs w:val="28"/>
        </w:rPr>
        <w:t>климатом»</w:t>
      </w:r>
      <w:r>
        <w:rPr>
          <w:rFonts w:hAnsi="Times New Roman"/>
          <w:sz w:val="28"/>
          <w:szCs w:val="28"/>
        </w:rPr>
        <w:t xml:space="preserve"> </w:t>
      </w:r>
      <w:r>
        <w:rPr>
          <w:rFonts w:hAnsi="Times New Roman"/>
          <w:sz w:val="28"/>
          <w:szCs w:val="28"/>
        </w:rPr>
        <w:t>подразумевается</w:t>
      </w:r>
      <w:r>
        <w:rPr>
          <w:rFonts w:hAnsi="Times New Roman"/>
          <w:sz w:val="28"/>
          <w:szCs w:val="28"/>
        </w:rPr>
        <w:t xml:space="preserve"> </w:t>
      </w:r>
      <w:r>
        <w:rPr>
          <w:rFonts w:hAnsi="Times New Roman"/>
          <w:sz w:val="28"/>
          <w:szCs w:val="28"/>
        </w:rPr>
        <w:t>отсутствие</w:t>
      </w:r>
      <w:r>
        <w:rPr>
          <w:rFonts w:hAnsi="Times New Roman"/>
          <w:sz w:val="28"/>
          <w:szCs w:val="28"/>
        </w:rPr>
        <w:t xml:space="preserve"> </w:t>
      </w:r>
      <w:r>
        <w:rPr>
          <w:rFonts w:hAnsi="Times New Roman"/>
          <w:sz w:val="28"/>
          <w:szCs w:val="28"/>
        </w:rPr>
        <w:t>явных</w:t>
      </w:r>
      <w:r>
        <w:rPr>
          <w:rFonts w:ascii="Times New Roman"/>
          <w:sz w:val="28"/>
          <w:szCs w:val="28"/>
        </w:rPr>
        <w:t xml:space="preserve">, </w:t>
      </w:r>
      <w:r>
        <w:rPr>
          <w:rFonts w:hAnsi="Times New Roman"/>
          <w:sz w:val="28"/>
          <w:szCs w:val="28"/>
        </w:rPr>
        <w:t>выраженных</w:t>
      </w:r>
      <w:r>
        <w:rPr>
          <w:rFonts w:hAnsi="Times New Roman"/>
          <w:sz w:val="28"/>
          <w:szCs w:val="28"/>
        </w:rPr>
        <w:t xml:space="preserve"> </w:t>
      </w:r>
      <w:r>
        <w:rPr>
          <w:rFonts w:hAnsi="Times New Roman"/>
          <w:sz w:val="28"/>
          <w:szCs w:val="28"/>
        </w:rPr>
        <w:t>конфликтов</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нем</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речи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сохранении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развитии</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традиций</w:t>
      </w:r>
      <w:r>
        <w:rPr>
          <w:rFonts w:hAnsi="Times New Roman"/>
          <w:sz w:val="28"/>
          <w:szCs w:val="28"/>
        </w:rPr>
        <w:t xml:space="preserve"> </w:t>
      </w:r>
      <w:r>
        <w:rPr>
          <w:rFonts w:hAnsi="Times New Roman"/>
          <w:sz w:val="28"/>
          <w:szCs w:val="28"/>
        </w:rPr>
        <w:t>удмуртов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бесермян</w:t>
      </w:r>
      <w:r>
        <w:rPr>
          <w:rFonts w:ascii="Times New Roman"/>
          <w:sz w:val="28"/>
          <w:szCs w:val="28"/>
        </w:rPr>
        <w:t xml:space="preserve"> - </w:t>
      </w:r>
      <w:r>
        <w:rPr>
          <w:rFonts w:hAnsi="Times New Roman"/>
          <w:sz w:val="28"/>
          <w:szCs w:val="28"/>
        </w:rPr>
        <w:t>малочисленного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проживающего</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территории</w:t>
      </w:r>
      <w:r>
        <w:rPr>
          <w:rFonts w:hAnsi="Times New Roman"/>
          <w:sz w:val="28"/>
          <w:szCs w:val="28"/>
        </w:rPr>
        <w:t xml:space="preserve"> </w:t>
      </w:r>
      <w:r>
        <w:rPr>
          <w:rFonts w:hAnsi="Times New Roman"/>
          <w:sz w:val="28"/>
          <w:szCs w:val="28"/>
        </w:rPr>
        <w:t>Удмуртии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проблемах</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родных</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национальностей</w:t>
      </w:r>
      <w:r>
        <w:rPr>
          <w:rFonts w:hAnsi="Times New Roman"/>
          <w:sz w:val="28"/>
          <w:szCs w:val="28"/>
        </w:rPr>
        <w:t xml:space="preserve"> </w:t>
      </w:r>
      <w:r>
        <w:rPr>
          <w:rFonts w:hAnsi="Times New Roman"/>
          <w:sz w:val="28"/>
          <w:szCs w:val="28"/>
        </w:rPr>
        <w:t>языков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т</w:t>
      </w:r>
      <w:r>
        <w:rPr>
          <w:rFonts w:ascii="Times New Roman"/>
          <w:sz w:val="28"/>
          <w:szCs w:val="28"/>
        </w:rPr>
        <w:t xml:space="preserve">. </w:t>
      </w:r>
      <w:r>
        <w:rPr>
          <w:rFonts w:hAnsi="Times New Roman"/>
          <w:sz w:val="28"/>
          <w:szCs w:val="28"/>
        </w:rPr>
        <w:t>д</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наш</w:t>
      </w:r>
      <w:r>
        <w:rPr>
          <w:rFonts w:hAnsi="Times New Roman"/>
          <w:sz w:val="28"/>
          <w:szCs w:val="28"/>
        </w:rPr>
        <w:t xml:space="preserve"> </w:t>
      </w:r>
      <w:r>
        <w:rPr>
          <w:rFonts w:hAnsi="Times New Roman"/>
          <w:sz w:val="28"/>
          <w:szCs w:val="28"/>
        </w:rPr>
        <w:t>взгляд</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недостаточно</w:t>
      </w:r>
      <w:r>
        <w:rPr>
          <w:rFonts w:hAnsi="Times New Roman"/>
          <w:sz w:val="28"/>
          <w:szCs w:val="28"/>
        </w:rPr>
        <w:t xml:space="preserve"> </w:t>
      </w:r>
      <w:r>
        <w:rPr>
          <w:rFonts w:hAnsi="Times New Roman"/>
          <w:sz w:val="28"/>
          <w:szCs w:val="28"/>
        </w:rPr>
        <w:t>глубоко</w:t>
      </w:r>
      <w:r>
        <w:rPr>
          <w:rFonts w:hAnsi="Times New Roman"/>
          <w:sz w:val="28"/>
          <w:szCs w:val="28"/>
        </w:rPr>
        <w:t xml:space="preserve"> </w:t>
      </w:r>
      <w:r>
        <w:rPr>
          <w:rFonts w:hAnsi="Times New Roman"/>
          <w:sz w:val="28"/>
          <w:szCs w:val="28"/>
        </w:rPr>
        <w:t>анализирует</w:t>
      </w:r>
      <w:r>
        <w:rPr>
          <w:rFonts w:hAnsi="Times New Roman"/>
          <w:sz w:val="28"/>
          <w:szCs w:val="28"/>
        </w:rPr>
        <w:t xml:space="preserve"> </w:t>
      </w:r>
      <w:r>
        <w:rPr>
          <w:rFonts w:hAnsi="Times New Roman"/>
          <w:sz w:val="28"/>
          <w:szCs w:val="28"/>
        </w:rPr>
        <w:t>сложившуюся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регионе</w:t>
      </w:r>
      <w:r>
        <w:rPr>
          <w:rFonts w:hAnsi="Times New Roman"/>
          <w:sz w:val="28"/>
          <w:szCs w:val="28"/>
        </w:rPr>
        <w:t xml:space="preserve"> </w:t>
      </w:r>
      <w:r>
        <w:rPr>
          <w:rFonts w:hAnsi="Times New Roman"/>
          <w:sz w:val="28"/>
          <w:szCs w:val="28"/>
        </w:rPr>
        <w:t>межэтническую</w:t>
      </w:r>
      <w:r>
        <w:rPr>
          <w:rFonts w:hAnsi="Times New Roman"/>
          <w:sz w:val="28"/>
          <w:szCs w:val="28"/>
        </w:rPr>
        <w:t xml:space="preserve"> </w:t>
      </w:r>
      <w:r>
        <w:rPr>
          <w:rFonts w:hAnsi="Times New Roman"/>
          <w:sz w:val="28"/>
          <w:szCs w:val="28"/>
        </w:rPr>
        <w:t>ситуацию</w:t>
      </w:r>
      <w:r>
        <w:rPr>
          <w:rFonts w:asci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основным</w:t>
      </w:r>
      <w:r>
        <w:rPr>
          <w:rFonts w:hAnsi="Times New Roman"/>
          <w:sz w:val="28"/>
          <w:szCs w:val="28"/>
        </w:rPr>
        <w:t xml:space="preserve"> </w:t>
      </w:r>
      <w:r>
        <w:rPr>
          <w:rFonts w:hAnsi="Times New Roman"/>
          <w:sz w:val="28"/>
          <w:szCs w:val="28"/>
        </w:rPr>
        <w:t>источником</w:t>
      </w:r>
      <w:r>
        <w:rPr>
          <w:rFonts w:hAns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отчеты</w:t>
      </w:r>
      <w:r>
        <w:rPr>
          <w:rFonts w:hAnsi="Times New Roman"/>
          <w:sz w:val="28"/>
          <w:szCs w:val="28"/>
        </w:rPr>
        <w:t xml:space="preserve"> </w:t>
      </w:r>
      <w:r>
        <w:rPr>
          <w:rFonts w:hAnsi="Times New Roman"/>
          <w:sz w:val="28"/>
          <w:szCs w:val="28"/>
        </w:rPr>
        <w:t>официальных</w:t>
      </w:r>
      <w:r>
        <w:rPr>
          <w:rFonts w:hAnsi="Times New Roman"/>
          <w:sz w:val="28"/>
          <w:szCs w:val="28"/>
        </w:rPr>
        <w:t xml:space="preserve"> </w:t>
      </w:r>
      <w:r>
        <w:rPr>
          <w:rFonts w:hAnsi="Times New Roman"/>
          <w:sz w:val="28"/>
          <w:szCs w:val="28"/>
        </w:rPr>
        <w:t>лиц</w:t>
      </w:r>
      <w:r>
        <w:rPr>
          <w:rFonts w:ascii="Times New Roman"/>
          <w:sz w:val="28"/>
          <w:szCs w:val="28"/>
        </w:rPr>
        <w:t xml:space="preserve">, </w:t>
      </w:r>
      <w:r>
        <w:rPr>
          <w:rFonts w:hAnsi="Times New Roman"/>
          <w:sz w:val="28"/>
          <w:szCs w:val="28"/>
        </w:rPr>
        <w:t>он</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выявляет</w:t>
      </w:r>
      <w:r>
        <w:rPr>
          <w:rFonts w:hAnsi="Times New Roman"/>
          <w:sz w:val="28"/>
          <w:szCs w:val="28"/>
        </w:rPr>
        <w:t xml:space="preserve"> </w:t>
      </w:r>
      <w:r>
        <w:rPr>
          <w:rFonts w:hAnsi="Times New Roman"/>
          <w:sz w:val="28"/>
          <w:szCs w:val="28"/>
        </w:rPr>
        <w:t>реальные</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реализации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4.</w:t>
      </w:r>
      <w:r>
        <w:rPr>
          <w:rFonts w:hAnsi="Times New Roman"/>
          <w:sz w:val="28"/>
          <w:szCs w:val="28"/>
        </w:rPr>
        <w:t xml:space="preserve"> </w:t>
      </w:r>
      <w:r>
        <w:rPr>
          <w:rFonts w:hAnsi="Times New Roman"/>
          <w:sz w:val="28"/>
          <w:szCs w:val="28"/>
        </w:rPr>
        <w:t>«Заговорим</w:t>
      </w:r>
      <w:r>
        <w:rPr>
          <w:rFonts w:hAnsi="Times New Roman"/>
          <w:sz w:val="28"/>
          <w:szCs w:val="28"/>
        </w:rPr>
        <w:t xml:space="preserve"> </w:t>
      </w:r>
      <w:r>
        <w:rPr>
          <w:rFonts w:hAnsi="Times New Roman"/>
          <w:sz w:val="28"/>
          <w:szCs w:val="28"/>
        </w:rPr>
        <w:t>по</w:t>
      </w:r>
      <w:r>
        <w:rPr>
          <w:rFonts w:ascii="Times New Roman"/>
          <w:sz w:val="28"/>
          <w:szCs w:val="28"/>
        </w:rPr>
        <w:t>-</w:t>
      </w:r>
      <w:r>
        <w:rPr>
          <w:rFonts w:hAnsi="Times New Roman"/>
          <w:sz w:val="28"/>
          <w:szCs w:val="28"/>
        </w:rPr>
        <w:t>удмуртски</w:t>
      </w:r>
      <w:r>
        <w:rPr>
          <w:rFonts w:ascii="Times New Roman"/>
          <w:sz w:val="28"/>
          <w:szCs w:val="28"/>
        </w:rPr>
        <w:t>!</w:t>
      </w:r>
      <w:r>
        <w:rPr>
          <w:rFonts w:hAnsi="Times New Roman"/>
          <w:sz w:val="28"/>
          <w:szCs w:val="28"/>
        </w:rPr>
        <w:t>»</w:t>
      </w:r>
      <w:r>
        <w:rPr>
          <w:rFonts w:hAnsi="Times New Roman"/>
          <w:sz w:val="28"/>
          <w:szCs w:val="28"/>
        </w:rPr>
        <w:t xml:space="preserve"> </w:t>
      </w:r>
      <w:r>
        <w:rPr>
          <w:rFonts w:ascii="Times New Roman"/>
          <w:sz w:val="28"/>
          <w:szCs w:val="28"/>
        </w:rPr>
        <w:t xml:space="preserve">27 </w:t>
      </w:r>
      <w:r>
        <w:rPr>
          <w:rFonts w:hAnsi="Times New Roman"/>
          <w:sz w:val="28"/>
          <w:szCs w:val="28"/>
        </w:rPr>
        <w:t>ноября</w:t>
      </w:r>
      <w:r>
        <w:rPr>
          <w:rFonts w:hAnsi="Times New Roman"/>
          <w:sz w:val="28"/>
          <w:szCs w:val="28"/>
        </w:rPr>
        <w:t xml:space="preserve"> </w:t>
      </w:r>
      <w:r w:rsidR="00136320">
        <w:rPr>
          <w:rFonts w:ascii="Times New Roman"/>
          <w:sz w:val="28"/>
          <w:szCs w:val="28"/>
        </w:rPr>
        <w:t>2013</w:t>
      </w:r>
      <w:r>
        <w:rPr>
          <w:rFonts w:ascii="Times New Roman"/>
          <w:sz w:val="28"/>
          <w:szCs w:val="28"/>
        </w:rPr>
        <w:t>.</w:t>
      </w:r>
    </w:p>
    <w:p w:rsidR="00256E0A" w:rsidRDefault="00B56152" w:rsidP="00136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написания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небольшой</w:t>
      </w:r>
      <w:r>
        <w:rPr>
          <w:rFonts w:hAnsi="Times New Roman"/>
          <w:sz w:val="28"/>
          <w:szCs w:val="28"/>
        </w:rPr>
        <w:t xml:space="preserve"> </w:t>
      </w:r>
      <w:r>
        <w:rPr>
          <w:rFonts w:hAnsi="Times New Roman"/>
          <w:sz w:val="28"/>
          <w:szCs w:val="28"/>
        </w:rPr>
        <w:t>информационной</w:t>
      </w:r>
      <w:r>
        <w:rPr>
          <w:rFonts w:hAnsi="Times New Roman"/>
          <w:sz w:val="28"/>
          <w:szCs w:val="28"/>
        </w:rPr>
        <w:t xml:space="preserve"> </w:t>
      </w:r>
      <w:r>
        <w:rPr>
          <w:rFonts w:hAnsi="Times New Roman"/>
          <w:sz w:val="28"/>
          <w:szCs w:val="28"/>
        </w:rPr>
        <w:t>заметки</w:t>
      </w:r>
      <w:r>
        <w:rPr>
          <w:rFonts w:hAnsi="Times New Roman"/>
          <w:sz w:val="28"/>
          <w:szCs w:val="28"/>
        </w:rPr>
        <w:t xml:space="preserve"> </w:t>
      </w:r>
      <w:r>
        <w:rPr>
          <w:rFonts w:hAnsi="Times New Roman"/>
          <w:sz w:val="28"/>
          <w:szCs w:val="28"/>
        </w:rPr>
        <w:t>стал</w:t>
      </w:r>
      <w:r>
        <w:rPr>
          <w:rFonts w:hAnsi="Times New Roman"/>
          <w:sz w:val="28"/>
          <w:szCs w:val="28"/>
        </w:rPr>
        <w:t xml:space="preserve"> </w:t>
      </w:r>
      <w:r>
        <w:rPr>
          <w:rFonts w:hAnsi="Times New Roman"/>
          <w:sz w:val="28"/>
          <w:szCs w:val="28"/>
        </w:rPr>
        <w:t>новый</w:t>
      </w:r>
      <w:r>
        <w:rPr>
          <w:rFonts w:hAnsi="Times New Roman"/>
          <w:sz w:val="28"/>
          <w:szCs w:val="28"/>
        </w:rPr>
        <w:t xml:space="preserve"> </w:t>
      </w:r>
      <w:r>
        <w:rPr>
          <w:rFonts w:hAnsi="Times New Roman"/>
          <w:sz w:val="28"/>
          <w:szCs w:val="28"/>
        </w:rPr>
        <w:t>набор</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изучения</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языка</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акцентируется</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желающих</w:t>
      </w:r>
      <w:r>
        <w:rPr>
          <w:rFonts w:hAnsi="Times New Roman"/>
          <w:sz w:val="28"/>
          <w:szCs w:val="28"/>
        </w:rPr>
        <w:t xml:space="preserve"> </w:t>
      </w:r>
      <w:r>
        <w:rPr>
          <w:rFonts w:hAnsi="Times New Roman"/>
          <w:sz w:val="28"/>
          <w:szCs w:val="28"/>
        </w:rPr>
        <w:t>изучать</w:t>
      </w:r>
      <w:r>
        <w:rPr>
          <w:rFonts w:hAnsi="Times New Roman"/>
          <w:sz w:val="28"/>
          <w:szCs w:val="28"/>
        </w:rPr>
        <w:t xml:space="preserve"> </w:t>
      </w:r>
      <w:r>
        <w:rPr>
          <w:rFonts w:hAnsi="Times New Roman"/>
          <w:sz w:val="28"/>
          <w:szCs w:val="28"/>
        </w:rPr>
        <w:t>язык</w:t>
      </w:r>
      <w:r>
        <w:rPr>
          <w:rFonts w:hAnsi="Times New Roman"/>
          <w:sz w:val="28"/>
          <w:szCs w:val="28"/>
        </w:rPr>
        <w:t xml:space="preserve"> </w:t>
      </w:r>
      <w:r>
        <w:rPr>
          <w:rFonts w:hAnsi="Times New Roman"/>
          <w:sz w:val="28"/>
          <w:szCs w:val="28"/>
        </w:rPr>
        <w:t>очень</w:t>
      </w:r>
      <w:r>
        <w:rPr>
          <w:rFonts w:hAnsi="Times New Roman"/>
          <w:sz w:val="28"/>
          <w:szCs w:val="28"/>
        </w:rPr>
        <w:t xml:space="preserve"> </w:t>
      </w:r>
      <w:r>
        <w:rPr>
          <w:rFonts w:hAnsi="Times New Roman"/>
          <w:sz w:val="28"/>
          <w:szCs w:val="28"/>
        </w:rPr>
        <w:t>много</w:t>
      </w:r>
      <w:r>
        <w:rPr>
          <w:rFonts w:hAnsi="Times New Roman"/>
          <w:sz w:val="28"/>
          <w:szCs w:val="28"/>
        </w:rPr>
        <w:t xml:space="preserve"> </w:t>
      </w:r>
      <w:r>
        <w:rPr>
          <w:rFonts w:ascii="Times New Roman"/>
          <w:sz w:val="28"/>
          <w:szCs w:val="28"/>
        </w:rPr>
        <w:t>(</w:t>
      </w:r>
      <w:r>
        <w:rPr>
          <w:rFonts w:hAnsi="Times New Roman"/>
          <w:sz w:val="28"/>
          <w:szCs w:val="28"/>
        </w:rPr>
        <w:t>что</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возрождении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потребности</w:t>
      </w:r>
      <w:r>
        <w:rPr>
          <w:rFonts w:hAnsi="Times New Roman"/>
          <w:sz w:val="28"/>
          <w:szCs w:val="28"/>
        </w:rPr>
        <w:t xml:space="preserve"> </w:t>
      </w:r>
      <w:r>
        <w:rPr>
          <w:rFonts w:hAnsi="Times New Roman"/>
          <w:sz w:val="28"/>
          <w:szCs w:val="28"/>
        </w:rPr>
        <w:t>удмуртов</w:t>
      </w:r>
      <w:r>
        <w:rPr>
          <w:rFonts w:hAnsi="Times New Roman"/>
          <w:sz w:val="28"/>
          <w:szCs w:val="28"/>
        </w:rPr>
        <w:t xml:space="preserve"> </w:t>
      </w:r>
      <w:r>
        <w:rPr>
          <w:rFonts w:hAnsi="Times New Roman"/>
          <w:sz w:val="28"/>
          <w:szCs w:val="28"/>
        </w:rPr>
        <w:t>владеть</w:t>
      </w:r>
      <w:r>
        <w:rPr>
          <w:rFonts w:hAnsi="Times New Roman"/>
          <w:sz w:val="28"/>
          <w:szCs w:val="28"/>
        </w:rPr>
        <w:t xml:space="preserve"> </w:t>
      </w:r>
      <w:r>
        <w:rPr>
          <w:rFonts w:hAnsi="Times New Roman"/>
          <w:sz w:val="28"/>
          <w:szCs w:val="28"/>
        </w:rPr>
        <w:t>родным</w:t>
      </w:r>
      <w:r>
        <w:rPr>
          <w:rFonts w:hAnsi="Times New Roman"/>
          <w:sz w:val="28"/>
          <w:szCs w:val="28"/>
        </w:rPr>
        <w:t xml:space="preserve"> </w:t>
      </w:r>
      <w:r>
        <w:rPr>
          <w:rFonts w:hAnsi="Times New Roman"/>
          <w:sz w:val="28"/>
          <w:szCs w:val="28"/>
        </w:rPr>
        <w:t>языком</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упоминание</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властных</w:t>
      </w:r>
      <w:r>
        <w:rPr>
          <w:rFonts w:hAnsi="Times New Roman"/>
          <w:sz w:val="28"/>
          <w:szCs w:val="28"/>
        </w:rPr>
        <w:t xml:space="preserve"> </w:t>
      </w:r>
      <w:r>
        <w:rPr>
          <w:rFonts w:hAnsi="Times New Roman"/>
          <w:sz w:val="28"/>
          <w:szCs w:val="28"/>
        </w:rPr>
        <w:t>структур</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ascii="Times New Roman"/>
          <w:sz w:val="28"/>
          <w:szCs w:val="28"/>
        </w:rPr>
        <w:t xml:space="preserve">, </w:t>
      </w:r>
      <w:r>
        <w:rPr>
          <w:rFonts w:hAnsi="Times New Roman"/>
          <w:sz w:val="28"/>
          <w:szCs w:val="28"/>
        </w:rPr>
        <w:t>администрация</w:t>
      </w:r>
      <w:r>
        <w:rPr>
          <w:rFonts w:hAnsi="Times New Roman"/>
          <w:sz w:val="28"/>
          <w:szCs w:val="28"/>
        </w:rPr>
        <w:t xml:space="preserve"> </w:t>
      </w:r>
      <w:r>
        <w:rPr>
          <w:rFonts w:hAnsi="Times New Roman"/>
          <w:sz w:val="28"/>
          <w:szCs w:val="28"/>
        </w:rPr>
        <w:t>одного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городов</w:t>
      </w:r>
      <w:r>
        <w:rPr>
          <w:rFonts w:ascii="Times New Roman"/>
          <w:sz w:val="28"/>
          <w:szCs w:val="28"/>
        </w:rPr>
        <w:t xml:space="preserve">, </w:t>
      </w:r>
      <w:r>
        <w:rPr>
          <w:rFonts w:hAnsi="Times New Roman"/>
          <w:sz w:val="28"/>
          <w:szCs w:val="28"/>
        </w:rPr>
        <w:t>также</w:t>
      </w:r>
      <w:r>
        <w:rPr>
          <w:rFonts w:hAnsi="Times New Roman"/>
          <w:sz w:val="28"/>
          <w:szCs w:val="28"/>
        </w:rPr>
        <w:t xml:space="preserve"> </w:t>
      </w:r>
      <w:r>
        <w:rPr>
          <w:rFonts w:hAnsi="Times New Roman"/>
          <w:sz w:val="28"/>
          <w:szCs w:val="28"/>
        </w:rPr>
        <w:t>показывают</w:t>
      </w:r>
      <w:r>
        <w:rPr>
          <w:rFonts w:hAnsi="Times New Roman"/>
          <w:sz w:val="28"/>
          <w:szCs w:val="28"/>
        </w:rPr>
        <w:t xml:space="preserve"> </w:t>
      </w:r>
      <w:r>
        <w:rPr>
          <w:rFonts w:hAnsi="Times New Roman"/>
          <w:sz w:val="28"/>
          <w:szCs w:val="28"/>
        </w:rPr>
        <w:t>свою</w:t>
      </w:r>
      <w:r>
        <w:rPr>
          <w:rFonts w:hAnsi="Times New Roman"/>
          <w:sz w:val="28"/>
          <w:szCs w:val="28"/>
        </w:rPr>
        <w:t xml:space="preserve"> </w:t>
      </w:r>
      <w:r>
        <w:rPr>
          <w:rFonts w:hAnsi="Times New Roman"/>
          <w:sz w:val="28"/>
          <w:szCs w:val="28"/>
        </w:rPr>
        <w:t>приверженность</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культуре</w:t>
      </w:r>
      <w:r>
        <w:rPr>
          <w:rFonts w:ascii="Times New Roman"/>
          <w:sz w:val="28"/>
          <w:szCs w:val="28"/>
        </w:rPr>
        <w:t xml:space="preserve">, </w:t>
      </w:r>
      <w:r>
        <w:rPr>
          <w:rFonts w:hAnsi="Times New Roman"/>
          <w:sz w:val="28"/>
          <w:szCs w:val="28"/>
        </w:rPr>
        <w:t>записываясь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подобные</w:t>
      </w:r>
      <w:r>
        <w:rPr>
          <w:rFonts w:hAnsi="Times New Roman"/>
          <w:sz w:val="28"/>
          <w:szCs w:val="28"/>
        </w:rPr>
        <w:t xml:space="preserve"> </w:t>
      </w:r>
      <w:r>
        <w:rPr>
          <w:rFonts w:hAnsi="Times New Roman"/>
          <w:sz w:val="28"/>
          <w:szCs w:val="28"/>
        </w:rPr>
        <w:t>курсы</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5.</w:t>
      </w:r>
      <w:r>
        <w:rPr>
          <w:rFonts w:hAnsi="Times New Roman"/>
          <w:sz w:val="28"/>
          <w:szCs w:val="28"/>
        </w:rPr>
        <w:t xml:space="preserve"> </w:t>
      </w:r>
      <w:r>
        <w:rPr>
          <w:rFonts w:hAnsi="Times New Roman"/>
          <w:sz w:val="28"/>
          <w:szCs w:val="28"/>
        </w:rPr>
        <w:t>«Конституция</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коротко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ясно</w:t>
      </w:r>
      <w:r>
        <w:rPr>
          <w:rFonts w:ascii="Times New Roman"/>
          <w:sz w:val="28"/>
          <w:szCs w:val="28"/>
        </w:rPr>
        <w:t>?</w:t>
      </w:r>
      <w:r>
        <w:rPr>
          <w:rFonts w:hAnsi="Times New Roman"/>
          <w:sz w:val="28"/>
          <w:szCs w:val="28"/>
        </w:rPr>
        <w:t>»</w:t>
      </w:r>
      <w:r>
        <w:rPr>
          <w:rFonts w:hAnsi="Times New Roman"/>
          <w:sz w:val="28"/>
          <w:szCs w:val="28"/>
        </w:rPr>
        <w:t xml:space="preserve"> </w:t>
      </w:r>
      <w:r>
        <w:rPr>
          <w:rFonts w:ascii="Times New Roman"/>
          <w:sz w:val="28"/>
          <w:szCs w:val="28"/>
        </w:rPr>
        <w:t xml:space="preserve">11 </w:t>
      </w:r>
      <w:r>
        <w:rPr>
          <w:rFonts w:hAnsi="Times New Roman"/>
          <w:sz w:val="28"/>
          <w:szCs w:val="28"/>
        </w:rPr>
        <w:t>декабря</w:t>
      </w:r>
      <w:r>
        <w:rPr>
          <w:rFonts w:hAnsi="Times New Roman"/>
          <w:sz w:val="28"/>
          <w:szCs w:val="28"/>
        </w:rPr>
        <w:t xml:space="preserve"> </w:t>
      </w:r>
      <w:r w:rsidR="00136320">
        <w:rPr>
          <w:rFonts w:ascii="Times New Roman"/>
          <w:sz w:val="28"/>
          <w:szCs w:val="28"/>
        </w:rPr>
        <w:t>2013</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Материал</w:t>
      </w:r>
      <w:r>
        <w:rPr>
          <w:rFonts w:hAnsi="Times New Roman"/>
          <w:sz w:val="28"/>
          <w:szCs w:val="28"/>
        </w:rPr>
        <w:t xml:space="preserve"> </w:t>
      </w:r>
      <w:r>
        <w:rPr>
          <w:rFonts w:hAnsi="Times New Roman"/>
          <w:sz w:val="28"/>
          <w:szCs w:val="28"/>
        </w:rPr>
        <w:t>опубликован</w:t>
      </w:r>
      <w:r>
        <w:rPr>
          <w:rFonts w:hAnsi="Times New Roman"/>
          <w:sz w:val="28"/>
          <w:szCs w:val="28"/>
        </w:rPr>
        <w:t xml:space="preserve"> </w:t>
      </w:r>
      <w:r>
        <w:rPr>
          <w:rFonts w:ascii="Times New Roman"/>
          <w:sz w:val="28"/>
          <w:szCs w:val="28"/>
        </w:rPr>
        <w:t xml:space="preserve">11 </w:t>
      </w:r>
      <w:r>
        <w:rPr>
          <w:rFonts w:hAnsi="Times New Roman"/>
          <w:sz w:val="28"/>
          <w:szCs w:val="28"/>
        </w:rPr>
        <w:t>декабря</w:t>
      </w:r>
      <w:r>
        <w:rPr>
          <w:rFonts w:asci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информационным</w:t>
      </w:r>
      <w:r>
        <w:rPr>
          <w:rFonts w:hAnsi="Times New Roman"/>
          <w:sz w:val="28"/>
          <w:szCs w:val="28"/>
        </w:rPr>
        <w:t xml:space="preserve"> </w:t>
      </w: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него</w:t>
      </w:r>
      <w:r>
        <w:rPr>
          <w:rFonts w:hAnsi="Times New Roman"/>
          <w:sz w:val="28"/>
          <w:szCs w:val="28"/>
        </w:rPr>
        <w:t xml:space="preserve"> </w:t>
      </w:r>
      <w:r>
        <w:rPr>
          <w:rFonts w:hAnsi="Times New Roman"/>
          <w:sz w:val="28"/>
          <w:szCs w:val="28"/>
        </w:rPr>
        <w:t>послужил</w:t>
      </w:r>
      <w:r>
        <w:rPr>
          <w:rFonts w:ascii="Times New Roman"/>
          <w:sz w:val="28"/>
          <w:szCs w:val="28"/>
        </w:rPr>
        <w:t xml:space="preserve">, </w:t>
      </w:r>
      <w:r>
        <w:rPr>
          <w:rFonts w:hAnsi="Times New Roman"/>
          <w:sz w:val="28"/>
          <w:szCs w:val="28"/>
        </w:rPr>
        <w:t>очевидно</w:t>
      </w:r>
      <w:r>
        <w:rPr>
          <w:rFonts w:ascii="Times New Roman"/>
          <w:sz w:val="28"/>
          <w:szCs w:val="28"/>
        </w:rPr>
        <w:t xml:space="preserve">, </w:t>
      </w:r>
      <w:r w:rsidR="00136320">
        <w:rPr>
          <w:rFonts w:ascii="Times New Roman"/>
          <w:sz w:val="28"/>
          <w:szCs w:val="28"/>
        </w:rPr>
        <w:t xml:space="preserve"> </w:t>
      </w:r>
      <w:r>
        <w:rPr>
          <w:rFonts w:hAnsi="Times New Roman"/>
          <w:sz w:val="28"/>
          <w:szCs w:val="28"/>
        </w:rPr>
        <w:t>День</w:t>
      </w:r>
      <w:r>
        <w:rPr>
          <w:rFonts w:hAnsi="Times New Roman"/>
          <w:sz w:val="28"/>
          <w:szCs w:val="28"/>
        </w:rPr>
        <w:t xml:space="preserve"> </w:t>
      </w:r>
      <w:r>
        <w:rPr>
          <w:rFonts w:hAnsi="Times New Roman"/>
          <w:sz w:val="28"/>
          <w:szCs w:val="28"/>
        </w:rPr>
        <w:t>Конституции</w:t>
      </w:r>
      <w:r>
        <w:rPr>
          <w:rFonts w:hAnsi="Times New Roman"/>
          <w:sz w:val="28"/>
          <w:szCs w:val="28"/>
        </w:rPr>
        <w:t xml:space="preserve"> </w:t>
      </w:r>
      <w:r>
        <w:rPr>
          <w:rFonts w:hAnsi="Times New Roman"/>
          <w:sz w:val="28"/>
          <w:szCs w:val="28"/>
        </w:rPr>
        <w:t>РФ</w:t>
      </w:r>
      <w:r>
        <w:rPr>
          <w:rFonts w:ascii="Times New Roman"/>
          <w:sz w:val="28"/>
          <w:szCs w:val="28"/>
        </w:rPr>
        <w:t>.</w:t>
      </w:r>
    </w:p>
    <w:p w:rsidR="00256E0A" w:rsidRDefault="00B56152" w:rsidP="00136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Автор</w:t>
      </w:r>
      <w:r>
        <w:rPr>
          <w:rFonts w:hAnsi="Times New Roman"/>
          <w:sz w:val="28"/>
          <w:szCs w:val="28"/>
        </w:rPr>
        <w:t xml:space="preserve"> </w:t>
      </w:r>
      <w:r>
        <w:rPr>
          <w:rFonts w:hAnsi="Times New Roman"/>
          <w:sz w:val="28"/>
          <w:szCs w:val="28"/>
        </w:rPr>
        <w:t>анализирует</w:t>
      </w:r>
      <w:r>
        <w:rPr>
          <w:rFonts w:hAnsi="Times New Roman"/>
          <w:sz w:val="28"/>
          <w:szCs w:val="28"/>
        </w:rPr>
        <w:t xml:space="preserve"> </w:t>
      </w:r>
      <w:r>
        <w:rPr>
          <w:rFonts w:hAnsi="Times New Roman"/>
          <w:sz w:val="28"/>
          <w:szCs w:val="28"/>
        </w:rPr>
        <w:t>проблемные</w:t>
      </w:r>
      <w:r>
        <w:rPr>
          <w:rFonts w:hAnsi="Times New Roman"/>
          <w:sz w:val="28"/>
          <w:szCs w:val="28"/>
        </w:rPr>
        <w:t xml:space="preserve"> </w:t>
      </w:r>
      <w:r>
        <w:rPr>
          <w:rFonts w:hAnsi="Times New Roman"/>
          <w:sz w:val="28"/>
          <w:szCs w:val="28"/>
        </w:rPr>
        <w:t>места</w:t>
      </w:r>
      <w:r>
        <w:rPr>
          <w:rFonts w:hAnsi="Times New Roman"/>
          <w:sz w:val="28"/>
          <w:szCs w:val="28"/>
        </w:rPr>
        <w:t xml:space="preserve"> </w:t>
      </w:r>
      <w:r>
        <w:rPr>
          <w:rFonts w:hAnsi="Times New Roman"/>
          <w:sz w:val="28"/>
          <w:szCs w:val="28"/>
        </w:rPr>
        <w:t>Конституции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сопоставляет</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аналогичными</w:t>
      </w:r>
      <w:r>
        <w:rPr>
          <w:rFonts w:hAnsi="Times New Roman"/>
          <w:sz w:val="28"/>
          <w:szCs w:val="28"/>
        </w:rPr>
        <w:t xml:space="preserve"> </w:t>
      </w:r>
      <w:r>
        <w:rPr>
          <w:rFonts w:hAnsi="Times New Roman"/>
          <w:sz w:val="28"/>
          <w:szCs w:val="28"/>
        </w:rPr>
        <w:t>документами</w:t>
      </w:r>
      <w:r>
        <w:rPr>
          <w:rFonts w:hAnsi="Times New Roman"/>
          <w:sz w:val="28"/>
          <w:szCs w:val="28"/>
        </w:rPr>
        <w:t xml:space="preserve"> </w:t>
      </w:r>
      <w:r>
        <w:rPr>
          <w:rFonts w:hAnsi="Times New Roman"/>
          <w:sz w:val="28"/>
          <w:szCs w:val="28"/>
        </w:rPr>
        <w:t>других</w:t>
      </w:r>
      <w:r>
        <w:rPr>
          <w:rFonts w:hAnsi="Times New Roman"/>
          <w:sz w:val="28"/>
          <w:szCs w:val="28"/>
        </w:rPr>
        <w:t xml:space="preserve"> </w:t>
      </w:r>
      <w:r>
        <w:rPr>
          <w:rFonts w:hAnsi="Times New Roman"/>
          <w:sz w:val="28"/>
          <w:szCs w:val="28"/>
        </w:rPr>
        <w:t>стран</w:t>
      </w:r>
      <w:r>
        <w:rPr>
          <w:rFonts w:asci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важной</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нашего</w:t>
      </w:r>
      <w:r>
        <w:rPr>
          <w:rFonts w:hAnsi="Times New Roman"/>
          <w:sz w:val="28"/>
          <w:szCs w:val="28"/>
        </w:rPr>
        <w:t xml:space="preserve"> </w:t>
      </w:r>
      <w:r>
        <w:rPr>
          <w:rFonts w:hAnsi="Times New Roman"/>
          <w:sz w:val="28"/>
          <w:szCs w:val="28"/>
        </w:rPr>
        <w:t>исследования</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заключительная</w:t>
      </w:r>
      <w:r>
        <w:rPr>
          <w:rFonts w:hAnsi="Times New Roman"/>
          <w:sz w:val="28"/>
          <w:szCs w:val="28"/>
        </w:rPr>
        <w:t xml:space="preserve"> </w:t>
      </w:r>
      <w:r>
        <w:rPr>
          <w:rFonts w:hAnsi="Times New Roman"/>
          <w:sz w:val="28"/>
          <w:szCs w:val="28"/>
        </w:rPr>
        <w:t>часть</w:t>
      </w:r>
      <w:r>
        <w:rPr>
          <w:rFonts w:hAnsi="Times New Roman"/>
          <w:sz w:val="28"/>
          <w:szCs w:val="28"/>
        </w:rPr>
        <w:t xml:space="preserve"> </w:t>
      </w:r>
      <w:r>
        <w:rPr>
          <w:rFonts w:hAnsi="Times New Roman"/>
          <w:sz w:val="28"/>
          <w:szCs w:val="28"/>
        </w:rPr>
        <w:t>материала</w:t>
      </w:r>
      <w:r>
        <w:rPr>
          <w:rFonts w:ascii="Times New Roman"/>
          <w:sz w:val="28"/>
          <w:szCs w:val="28"/>
        </w:rPr>
        <w:t xml:space="preserve">, </w:t>
      </w:r>
      <w:r>
        <w:rPr>
          <w:rFonts w:hAnsi="Times New Roman"/>
          <w:sz w:val="28"/>
          <w:szCs w:val="28"/>
        </w:rPr>
        <w:lastRenderedPageBreak/>
        <w:t>посвященная</w:t>
      </w:r>
      <w:r>
        <w:rPr>
          <w:rFonts w:hAnsi="Times New Roman"/>
          <w:sz w:val="28"/>
          <w:szCs w:val="28"/>
        </w:rPr>
        <w:t xml:space="preserve"> </w:t>
      </w:r>
      <w:r>
        <w:rPr>
          <w:rFonts w:hAnsi="Times New Roman"/>
          <w:sz w:val="28"/>
          <w:szCs w:val="28"/>
        </w:rPr>
        <w:t>отражению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Конституции</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вопроса</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поднимает</w:t>
      </w:r>
      <w:r>
        <w:rPr>
          <w:rFonts w:hAnsi="Times New Roman"/>
          <w:sz w:val="28"/>
          <w:szCs w:val="28"/>
        </w:rPr>
        <w:t xml:space="preserve"> </w:t>
      </w:r>
      <w:r>
        <w:rPr>
          <w:rFonts w:hAnsi="Times New Roman"/>
          <w:sz w:val="28"/>
          <w:szCs w:val="28"/>
        </w:rPr>
        <w:t>проблему</w:t>
      </w:r>
      <w:r>
        <w:rPr>
          <w:rFonts w:hAnsi="Times New Roman"/>
          <w:sz w:val="28"/>
          <w:szCs w:val="28"/>
        </w:rPr>
        <w:t xml:space="preserve"> </w:t>
      </w:r>
      <w:r>
        <w:rPr>
          <w:rFonts w:hAnsi="Times New Roman"/>
          <w:sz w:val="28"/>
          <w:szCs w:val="28"/>
        </w:rPr>
        <w:t>суверенитета</w:t>
      </w:r>
      <w:r>
        <w:rPr>
          <w:rFonts w:hAnsi="Times New Roman"/>
          <w:sz w:val="28"/>
          <w:szCs w:val="28"/>
        </w:rPr>
        <w:t xml:space="preserve"> </w:t>
      </w:r>
      <w:r>
        <w:rPr>
          <w:rFonts w:hAnsi="Times New Roman"/>
          <w:sz w:val="28"/>
          <w:szCs w:val="28"/>
        </w:rPr>
        <w:t>республик</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указывает</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существенный</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взгляд</w:t>
      </w:r>
      <w:r>
        <w:rPr>
          <w:rFonts w:ascii="Times New Roman"/>
          <w:sz w:val="28"/>
          <w:szCs w:val="28"/>
        </w:rPr>
        <w:t xml:space="preserve">, </w:t>
      </w:r>
      <w:r>
        <w:rPr>
          <w:rFonts w:hAnsi="Times New Roman"/>
          <w:sz w:val="28"/>
          <w:szCs w:val="28"/>
        </w:rPr>
        <w:t>недостаток</w:t>
      </w:r>
      <w:r>
        <w:rPr>
          <w:rFonts w:hAnsi="Times New Roman"/>
          <w:sz w:val="28"/>
          <w:szCs w:val="28"/>
        </w:rPr>
        <w:t xml:space="preserve"> </w:t>
      </w:r>
      <w:r>
        <w:rPr>
          <w:rFonts w:ascii="Times New Roman"/>
          <w:sz w:val="28"/>
          <w:szCs w:val="28"/>
        </w:rPr>
        <w:t xml:space="preserve">- </w:t>
      </w:r>
      <w:r>
        <w:rPr>
          <w:rFonts w:hAnsi="Times New Roman"/>
          <w:sz w:val="28"/>
          <w:szCs w:val="28"/>
        </w:rPr>
        <w:t>предоставление</w:t>
      </w:r>
      <w:r>
        <w:rPr>
          <w:rFonts w:hAnsi="Times New Roman"/>
          <w:sz w:val="28"/>
          <w:szCs w:val="28"/>
        </w:rPr>
        <w:t xml:space="preserve"> </w:t>
      </w:r>
      <w:r>
        <w:rPr>
          <w:rFonts w:hAnsi="Times New Roman"/>
          <w:sz w:val="28"/>
          <w:szCs w:val="28"/>
        </w:rPr>
        <w:t>полной</w:t>
      </w:r>
      <w:r>
        <w:rPr>
          <w:rFonts w:hAnsi="Times New Roman"/>
          <w:sz w:val="28"/>
          <w:szCs w:val="28"/>
        </w:rPr>
        <w:t xml:space="preserve"> </w:t>
      </w:r>
      <w:r>
        <w:rPr>
          <w:rFonts w:hAnsi="Times New Roman"/>
          <w:sz w:val="28"/>
          <w:szCs w:val="28"/>
        </w:rPr>
        <w:t>автономии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самостоятельности</w:t>
      </w:r>
      <w:r>
        <w:rPr>
          <w:rFonts w:hAnsi="Times New Roman"/>
          <w:sz w:val="28"/>
          <w:szCs w:val="28"/>
        </w:rPr>
        <w:t xml:space="preserve"> </w:t>
      </w:r>
      <w:r>
        <w:rPr>
          <w:rFonts w:hAnsi="Times New Roman"/>
          <w:sz w:val="28"/>
          <w:szCs w:val="28"/>
        </w:rPr>
        <w:t>республикам</w:t>
      </w:r>
      <w:r>
        <w:rPr>
          <w:rFonts w:ascii="Times New Roman"/>
          <w:sz w:val="28"/>
          <w:szCs w:val="28"/>
        </w:rPr>
        <w:t xml:space="preserve">. </w:t>
      </w:r>
      <w:r>
        <w:rPr>
          <w:rFonts w:hAnsi="Times New Roman"/>
          <w:sz w:val="28"/>
          <w:szCs w:val="28"/>
        </w:rPr>
        <w:t>Речь</w:t>
      </w:r>
      <w:r>
        <w:rPr>
          <w:rFonts w:hAnsi="Times New Roman"/>
          <w:sz w:val="28"/>
          <w:szCs w:val="28"/>
        </w:rPr>
        <w:t xml:space="preserve"> </w:t>
      </w:r>
      <w:r>
        <w:rPr>
          <w:rFonts w:hAnsi="Times New Roman"/>
          <w:sz w:val="28"/>
          <w:szCs w:val="28"/>
        </w:rPr>
        <w:t>идет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возможной</w:t>
      </w:r>
      <w:r>
        <w:rPr>
          <w:rFonts w:hAnsi="Times New Roman"/>
          <w:sz w:val="28"/>
          <w:szCs w:val="28"/>
        </w:rPr>
        <w:t xml:space="preserve"> </w:t>
      </w:r>
      <w:r>
        <w:rPr>
          <w:rFonts w:hAnsi="Times New Roman"/>
          <w:sz w:val="28"/>
          <w:szCs w:val="28"/>
        </w:rPr>
        <w:t>проблеме</w:t>
      </w:r>
      <w:r>
        <w:rPr>
          <w:rFonts w:hAnsi="Times New Roman"/>
          <w:sz w:val="28"/>
          <w:szCs w:val="28"/>
        </w:rPr>
        <w:t xml:space="preserve"> </w:t>
      </w:r>
      <w:r>
        <w:rPr>
          <w:rFonts w:hAnsi="Times New Roman"/>
          <w:sz w:val="28"/>
          <w:szCs w:val="28"/>
        </w:rPr>
        <w:t>противоречий</w:t>
      </w:r>
      <w:r>
        <w:rPr>
          <w:rFonts w:hAnsi="Times New Roman"/>
          <w:sz w:val="28"/>
          <w:szCs w:val="28"/>
        </w:rPr>
        <w:t xml:space="preserve"> </w:t>
      </w:r>
      <w:r>
        <w:rPr>
          <w:rFonts w:hAnsi="Times New Roman"/>
          <w:sz w:val="28"/>
          <w:szCs w:val="28"/>
        </w:rPr>
        <w:t>республиканских</w:t>
      </w:r>
      <w:r>
        <w:rPr>
          <w:rFonts w:hAnsi="Times New Roman"/>
          <w:sz w:val="28"/>
          <w:szCs w:val="28"/>
        </w:rPr>
        <w:t xml:space="preserve"> </w:t>
      </w:r>
      <w:r>
        <w:rPr>
          <w:rFonts w:hAnsi="Times New Roman"/>
          <w:sz w:val="28"/>
          <w:szCs w:val="28"/>
        </w:rPr>
        <w:t>законодательств</w:t>
      </w:r>
      <w:r>
        <w:rPr>
          <w:rFonts w:hAnsi="Times New Roman"/>
          <w:sz w:val="28"/>
          <w:szCs w:val="28"/>
        </w:rPr>
        <w:t xml:space="preserve"> </w:t>
      </w:r>
      <w:r>
        <w:rPr>
          <w:rFonts w:hAnsi="Times New Roman"/>
          <w:sz w:val="28"/>
          <w:szCs w:val="28"/>
        </w:rPr>
        <w:t>федеральному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перспективе</w:t>
      </w:r>
      <w:r>
        <w:rPr>
          <w:rFonts w:hAnsi="Times New Roman"/>
          <w:sz w:val="28"/>
          <w:szCs w:val="28"/>
        </w:rPr>
        <w:t xml:space="preserve"> </w:t>
      </w:r>
      <w:r>
        <w:rPr>
          <w:rFonts w:hAnsi="Times New Roman"/>
          <w:sz w:val="28"/>
          <w:szCs w:val="28"/>
        </w:rPr>
        <w:t>сепаратизма</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призывов</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сепаратизму</w:t>
      </w:r>
      <w:r>
        <w:rPr>
          <w:rFonts w:hAnsi="Times New Roman"/>
          <w:sz w:val="28"/>
          <w:szCs w:val="28"/>
        </w:rPr>
        <w:t xml:space="preserve"> </w:t>
      </w:r>
      <w:r>
        <w:rPr>
          <w:rFonts w:hAnsi="Times New Roman"/>
          <w:sz w:val="28"/>
          <w:szCs w:val="28"/>
        </w:rPr>
        <w:t>здесь</w:t>
      </w:r>
      <w:r>
        <w:rPr>
          <w:rFonts w:hAnsi="Times New Roman"/>
          <w:sz w:val="28"/>
          <w:szCs w:val="28"/>
        </w:rPr>
        <w:t xml:space="preserve"> </w:t>
      </w:r>
      <w:r>
        <w:rPr>
          <w:rFonts w:hAnsi="Times New Roman"/>
          <w:sz w:val="28"/>
          <w:szCs w:val="28"/>
        </w:rPr>
        <w:t>нет</w:t>
      </w:r>
      <w:r>
        <w:rPr>
          <w:rFonts w:ascii="Times New Roman"/>
          <w:sz w:val="28"/>
          <w:szCs w:val="28"/>
        </w:rPr>
        <w:t xml:space="preserve">, </w:t>
      </w:r>
      <w:r>
        <w:rPr>
          <w:rFonts w:hAnsi="Times New Roman"/>
          <w:sz w:val="28"/>
          <w:szCs w:val="28"/>
        </w:rPr>
        <w:t>напротив</w:t>
      </w:r>
      <w:r>
        <w:rPr>
          <w:rFonts w:ascii="Times New Roman"/>
          <w:sz w:val="28"/>
          <w:szCs w:val="28"/>
        </w:rPr>
        <w:t xml:space="preserve">, </w:t>
      </w:r>
      <w:r>
        <w:rPr>
          <w:rFonts w:hAnsi="Times New Roman"/>
          <w:sz w:val="28"/>
          <w:szCs w:val="28"/>
        </w:rPr>
        <w:t>авторская</w:t>
      </w:r>
      <w:r>
        <w:rPr>
          <w:rFonts w:hAnsi="Times New Roman"/>
          <w:sz w:val="28"/>
          <w:szCs w:val="28"/>
        </w:rPr>
        <w:t xml:space="preserve"> </w:t>
      </w:r>
      <w:r>
        <w:rPr>
          <w:rFonts w:hAnsi="Times New Roman"/>
          <w:sz w:val="28"/>
          <w:szCs w:val="28"/>
        </w:rPr>
        <w:t>позиция</w:t>
      </w:r>
      <w:r>
        <w:rPr>
          <w:rFonts w:hAnsi="Times New Roman"/>
          <w:sz w:val="28"/>
          <w:szCs w:val="28"/>
        </w:rPr>
        <w:t xml:space="preserve"> </w:t>
      </w:r>
      <w:r>
        <w:rPr>
          <w:rFonts w:hAnsi="Times New Roman"/>
          <w:sz w:val="28"/>
          <w:szCs w:val="28"/>
        </w:rPr>
        <w:t>заключается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решения</w:t>
      </w:r>
      <w:r>
        <w:rPr>
          <w:rFonts w:hAnsi="Times New Roman"/>
          <w:sz w:val="28"/>
          <w:szCs w:val="28"/>
        </w:rPr>
        <w:t xml:space="preserve"> </w:t>
      </w:r>
      <w:r>
        <w:rPr>
          <w:rFonts w:hAnsi="Times New Roman"/>
          <w:sz w:val="28"/>
          <w:szCs w:val="28"/>
        </w:rPr>
        <w:t>этой</w:t>
      </w:r>
      <w:r>
        <w:rPr>
          <w:rFonts w:hAnsi="Times New Roman"/>
          <w:sz w:val="28"/>
          <w:szCs w:val="28"/>
        </w:rPr>
        <w:t xml:space="preserve"> </w:t>
      </w:r>
      <w:r>
        <w:rPr>
          <w:rFonts w:hAnsi="Times New Roman"/>
          <w:sz w:val="28"/>
          <w:szCs w:val="28"/>
        </w:rPr>
        <w:t>проблемы</w:t>
      </w:r>
      <w:r>
        <w:rPr>
          <w:rFonts w:hAnsi="Times New Roman"/>
          <w:sz w:val="28"/>
          <w:szCs w:val="28"/>
        </w:rPr>
        <w:t xml:space="preserve"> </w:t>
      </w:r>
      <w:r>
        <w:rPr>
          <w:rFonts w:hAnsi="Times New Roman"/>
          <w:sz w:val="28"/>
          <w:szCs w:val="28"/>
        </w:rPr>
        <w:t>необходимо</w:t>
      </w:r>
      <w:r>
        <w:rPr>
          <w:rFonts w:hAnsi="Times New Roman"/>
          <w:sz w:val="28"/>
          <w:szCs w:val="28"/>
        </w:rPr>
        <w:t xml:space="preserve"> </w:t>
      </w:r>
      <w:r>
        <w:rPr>
          <w:rFonts w:hAnsi="Times New Roman"/>
          <w:sz w:val="28"/>
          <w:szCs w:val="28"/>
        </w:rPr>
        <w:t>сузить</w:t>
      </w:r>
      <w:r>
        <w:rPr>
          <w:rFonts w:hAnsi="Times New Roman"/>
          <w:sz w:val="28"/>
          <w:szCs w:val="28"/>
        </w:rPr>
        <w:t xml:space="preserve"> </w:t>
      </w:r>
      <w:r>
        <w:rPr>
          <w:rFonts w:hAnsi="Times New Roman"/>
          <w:sz w:val="28"/>
          <w:szCs w:val="28"/>
        </w:rPr>
        <w:t>полномочия</w:t>
      </w:r>
      <w:r>
        <w:rPr>
          <w:rFonts w:hAnsi="Times New Roman"/>
          <w:sz w:val="28"/>
          <w:szCs w:val="28"/>
        </w:rPr>
        <w:t xml:space="preserve"> </w:t>
      </w:r>
      <w:r>
        <w:rPr>
          <w:rFonts w:hAnsi="Times New Roman"/>
          <w:sz w:val="28"/>
          <w:szCs w:val="28"/>
        </w:rPr>
        <w:t>республик</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составе</w:t>
      </w:r>
      <w:r>
        <w:rPr>
          <w:rFonts w:hAnsi="Times New Roman"/>
          <w:sz w:val="28"/>
          <w:szCs w:val="28"/>
        </w:rPr>
        <w:t xml:space="preserve"> </w:t>
      </w:r>
      <w:r>
        <w:rPr>
          <w:rFonts w:hAnsi="Times New Roman"/>
          <w:sz w:val="28"/>
          <w:szCs w:val="28"/>
        </w:rPr>
        <w:t>Российской</w:t>
      </w:r>
      <w:r>
        <w:rPr>
          <w:rFonts w:hAnsi="Times New Roman"/>
          <w:sz w:val="28"/>
          <w:szCs w:val="28"/>
        </w:rPr>
        <w:t xml:space="preserve"> </w:t>
      </w:r>
      <w:r>
        <w:rPr>
          <w:rFonts w:hAnsi="Times New Roman"/>
          <w:sz w:val="28"/>
          <w:szCs w:val="28"/>
        </w:rPr>
        <w:t>Федерации</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6.</w:t>
      </w:r>
      <w:r>
        <w:rPr>
          <w:rFonts w:hAnsi="Times New Roman"/>
          <w:sz w:val="28"/>
          <w:szCs w:val="28"/>
        </w:rPr>
        <w:t xml:space="preserve"> </w:t>
      </w:r>
      <w:r>
        <w:rPr>
          <w:rFonts w:hAnsi="Times New Roman"/>
          <w:sz w:val="28"/>
          <w:szCs w:val="28"/>
        </w:rPr>
        <w:t>«</w:t>
      </w:r>
      <w:r w:rsidR="00183EBD" w:rsidRPr="00183EBD">
        <w:rPr>
          <w:rFonts w:hAnsi="Times New Roman"/>
          <w:sz w:val="28"/>
          <w:szCs w:val="28"/>
        </w:rPr>
        <w:t>”</w:t>
      </w:r>
      <w:r>
        <w:rPr>
          <w:rFonts w:hAnsi="Times New Roman"/>
          <w:sz w:val="28"/>
          <w:szCs w:val="28"/>
        </w:rPr>
        <w:t>Одо</w:t>
      </w:r>
      <w:r>
        <w:rPr>
          <w:rFonts w:ascii="Times New Roman"/>
          <w:sz w:val="28"/>
          <w:szCs w:val="28"/>
        </w:rPr>
        <w:t xml:space="preserve"> </w:t>
      </w:r>
      <w:r>
        <w:rPr>
          <w:rFonts w:hAnsi="Times New Roman"/>
          <w:sz w:val="28"/>
          <w:szCs w:val="28"/>
        </w:rPr>
        <w:t>Маран</w:t>
      </w:r>
      <w:r w:rsidR="00183EBD" w:rsidRPr="00183EBD">
        <w:rPr>
          <w:rFonts w:hAnsi="Times New Roman"/>
          <w:sz w:val="28"/>
          <w:szCs w:val="28"/>
        </w:rPr>
        <w:t>”</w:t>
      </w:r>
      <w:r>
        <w:rPr>
          <w:rFonts w:ascii="Times New Roman"/>
          <w:sz w:val="28"/>
          <w:szCs w:val="28"/>
        </w:rPr>
        <w:t xml:space="preserve">: </w:t>
      </w:r>
      <w:r>
        <w:rPr>
          <w:rFonts w:hAnsi="Times New Roman"/>
          <w:sz w:val="28"/>
          <w:szCs w:val="28"/>
        </w:rPr>
        <w:t>энергия</w:t>
      </w:r>
      <w:r>
        <w:rPr>
          <w:rFonts w:hAnsi="Times New Roman"/>
          <w:sz w:val="28"/>
          <w:szCs w:val="28"/>
        </w:rPr>
        <w:t xml:space="preserve"> </w:t>
      </w:r>
      <w:r>
        <w:rPr>
          <w:rFonts w:hAnsi="Times New Roman"/>
          <w:sz w:val="28"/>
          <w:szCs w:val="28"/>
        </w:rPr>
        <w:t>новых</w:t>
      </w:r>
      <w:r>
        <w:rPr>
          <w:rFonts w:hAnsi="Times New Roman"/>
          <w:sz w:val="28"/>
          <w:szCs w:val="28"/>
        </w:rPr>
        <w:t xml:space="preserve"> </w:t>
      </w:r>
      <w:r>
        <w:rPr>
          <w:rFonts w:hAnsi="Times New Roman"/>
          <w:sz w:val="28"/>
          <w:szCs w:val="28"/>
        </w:rPr>
        <w:t>имен»</w:t>
      </w:r>
      <w:r>
        <w:rPr>
          <w:rFonts w:ascii="Times New Roman"/>
          <w:sz w:val="28"/>
          <w:szCs w:val="28"/>
        </w:rPr>
        <w:t xml:space="preserve">. 18 </w:t>
      </w:r>
      <w:r>
        <w:rPr>
          <w:rFonts w:hAnsi="Times New Roman"/>
          <w:sz w:val="28"/>
          <w:szCs w:val="28"/>
        </w:rPr>
        <w:t>декабря</w:t>
      </w:r>
      <w:r>
        <w:rPr>
          <w:rFonts w:hAnsi="Times New Roman"/>
          <w:sz w:val="28"/>
          <w:szCs w:val="28"/>
        </w:rPr>
        <w:t xml:space="preserve"> </w:t>
      </w:r>
      <w:r w:rsidR="00136320">
        <w:rPr>
          <w:rFonts w:ascii="Times New Roman"/>
          <w:sz w:val="28"/>
          <w:szCs w:val="28"/>
        </w:rPr>
        <w:t>2013</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Информационным</w:t>
      </w:r>
      <w:r>
        <w:rPr>
          <w:rFonts w:hAnsi="Times New Roman"/>
          <w:sz w:val="28"/>
          <w:szCs w:val="28"/>
        </w:rPr>
        <w:t xml:space="preserve"> </w:t>
      </w: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публикации</w:t>
      </w:r>
      <w:r>
        <w:rPr>
          <w:rFonts w:hAnsi="Times New Roman"/>
          <w:sz w:val="28"/>
          <w:szCs w:val="28"/>
        </w:rPr>
        <w:t xml:space="preserve"> </w:t>
      </w:r>
      <w:r>
        <w:rPr>
          <w:rFonts w:hAnsi="Times New Roman"/>
          <w:sz w:val="28"/>
          <w:szCs w:val="28"/>
        </w:rPr>
        <w:t>послужило</w:t>
      </w:r>
      <w:r>
        <w:rPr>
          <w:rFonts w:hAnsi="Times New Roman"/>
          <w:sz w:val="28"/>
          <w:szCs w:val="28"/>
        </w:rPr>
        <w:t xml:space="preserve"> </w:t>
      </w:r>
      <w:r>
        <w:rPr>
          <w:rFonts w:hAnsi="Times New Roman"/>
          <w:sz w:val="28"/>
          <w:szCs w:val="28"/>
        </w:rPr>
        <w:t>открытие</w:t>
      </w:r>
      <w:r>
        <w:rPr>
          <w:rFonts w:hAnsi="Times New Roman"/>
          <w:sz w:val="28"/>
          <w:szCs w:val="28"/>
        </w:rPr>
        <w:t xml:space="preserve"> </w:t>
      </w:r>
      <w:r>
        <w:rPr>
          <w:rFonts w:hAnsi="Times New Roman"/>
          <w:sz w:val="28"/>
          <w:szCs w:val="28"/>
        </w:rPr>
        <w:t>выставки</w:t>
      </w:r>
      <w:r>
        <w:rPr>
          <w:rFonts w:hAnsi="Times New Roman"/>
          <w:sz w:val="28"/>
          <w:szCs w:val="28"/>
        </w:rPr>
        <w:t xml:space="preserve"> </w:t>
      </w:r>
      <w:r>
        <w:rPr>
          <w:rFonts w:hAnsi="Times New Roman"/>
          <w:sz w:val="28"/>
          <w:szCs w:val="28"/>
        </w:rPr>
        <w:t>«Одо</w:t>
      </w:r>
      <w:r>
        <w:rPr>
          <w:rFonts w:ascii="Times New Roman"/>
          <w:sz w:val="28"/>
          <w:szCs w:val="28"/>
        </w:rPr>
        <w:t xml:space="preserve"> </w:t>
      </w:r>
      <w:r>
        <w:rPr>
          <w:rFonts w:hAnsi="Times New Roman"/>
          <w:sz w:val="28"/>
          <w:szCs w:val="28"/>
        </w:rPr>
        <w:t>Маран»</w:t>
      </w:r>
      <w:r>
        <w:rPr>
          <w:rFonts w:asci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отметить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sidR="000F0398">
        <w:rPr>
          <w:rFonts w:hAnsi="Times New Roman"/>
          <w:sz w:val="28"/>
          <w:szCs w:val="28"/>
        </w:rPr>
        <w:t>издание</w:t>
      </w:r>
      <w:r>
        <w:rPr>
          <w:rFonts w:hAnsi="Times New Roman"/>
          <w:sz w:val="28"/>
          <w:szCs w:val="28"/>
        </w:rPr>
        <w:t xml:space="preserve"> </w:t>
      </w:r>
      <w:r>
        <w:rPr>
          <w:rFonts w:hAnsi="Times New Roman"/>
          <w:sz w:val="28"/>
          <w:szCs w:val="28"/>
        </w:rPr>
        <w:t>«Известия</w:t>
      </w:r>
      <w:r>
        <w:rPr>
          <w:rFonts w:hAnsi="Times New Roman"/>
          <w:sz w:val="28"/>
          <w:szCs w:val="28"/>
        </w:rPr>
        <w:t xml:space="preserve"> </w:t>
      </w:r>
      <w:r>
        <w:rPr>
          <w:rFonts w:hAnsi="Times New Roman"/>
          <w:sz w:val="28"/>
          <w:szCs w:val="28"/>
        </w:rPr>
        <w:t>УР»</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случае</w:t>
      </w:r>
      <w:r>
        <w:rPr>
          <w:rFonts w:hAnsi="Times New Roman"/>
          <w:sz w:val="28"/>
          <w:szCs w:val="28"/>
        </w:rPr>
        <w:t xml:space="preserve"> </w:t>
      </w:r>
      <w:r>
        <w:rPr>
          <w:rFonts w:hAnsi="Times New Roman"/>
          <w:sz w:val="28"/>
          <w:szCs w:val="28"/>
        </w:rPr>
        <w:t>выступает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роли</w:t>
      </w:r>
      <w:r>
        <w:rPr>
          <w:rFonts w:hAnsi="Times New Roman"/>
          <w:sz w:val="28"/>
          <w:szCs w:val="28"/>
        </w:rPr>
        <w:t xml:space="preserve"> </w:t>
      </w:r>
      <w:r>
        <w:rPr>
          <w:rFonts w:hAnsi="Times New Roman"/>
          <w:sz w:val="28"/>
          <w:szCs w:val="28"/>
        </w:rPr>
        <w:t>инициатора</w:t>
      </w:r>
      <w:r>
        <w:rPr>
          <w:rFonts w:hAnsi="Times New Roman"/>
          <w:sz w:val="28"/>
          <w:szCs w:val="28"/>
        </w:rPr>
        <w:t xml:space="preserve"> </w:t>
      </w:r>
      <w:r>
        <w:rPr>
          <w:rFonts w:hAnsi="Times New Roman"/>
          <w:sz w:val="28"/>
          <w:szCs w:val="28"/>
        </w:rPr>
        <w:t>события</w:t>
      </w:r>
      <w:r>
        <w:rPr>
          <w:rFonts w:hAnsi="Times New Roman"/>
          <w:sz w:val="28"/>
          <w:szCs w:val="28"/>
        </w:rPr>
        <w:t xml:space="preserve"> </w:t>
      </w:r>
      <w:r>
        <w:rPr>
          <w:rFonts w:ascii="Times New Roman"/>
          <w:sz w:val="28"/>
          <w:szCs w:val="28"/>
        </w:rPr>
        <w:t xml:space="preserve">- </w:t>
      </w:r>
      <w:r>
        <w:rPr>
          <w:rFonts w:hAnsi="Times New Roman"/>
          <w:sz w:val="28"/>
          <w:szCs w:val="28"/>
        </w:rPr>
        <w:t>выставка</w:t>
      </w:r>
      <w:r>
        <w:rPr>
          <w:rFonts w:hAnsi="Times New Roman"/>
          <w:sz w:val="28"/>
          <w:szCs w:val="28"/>
        </w:rPr>
        <w:t xml:space="preserve"> </w:t>
      </w:r>
      <w:r>
        <w:rPr>
          <w:rFonts w:hAnsi="Times New Roman"/>
          <w:sz w:val="28"/>
          <w:szCs w:val="28"/>
        </w:rPr>
        <w:t>проходит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галерее</w:t>
      </w:r>
      <w:r>
        <w:rPr>
          <w:rFonts w:hAnsi="Times New Roman"/>
          <w:sz w:val="28"/>
          <w:szCs w:val="28"/>
        </w:rPr>
        <w:t xml:space="preserve"> </w:t>
      </w:r>
      <w:r>
        <w:rPr>
          <w:rFonts w:hAnsi="Times New Roman"/>
          <w:sz w:val="28"/>
          <w:szCs w:val="28"/>
        </w:rPr>
        <w:t>газеты</w:t>
      </w:r>
      <w:r>
        <w:rPr>
          <w:rFonts w:asci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можем</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помимо</w:t>
      </w:r>
      <w:r>
        <w:rPr>
          <w:rFonts w:hAnsi="Times New Roman"/>
          <w:sz w:val="28"/>
          <w:szCs w:val="28"/>
        </w:rPr>
        <w:t xml:space="preserve"> </w:t>
      </w:r>
      <w:r>
        <w:rPr>
          <w:rFonts w:hAnsi="Times New Roman"/>
          <w:sz w:val="28"/>
          <w:szCs w:val="28"/>
        </w:rPr>
        <w:t>непосредственно</w:t>
      </w:r>
      <w:r>
        <w:rPr>
          <w:rFonts w:hAnsi="Times New Roman"/>
          <w:sz w:val="28"/>
          <w:szCs w:val="28"/>
        </w:rPr>
        <w:t xml:space="preserve"> </w:t>
      </w:r>
      <w:r>
        <w:rPr>
          <w:rFonts w:hAnsi="Times New Roman"/>
          <w:sz w:val="28"/>
          <w:szCs w:val="28"/>
        </w:rPr>
        <w:t>журналистского</w:t>
      </w:r>
      <w:r>
        <w:rPr>
          <w:rFonts w:hAnsi="Times New Roman"/>
          <w:sz w:val="28"/>
          <w:szCs w:val="28"/>
        </w:rPr>
        <w:t xml:space="preserve"> </w:t>
      </w:r>
      <w:r>
        <w:rPr>
          <w:rFonts w:hAnsi="Times New Roman"/>
          <w:sz w:val="28"/>
          <w:szCs w:val="28"/>
        </w:rPr>
        <w:t>участия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освещении</w:t>
      </w:r>
      <w:r>
        <w:rPr>
          <w:rFonts w:hAnsi="Times New Roman"/>
          <w:sz w:val="28"/>
          <w:szCs w:val="28"/>
        </w:rPr>
        <w:t xml:space="preserve"> </w:t>
      </w:r>
      <w:r>
        <w:rPr>
          <w:rFonts w:hAnsi="Times New Roman"/>
          <w:sz w:val="28"/>
          <w:szCs w:val="28"/>
        </w:rPr>
        <w:t>национальных</w:t>
      </w:r>
      <w:r>
        <w:rPr>
          <w:rFonts w:hAnsi="Times New Roman"/>
          <w:sz w:val="28"/>
          <w:szCs w:val="28"/>
        </w:rPr>
        <w:t xml:space="preserve"> </w:t>
      </w:r>
      <w:r>
        <w:rPr>
          <w:rFonts w:hAnsi="Times New Roman"/>
          <w:sz w:val="28"/>
          <w:szCs w:val="28"/>
        </w:rPr>
        <w:t>вопросов</w:t>
      </w:r>
      <w:r>
        <w:rPr>
          <w:rFonts w:ascii="Times New Roman"/>
          <w:sz w:val="28"/>
          <w:szCs w:val="28"/>
        </w:rPr>
        <w:t xml:space="preserve">, </w:t>
      </w:r>
      <w:r>
        <w:rPr>
          <w:rFonts w:hAnsi="Times New Roman"/>
          <w:sz w:val="28"/>
          <w:szCs w:val="28"/>
        </w:rPr>
        <w:t>редакция</w:t>
      </w:r>
      <w:r>
        <w:rPr>
          <w:rFonts w:hAnsi="Times New Roman"/>
          <w:sz w:val="28"/>
          <w:szCs w:val="28"/>
        </w:rPr>
        <w:t xml:space="preserve"> </w:t>
      </w:r>
      <w:r>
        <w:rPr>
          <w:rFonts w:hAnsi="Times New Roman"/>
          <w:sz w:val="28"/>
          <w:szCs w:val="28"/>
        </w:rPr>
        <w:t>реализует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другие</w:t>
      </w:r>
      <w:r>
        <w:rPr>
          <w:rFonts w:hAnsi="Times New Roman"/>
          <w:sz w:val="28"/>
          <w:szCs w:val="28"/>
        </w:rPr>
        <w:t xml:space="preserve"> </w:t>
      </w:r>
      <w:r>
        <w:rPr>
          <w:rFonts w:hAnsi="Times New Roman"/>
          <w:sz w:val="28"/>
          <w:szCs w:val="28"/>
        </w:rPr>
        <w:t>проекты</w:t>
      </w:r>
      <w:r>
        <w:rPr>
          <w:rFonts w:ascii="Times New Roman"/>
          <w:sz w:val="28"/>
          <w:szCs w:val="28"/>
        </w:rPr>
        <w:t xml:space="preserve">, </w:t>
      </w:r>
      <w:r>
        <w:rPr>
          <w:rFonts w:hAnsi="Times New Roman"/>
          <w:sz w:val="28"/>
          <w:szCs w:val="28"/>
        </w:rPr>
        <w:t>направленные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сохранение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Отсылка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культуре</w:t>
      </w:r>
      <w:r>
        <w:rPr>
          <w:rFonts w:hAnsi="Times New Roman"/>
          <w:sz w:val="28"/>
          <w:szCs w:val="28"/>
        </w:rPr>
        <w:t xml:space="preserve"> </w:t>
      </w:r>
      <w:r>
        <w:rPr>
          <w:rFonts w:hAnsi="Times New Roman"/>
          <w:sz w:val="28"/>
          <w:szCs w:val="28"/>
        </w:rPr>
        <w:t>конкретного</w:t>
      </w:r>
      <w:r>
        <w:rPr>
          <w:rFonts w:hAnsi="Times New Roman"/>
          <w:sz w:val="28"/>
          <w:szCs w:val="28"/>
        </w:rPr>
        <w:t xml:space="preserve"> </w:t>
      </w:r>
      <w:r>
        <w:rPr>
          <w:rFonts w:hAnsi="Times New Roman"/>
          <w:sz w:val="28"/>
          <w:szCs w:val="28"/>
        </w:rPr>
        <w:t>этноса</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самом</w:t>
      </w:r>
      <w:r>
        <w:rPr>
          <w:rFonts w:hAnsi="Times New Roman"/>
          <w:sz w:val="28"/>
          <w:szCs w:val="28"/>
        </w:rPr>
        <w:t xml:space="preserve"> </w:t>
      </w:r>
      <w:r>
        <w:rPr>
          <w:rFonts w:hAnsi="Times New Roman"/>
          <w:sz w:val="28"/>
          <w:szCs w:val="28"/>
        </w:rPr>
        <w:t>названии</w:t>
      </w:r>
      <w:r>
        <w:rPr>
          <w:rFonts w:hAnsi="Times New Roman"/>
          <w:sz w:val="28"/>
          <w:szCs w:val="28"/>
        </w:rPr>
        <w:t xml:space="preserve"> </w:t>
      </w:r>
      <w:r>
        <w:rPr>
          <w:rFonts w:hAnsi="Times New Roman"/>
          <w:sz w:val="28"/>
          <w:szCs w:val="28"/>
        </w:rPr>
        <w:t>публикации</w:t>
      </w:r>
      <w:r>
        <w:rPr>
          <w:rFonts w:ascii="Times New Roman"/>
          <w:sz w:val="28"/>
          <w:szCs w:val="28"/>
        </w:rPr>
        <w:t xml:space="preserve">. </w:t>
      </w:r>
      <w:r>
        <w:rPr>
          <w:rFonts w:hAnsi="Times New Roman"/>
          <w:sz w:val="28"/>
          <w:szCs w:val="28"/>
        </w:rPr>
        <w:t>«Одо»</w:t>
      </w:r>
      <w:r>
        <w:rPr>
          <w:rFonts w:hAnsi="Times New Roman"/>
          <w:sz w:val="28"/>
          <w:szCs w:val="28"/>
        </w:rPr>
        <w:t xml:space="preserve"> </w:t>
      </w:r>
      <w:r>
        <w:rPr>
          <w:rFonts w:ascii="Times New Roman"/>
          <w:sz w:val="28"/>
          <w:szCs w:val="28"/>
        </w:rPr>
        <w:t xml:space="preserve">- </w:t>
      </w:r>
      <w:r>
        <w:rPr>
          <w:rFonts w:hAnsi="Times New Roman"/>
          <w:sz w:val="28"/>
          <w:szCs w:val="28"/>
        </w:rPr>
        <w:t>одно</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племенно</w:t>
      </w:r>
      <w:r>
        <w:rPr>
          <w:rFonts w:ascii="Times New Roman"/>
          <w:sz w:val="28"/>
          <w:szCs w:val="28"/>
        </w:rPr>
        <w:t>-</w:t>
      </w:r>
      <w:r>
        <w:rPr>
          <w:rFonts w:hAnsi="Times New Roman"/>
          <w:sz w:val="28"/>
          <w:szCs w:val="28"/>
        </w:rPr>
        <w:t>этнических</w:t>
      </w:r>
      <w:r>
        <w:rPr>
          <w:rFonts w:hAnsi="Times New Roman"/>
          <w:sz w:val="28"/>
          <w:szCs w:val="28"/>
        </w:rPr>
        <w:t xml:space="preserve"> </w:t>
      </w:r>
      <w:r>
        <w:rPr>
          <w:rFonts w:hAnsi="Times New Roman"/>
          <w:sz w:val="28"/>
          <w:szCs w:val="28"/>
        </w:rPr>
        <w:t>самоназваний</w:t>
      </w:r>
      <w:r>
        <w:rPr>
          <w:rFonts w:hAnsi="Times New Roman"/>
          <w:sz w:val="28"/>
          <w:szCs w:val="28"/>
        </w:rPr>
        <w:t xml:space="preserve"> </w:t>
      </w:r>
      <w:r>
        <w:rPr>
          <w:rFonts w:hAnsi="Times New Roman"/>
          <w:sz w:val="28"/>
          <w:szCs w:val="28"/>
        </w:rPr>
        <w:t>удмуртов</w:t>
      </w:r>
      <w:r>
        <w:rPr>
          <w:rFonts w:ascii="Times New Roman"/>
          <w:sz w:val="28"/>
          <w:szCs w:val="28"/>
        </w:rPr>
        <w:t xml:space="preserve">, </w:t>
      </w:r>
      <w:r>
        <w:rPr>
          <w:rFonts w:hAnsi="Times New Roman"/>
          <w:sz w:val="28"/>
          <w:szCs w:val="28"/>
        </w:rPr>
        <w:t>«маран»</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архаичное</w:t>
      </w:r>
      <w:r>
        <w:rPr>
          <w:rFonts w:hAnsi="Times New Roman"/>
          <w:sz w:val="28"/>
          <w:szCs w:val="28"/>
        </w:rPr>
        <w:t xml:space="preserve"> </w:t>
      </w:r>
      <w:r>
        <w:rPr>
          <w:rFonts w:hAnsi="Times New Roman"/>
          <w:sz w:val="28"/>
          <w:szCs w:val="28"/>
        </w:rPr>
        <w:t>удмуртское</w:t>
      </w:r>
      <w:r>
        <w:rPr>
          <w:rFonts w:hAnsi="Times New Roman"/>
          <w:sz w:val="28"/>
          <w:szCs w:val="28"/>
        </w:rPr>
        <w:t xml:space="preserve"> </w:t>
      </w:r>
      <w:r>
        <w:rPr>
          <w:rFonts w:hAnsi="Times New Roman"/>
          <w:sz w:val="28"/>
          <w:szCs w:val="28"/>
        </w:rPr>
        <w:t>слово</w:t>
      </w:r>
      <w:r>
        <w:rPr>
          <w:rFonts w:ascii="Times New Roman"/>
          <w:sz w:val="28"/>
          <w:szCs w:val="28"/>
        </w:rPr>
        <w:t xml:space="preserve">, </w:t>
      </w:r>
      <w:r>
        <w:rPr>
          <w:rFonts w:hAnsi="Times New Roman"/>
          <w:sz w:val="28"/>
          <w:szCs w:val="28"/>
        </w:rPr>
        <w:t>переводится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«песня»</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sz w:val="28"/>
          <w:szCs w:val="28"/>
        </w:rPr>
        <w:t>заявлен</w:t>
      </w:r>
      <w:r>
        <w:rPr>
          <w:rFonts w:hAnsi="Times New Roman"/>
          <w:sz w:val="28"/>
          <w:szCs w:val="28"/>
        </w:rPr>
        <w:t xml:space="preserve"> </w:t>
      </w:r>
      <w:r>
        <w:rPr>
          <w:rFonts w:hAnsi="Times New Roman"/>
          <w:sz w:val="28"/>
          <w:szCs w:val="28"/>
        </w:rPr>
        <w:t>культурный</w:t>
      </w:r>
      <w:r>
        <w:rPr>
          <w:rFonts w:hAnsi="Times New Roman"/>
          <w:sz w:val="28"/>
          <w:szCs w:val="28"/>
        </w:rPr>
        <w:t xml:space="preserve"> </w:t>
      </w:r>
      <w:r>
        <w:rPr>
          <w:rFonts w:hAnsi="Times New Roman"/>
          <w:sz w:val="28"/>
          <w:szCs w:val="28"/>
        </w:rPr>
        <w:t>плюрализм</w:t>
      </w:r>
      <w:r>
        <w:rPr>
          <w:rFonts w:hAnsi="Times New Roman"/>
          <w:sz w:val="28"/>
          <w:szCs w:val="28"/>
        </w:rPr>
        <w:t xml:space="preserve"> </w:t>
      </w:r>
      <w:r>
        <w:rPr>
          <w:rFonts w:hAnsi="Times New Roman"/>
          <w:sz w:val="28"/>
          <w:szCs w:val="28"/>
        </w:rPr>
        <w:t>выставки</w:t>
      </w:r>
      <w:r>
        <w:rPr>
          <w:rFonts w:hAnsi="Times New Roman"/>
          <w:sz w:val="28"/>
          <w:szCs w:val="28"/>
        </w:rPr>
        <w:t xml:space="preserve"> </w:t>
      </w:r>
      <w:r>
        <w:rPr>
          <w:rFonts w:ascii="Times New Roman"/>
          <w:sz w:val="28"/>
          <w:szCs w:val="28"/>
        </w:rPr>
        <w:t>(</w:t>
      </w:r>
      <w:r>
        <w:rPr>
          <w:rFonts w:hAnsi="Times New Roman"/>
          <w:sz w:val="28"/>
          <w:szCs w:val="28"/>
        </w:rPr>
        <w:t>«Именно</w:t>
      </w:r>
      <w:r>
        <w:rPr>
          <w:rFonts w:hAnsi="Times New Roman"/>
          <w:sz w:val="28"/>
          <w:szCs w:val="28"/>
        </w:rPr>
        <w:t xml:space="preserve"> </w:t>
      </w:r>
      <w:r>
        <w:rPr>
          <w:rFonts w:hAnsi="Times New Roman"/>
          <w:sz w:val="28"/>
          <w:szCs w:val="28"/>
        </w:rPr>
        <w:t>поэтому</w:t>
      </w:r>
      <w:r>
        <w:rPr>
          <w:rFonts w:hAnsi="Times New Roman"/>
          <w:sz w:val="28"/>
          <w:szCs w:val="28"/>
        </w:rPr>
        <w:t xml:space="preserve"> </w:t>
      </w:r>
      <w:r>
        <w:rPr>
          <w:rFonts w:hAnsi="Times New Roman"/>
          <w:sz w:val="28"/>
          <w:szCs w:val="28"/>
        </w:rPr>
        <w:t>темой</w:t>
      </w:r>
      <w:r>
        <w:rPr>
          <w:rFonts w:hAnsi="Times New Roman"/>
          <w:sz w:val="28"/>
          <w:szCs w:val="28"/>
        </w:rPr>
        <w:t xml:space="preserve"> </w:t>
      </w:r>
      <w:r>
        <w:rPr>
          <w:rFonts w:hAnsi="Times New Roman"/>
          <w:sz w:val="28"/>
          <w:szCs w:val="28"/>
        </w:rPr>
        <w:t>выставки</w:t>
      </w:r>
      <w:r>
        <w:rPr>
          <w:rFonts w:hAnsi="Times New Roman"/>
          <w:sz w:val="28"/>
          <w:szCs w:val="28"/>
        </w:rPr>
        <w:t xml:space="preserve"> </w:t>
      </w:r>
      <w:r>
        <w:rPr>
          <w:rFonts w:hAnsi="Times New Roman"/>
          <w:sz w:val="28"/>
          <w:szCs w:val="28"/>
        </w:rPr>
        <w:t>«Одо</w:t>
      </w:r>
      <w:r>
        <w:rPr>
          <w:rFonts w:hAnsi="Times New Roman"/>
          <w:sz w:val="28"/>
          <w:szCs w:val="28"/>
        </w:rPr>
        <w:t xml:space="preserve"> </w:t>
      </w:r>
      <w:r>
        <w:rPr>
          <w:rFonts w:hAnsi="Times New Roman"/>
          <w:sz w:val="28"/>
          <w:szCs w:val="28"/>
        </w:rPr>
        <w:t>Маран»</w:t>
      </w:r>
      <w:r>
        <w:rPr>
          <w:rFonts w:hAnsi="Times New Roman"/>
          <w:sz w:val="28"/>
          <w:szCs w:val="28"/>
        </w:rPr>
        <w:t xml:space="preserve"> </w:t>
      </w:r>
      <w:r>
        <w:rPr>
          <w:rFonts w:hAnsi="Times New Roman"/>
          <w:sz w:val="28"/>
          <w:szCs w:val="28"/>
        </w:rPr>
        <w:t>является</w:t>
      </w:r>
      <w:r>
        <w:rPr>
          <w:rFonts w:hAnsi="Times New Roman"/>
          <w:sz w:val="28"/>
          <w:szCs w:val="28"/>
        </w:rPr>
        <w:t xml:space="preserve"> </w:t>
      </w:r>
      <w:r>
        <w:rPr>
          <w:rFonts w:hAnsi="Times New Roman"/>
          <w:sz w:val="28"/>
          <w:szCs w:val="28"/>
        </w:rPr>
        <w:t>личностная</w:t>
      </w:r>
      <w:r>
        <w:rPr>
          <w:rFonts w:hAnsi="Times New Roman"/>
          <w:sz w:val="28"/>
          <w:szCs w:val="28"/>
        </w:rPr>
        <w:t xml:space="preserve"> </w:t>
      </w:r>
      <w:r>
        <w:rPr>
          <w:rFonts w:hAnsi="Times New Roman"/>
          <w:sz w:val="28"/>
          <w:szCs w:val="28"/>
        </w:rPr>
        <w:t>мифология</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национального</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угорского</w:t>
      </w:r>
      <w:r>
        <w:rPr>
          <w:rFonts w:ascii="Times New Roman"/>
          <w:sz w:val="28"/>
          <w:szCs w:val="28"/>
        </w:rPr>
        <w:t xml:space="preserve">, </w:t>
      </w:r>
      <w:r>
        <w:rPr>
          <w:rFonts w:hAnsi="Times New Roman"/>
          <w:sz w:val="28"/>
          <w:szCs w:val="28"/>
        </w:rPr>
        <w:t>тюркского</w:t>
      </w:r>
      <w:r>
        <w:rPr>
          <w:rFonts w:ascii="Times New Roman"/>
          <w:sz w:val="28"/>
          <w:szCs w:val="28"/>
        </w:rPr>
        <w:t xml:space="preserve">, </w:t>
      </w:r>
      <w:r>
        <w:rPr>
          <w:rFonts w:hAnsi="Times New Roman"/>
          <w:sz w:val="28"/>
          <w:szCs w:val="28"/>
        </w:rPr>
        <w:t>славянского</w:t>
      </w:r>
      <w:r>
        <w:rPr>
          <w:rFonts w:hAnsi="Times New Roman"/>
          <w:sz w:val="28"/>
          <w:szCs w:val="28"/>
        </w:rPr>
        <w:t xml:space="preserve"> </w:t>
      </w:r>
      <w:r>
        <w:rPr>
          <w:rFonts w:hAnsi="Times New Roman"/>
          <w:sz w:val="28"/>
          <w:szCs w:val="28"/>
        </w:rPr>
        <w:t>колорита</w:t>
      </w:r>
      <w:r>
        <w:rPr>
          <w:rFonts w:ascii="Times New Roman"/>
          <w:sz w:val="28"/>
          <w:szCs w:val="28"/>
        </w:rPr>
        <w:t xml:space="preserve">, </w:t>
      </w:r>
      <w:r>
        <w:rPr>
          <w:rFonts w:hAnsi="Times New Roman"/>
          <w:sz w:val="28"/>
          <w:szCs w:val="28"/>
        </w:rPr>
        <w:t>которая</w:t>
      </w:r>
      <w:r>
        <w:rPr>
          <w:rFonts w:hAnsi="Times New Roman"/>
          <w:sz w:val="28"/>
          <w:szCs w:val="28"/>
        </w:rPr>
        <w:t xml:space="preserve"> </w:t>
      </w:r>
      <w:r>
        <w:rPr>
          <w:rFonts w:hAnsi="Times New Roman"/>
          <w:sz w:val="28"/>
          <w:szCs w:val="28"/>
        </w:rPr>
        <w:t>становится</w:t>
      </w:r>
      <w:r>
        <w:rPr>
          <w:rFonts w:hAnsi="Times New Roman"/>
          <w:sz w:val="28"/>
          <w:szCs w:val="28"/>
        </w:rPr>
        <w:t xml:space="preserve"> </w:t>
      </w:r>
      <w:r>
        <w:rPr>
          <w:rFonts w:hAnsi="Times New Roman"/>
          <w:sz w:val="28"/>
          <w:szCs w:val="28"/>
        </w:rPr>
        <w:t>метафорой</w:t>
      </w:r>
      <w:r>
        <w:rPr>
          <w:rFonts w:hAnsi="Times New Roman"/>
          <w:sz w:val="28"/>
          <w:szCs w:val="28"/>
        </w:rPr>
        <w:t xml:space="preserve"> </w:t>
      </w:r>
      <w:r>
        <w:rPr>
          <w:rFonts w:hAnsi="Times New Roman"/>
          <w:sz w:val="28"/>
          <w:szCs w:val="28"/>
        </w:rPr>
        <w:t>человеческой</w:t>
      </w:r>
      <w:r>
        <w:rPr>
          <w:rFonts w:hAnsi="Times New Roman"/>
          <w:sz w:val="28"/>
          <w:szCs w:val="28"/>
        </w:rPr>
        <w:t xml:space="preserve"> </w:t>
      </w:r>
      <w:r>
        <w:rPr>
          <w:rFonts w:hAnsi="Times New Roman"/>
          <w:sz w:val="28"/>
          <w:szCs w:val="28"/>
        </w:rPr>
        <w:t>жизни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отдельного</w:t>
      </w:r>
      <w:r>
        <w:rPr>
          <w:rFonts w:hAnsi="Times New Roman"/>
          <w:sz w:val="28"/>
          <w:szCs w:val="28"/>
        </w:rPr>
        <w:t xml:space="preserve"> </w:t>
      </w:r>
      <w:r>
        <w:rPr>
          <w:rFonts w:hAnsi="Times New Roman"/>
          <w:sz w:val="28"/>
          <w:szCs w:val="28"/>
        </w:rPr>
        <w:t>народа»</w:t>
      </w:r>
      <w:r>
        <w:rPr>
          <w:rFonts w:ascii="Times New Roman"/>
          <w:sz w:val="28"/>
          <w:szCs w:val="28"/>
        </w:rPr>
        <w:t xml:space="preserve">), </w:t>
      </w:r>
      <w:r>
        <w:rPr>
          <w:rFonts w:hAnsi="Times New Roman"/>
          <w:sz w:val="28"/>
          <w:szCs w:val="28"/>
        </w:rPr>
        <w:t>однако</w:t>
      </w:r>
      <w:r>
        <w:rPr>
          <w:rFonts w:hAnsi="Times New Roman"/>
          <w:sz w:val="28"/>
          <w:szCs w:val="28"/>
        </w:rPr>
        <w:t xml:space="preserve"> </w:t>
      </w:r>
      <w:r>
        <w:rPr>
          <w:rFonts w:hAnsi="Times New Roman"/>
          <w:sz w:val="28"/>
          <w:szCs w:val="28"/>
        </w:rPr>
        <w:t>это</w:t>
      </w:r>
      <w:r>
        <w:rPr>
          <w:rFonts w:hAnsi="Times New Roman"/>
          <w:sz w:val="28"/>
          <w:szCs w:val="28"/>
        </w:rPr>
        <w:t xml:space="preserve"> </w:t>
      </w:r>
      <w:r>
        <w:rPr>
          <w:rFonts w:hAnsi="Times New Roman"/>
          <w:sz w:val="28"/>
          <w:szCs w:val="28"/>
        </w:rPr>
        <w:t>утверждение</w:t>
      </w:r>
      <w:r>
        <w:rPr>
          <w:rFonts w:hAnsi="Times New Roman"/>
          <w:sz w:val="28"/>
          <w:szCs w:val="28"/>
        </w:rPr>
        <w:t xml:space="preserve"> </w:t>
      </w:r>
      <w:r>
        <w:rPr>
          <w:rFonts w:hAnsi="Times New Roman"/>
          <w:sz w:val="28"/>
          <w:szCs w:val="28"/>
        </w:rPr>
        <w:t>входит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некоторое</w:t>
      </w:r>
      <w:r>
        <w:rPr>
          <w:rFonts w:hAnsi="Times New Roman"/>
          <w:sz w:val="28"/>
          <w:szCs w:val="28"/>
        </w:rPr>
        <w:t xml:space="preserve"> </w:t>
      </w:r>
      <w:r>
        <w:rPr>
          <w:rFonts w:hAnsi="Times New Roman"/>
          <w:sz w:val="28"/>
          <w:szCs w:val="28"/>
        </w:rPr>
        <w:t>противоречие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названием</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самой</w:t>
      </w:r>
      <w:r>
        <w:rPr>
          <w:rFonts w:hAnsi="Times New Roman"/>
          <w:sz w:val="28"/>
          <w:szCs w:val="28"/>
        </w:rPr>
        <w:t xml:space="preserve"> </w:t>
      </w:r>
      <w:r>
        <w:rPr>
          <w:rFonts w:hAnsi="Times New Roman"/>
          <w:sz w:val="28"/>
          <w:szCs w:val="28"/>
        </w:rPr>
        <w:t>выставки</w:t>
      </w:r>
      <w:r>
        <w:rPr>
          <w:rFonts w:hAnsi="Times New Roman"/>
          <w:sz w:val="28"/>
          <w:szCs w:val="28"/>
        </w:rPr>
        <w:t xml:space="preserve"> </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нем</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прямая</w:t>
      </w:r>
      <w:r>
        <w:rPr>
          <w:rFonts w:hAnsi="Times New Roman"/>
          <w:sz w:val="28"/>
          <w:szCs w:val="28"/>
        </w:rPr>
        <w:t xml:space="preserve"> </w:t>
      </w:r>
      <w:r>
        <w:rPr>
          <w:rFonts w:hAnsi="Times New Roman"/>
          <w:sz w:val="28"/>
          <w:szCs w:val="28"/>
        </w:rPr>
        <w:t>отсылка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ascii="Times New Roman"/>
          <w:sz w:val="28"/>
          <w:szCs w:val="28"/>
        </w:rPr>
        <w:t>(</w:t>
      </w:r>
      <w:r>
        <w:rPr>
          <w:rFonts w:hAnsi="Times New Roman"/>
          <w:sz w:val="28"/>
          <w:szCs w:val="28"/>
        </w:rPr>
        <w:t>шире</w:t>
      </w:r>
      <w:r>
        <w:rPr>
          <w:rFonts w:hAnsi="Times New Roman"/>
          <w:sz w:val="28"/>
          <w:szCs w:val="28"/>
        </w:rPr>
        <w:t xml:space="preserve"> </w:t>
      </w:r>
      <w:r>
        <w:rPr>
          <w:rFonts w:asci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угорской</w:t>
      </w:r>
      <w:r>
        <w:rPr>
          <w:rFonts w:ascii="Times New Roman"/>
          <w:sz w:val="28"/>
          <w:szCs w:val="28"/>
        </w:rPr>
        <w:t xml:space="preserve">) </w:t>
      </w:r>
      <w:r>
        <w:rPr>
          <w:rFonts w:hAnsi="Times New Roman"/>
          <w:sz w:val="28"/>
          <w:szCs w:val="28"/>
        </w:rPr>
        <w:t>культуре</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есть</w:t>
      </w:r>
      <w:r>
        <w:rPr>
          <w:rFonts w:hAnsi="Times New Roman"/>
          <w:sz w:val="28"/>
          <w:szCs w:val="28"/>
        </w:rPr>
        <w:t xml:space="preserve"> </w:t>
      </w:r>
      <w:r>
        <w:rPr>
          <w:rFonts w:hAnsi="Times New Roman"/>
          <w:sz w:val="28"/>
          <w:szCs w:val="28"/>
        </w:rPr>
        <w:t>проявление</w:t>
      </w:r>
      <w:r>
        <w:rPr>
          <w:rFonts w:hAnsi="Times New Roman"/>
          <w:sz w:val="28"/>
          <w:szCs w:val="28"/>
        </w:rPr>
        <w:t xml:space="preserve"> </w:t>
      </w:r>
      <w:r>
        <w:rPr>
          <w:rFonts w:hAnsi="Times New Roman"/>
          <w:sz w:val="28"/>
          <w:szCs w:val="28"/>
        </w:rPr>
        <w:t>так</w:t>
      </w:r>
      <w:r>
        <w:rPr>
          <w:rFonts w:hAnsi="Times New Roman"/>
          <w:sz w:val="28"/>
          <w:szCs w:val="28"/>
        </w:rPr>
        <w:t xml:space="preserve"> </w:t>
      </w:r>
      <w:r>
        <w:rPr>
          <w:rFonts w:hAnsi="Times New Roman"/>
          <w:sz w:val="28"/>
          <w:szCs w:val="28"/>
        </w:rPr>
        <w:t>называемого</w:t>
      </w:r>
      <w:r>
        <w:rPr>
          <w:rFonts w:hAnsi="Times New Roman"/>
          <w:sz w:val="28"/>
          <w:szCs w:val="28"/>
        </w:rPr>
        <w:t xml:space="preserve"> </w:t>
      </w:r>
      <w:r>
        <w:rPr>
          <w:rFonts w:hAnsi="Times New Roman"/>
          <w:sz w:val="28"/>
          <w:szCs w:val="28"/>
        </w:rPr>
        <w:t>«мультикультрализма</w:t>
      </w:r>
      <w:r>
        <w:rPr>
          <w:rFonts w:hAnsi="Times New Roman"/>
          <w:sz w:val="28"/>
          <w:szCs w:val="28"/>
        </w:rPr>
        <w:t xml:space="preserve"> </w:t>
      </w:r>
      <w:r>
        <w:rPr>
          <w:rFonts w:hAnsi="Times New Roman"/>
          <w:sz w:val="28"/>
          <w:szCs w:val="28"/>
        </w:rPr>
        <w:t>бутика»</w:t>
      </w:r>
      <w:r>
        <w:rPr>
          <w:rFonts w:ascii="Times New Roman"/>
          <w:sz w:val="28"/>
          <w:szCs w:val="28"/>
        </w:rPr>
        <w:t xml:space="preserve">, </w:t>
      </w:r>
      <w:r>
        <w:rPr>
          <w:rFonts w:hAnsi="Times New Roman"/>
          <w:sz w:val="28"/>
          <w:szCs w:val="28"/>
        </w:rPr>
        <w:t>экзотизации</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национальном</w:t>
      </w:r>
      <w:r>
        <w:rPr>
          <w:rFonts w:hAnsi="Times New Roman"/>
          <w:sz w:val="28"/>
          <w:szCs w:val="28"/>
        </w:rPr>
        <w:t xml:space="preserve"> </w:t>
      </w:r>
      <w:r>
        <w:rPr>
          <w:rFonts w:hAnsi="Times New Roman"/>
          <w:sz w:val="28"/>
          <w:szCs w:val="28"/>
        </w:rPr>
        <w:t>колорите</w:t>
      </w:r>
      <w:r>
        <w:rPr>
          <w:rFonts w:hAnsi="Times New Roman"/>
          <w:sz w:val="28"/>
          <w:szCs w:val="28"/>
        </w:rPr>
        <w:t xml:space="preserve"> </w:t>
      </w:r>
      <w:r>
        <w:rPr>
          <w:rFonts w:hAnsi="Times New Roman"/>
          <w:sz w:val="28"/>
          <w:szCs w:val="28"/>
        </w:rPr>
        <w:t>выставленных</w:t>
      </w:r>
      <w:r>
        <w:rPr>
          <w:rFonts w:hAnsi="Times New Roman"/>
          <w:sz w:val="28"/>
          <w:szCs w:val="28"/>
        </w:rPr>
        <w:t xml:space="preserve"> </w:t>
      </w:r>
      <w:r>
        <w:rPr>
          <w:rFonts w:hAnsi="Times New Roman"/>
          <w:sz w:val="28"/>
          <w:szCs w:val="28"/>
        </w:rPr>
        <w:t>картин</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употребляет</w:t>
      </w:r>
      <w:r>
        <w:rPr>
          <w:rFonts w:hAnsi="Times New Roman"/>
          <w:sz w:val="28"/>
          <w:szCs w:val="28"/>
        </w:rPr>
        <w:t xml:space="preserve"> </w:t>
      </w:r>
      <w:r>
        <w:rPr>
          <w:rFonts w:hAnsi="Times New Roman"/>
          <w:sz w:val="28"/>
          <w:szCs w:val="28"/>
        </w:rPr>
        <w:t>типичные</w:t>
      </w:r>
      <w:r>
        <w:rPr>
          <w:rFonts w:hAnsi="Times New Roman"/>
          <w:sz w:val="28"/>
          <w:szCs w:val="28"/>
        </w:rPr>
        <w:t xml:space="preserve"> </w:t>
      </w:r>
      <w:r>
        <w:rPr>
          <w:rFonts w:hAnsi="Times New Roman"/>
          <w:sz w:val="28"/>
          <w:szCs w:val="28"/>
        </w:rPr>
        <w:t>стереотипные</w:t>
      </w:r>
      <w:r>
        <w:rPr>
          <w:rFonts w:hAnsi="Times New Roman"/>
          <w:sz w:val="28"/>
          <w:szCs w:val="28"/>
        </w:rPr>
        <w:t xml:space="preserve"> </w:t>
      </w:r>
      <w:r>
        <w:rPr>
          <w:rFonts w:hAnsi="Times New Roman"/>
          <w:sz w:val="28"/>
          <w:szCs w:val="28"/>
        </w:rPr>
        <w:lastRenderedPageBreak/>
        <w:t>образы</w:t>
      </w:r>
      <w:r>
        <w:rPr>
          <w:rFonts w:hAnsi="Times New Roman"/>
          <w:sz w:val="28"/>
          <w:szCs w:val="28"/>
        </w:rPr>
        <w:t xml:space="preserve"> </w:t>
      </w:r>
      <w:r>
        <w:rPr>
          <w:rFonts w:ascii="Times New Roman"/>
          <w:sz w:val="28"/>
          <w:szCs w:val="28"/>
        </w:rPr>
        <w:t>(</w:t>
      </w:r>
      <w:r>
        <w:rPr>
          <w:rFonts w:hAnsi="Times New Roman"/>
          <w:sz w:val="28"/>
          <w:szCs w:val="28"/>
        </w:rPr>
        <w:t>«Картины</w:t>
      </w:r>
      <w:r>
        <w:rPr>
          <w:rFonts w:ascii="Times New Roman"/>
          <w:sz w:val="28"/>
          <w:szCs w:val="28"/>
        </w:rPr>
        <w:t xml:space="preserve">, </w:t>
      </w:r>
      <w:r>
        <w:rPr>
          <w:rFonts w:hAnsi="Times New Roman"/>
          <w:sz w:val="28"/>
          <w:szCs w:val="28"/>
        </w:rPr>
        <w:t>рождённые</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звуки</w:t>
      </w:r>
      <w:r>
        <w:rPr>
          <w:rFonts w:hAnsi="Times New Roman"/>
          <w:sz w:val="28"/>
          <w:szCs w:val="28"/>
        </w:rPr>
        <w:t xml:space="preserve"> </w:t>
      </w:r>
      <w:r>
        <w:rPr>
          <w:rFonts w:hAnsi="Times New Roman"/>
          <w:sz w:val="28"/>
          <w:szCs w:val="28"/>
        </w:rPr>
        <w:t>«шаманских»</w:t>
      </w:r>
      <w:r>
        <w:rPr>
          <w:rFonts w:hAnsi="Times New Roman"/>
          <w:sz w:val="28"/>
          <w:szCs w:val="28"/>
        </w:rPr>
        <w:t xml:space="preserve"> </w:t>
      </w:r>
      <w:r>
        <w:rPr>
          <w:rFonts w:hAnsi="Times New Roman"/>
          <w:sz w:val="28"/>
          <w:szCs w:val="28"/>
        </w:rPr>
        <w:t>бубнов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горнов</w:t>
      </w:r>
      <w:r>
        <w:rPr>
          <w:rFonts w:asci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сакральные</w:t>
      </w:r>
      <w:r>
        <w:rPr>
          <w:rFonts w:hAnsi="Times New Roman"/>
          <w:sz w:val="28"/>
          <w:szCs w:val="28"/>
        </w:rPr>
        <w:t xml:space="preserve"> </w:t>
      </w:r>
      <w:r>
        <w:rPr>
          <w:rFonts w:hAnsi="Times New Roman"/>
          <w:sz w:val="28"/>
          <w:szCs w:val="28"/>
        </w:rPr>
        <w:t>танцы</w:t>
      </w:r>
      <w:r>
        <w:rPr>
          <w:rFonts w:ascii="Times New Roman"/>
          <w:sz w:val="28"/>
          <w:szCs w:val="28"/>
        </w:rPr>
        <w:t xml:space="preserve">, </w:t>
      </w:r>
      <w:r>
        <w:rPr>
          <w:rFonts w:hAnsi="Times New Roman"/>
          <w:sz w:val="28"/>
          <w:szCs w:val="28"/>
        </w:rPr>
        <w:t>сами</w:t>
      </w:r>
      <w:r>
        <w:rPr>
          <w:rFonts w:hAnsi="Times New Roman"/>
          <w:sz w:val="28"/>
          <w:szCs w:val="28"/>
        </w:rPr>
        <w:t xml:space="preserve"> </w:t>
      </w:r>
      <w:r>
        <w:rPr>
          <w:rFonts w:hAnsi="Times New Roman"/>
          <w:sz w:val="28"/>
          <w:szCs w:val="28"/>
        </w:rPr>
        <w:t>обрели</w:t>
      </w:r>
      <w:r>
        <w:rPr>
          <w:rFonts w:hAnsi="Times New Roman"/>
          <w:sz w:val="28"/>
          <w:szCs w:val="28"/>
        </w:rPr>
        <w:t xml:space="preserve"> </w:t>
      </w:r>
      <w:r>
        <w:rPr>
          <w:rFonts w:hAnsi="Times New Roman"/>
          <w:sz w:val="28"/>
          <w:szCs w:val="28"/>
        </w:rPr>
        <w:t>магическую</w:t>
      </w:r>
      <w:r>
        <w:rPr>
          <w:rFonts w:hAnsi="Times New Roman"/>
          <w:sz w:val="28"/>
          <w:szCs w:val="28"/>
        </w:rPr>
        <w:t xml:space="preserve"> </w:t>
      </w:r>
      <w:r>
        <w:rPr>
          <w:rFonts w:hAnsi="Times New Roman"/>
          <w:sz w:val="28"/>
          <w:szCs w:val="28"/>
        </w:rPr>
        <w:t>силу»</w:t>
      </w:r>
      <w:r>
        <w:rPr>
          <w:rFonts w:ascii="Times New Roman"/>
          <w:sz w:val="28"/>
          <w:szCs w:val="28"/>
        </w:rPr>
        <w:t>).</w:t>
      </w:r>
      <w:r>
        <w:rPr>
          <w:rFonts w:hAnsi="Times New Roman"/>
          <w:sz w:val="28"/>
          <w:szCs w:val="28"/>
        </w:rPr>
        <w:t> </w:t>
      </w:r>
    </w:p>
    <w:p w:rsidR="00256E0A" w:rsidRPr="000F0398" w:rsidRDefault="00B56152" w:rsidP="000F03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Одна</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неочевидных</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присутствующих</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тем</w:t>
      </w:r>
      <w:r>
        <w:rPr>
          <w:rFonts w:hAnsi="Times New Roman"/>
          <w:sz w:val="28"/>
          <w:szCs w:val="28"/>
        </w:rPr>
        <w:t xml:space="preserve"> </w:t>
      </w:r>
      <w:r>
        <w:rPr>
          <w:rFonts w:ascii="Times New Roman"/>
          <w:sz w:val="28"/>
          <w:szCs w:val="28"/>
        </w:rPr>
        <w:t xml:space="preserve">- </w:t>
      </w:r>
      <w:r>
        <w:rPr>
          <w:rFonts w:hAnsi="Times New Roman"/>
          <w:sz w:val="28"/>
          <w:szCs w:val="28"/>
        </w:rPr>
        <w:t>стремление</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этноса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мировое</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угорское</w:t>
      </w:r>
      <w:r>
        <w:rPr>
          <w:rFonts w:hAnsi="Times New Roman"/>
          <w:sz w:val="28"/>
          <w:szCs w:val="28"/>
        </w:rPr>
        <w:t xml:space="preserve"> </w:t>
      </w:r>
      <w:r>
        <w:rPr>
          <w:rFonts w:hAnsi="Times New Roman"/>
          <w:sz w:val="28"/>
          <w:szCs w:val="28"/>
        </w:rPr>
        <w:t>сообщество</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sz w:val="28"/>
          <w:szCs w:val="28"/>
        </w:rPr>
        <w:t>особое</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уделяется</w:t>
      </w:r>
      <w:r>
        <w:rPr>
          <w:rFonts w:hAnsi="Times New Roman"/>
          <w:sz w:val="28"/>
          <w:szCs w:val="28"/>
        </w:rPr>
        <w:t xml:space="preserve"> </w:t>
      </w:r>
      <w:r>
        <w:rPr>
          <w:rFonts w:hAnsi="Times New Roman"/>
          <w:sz w:val="28"/>
          <w:szCs w:val="28"/>
        </w:rPr>
        <w:t>присутствию</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выставке</w:t>
      </w:r>
      <w:r>
        <w:rPr>
          <w:rFonts w:hAnsi="Times New Roman"/>
          <w:sz w:val="28"/>
          <w:szCs w:val="28"/>
        </w:rPr>
        <w:t xml:space="preserve"> </w:t>
      </w:r>
      <w:r>
        <w:rPr>
          <w:rFonts w:hAnsi="Times New Roman"/>
          <w:sz w:val="28"/>
          <w:szCs w:val="28"/>
        </w:rPr>
        <w:t>работ</w:t>
      </w:r>
      <w:r>
        <w:rPr>
          <w:rFonts w:hAnsi="Times New Roman"/>
          <w:sz w:val="28"/>
          <w:szCs w:val="28"/>
        </w:rPr>
        <w:t xml:space="preserve"> </w:t>
      </w:r>
      <w:r>
        <w:rPr>
          <w:rFonts w:hAnsi="Times New Roman"/>
          <w:sz w:val="28"/>
          <w:szCs w:val="28"/>
        </w:rPr>
        <w:t>финских</w:t>
      </w:r>
      <w:r>
        <w:rPr>
          <w:rFonts w:hAnsi="Times New Roman"/>
          <w:sz w:val="28"/>
          <w:szCs w:val="28"/>
        </w:rPr>
        <w:t xml:space="preserve"> </w:t>
      </w:r>
      <w:r>
        <w:rPr>
          <w:rFonts w:hAnsi="Times New Roman"/>
          <w:sz w:val="28"/>
          <w:szCs w:val="28"/>
        </w:rPr>
        <w:t>художников</w:t>
      </w:r>
      <w:r>
        <w:rPr>
          <w:rFonts w:ascii="Times New Roman"/>
          <w:sz w:val="28"/>
          <w:szCs w:val="28"/>
        </w:rPr>
        <w:t xml:space="preserve">, </w:t>
      </w:r>
      <w:r>
        <w:rPr>
          <w:rFonts w:hAnsi="Times New Roman"/>
          <w:sz w:val="28"/>
          <w:szCs w:val="28"/>
        </w:rPr>
        <w:t>участию</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симпозиуме</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предшествовал</w:t>
      </w:r>
      <w:r>
        <w:rPr>
          <w:rFonts w:hAnsi="Times New Roman"/>
          <w:sz w:val="28"/>
          <w:szCs w:val="28"/>
        </w:rPr>
        <w:t xml:space="preserve"> </w:t>
      </w:r>
      <w:r>
        <w:rPr>
          <w:rFonts w:hAnsi="Times New Roman"/>
          <w:sz w:val="28"/>
          <w:szCs w:val="28"/>
        </w:rPr>
        <w:t>выставке</w:t>
      </w:r>
      <w:r>
        <w:rPr>
          <w:rFonts w:ascii="Times New Roman"/>
          <w:sz w:val="28"/>
          <w:szCs w:val="28"/>
        </w:rPr>
        <w:t xml:space="preserve">, </w:t>
      </w:r>
      <w:r>
        <w:rPr>
          <w:rFonts w:hAnsi="Times New Roman"/>
          <w:sz w:val="28"/>
          <w:szCs w:val="28"/>
        </w:rPr>
        <w:t>делегатов</w:t>
      </w:r>
      <w:r>
        <w:rPr>
          <w:rFonts w:hAnsi="Times New Roman"/>
          <w:sz w:val="28"/>
          <w:szCs w:val="28"/>
        </w:rPr>
        <w:t xml:space="preserve"> </w:t>
      </w:r>
      <w:r>
        <w:rPr>
          <w:rFonts w:hAnsi="Times New Roman"/>
          <w:sz w:val="28"/>
          <w:szCs w:val="28"/>
        </w:rPr>
        <w:t>из</w:t>
      </w:r>
      <w:r>
        <w:rPr>
          <w:rFonts w:hAnsi="Times New Roman"/>
          <w:sz w:val="28"/>
          <w:szCs w:val="28"/>
        </w:rPr>
        <w:t xml:space="preserve"> </w:t>
      </w:r>
      <w:r>
        <w:rPr>
          <w:rFonts w:hAnsi="Times New Roman"/>
          <w:sz w:val="28"/>
          <w:szCs w:val="28"/>
        </w:rPr>
        <w:t>Эстонии</w:t>
      </w:r>
      <w:r>
        <w:rPr>
          <w:rFonts w:ascii="Times New Roman"/>
          <w:sz w:val="28"/>
          <w:szCs w:val="28"/>
        </w:rPr>
        <w:t xml:space="preserve">, </w:t>
      </w:r>
      <w:r>
        <w:rPr>
          <w:rFonts w:hAnsi="Times New Roman"/>
          <w:sz w:val="28"/>
          <w:szCs w:val="28"/>
        </w:rPr>
        <w:t>Финляндии</w:t>
      </w:r>
      <w:r>
        <w:rPr>
          <w:rFonts w:ascii="Times New Roman"/>
          <w:sz w:val="28"/>
          <w:szCs w:val="28"/>
        </w:rPr>
        <w:t xml:space="preserve">, </w:t>
      </w:r>
      <w:r>
        <w:rPr>
          <w:rFonts w:hAnsi="Times New Roman"/>
          <w:sz w:val="28"/>
          <w:szCs w:val="28"/>
        </w:rPr>
        <w:t>Марий</w:t>
      </w:r>
      <w:r>
        <w:rPr>
          <w:rFonts w:hAnsi="Times New Roman"/>
          <w:sz w:val="28"/>
          <w:szCs w:val="28"/>
        </w:rPr>
        <w:t xml:space="preserve"> </w:t>
      </w:r>
      <w:r>
        <w:rPr>
          <w:rFonts w:hAnsi="Times New Roman"/>
          <w:sz w:val="28"/>
          <w:szCs w:val="28"/>
        </w:rPr>
        <w:t>Эл</w:t>
      </w:r>
      <w:r>
        <w:rPr>
          <w:rFonts w:ascii="Times New Roman"/>
          <w:sz w:val="28"/>
          <w:szCs w:val="28"/>
        </w:rPr>
        <w:t xml:space="preserve">, </w:t>
      </w:r>
      <w:r>
        <w:rPr>
          <w:rFonts w:hAnsi="Times New Roman"/>
          <w:sz w:val="28"/>
          <w:szCs w:val="28"/>
        </w:rPr>
        <w:t>Коми</w:t>
      </w:r>
      <w:r>
        <w:rPr>
          <w:rFonts w:ascii="Times New Roman"/>
          <w:sz w:val="28"/>
          <w:szCs w:val="28"/>
        </w:rPr>
        <w:t>.</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Bold"/>
          <w:sz w:val="28"/>
          <w:szCs w:val="28"/>
        </w:rPr>
        <w:t>Текст</w:t>
      </w:r>
      <w:r>
        <w:rPr>
          <w:rFonts w:hAnsi="Times New Roman Bold"/>
          <w:sz w:val="28"/>
          <w:szCs w:val="28"/>
        </w:rPr>
        <w:t xml:space="preserve"> </w:t>
      </w:r>
      <w:r>
        <w:rPr>
          <w:rFonts w:hAnsi="Times New Roman Bold"/>
          <w:sz w:val="28"/>
          <w:szCs w:val="28"/>
        </w:rPr>
        <w:t>№</w:t>
      </w:r>
      <w:r>
        <w:rPr>
          <w:rFonts w:ascii="Times New Roman Bold"/>
          <w:sz w:val="28"/>
          <w:szCs w:val="28"/>
        </w:rPr>
        <w:t>7.</w:t>
      </w:r>
      <w:r>
        <w:rPr>
          <w:rFonts w:hAnsi="Times New Roman"/>
          <w:sz w:val="28"/>
          <w:szCs w:val="28"/>
        </w:rPr>
        <w:t xml:space="preserve"> </w:t>
      </w:r>
      <w:r>
        <w:rPr>
          <w:rFonts w:hAnsi="Times New Roman"/>
          <w:sz w:val="28"/>
          <w:szCs w:val="28"/>
        </w:rPr>
        <w:t> Звучный</w:t>
      </w:r>
      <w:r>
        <w:rPr>
          <w:rFonts w:hAnsi="Times New Roman"/>
          <w:sz w:val="28"/>
          <w:szCs w:val="28"/>
        </w:rPr>
        <w:t xml:space="preserve"> </w:t>
      </w:r>
      <w:r>
        <w:rPr>
          <w:rFonts w:hAnsi="Times New Roman"/>
          <w:sz w:val="28"/>
          <w:szCs w:val="28"/>
        </w:rPr>
        <w:t>голос</w:t>
      </w:r>
      <w:r>
        <w:rPr>
          <w:rFonts w:hAnsi="Times New Roman"/>
          <w:sz w:val="28"/>
          <w:szCs w:val="28"/>
        </w:rPr>
        <w:t xml:space="preserve"> </w:t>
      </w:r>
      <w:r>
        <w:rPr>
          <w:rFonts w:hAnsi="Times New Roman"/>
          <w:sz w:val="28"/>
          <w:szCs w:val="28"/>
        </w:rPr>
        <w:t>«Безмолвной</w:t>
      </w:r>
      <w:r>
        <w:rPr>
          <w:rFonts w:hAnsi="Times New Roman"/>
          <w:sz w:val="28"/>
          <w:szCs w:val="28"/>
        </w:rPr>
        <w:t xml:space="preserve"> </w:t>
      </w:r>
      <w:r>
        <w:rPr>
          <w:rFonts w:hAnsi="Times New Roman"/>
          <w:sz w:val="28"/>
          <w:szCs w:val="28"/>
        </w:rPr>
        <w:t>песни»</w:t>
      </w:r>
      <w:r>
        <w:rPr>
          <w:rFonts w:ascii="Times New Roman"/>
          <w:sz w:val="28"/>
          <w:szCs w:val="28"/>
        </w:rPr>
        <w:t xml:space="preserve">. </w:t>
      </w:r>
      <w:r>
        <w:rPr>
          <w:rFonts w:hAnsi="Times New Roman"/>
          <w:sz w:val="28"/>
          <w:szCs w:val="28"/>
        </w:rPr>
        <w:t> </w:t>
      </w:r>
      <w:r>
        <w:rPr>
          <w:rFonts w:ascii="Times New Roman"/>
          <w:sz w:val="28"/>
          <w:szCs w:val="28"/>
        </w:rPr>
        <w:t xml:space="preserve">18 </w:t>
      </w:r>
      <w:r>
        <w:rPr>
          <w:rFonts w:hAnsi="Times New Roman"/>
          <w:sz w:val="28"/>
          <w:szCs w:val="28"/>
        </w:rPr>
        <w:t>декабря</w:t>
      </w:r>
      <w:r>
        <w:rPr>
          <w:rFonts w:hAnsi="Times New Roman"/>
          <w:sz w:val="28"/>
          <w:szCs w:val="28"/>
        </w:rPr>
        <w:t xml:space="preserve"> </w:t>
      </w:r>
      <w:r w:rsidR="000F0398">
        <w:rPr>
          <w:rFonts w:ascii="Times New Roman"/>
          <w:sz w:val="28"/>
          <w:szCs w:val="28"/>
        </w:rPr>
        <w:t>2013</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Информационным</w:t>
      </w:r>
      <w:r>
        <w:rPr>
          <w:rFonts w:hAnsi="Times New Roman"/>
          <w:sz w:val="28"/>
          <w:szCs w:val="28"/>
        </w:rPr>
        <w:t xml:space="preserve"> </w:t>
      </w:r>
      <w:r>
        <w:rPr>
          <w:rFonts w:hAnsi="Times New Roman"/>
          <w:sz w:val="28"/>
          <w:szCs w:val="28"/>
        </w:rPr>
        <w:t>поводом</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публикации</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hAnsi="Times New Roman"/>
          <w:sz w:val="28"/>
          <w:szCs w:val="28"/>
        </w:rPr>
        <w:t>стало</w:t>
      </w:r>
      <w:r>
        <w:rPr>
          <w:rFonts w:hAnsi="Times New Roman"/>
          <w:sz w:val="28"/>
          <w:szCs w:val="28"/>
        </w:rPr>
        <w:t xml:space="preserve"> </w:t>
      </w:r>
      <w:r>
        <w:rPr>
          <w:rFonts w:hAnsi="Times New Roman"/>
          <w:sz w:val="28"/>
          <w:szCs w:val="28"/>
        </w:rPr>
        <w:t>выступление</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ascii="Times New Roman"/>
          <w:sz w:val="28"/>
          <w:szCs w:val="28"/>
        </w:rPr>
        <w:t>Silent Woo Goore</w:t>
      </w:r>
      <w:r>
        <w:rPr>
          <w:rFonts w:hAnsi="Times New Roman"/>
          <w:sz w:val="28"/>
          <w:szCs w:val="28"/>
        </w:rPr>
        <w:t xml:space="preserve"> </w:t>
      </w:r>
      <w:r>
        <w:rPr>
          <w:rFonts w:hAnsi="Times New Roman"/>
          <w:sz w:val="28"/>
          <w:szCs w:val="28"/>
        </w:rPr>
        <w:t>под</w:t>
      </w:r>
      <w:r>
        <w:rPr>
          <w:rFonts w:hAnsi="Times New Roman"/>
          <w:sz w:val="28"/>
          <w:szCs w:val="28"/>
        </w:rPr>
        <w:t xml:space="preserve"> </w:t>
      </w:r>
      <w:r>
        <w:rPr>
          <w:rFonts w:hAnsi="Times New Roman"/>
          <w:sz w:val="28"/>
          <w:szCs w:val="28"/>
        </w:rPr>
        <w:t>аккомпанемент</w:t>
      </w:r>
      <w:r>
        <w:rPr>
          <w:rFonts w:hAnsi="Times New Roman"/>
          <w:sz w:val="28"/>
          <w:szCs w:val="28"/>
        </w:rPr>
        <w:t xml:space="preserve"> </w:t>
      </w:r>
      <w:r>
        <w:rPr>
          <w:rFonts w:hAnsi="Times New Roman"/>
          <w:sz w:val="28"/>
          <w:szCs w:val="28"/>
        </w:rPr>
        <w:t>Государственного</w:t>
      </w:r>
      <w:r>
        <w:rPr>
          <w:rFonts w:hAnsi="Times New Roman"/>
          <w:sz w:val="28"/>
          <w:szCs w:val="28"/>
        </w:rPr>
        <w:t xml:space="preserve"> </w:t>
      </w:r>
      <w:r>
        <w:rPr>
          <w:rFonts w:hAnsi="Times New Roman"/>
          <w:sz w:val="28"/>
          <w:szCs w:val="28"/>
        </w:rPr>
        <w:t>симфонического</w:t>
      </w:r>
      <w:r>
        <w:rPr>
          <w:rFonts w:hAnsi="Times New Roman"/>
          <w:sz w:val="28"/>
          <w:szCs w:val="28"/>
        </w:rPr>
        <w:t xml:space="preserve"> </w:t>
      </w:r>
      <w:r>
        <w:rPr>
          <w:rFonts w:hAnsi="Times New Roman"/>
          <w:sz w:val="28"/>
          <w:szCs w:val="28"/>
        </w:rPr>
        <w:t>оркестра</w:t>
      </w:r>
      <w:r>
        <w:rPr>
          <w:rFonts w:ascii="Times New Roman"/>
          <w:sz w:val="28"/>
          <w:szCs w:val="28"/>
        </w:rPr>
        <w:t xml:space="preserve">. </w:t>
      </w:r>
      <w:r>
        <w:rPr>
          <w:rFonts w:hAnsi="Times New Roman"/>
          <w:sz w:val="28"/>
          <w:szCs w:val="28"/>
        </w:rPr>
        <w:t>Само</w:t>
      </w:r>
      <w:r>
        <w:rPr>
          <w:rFonts w:hAnsi="Times New Roman"/>
          <w:sz w:val="28"/>
          <w:szCs w:val="28"/>
        </w:rPr>
        <w:t xml:space="preserve"> </w:t>
      </w:r>
      <w:r>
        <w:rPr>
          <w:rFonts w:hAnsi="Times New Roman"/>
          <w:sz w:val="28"/>
          <w:szCs w:val="28"/>
        </w:rPr>
        <w:t>название</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говорит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попытках</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мировое</w:t>
      </w:r>
      <w:r>
        <w:rPr>
          <w:rFonts w:hAnsi="Times New Roman"/>
          <w:sz w:val="28"/>
          <w:szCs w:val="28"/>
        </w:rPr>
        <w:t xml:space="preserve"> </w:t>
      </w:r>
      <w:r>
        <w:rPr>
          <w:rFonts w:hAnsi="Times New Roman"/>
          <w:sz w:val="28"/>
          <w:szCs w:val="28"/>
        </w:rPr>
        <w:t>культурное</w:t>
      </w:r>
      <w:r>
        <w:rPr>
          <w:rFonts w:hAnsi="Times New Roman"/>
          <w:sz w:val="28"/>
          <w:szCs w:val="28"/>
        </w:rPr>
        <w:t xml:space="preserve"> </w:t>
      </w:r>
      <w:r>
        <w:rPr>
          <w:rFonts w:hAnsi="Times New Roman"/>
          <w:sz w:val="28"/>
          <w:szCs w:val="28"/>
        </w:rPr>
        <w:t>пространство</w:t>
      </w:r>
      <w:r>
        <w:rPr>
          <w:rFonts w:ascii="Times New Roman"/>
          <w:sz w:val="28"/>
          <w:szCs w:val="28"/>
        </w:rPr>
        <w:t xml:space="preserve">. </w:t>
      </w:r>
      <w:r>
        <w:rPr>
          <w:rFonts w:hAnsi="Times New Roman"/>
          <w:sz w:val="28"/>
          <w:szCs w:val="28"/>
        </w:rPr>
        <w:t>Написанное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латинице</w:t>
      </w:r>
      <w:r>
        <w:rPr>
          <w:rFonts w:hAnsi="Times New Roman"/>
          <w:sz w:val="28"/>
          <w:szCs w:val="28"/>
        </w:rPr>
        <w:t xml:space="preserve"> </w:t>
      </w:r>
      <w:r>
        <w:rPr>
          <w:rFonts w:hAnsi="Times New Roman"/>
          <w:sz w:val="28"/>
          <w:szCs w:val="28"/>
        </w:rPr>
        <w:t>удмуртское</w:t>
      </w:r>
      <w:r>
        <w:rPr>
          <w:rFonts w:hAnsi="Times New Roman"/>
          <w:sz w:val="28"/>
          <w:szCs w:val="28"/>
        </w:rPr>
        <w:t xml:space="preserve"> </w:t>
      </w:r>
      <w:r>
        <w:rPr>
          <w:rFonts w:hAnsi="Times New Roman"/>
          <w:sz w:val="28"/>
          <w:szCs w:val="28"/>
        </w:rPr>
        <w:t>слово</w:t>
      </w:r>
      <w:r>
        <w:rPr>
          <w:rFonts w:hAnsi="Times New Roman"/>
          <w:sz w:val="28"/>
          <w:szCs w:val="28"/>
        </w:rPr>
        <w:t xml:space="preserve"> </w:t>
      </w:r>
      <w:r>
        <w:rPr>
          <w:rFonts w:hAnsi="Times New Roman"/>
          <w:sz w:val="28"/>
          <w:szCs w:val="28"/>
        </w:rPr>
        <w:t>«ву»</w:t>
      </w:r>
      <w:r>
        <w:rPr>
          <w:rFonts w:hAnsi="Times New Roman"/>
          <w:sz w:val="28"/>
          <w:szCs w:val="28"/>
        </w:rPr>
        <w:t xml:space="preserve"> </w:t>
      </w:r>
      <w:r>
        <w:rPr>
          <w:rFonts w:hAnsi="Times New Roman"/>
          <w:sz w:val="28"/>
          <w:szCs w:val="28"/>
        </w:rPr>
        <w:t>переводится</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«вода»</w:t>
      </w:r>
      <w:r>
        <w:rPr>
          <w:rFonts w:ascii="Times New Roman"/>
          <w:sz w:val="28"/>
          <w:szCs w:val="28"/>
        </w:rPr>
        <w:t xml:space="preserve">, </w:t>
      </w:r>
      <w:r>
        <w:rPr>
          <w:rFonts w:hAnsi="Times New Roman"/>
          <w:sz w:val="28"/>
          <w:szCs w:val="28"/>
        </w:rPr>
        <w:t>«гур»</w:t>
      </w:r>
      <w:r>
        <w:rPr>
          <w:rFonts w:hAnsi="Times New Roman"/>
          <w:sz w:val="28"/>
          <w:szCs w:val="28"/>
        </w:rPr>
        <w:t xml:space="preserve"> </w:t>
      </w:r>
      <w:r>
        <w:rPr>
          <w:rFonts w:ascii="Times New Roman"/>
          <w:sz w:val="28"/>
          <w:szCs w:val="28"/>
        </w:rPr>
        <w:t xml:space="preserve">- </w:t>
      </w:r>
      <w:r>
        <w:rPr>
          <w:rFonts w:hAnsi="Times New Roman"/>
          <w:sz w:val="28"/>
          <w:szCs w:val="28"/>
        </w:rPr>
        <w:t>мелодия</w:t>
      </w:r>
      <w:r>
        <w:rPr>
          <w:rFonts w:ascii="Times New Roman"/>
          <w:sz w:val="28"/>
          <w:szCs w:val="28"/>
        </w:rPr>
        <w:t xml:space="preserve">. </w:t>
      </w: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удмуртское</w:t>
      </w:r>
      <w:r>
        <w:rPr>
          <w:rFonts w:hAnsi="Times New Roman"/>
          <w:sz w:val="28"/>
          <w:szCs w:val="28"/>
        </w:rPr>
        <w:t xml:space="preserve"> </w:t>
      </w:r>
      <w:r>
        <w:rPr>
          <w:rFonts w:hAnsi="Times New Roman"/>
          <w:sz w:val="28"/>
          <w:szCs w:val="28"/>
        </w:rPr>
        <w:t>словосочетание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названии</w:t>
      </w:r>
      <w:r>
        <w:rPr>
          <w:rFonts w:hAnsi="Times New Roman"/>
          <w:sz w:val="28"/>
          <w:szCs w:val="28"/>
        </w:rPr>
        <w:t xml:space="preserve"> </w:t>
      </w:r>
      <w:r>
        <w:rPr>
          <w:rFonts w:hAnsi="Times New Roman"/>
          <w:sz w:val="28"/>
          <w:szCs w:val="28"/>
        </w:rPr>
        <w:t>стоит</w:t>
      </w:r>
      <w:r>
        <w:rPr>
          <w:rFonts w:hAnsi="Times New Roman"/>
          <w:sz w:val="28"/>
          <w:szCs w:val="28"/>
        </w:rPr>
        <w:t xml:space="preserve"> </w:t>
      </w:r>
      <w:r>
        <w:rPr>
          <w:rFonts w:hAnsi="Times New Roman"/>
          <w:sz w:val="28"/>
          <w:szCs w:val="28"/>
        </w:rPr>
        <w:t>рядом</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английским</w:t>
      </w:r>
      <w:r>
        <w:rPr>
          <w:rFonts w:hAnsi="Times New Roman"/>
          <w:sz w:val="28"/>
          <w:szCs w:val="28"/>
        </w:rPr>
        <w:t xml:space="preserve"> </w:t>
      </w:r>
      <w:r>
        <w:rPr>
          <w:rFonts w:hAnsi="Times New Roman"/>
          <w:sz w:val="28"/>
          <w:szCs w:val="28"/>
        </w:rPr>
        <w:t>словом</w:t>
      </w:r>
      <w:r>
        <w:rPr>
          <w:rFonts w:hAnsi="Times New Roman"/>
          <w:sz w:val="28"/>
          <w:szCs w:val="28"/>
        </w:rPr>
        <w:t xml:space="preserve"> </w:t>
      </w:r>
      <w:r>
        <w:rPr>
          <w:rFonts w:hAnsi="Times New Roman"/>
          <w:sz w:val="28"/>
          <w:szCs w:val="28"/>
        </w:rPr>
        <w:t>«</w:t>
      </w:r>
      <w:r>
        <w:rPr>
          <w:rFonts w:ascii="Times New Roman"/>
          <w:sz w:val="28"/>
          <w:szCs w:val="28"/>
        </w:rPr>
        <w:t>silent</w:t>
      </w:r>
      <w:r>
        <w:rPr>
          <w:rFonts w:hAnsi="Times New Roman"/>
          <w:sz w:val="28"/>
          <w:szCs w:val="28"/>
        </w:rPr>
        <w:t>»</w:t>
      </w:r>
      <w:r>
        <w:rPr>
          <w:rFonts w:hAnsi="Times New Roman"/>
          <w:sz w:val="28"/>
          <w:szCs w:val="28"/>
        </w:rPr>
        <w:t xml:space="preserve"> </w:t>
      </w:r>
      <w:r>
        <w:rPr>
          <w:rFonts w:ascii="Times New Roman"/>
          <w:sz w:val="28"/>
          <w:szCs w:val="28"/>
        </w:rPr>
        <w:t>(</w:t>
      </w:r>
      <w:r>
        <w:rPr>
          <w:rFonts w:hAnsi="Times New Roman"/>
          <w:sz w:val="28"/>
          <w:szCs w:val="28"/>
        </w:rPr>
        <w:t>«молчаливый»</w:t>
      </w:r>
      <w:r>
        <w:rPr>
          <w:rFonts w:ascii="Times New Roman"/>
          <w:sz w:val="28"/>
          <w:szCs w:val="28"/>
        </w:rPr>
        <w:t>).</w:t>
      </w:r>
      <w:r>
        <w:rPr>
          <w:rFonts w:hAnsi="Times New Roman"/>
          <w:sz w:val="28"/>
          <w:szCs w:val="28"/>
        </w:rPr>
        <w:t> </w:t>
      </w:r>
    </w:p>
    <w:p w:rsidR="00256E0A" w:rsidRDefault="00B561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hAnsi="Times New Roman"/>
          <w:sz w:val="28"/>
          <w:szCs w:val="28"/>
        </w:rPr>
        <w:t>Основная</w:t>
      </w:r>
      <w:r>
        <w:rPr>
          <w:rFonts w:hAnsi="Times New Roman"/>
          <w:sz w:val="28"/>
          <w:szCs w:val="28"/>
        </w:rPr>
        <w:t xml:space="preserve"> </w:t>
      </w:r>
      <w:r>
        <w:rPr>
          <w:rFonts w:hAnsi="Times New Roman"/>
          <w:sz w:val="28"/>
          <w:szCs w:val="28"/>
        </w:rPr>
        <w:t>тема</w:t>
      </w:r>
      <w:r>
        <w:rPr>
          <w:rFonts w:hAnsi="Times New Roman"/>
          <w:sz w:val="28"/>
          <w:szCs w:val="28"/>
        </w:rPr>
        <w:t xml:space="preserve"> </w:t>
      </w:r>
      <w:r>
        <w:rPr>
          <w:rFonts w:hAnsi="Times New Roman"/>
          <w:sz w:val="28"/>
          <w:szCs w:val="28"/>
        </w:rPr>
        <w:t>материала</w:t>
      </w:r>
      <w:r>
        <w:rPr>
          <w:rFonts w:hAnsi="Times New Roman"/>
          <w:sz w:val="28"/>
          <w:szCs w:val="28"/>
        </w:rPr>
        <w:t xml:space="preserve"> </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культуры</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первых</w:t>
      </w:r>
      <w:r>
        <w:rPr>
          <w:rFonts w:ascii="Times New Roman"/>
          <w:sz w:val="28"/>
          <w:szCs w:val="28"/>
        </w:rPr>
        <w:t xml:space="preserve">, </w:t>
      </w:r>
      <w:r>
        <w:rPr>
          <w:rFonts w:hAnsi="Times New Roman"/>
          <w:sz w:val="28"/>
          <w:szCs w:val="28"/>
        </w:rPr>
        <w:t>автор</w:t>
      </w:r>
      <w:r>
        <w:rPr>
          <w:rFonts w:hAnsi="Times New Roman"/>
          <w:sz w:val="28"/>
          <w:szCs w:val="28"/>
        </w:rPr>
        <w:t xml:space="preserve"> </w:t>
      </w:r>
      <w:r>
        <w:rPr>
          <w:rFonts w:hAnsi="Times New Roman"/>
          <w:sz w:val="28"/>
          <w:szCs w:val="28"/>
        </w:rPr>
        <w:t>подчеркивает</w:t>
      </w:r>
      <w:r>
        <w:rPr>
          <w:rFonts w:hAnsi="Times New Roman"/>
          <w:sz w:val="28"/>
          <w:szCs w:val="28"/>
        </w:rPr>
        <w:t xml:space="preserve"> </w:t>
      </w:r>
      <w:r>
        <w:rPr>
          <w:rFonts w:hAnsi="Times New Roman"/>
          <w:sz w:val="28"/>
          <w:szCs w:val="28"/>
        </w:rPr>
        <w:t>молодость</w:t>
      </w:r>
      <w:r>
        <w:rPr>
          <w:rFonts w:hAnsi="Times New Roman"/>
          <w:sz w:val="28"/>
          <w:szCs w:val="28"/>
        </w:rPr>
        <w:t xml:space="preserve"> </w:t>
      </w:r>
      <w:r>
        <w:rPr>
          <w:rFonts w:hAnsi="Times New Roman"/>
          <w:sz w:val="28"/>
          <w:szCs w:val="28"/>
        </w:rPr>
        <w:t>участников</w:t>
      </w:r>
      <w:r>
        <w:rPr>
          <w:rFonts w:hAnsi="Times New Roman"/>
          <w:sz w:val="28"/>
          <w:szCs w:val="28"/>
        </w:rPr>
        <w:t xml:space="preserve"> </w:t>
      </w:r>
      <w:r>
        <w:rPr>
          <w:rFonts w:hAnsi="Times New Roman"/>
          <w:sz w:val="28"/>
          <w:szCs w:val="28"/>
        </w:rPr>
        <w:t>коллектива</w:t>
      </w:r>
      <w:r>
        <w:rPr>
          <w:rFonts w:ascii="Times New Roman"/>
          <w:sz w:val="28"/>
          <w:szCs w:val="28"/>
        </w:rPr>
        <w:t xml:space="preserve">, </w:t>
      </w:r>
      <w:r>
        <w:rPr>
          <w:rFonts w:hAnsi="Times New Roman"/>
          <w:sz w:val="28"/>
          <w:szCs w:val="28"/>
        </w:rPr>
        <w:t>во</w:t>
      </w:r>
      <w:r>
        <w:rPr>
          <w:rFonts w:ascii="Times New Roman"/>
          <w:sz w:val="28"/>
          <w:szCs w:val="28"/>
        </w:rPr>
        <w:t>-</w:t>
      </w:r>
      <w:r>
        <w:rPr>
          <w:rFonts w:hAnsi="Times New Roman"/>
          <w:sz w:val="28"/>
          <w:szCs w:val="28"/>
        </w:rPr>
        <w:t>вторых</w:t>
      </w:r>
      <w:r>
        <w:rPr>
          <w:rFonts w:ascii="Times New Roman"/>
          <w:sz w:val="28"/>
          <w:szCs w:val="28"/>
        </w:rPr>
        <w:t xml:space="preserve">, </w:t>
      </w:r>
      <w:r>
        <w:rPr>
          <w:rFonts w:hAnsi="Times New Roman"/>
          <w:sz w:val="28"/>
          <w:szCs w:val="28"/>
        </w:rPr>
        <w:t>его</w:t>
      </w:r>
      <w:r>
        <w:rPr>
          <w:rFonts w:hAnsi="Times New Roman"/>
          <w:sz w:val="28"/>
          <w:szCs w:val="28"/>
        </w:rPr>
        <w:t xml:space="preserve"> </w:t>
      </w:r>
      <w:r>
        <w:rPr>
          <w:rFonts w:hAnsi="Times New Roman"/>
          <w:sz w:val="28"/>
          <w:szCs w:val="28"/>
        </w:rPr>
        <w:t>близость</w:t>
      </w:r>
      <w:r>
        <w:rPr>
          <w:rFonts w:hAnsi="Times New Roman"/>
          <w:sz w:val="28"/>
          <w:szCs w:val="28"/>
        </w:rPr>
        <w:t xml:space="preserve"> </w:t>
      </w:r>
      <w:r>
        <w:rPr>
          <w:rFonts w:hAnsi="Times New Roman"/>
          <w:sz w:val="28"/>
          <w:szCs w:val="28"/>
        </w:rPr>
        <w:t>молодой</w:t>
      </w:r>
      <w:r>
        <w:rPr>
          <w:rFonts w:hAnsi="Times New Roman"/>
          <w:sz w:val="28"/>
          <w:szCs w:val="28"/>
        </w:rPr>
        <w:t xml:space="preserve"> </w:t>
      </w:r>
      <w:r>
        <w:rPr>
          <w:rFonts w:hAnsi="Times New Roman"/>
          <w:sz w:val="28"/>
          <w:szCs w:val="28"/>
        </w:rPr>
        <w:t>аудитории</w:t>
      </w:r>
      <w:r>
        <w:rPr>
          <w:rFonts w:ascii="Times New Roman"/>
          <w:sz w:val="28"/>
          <w:szCs w:val="28"/>
        </w:rPr>
        <w:t xml:space="preserve">. </w:t>
      </w:r>
      <w:r>
        <w:rPr>
          <w:rFonts w:hAnsi="Times New Roman"/>
          <w:sz w:val="28"/>
          <w:szCs w:val="28"/>
        </w:rPr>
        <w:t>Кроме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тексте</w:t>
      </w:r>
      <w:r>
        <w:rPr>
          <w:rFonts w:hAnsi="Times New Roman"/>
          <w:sz w:val="28"/>
          <w:szCs w:val="28"/>
        </w:rPr>
        <w:t xml:space="preserve"> </w:t>
      </w:r>
      <w:r>
        <w:rPr>
          <w:rFonts w:hAnsi="Times New Roman"/>
          <w:sz w:val="28"/>
          <w:szCs w:val="28"/>
        </w:rPr>
        <w:t>подчеркивается</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этот</w:t>
      </w:r>
      <w:r>
        <w:rPr>
          <w:rFonts w:hAnsi="Times New Roman"/>
          <w:sz w:val="28"/>
          <w:szCs w:val="28"/>
        </w:rPr>
        <w:t xml:space="preserve"> </w:t>
      </w:r>
      <w:r>
        <w:rPr>
          <w:rFonts w:hAnsi="Times New Roman"/>
          <w:sz w:val="28"/>
          <w:szCs w:val="28"/>
        </w:rPr>
        <w:t>проект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частности</w:t>
      </w:r>
      <w:r>
        <w:rPr>
          <w:rFonts w:hAnsi="Times New Roman"/>
          <w:sz w:val="28"/>
          <w:szCs w:val="28"/>
        </w:rPr>
        <w:t xml:space="preserve"> </w:t>
      </w:r>
      <w:r>
        <w:rPr>
          <w:rFonts w:ascii="Times New Roman"/>
          <w:sz w:val="28"/>
          <w:szCs w:val="28"/>
        </w:rPr>
        <w:t>(</w:t>
      </w:r>
      <w:r>
        <w:rPr>
          <w:rFonts w:hAnsi="Times New Roman"/>
          <w:sz w:val="28"/>
          <w:szCs w:val="28"/>
        </w:rPr>
        <w:t>и</w:t>
      </w:r>
      <w:r>
        <w:rPr>
          <w:rFonts w:hAnsi="Times New Roman"/>
          <w:sz w:val="28"/>
          <w:szCs w:val="28"/>
        </w:rPr>
        <w:t xml:space="preserve"> </w:t>
      </w:r>
      <w:r>
        <w:rPr>
          <w:rFonts w:hAnsi="Times New Roman"/>
          <w:sz w:val="28"/>
          <w:szCs w:val="28"/>
        </w:rPr>
        <w:t>удмуртская</w:t>
      </w:r>
      <w:r>
        <w:rPr>
          <w:rFonts w:hAnsi="Times New Roman"/>
          <w:sz w:val="28"/>
          <w:szCs w:val="28"/>
        </w:rPr>
        <w:t xml:space="preserve"> </w:t>
      </w:r>
      <w:r>
        <w:rPr>
          <w:rFonts w:hAnsi="Times New Roman"/>
          <w:sz w:val="28"/>
          <w:szCs w:val="28"/>
        </w:rPr>
        <w:t>культура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Pr>
          <w:rFonts w:hAnsi="Times New Roman"/>
          <w:sz w:val="28"/>
          <w:szCs w:val="28"/>
        </w:rPr>
        <w:t>вызывают</w:t>
      </w:r>
      <w:r>
        <w:rPr>
          <w:rFonts w:hAnsi="Times New Roman"/>
          <w:sz w:val="28"/>
          <w:szCs w:val="28"/>
        </w:rPr>
        <w:t xml:space="preserve"> </w:t>
      </w:r>
      <w:r>
        <w:rPr>
          <w:rFonts w:hAnsi="Times New Roman"/>
          <w:sz w:val="28"/>
          <w:szCs w:val="28"/>
        </w:rPr>
        <w:t>интерес</w:t>
      </w:r>
      <w:r>
        <w:rPr>
          <w:rFonts w:hAnsi="Times New Roman"/>
          <w:sz w:val="28"/>
          <w:szCs w:val="28"/>
        </w:rPr>
        <w:t xml:space="preserve"> </w:t>
      </w:r>
      <w:r>
        <w:rPr>
          <w:rFonts w:hAnsi="Times New Roman"/>
          <w:sz w:val="28"/>
          <w:szCs w:val="28"/>
        </w:rPr>
        <w:t>во</w:t>
      </w:r>
      <w:r>
        <w:rPr>
          <w:rFonts w:hAnsi="Times New Roman"/>
          <w:sz w:val="28"/>
          <w:szCs w:val="28"/>
        </w:rPr>
        <w:t xml:space="preserve"> </w:t>
      </w:r>
      <w:r>
        <w:rPr>
          <w:rFonts w:hAnsi="Times New Roman"/>
          <w:sz w:val="28"/>
          <w:szCs w:val="28"/>
        </w:rPr>
        <w:t>всем</w:t>
      </w:r>
      <w:r>
        <w:rPr>
          <w:rFonts w:hAnsi="Times New Roman"/>
          <w:sz w:val="28"/>
          <w:szCs w:val="28"/>
        </w:rPr>
        <w:t xml:space="preserve"> </w:t>
      </w:r>
      <w:r>
        <w:rPr>
          <w:rFonts w:hAnsi="Times New Roman"/>
          <w:sz w:val="28"/>
          <w:szCs w:val="28"/>
        </w:rPr>
        <w:t>мире</w:t>
      </w:r>
      <w:r>
        <w:rPr>
          <w:rFonts w:hAnsi="Times New Roman"/>
          <w:sz w:val="28"/>
          <w:szCs w:val="28"/>
        </w:rPr>
        <w:t xml:space="preserve"> </w:t>
      </w:r>
      <w:r>
        <w:rPr>
          <w:rFonts w:ascii="Times New Roman"/>
          <w:sz w:val="28"/>
          <w:szCs w:val="28"/>
        </w:rPr>
        <w:t>(</w:t>
      </w:r>
      <w:r>
        <w:rPr>
          <w:rFonts w:hAnsi="Times New Roman"/>
          <w:sz w:val="28"/>
          <w:szCs w:val="28"/>
        </w:rPr>
        <w:t>«В</w:t>
      </w:r>
      <w:r>
        <w:rPr>
          <w:rFonts w:hAnsi="Times New Roman"/>
          <w:sz w:val="28"/>
          <w:szCs w:val="28"/>
        </w:rPr>
        <w:t xml:space="preserve"> </w:t>
      </w:r>
      <w:r>
        <w:rPr>
          <w:rFonts w:ascii="Times New Roman"/>
          <w:sz w:val="28"/>
          <w:szCs w:val="28"/>
        </w:rPr>
        <w:t xml:space="preserve">2011 </w:t>
      </w:r>
      <w:r>
        <w:rPr>
          <w:rFonts w:hAnsi="Times New Roman"/>
          <w:sz w:val="28"/>
          <w:szCs w:val="28"/>
        </w:rPr>
        <w:t>году</w:t>
      </w:r>
      <w:r>
        <w:rPr>
          <w:rFonts w:hAnsi="Times New Roman"/>
          <w:sz w:val="28"/>
          <w:szCs w:val="28"/>
        </w:rPr>
        <w:t xml:space="preserve"> </w:t>
      </w:r>
      <w:r>
        <w:rPr>
          <w:rFonts w:hAnsi="Times New Roman"/>
          <w:sz w:val="28"/>
          <w:szCs w:val="28"/>
        </w:rPr>
        <w:t>группа</w:t>
      </w:r>
      <w:r>
        <w:rPr>
          <w:rFonts w:hAnsi="Times New Roman"/>
          <w:sz w:val="28"/>
          <w:szCs w:val="28"/>
        </w:rPr>
        <w:t xml:space="preserve"> </w:t>
      </w:r>
      <w:r>
        <w:rPr>
          <w:rFonts w:hAnsi="Times New Roman"/>
          <w:sz w:val="28"/>
          <w:szCs w:val="28"/>
        </w:rPr>
        <w:t>заняла</w:t>
      </w:r>
      <w:r>
        <w:rPr>
          <w:rFonts w:hAnsi="Times New Roman"/>
          <w:sz w:val="28"/>
          <w:szCs w:val="28"/>
        </w:rPr>
        <w:t xml:space="preserve"> </w:t>
      </w:r>
      <w:r>
        <w:rPr>
          <w:rFonts w:hAnsi="Times New Roman"/>
          <w:sz w:val="28"/>
          <w:szCs w:val="28"/>
        </w:rPr>
        <w:t>второе</w:t>
      </w:r>
      <w:r>
        <w:rPr>
          <w:rFonts w:hAnsi="Times New Roman"/>
          <w:sz w:val="28"/>
          <w:szCs w:val="28"/>
        </w:rPr>
        <w:t xml:space="preserve"> </w:t>
      </w:r>
      <w:r>
        <w:rPr>
          <w:rFonts w:hAnsi="Times New Roman"/>
          <w:sz w:val="28"/>
          <w:szCs w:val="28"/>
        </w:rPr>
        <w:t>место</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ascii="Times New Roman"/>
          <w:sz w:val="28"/>
          <w:szCs w:val="28"/>
        </w:rPr>
        <w:t xml:space="preserve">VIII </w:t>
      </w:r>
      <w:r>
        <w:rPr>
          <w:rFonts w:hAnsi="Times New Roman"/>
          <w:sz w:val="28"/>
          <w:szCs w:val="28"/>
        </w:rPr>
        <w:t>Международном</w:t>
      </w:r>
      <w:r>
        <w:rPr>
          <w:rFonts w:hAnsi="Times New Roman"/>
          <w:sz w:val="28"/>
          <w:szCs w:val="28"/>
        </w:rPr>
        <w:t xml:space="preserve"> </w:t>
      </w:r>
      <w:r>
        <w:rPr>
          <w:rFonts w:hAnsi="Times New Roman"/>
          <w:sz w:val="28"/>
          <w:szCs w:val="28"/>
        </w:rPr>
        <w:t>фестивале</w:t>
      </w:r>
      <w:r>
        <w:rPr>
          <w:rFonts w:hAnsi="Times New Roman"/>
          <w:sz w:val="28"/>
          <w:szCs w:val="28"/>
        </w:rPr>
        <w:t xml:space="preserve"> </w:t>
      </w:r>
      <w:r>
        <w:rPr>
          <w:rFonts w:ascii="Times New Roman"/>
          <w:sz w:val="28"/>
          <w:szCs w:val="28"/>
        </w:rPr>
        <w:t>Liet International</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Италии</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котором</w:t>
      </w:r>
      <w:r>
        <w:rPr>
          <w:rFonts w:hAnsi="Times New Roman"/>
          <w:sz w:val="28"/>
          <w:szCs w:val="28"/>
        </w:rPr>
        <w:t xml:space="preserve"> </w:t>
      </w:r>
      <w:r>
        <w:rPr>
          <w:rFonts w:hAnsi="Times New Roman"/>
          <w:sz w:val="28"/>
          <w:szCs w:val="28"/>
        </w:rPr>
        <w:t>выступали</w:t>
      </w:r>
      <w:r>
        <w:rPr>
          <w:rFonts w:hAnsi="Times New Roman"/>
          <w:sz w:val="28"/>
          <w:szCs w:val="28"/>
        </w:rPr>
        <w:t xml:space="preserve"> </w:t>
      </w:r>
      <w:r>
        <w:rPr>
          <w:rFonts w:hAnsi="Times New Roman"/>
          <w:sz w:val="28"/>
          <w:szCs w:val="28"/>
        </w:rPr>
        <w:t>представители</w:t>
      </w:r>
      <w:r>
        <w:rPr>
          <w:rFonts w:hAnsi="Times New Roman"/>
          <w:sz w:val="28"/>
          <w:szCs w:val="28"/>
        </w:rPr>
        <w:t xml:space="preserve"> </w:t>
      </w:r>
      <w:r>
        <w:rPr>
          <w:rFonts w:hAnsi="Times New Roman"/>
          <w:sz w:val="28"/>
          <w:szCs w:val="28"/>
        </w:rPr>
        <w:t>разных</w:t>
      </w:r>
      <w:r>
        <w:rPr>
          <w:rFonts w:hAnsi="Times New Roman"/>
          <w:sz w:val="28"/>
          <w:szCs w:val="28"/>
        </w:rPr>
        <w:t xml:space="preserve"> </w:t>
      </w:r>
      <w:r>
        <w:rPr>
          <w:rFonts w:hAnsi="Times New Roman"/>
          <w:sz w:val="28"/>
          <w:szCs w:val="28"/>
        </w:rPr>
        <w:t>народностей</w:t>
      </w:r>
      <w:r>
        <w:rPr>
          <w:rFonts w:ascii="Times New Roman"/>
          <w:sz w:val="28"/>
          <w:szCs w:val="28"/>
        </w:rPr>
        <w:t xml:space="preserve">, </w:t>
      </w:r>
      <w:r>
        <w:rPr>
          <w:rFonts w:hAnsi="Times New Roman"/>
          <w:sz w:val="28"/>
          <w:szCs w:val="28"/>
        </w:rPr>
        <w:t>исполняющих</w:t>
      </w:r>
      <w:r>
        <w:rPr>
          <w:rFonts w:hAnsi="Times New Roman"/>
          <w:sz w:val="28"/>
          <w:szCs w:val="28"/>
        </w:rPr>
        <w:t xml:space="preserve"> </w:t>
      </w:r>
      <w:r>
        <w:rPr>
          <w:rFonts w:hAnsi="Times New Roman"/>
          <w:sz w:val="28"/>
          <w:szCs w:val="28"/>
        </w:rPr>
        <w:t>песни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своём</w:t>
      </w:r>
      <w:r>
        <w:rPr>
          <w:rFonts w:hAnsi="Times New Roman"/>
          <w:sz w:val="28"/>
          <w:szCs w:val="28"/>
        </w:rPr>
        <w:t xml:space="preserve"> </w:t>
      </w:r>
      <w:r>
        <w:rPr>
          <w:rFonts w:hAnsi="Times New Roman"/>
          <w:sz w:val="28"/>
          <w:szCs w:val="28"/>
        </w:rPr>
        <w:t>родном</w:t>
      </w:r>
      <w:r>
        <w:rPr>
          <w:rFonts w:hAnsi="Times New Roman"/>
          <w:sz w:val="28"/>
          <w:szCs w:val="28"/>
        </w:rPr>
        <w:t xml:space="preserve"> </w:t>
      </w:r>
      <w:r>
        <w:rPr>
          <w:rFonts w:hAnsi="Times New Roman"/>
          <w:sz w:val="28"/>
          <w:szCs w:val="28"/>
        </w:rPr>
        <w:t>языке</w:t>
      </w:r>
      <w:r>
        <w:rPr>
          <w:rFonts w:ascii="Times New Roman"/>
          <w:sz w:val="28"/>
          <w:szCs w:val="28"/>
        </w:rPr>
        <w:t xml:space="preserve">, </w:t>
      </w:r>
      <w:r>
        <w:rPr>
          <w:rFonts w:hAnsi="Times New Roman"/>
          <w:sz w:val="28"/>
          <w:szCs w:val="28"/>
        </w:rPr>
        <w:t>своеобразное</w:t>
      </w:r>
      <w:r>
        <w:rPr>
          <w:rFonts w:hAnsi="Times New Roman"/>
          <w:sz w:val="28"/>
          <w:szCs w:val="28"/>
        </w:rPr>
        <w:t xml:space="preserve"> </w:t>
      </w:r>
      <w:r>
        <w:rPr>
          <w:rFonts w:hAnsi="Times New Roman"/>
          <w:sz w:val="28"/>
          <w:szCs w:val="28"/>
        </w:rPr>
        <w:t>«</w:t>
      </w:r>
      <w:r>
        <w:rPr>
          <w:rFonts w:ascii="Times New Roman"/>
          <w:sz w:val="28"/>
          <w:szCs w:val="28"/>
        </w:rPr>
        <w:t>E</w:t>
      </w:r>
      <w:r>
        <w:rPr>
          <w:rFonts w:hAnsi="Times New Roman"/>
          <w:sz w:val="28"/>
          <w:szCs w:val="28"/>
        </w:rPr>
        <w:t>вровидение»</w:t>
      </w:r>
      <w:r>
        <w:rPr>
          <w:rFonts w:hAnsi="Times New Roman"/>
          <w:sz w:val="28"/>
          <w:szCs w:val="28"/>
        </w:rPr>
        <w:t xml:space="preserve"> </w:t>
      </w:r>
      <w:r>
        <w:rPr>
          <w:rFonts w:hAnsi="Times New Roman"/>
          <w:sz w:val="28"/>
          <w:szCs w:val="28"/>
        </w:rPr>
        <w:t>коренных</w:t>
      </w:r>
      <w:r>
        <w:rPr>
          <w:rFonts w:hAnsi="Times New Roman"/>
          <w:sz w:val="28"/>
          <w:szCs w:val="28"/>
        </w:rPr>
        <w:t xml:space="preserve"> </w:t>
      </w:r>
      <w:r>
        <w:rPr>
          <w:rFonts w:hAnsi="Times New Roman"/>
          <w:sz w:val="28"/>
          <w:szCs w:val="28"/>
        </w:rPr>
        <w:t>народов</w:t>
      </w:r>
      <w:r>
        <w:rPr>
          <w:rFonts w:asci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тех</w:t>
      </w:r>
      <w:r>
        <w:rPr>
          <w:rFonts w:hAnsi="Times New Roman"/>
          <w:sz w:val="28"/>
          <w:szCs w:val="28"/>
        </w:rPr>
        <w:t xml:space="preserve"> </w:t>
      </w:r>
      <w:r>
        <w:rPr>
          <w:rFonts w:hAnsi="Times New Roman"/>
          <w:sz w:val="28"/>
          <w:szCs w:val="28"/>
        </w:rPr>
        <w:t>приобрела</w:t>
      </w:r>
      <w:r>
        <w:rPr>
          <w:rFonts w:hAnsi="Times New Roman"/>
          <w:sz w:val="28"/>
          <w:szCs w:val="28"/>
        </w:rPr>
        <w:t xml:space="preserve"> </w:t>
      </w:r>
      <w:r>
        <w:rPr>
          <w:rFonts w:hAnsi="Times New Roman"/>
          <w:sz w:val="28"/>
          <w:szCs w:val="28"/>
        </w:rPr>
        <w:t>поклонников</w:t>
      </w:r>
      <w:r>
        <w:rPr>
          <w:rFonts w:hAnsi="Times New Roman"/>
          <w:sz w:val="28"/>
          <w:szCs w:val="28"/>
        </w:rPr>
        <w:t xml:space="preserve"> </w:t>
      </w:r>
      <w:r>
        <w:rPr>
          <w:rFonts w:hAnsi="Times New Roman"/>
          <w:sz w:val="28"/>
          <w:szCs w:val="28"/>
        </w:rPr>
        <w:t>своего</w:t>
      </w:r>
      <w:r>
        <w:rPr>
          <w:rFonts w:hAnsi="Times New Roman"/>
          <w:sz w:val="28"/>
          <w:szCs w:val="28"/>
        </w:rPr>
        <w:t xml:space="preserve"> </w:t>
      </w:r>
      <w:r>
        <w:rPr>
          <w:rFonts w:hAnsi="Times New Roman"/>
          <w:sz w:val="28"/>
          <w:szCs w:val="28"/>
        </w:rPr>
        <w:t>творчества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Европе»</w:t>
      </w:r>
      <w:r>
        <w:rPr>
          <w:rFonts w:ascii="Times New Roman"/>
          <w:sz w:val="28"/>
          <w:szCs w:val="28"/>
        </w:rPr>
        <w:t xml:space="preserve">). </w:t>
      </w:r>
      <w:r w:rsidR="000F0398">
        <w:rPr>
          <w:rFonts w:hAnsi="Times New Roman"/>
          <w:sz w:val="28"/>
          <w:szCs w:val="28"/>
        </w:rPr>
        <w:t>Автор</w:t>
      </w:r>
      <w:r>
        <w:rPr>
          <w:rFonts w:hAnsi="Times New Roman"/>
          <w:sz w:val="28"/>
          <w:szCs w:val="28"/>
        </w:rPr>
        <w:t xml:space="preserve"> </w:t>
      </w:r>
      <w:r>
        <w:rPr>
          <w:rFonts w:hAnsi="Times New Roman"/>
          <w:sz w:val="28"/>
          <w:szCs w:val="28"/>
        </w:rPr>
        <w:t>рассказывает</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смелом</w:t>
      </w:r>
      <w:r>
        <w:rPr>
          <w:rFonts w:hAnsi="Times New Roman"/>
          <w:sz w:val="28"/>
          <w:szCs w:val="28"/>
        </w:rPr>
        <w:t xml:space="preserve"> </w:t>
      </w:r>
      <w:r>
        <w:rPr>
          <w:rFonts w:hAnsi="Times New Roman"/>
          <w:sz w:val="28"/>
          <w:szCs w:val="28"/>
        </w:rPr>
        <w:t>эксперименте</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ascii="Times New Roman"/>
          <w:sz w:val="28"/>
          <w:szCs w:val="28"/>
        </w:rPr>
        <w:t xml:space="preserve">- </w:t>
      </w:r>
      <w:r>
        <w:rPr>
          <w:rFonts w:hAnsi="Times New Roman"/>
          <w:sz w:val="28"/>
          <w:szCs w:val="28"/>
        </w:rPr>
        <w:t>совместном</w:t>
      </w:r>
      <w:r>
        <w:rPr>
          <w:rFonts w:hAnsi="Times New Roman"/>
          <w:sz w:val="28"/>
          <w:szCs w:val="28"/>
        </w:rPr>
        <w:t xml:space="preserve"> </w:t>
      </w:r>
      <w:r>
        <w:rPr>
          <w:rFonts w:hAnsi="Times New Roman"/>
          <w:sz w:val="28"/>
          <w:szCs w:val="28"/>
        </w:rPr>
        <w:t>концерте</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симфоническим</w:t>
      </w:r>
      <w:r>
        <w:rPr>
          <w:rFonts w:hAnsi="Times New Roman"/>
          <w:sz w:val="28"/>
          <w:szCs w:val="28"/>
        </w:rPr>
        <w:t xml:space="preserve"> </w:t>
      </w:r>
      <w:r>
        <w:rPr>
          <w:rFonts w:hAnsi="Times New Roman"/>
          <w:sz w:val="28"/>
          <w:szCs w:val="28"/>
        </w:rPr>
        <w:t>оркестром</w:t>
      </w:r>
      <w:r>
        <w:rPr>
          <w:rFonts w:ascii="Times New Roman"/>
          <w:sz w:val="28"/>
          <w:szCs w:val="28"/>
        </w:rPr>
        <w:t xml:space="preserve">, </w:t>
      </w:r>
      <w:r>
        <w:rPr>
          <w:rFonts w:hAnsi="Times New Roman"/>
          <w:sz w:val="28"/>
          <w:szCs w:val="28"/>
        </w:rPr>
        <w:t>тем</w:t>
      </w:r>
      <w:r>
        <w:rPr>
          <w:rFonts w:hAnsi="Times New Roman"/>
          <w:sz w:val="28"/>
          <w:szCs w:val="28"/>
        </w:rPr>
        <w:t xml:space="preserve"> </w:t>
      </w:r>
      <w:r>
        <w:rPr>
          <w:rFonts w:hAnsi="Times New Roman"/>
          <w:sz w:val="28"/>
          <w:szCs w:val="28"/>
        </w:rPr>
        <w:t>самым</w:t>
      </w:r>
      <w:r>
        <w:rPr>
          <w:rFonts w:hAnsi="Times New Roman"/>
          <w:sz w:val="28"/>
          <w:szCs w:val="28"/>
        </w:rPr>
        <w:t xml:space="preserve"> </w:t>
      </w:r>
      <w:r>
        <w:rPr>
          <w:rFonts w:hAnsi="Times New Roman"/>
          <w:sz w:val="28"/>
          <w:szCs w:val="28"/>
        </w:rPr>
        <w:t>давая</w:t>
      </w:r>
      <w:r>
        <w:rPr>
          <w:rFonts w:hAnsi="Times New Roman"/>
          <w:sz w:val="28"/>
          <w:szCs w:val="28"/>
        </w:rPr>
        <w:t xml:space="preserve"> </w:t>
      </w:r>
      <w:r>
        <w:rPr>
          <w:rFonts w:hAnsi="Times New Roman"/>
          <w:sz w:val="28"/>
          <w:szCs w:val="28"/>
        </w:rPr>
        <w:t>понять</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национальные</w:t>
      </w:r>
      <w:r>
        <w:rPr>
          <w:rFonts w:hAnsi="Times New Roman"/>
          <w:sz w:val="28"/>
          <w:szCs w:val="28"/>
        </w:rPr>
        <w:t xml:space="preserve"> </w:t>
      </w:r>
      <w:r>
        <w:rPr>
          <w:rFonts w:hAnsi="Times New Roman"/>
          <w:sz w:val="28"/>
          <w:szCs w:val="28"/>
        </w:rPr>
        <w:t>этнокультурные</w:t>
      </w:r>
      <w:r>
        <w:rPr>
          <w:rFonts w:hAnsi="Times New Roman"/>
          <w:sz w:val="28"/>
          <w:szCs w:val="28"/>
        </w:rPr>
        <w:t xml:space="preserve"> </w:t>
      </w:r>
      <w:r>
        <w:rPr>
          <w:rFonts w:hAnsi="Times New Roman"/>
          <w:sz w:val="28"/>
          <w:szCs w:val="28"/>
        </w:rPr>
        <w:t>проекты</w:t>
      </w:r>
      <w:r>
        <w:rPr>
          <w:rFonts w:hAnsi="Times New Roman"/>
          <w:sz w:val="28"/>
          <w:szCs w:val="28"/>
        </w:rPr>
        <w:t xml:space="preserve"> </w:t>
      </w:r>
      <w:r>
        <w:rPr>
          <w:rFonts w:hAnsi="Times New Roman"/>
          <w:sz w:val="28"/>
          <w:szCs w:val="28"/>
        </w:rPr>
        <w:t>способны</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возрождать</w:t>
      </w:r>
      <w:r>
        <w:rPr>
          <w:rFonts w:hAnsi="Times New Roman"/>
          <w:sz w:val="28"/>
          <w:szCs w:val="28"/>
        </w:rPr>
        <w:t xml:space="preserve"> </w:t>
      </w:r>
      <w:r>
        <w:rPr>
          <w:rFonts w:hAnsi="Times New Roman"/>
          <w:sz w:val="28"/>
          <w:szCs w:val="28"/>
        </w:rPr>
        <w:t>традиционную</w:t>
      </w:r>
      <w:r>
        <w:rPr>
          <w:rFonts w:hAnsi="Times New Roman"/>
          <w:sz w:val="28"/>
          <w:szCs w:val="28"/>
        </w:rPr>
        <w:t xml:space="preserve"> </w:t>
      </w:r>
      <w:r>
        <w:rPr>
          <w:rFonts w:hAnsi="Times New Roman"/>
          <w:sz w:val="28"/>
          <w:szCs w:val="28"/>
        </w:rPr>
        <w:t>культуру</w:t>
      </w:r>
      <w:r>
        <w:rPr>
          <w:rFonts w:ascii="Times New Roman"/>
          <w:sz w:val="28"/>
          <w:szCs w:val="28"/>
        </w:rPr>
        <w:t xml:space="preserve">, </w:t>
      </w:r>
      <w:r>
        <w:rPr>
          <w:rFonts w:hAnsi="Times New Roman"/>
          <w:sz w:val="28"/>
          <w:szCs w:val="28"/>
        </w:rPr>
        <w:t>но</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становиться</w:t>
      </w:r>
      <w:r>
        <w:rPr>
          <w:rFonts w:hAnsi="Times New Roman"/>
          <w:sz w:val="28"/>
          <w:szCs w:val="28"/>
        </w:rPr>
        <w:t xml:space="preserve"> </w:t>
      </w:r>
      <w:r>
        <w:rPr>
          <w:rFonts w:hAnsi="Times New Roman"/>
          <w:sz w:val="28"/>
          <w:szCs w:val="28"/>
        </w:rPr>
        <w:t>ее</w:t>
      </w:r>
      <w:r>
        <w:rPr>
          <w:rFonts w:hAnsi="Times New Roman"/>
          <w:sz w:val="28"/>
          <w:szCs w:val="28"/>
        </w:rPr>
        <w:t xml:space="preserve"> </w:t>
      </w:r>
      <w:r>
        <w:rPr>
          <w:rFonts w:hAnsi="Times New Roman"/>
          <w:sz w:val="28"/>
          <w:szCs w:val="28"/>
        </w:rPr>
        <w:t>продолжением</w:t>
      </w:r>
      <w:r>
        <w:rPr>
          <w:rFonts w:ascii="Times New Roman"/>
          <w:sz w:val="28"/>
          <w:szCs w:val="28"/>
        </w:rPr>
        <w:t xml:space="preserve">, </w:t>
      </w:r>
      <w:r>
        <w:rPr>
          <w:rFonts w:hAnsi="Times New Roman"/>
          <w:sz w:val="28"/>
          <w:szCs w:val="28"/>
        </w:rPr>
        <w:t>развитием</w:t>
      </w:r>
      <w:r>
        <w:rPr>
          <w:rFonts w:ascii="Times New Roman"/>
          <w:sz w:val="28"/>
          <w:szCs w:val="28"/>
        </w:rPr>
        <w:t>.</w:t>
      </w:r>
    </w:p>
    <w:p w:rsidR="000F543B" w:rsidRDefault="00B56152" w:rsidP="000F5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sz w:val="28"/>
          <w:szCs w:val="28"/>
        </w:rPr>
      </w:pPr>
      <w:r>
        <w:rPr>
          <w:rFonts w:hAnsi="Times New Roman"/>
          <w:sz w:val="28"/>
          <w:szCs w:val="28"/>
        </w:rPr>
        <w:t>Таким</w:t>
      </w:r>
      <w:r>
        <w:rPr>
          <w:rFonts w:hAnsi="Times New Roman"/>
          <w:sz w:val="28"/>
          <w:szCs w:val="28"/>
        </w:rPr>
        <w:t xml:space="preserve"> </w:t>
      </w:r>
      <w:r>
        <w:rPr>
          <w:rFonts w:hAnsi="Times New Roman"/>
          <w:sz w:val="28"/>
          <w:szCs w:val="28"/>
        </w:rPr>
        <w:t>образом</w:t>
      </w:r>
      <w:r>
        <w:rPr>
          <w:rFonts w:ascii="Times New Roman"/>
          <w:sz w:val="28"/>
          <w:szCs w:val="28"/>
        </w:rPr>
        <w:t xml:space="preserve">, </w:t>
      </w:r>
      <w:r>
        <w:rPr>
          <w:rFonts w:hAnsi="Times New Roman"/>
          <w:sz w:val="28"/>
          <w:szCs w:val="28"/>
        </w:rPr>
        <w:t>проанализированные</w:t>
      </w:r>
      <w:r>
        <w:rPr>
          <w:rFonts w:hAnsi="Times New Roman"/>
          <w:sz w:val="28"/>
          <w:szCs w:val="28"/>
        </w:rPr>
        <w:t xml:space="preserve"> </w:t>
      </w:r>
      <w:r>
        <w:rPr>
          <w:rFonts w:hAnsi="Times New Roman"/>
          <w:sz w:val="28"/>
          <w:szCs w:val="28"/>
        </w:rPr>
        <w:t>материалы</w:t>
      </w:r>
      <w:r>
        <w:rPr>
          <w:rFonts w:hAnsi="Times New Roman"/>
          <w:sz w:val="28"/>
          <w:szCs w:val="28"/>
        </w:rPr>
        <w:t xml:space="preserve"> </w:t>
      </w:r>
      <w:r>
        <w:rPr>
          <w:rFonts w:hAnsi="Times New Roman"/>
          <w:sz w:val="28"/>
          <w:szCs w:val="28"/>
        </w:rPr>
        <w:t>позволяют</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определенные</w:t>
      </w:r>
      <w:r>
        <w:rPr>
          <w:rFonts w:hAnsi="Times New Roman"/>
          <w:sz w:val="28"/>
          <w:szCs w:val="28"/>
        </w:rPr>
        <w:t xml:space="preserve"> </w:t>
      </w:r>
      <w:r>
        <w:rPr>
          <w:rFonts w:hAnsi="Times New Roman"/>
          <w:sz w:val="28"/>
          <w:szCs w:val="28"/>
        </w:rPr>
        <w:t>выводы</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рассмотренных</w:t>
      </w:r>
      <w:r>
        <w:rPr>
          <w:rFonts w:hAnsi="Times New Roman"/>
          <w:sz w:val="28"/>
          <w:szCs w:val="28"/>
        </w:rPr>
        <w:t xml:space="preserve"> </w:t>
      </w:r>
      <w:r>
        <w:rPr>
          <w:rFonts w:hAnsi="Times New Roman"/>
          <w:sz w:val="28"/>
          <w:szCs w:val="28"/>
        </w:rPr>
        <w:t>нами</w:t>
      </w:r>
      <w:r>
        <w:rPr>
          <w:rFonts w:hAnsi="Times New Roman"/>
          <w:sz w:val="28"/>
          <w:szCs w:val="28"/>
        </w:rPr>
        <w:t xml:space="preserve"> </w:t>
      </w:r>
      <w:r w:rsidR="000F0398">
        <w:rPr>
          <w:rFonts w:hAnsi="Times New Roman"/>
          <w:sz w:val="28"/>
          <w:szCs w:val="28"/>
        </w:rPr>
        <w:t>публикациях</w:t>
      </w:r>
      <w:r>
        <w:rPr>
          <w:rFonts w:hAnsi="Times New Roman"/>
          <w:sz w:val="28"/>
          <w:szCs w:val="28"/>
        </w:rPr>
        <w:t xml:space="preserve"> </w:t>
      </w:r>
      <w:r>
        <w:rPr>
          <w:rFonts w:hAnsi="Times New Roman"/>
          <w:sz w:val="28"/>
          <w:szCs w:val="28"/>
        </w:rPr>
        <w:t>почти</w:t>
      </w:r>
      <w:r>
        <w:rPr>
          <w:rFonts w:hAnsi="Times New Roman"/>
          <w:sz w:val="28"/>
          <w:szCs w:val="28"/>
        </w:rPr>
        <w:t xml:space="preserve"> </w:t>
      </w:r>
      <w:r>
        <w:rPr>
          <w:rFonts w:hAnsi="Times New Roman"/>
          <w:sz w:val="28"/>
          <w:szCs w:val="28"/>
        </w:rPr>
        <w:t>всегда</w:t>
      </w:r>
      <w:r>
        <w:rPr>
          <w:rFonts w:hAnsi="Times New Roman"/>
          <w:sz w:val="28"/>
          <w:szCs w:val="28"/>
        </w:rPr>
        <w:t xml:space="preserve"> </w:t>
      </w:r>
      <w:r>
        <w:rPr>
          <w:rFonts w:hAnsi="Times New Roman"/>
          <w:sz w:val="28"/>
          <w:szCs w:val="28"/>
        </w:rPr>
        <w:lastRenderedPageBreak/>
        <w:t>есть</w:t>
      </w:r>
      <w:r>
        <w:rPr>
          <w:rFonts w:hAnsi="Times New Roman"/>
          <w:sz w:val="28"/>
          <w:szCs w:val="28"/>
        </w:rPr>
        <w:t xml:space="preserve"> </w:t>
      </w:r>
      <w:r>
        <w:rPr>
          <w:rFonts w:hAnsi="Times New Roman"/>
          <w:sz w:val="28"/>
          <w:szCs w:val="28"/>
        </w:rPr>
        <w:t>информационный</w:t>
      </w:r>
      <w:r>
        <w:rPr>
          <w:rFonts w:hAnsi="Times New Roman"/>
          <w:sz w:val="28"/>
          <w:szCs w:val="28"/>
        </w:rPr>
        <w:t xml:space="preserve"> </w:t>
      </w:r>
      <w:r>
        <w:rPr>
          <w:rFonts w:hAnsi="Times New Roman"/>
          <w:sz w:val="28"/>
          <w:szCs w:val="28"/>
        </w:rPr>
        <w:t>повод</w:t>
      </w:r>
      <w:r>
        <w:rPr>
          <w:rFonts w:ascii="Times New Roman"/>
          <w:sz w:val="28"/>
          <w:szCs w:val="28"/>
        </w:rPr>
        <w:t xml:space="preserve">, </w:t>
      </w:r>
      <w:r>
        <w:rPr>
          <w:rFonts w:hAnsi="Times New Roman"/>
          <w:sz w:val="28"/>
          <w:szCs w:val="28"/>
        </w:rPr>
        <w:t>источниками</w:t>
      </w:r>
      <w:r>
        <w:rPr>
          <w:rFonts w:asci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правило</w:t>
      </w:r>
      <w:r>
        <w:rPr>
          <w:rFonts w:ascii="Times New Roman"/>
          <w:sz w:val="28"/>
          <w:szCs w:val="28"/>
        </w:rPr>
        <w:t xml:space="preserve">, </w:t>
      </w:r>
      <w:r>
        <w:rPr>
          <w:rFonts w:hAnsi="Times New Roman"/>
          <w:sz w:val="28"/>
          <w:szCs w:val="28"/>
        </w:rPr>
        <w:t>становятся</w:t>
      </w:r>
      <w:r>
        <w:rPr>
          <w:rFonts w:hAnsi="Times New Roman"/>
          <w:sz w:val="28"/>
          <w:szCs w:val="28"/>
        </w:rPr>
        <w:t xml:space="preserve"> </w:t>
      </w:r>
      <w:r>
        <w:rPr>
          <w:rFonts w:hAnsi="Times New Roman"/>
          <w:sz w:val="28"/>
          <w:szCs w:val="28"/>
        </w:rPr>
        <w:t>официальные</w:t>
      </w:r>
      <w:r>
        <w:rPr>
          <w:rFonts w:hAnsi="Times New Roman"/>
          <w:sz w:val="28"/>
          <w:szCs w:val="28"/>
        </w:rPr>
        <w:t xml:space="preserve"> </w:t>
      </w:r>
      <w:r>
        <w:rPr>
          <w:rFonts w:hAnsi="Times New Roman"/>
          <w:sz w:val="28"/>
          <w:szCs w:val="28"/>
        </w:rPr>
        <w:t>структуры</w:t>
      </w:r>
      <w:r>
        <w:rPr>
          <w:rFonts w:hAnsi="Times New Roman"/>
          <w:sz w:val="28"/>
          <w:szCs w:val="28"/>
        </w:rPr>
        <w:t xml:space="preserve"> </w:t>
      </w:r>
      <w:r>
        <w:rPr>
          <w:rFonts w:ascii="Times New Roman"/>
          <w:sz w:val="28"/>
          <w:szCs w:val="28"/>
        </w:rPr>
        <w:t>(</w:t>
      </w:r>
      <w:r>
        <w:rPr>
          <w:rFonts w:hAnsi="Times New Roman"/>
          <w:sz w:val="28"/>
          <w:szCs w:val="28"/>
        </w:rPr>
        <w:t>Государственный</w:t>
      </w:r>
      <w:r>
        <w:rPr>
          <w:rFonts w:hAnsi="Times New Roman"/>
          <w:sz w:val="28"/>
          <w:szCs w:val="28"/>
        </w:rPr>
        <w:t xml:space="preserve"> </w:t>
      </w:r>
      <w:r>
        <w:rPr>
          <w:rFonts w:hAnsi="Times New Roman"/>
          <w:sz w:val="28"/>
          <w:szCs w:val="28"/>
        </w:rPr>
        <w:t>Совет</w:t>
      </w:r>
      <w:r>
        <w:rPr>
          <w:rFonts w:ascii="Times New Roman"/>
          <w:sz w:val="28"/>
          <w:szCs w:val="28"/>
        </w:rPr>
        <w:t xml:space="preserve">, </w:t>
      </w:r>
      <w:r>
        <w:rPr>
          <w:rFonts w:hAnsi="Times New Roman"/>
          <w:sz w:val="28"/>
          <w:szCs w:val="28"/>
        </w:rPr>
        <w:t>Министерство</w:t>
      </w:r>
      <w:r>
        <w:rPr>
          <w:rFonts w:hAnsi="Times New Roman"/>
          <w:sz w:val="28"/>
          <w:szCs w:val="28"/>
        </w:rPr>
        <w:t xml:space="preserve"> </w:t>
      </w:r>
      <w:r>
        <w:rPr>
          <w:rFonts w:hAnsi="Times New Roman"/>
          <w:sz w:val="28"/>
          <w:szCs w:val="28"/>
        </w:rPr>
        <w:t>национальной</w:t>
      </w:r>
      <w:r>
        <w:rPr>
          <w:rFonts w:hAnsi="Times New Roman"/>
          <w:sz w:val="28"/>
          <w:szCs w:val="28"/>
        </w:rPr>
        <w:t xml:space="preserve"> </w:t>
      </w:r>
      <w:r>
        <w:rPr>
          <w:rFonts w:hAnsi="Times New Roman"/>
          <w:sz w:val="28"/>
          <w:szCs w:val="28"/>
        </w:rPr>
        <w:t>политики</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некоторых</w:t>
      </w:r>
      <w:r>
        <w:rPr>
          <w:rFonts w:hAnsi="Times New Roman"/>
          <w:sz w:val="28"/>
          <w:szCs w:val="28"/>
        </w:rPr>
        <w:t xml:space="preserve"> </w:t>
      </w:r>
      <w:r>
        <w:rPr>
          <w:rFonts w:hAnsi="Times New Roman"/>
          <w:sz w:val="28"/>
          <w:szCs w:val="28"/>
        </w:rPr>
        <w:t>случая</w:t>
      </w:r>
      <w:r>
        <w:rPr>
          <w:rFonts w:hAnsi="Times New Roman"/>
          <w:sz w:val="28"/>
          <w:szCs w:val="28"/>
        </w:rPr>
        <w:t xml:space="preserve"> </w:t>
      </w:r>
      <w:r>
        <w:rPr>
          <w:rFonts w:hAnsi="Times New Roman"/>
          <w:sz w:val="28"/>
          <w:szCs w:val="28"/>
        </w:rPr>
        <w:t>организатором</w:t>
      </w:r>
      <w:r>
        <w:rPr>
          <w:rFonts w:hAnsi="Times New Roman"/>
          <w:sz w:val="28"/>
          <w:szCs w:val="28"/>
        </w:rPr>
        <w:t xml:space="preserve"> </w:t>
      </w:r>
      <w:r>
        <w:rPr>
          <w:rFonts w:hAnsi="Times New Roman"/>
          <w:sz w:val="28"/>
          <w:szCs w:val="28"/>
        </w:rPr>
        <w:t>информационного</w:t>
      </w:r>
      <w:r>
        <w:rPr>
          <w:rFonts w:hAnsi="Times New Roman"/>
          <w:sz w:val="28"/>
          <w:szCs w:val="28"/>
        </w:rPr>
        <w:t xml:space="preserve"> </w:t>
      </w:r>
      <w:r>
        <w:rPr>
          <w:rFonts w:hAnsi="Times New Roman"/>
          <w:sz w:val="28"/>
          <w:szCs w:val="28"/>
        </w:rPr>
        <w:t>повода</w:t>
      </w:r>
      <w:r>
        <w:rPr>
          <w:rFonts w:hAnsi="Times New Roman"/>
          <w:sz w:val="28"/>
          <w:szCs w:val="28"/>
        </w:rPr>
        <w:t xml:space="preserve"> </w:t>
      </w:r>
      <w:r>
        <w:rPr>
          <w:rFonts w:hAnsi="Times New Roman"/>
          <w:sz w:val="28"/>
          <w:szCs w:val="28"/>
        </w:rPr>
        <w:t>выступает</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сама</w:t>
      </w:r>
      <w:r>
        <w:rPr>
          <w:rFonts w:hAnsi="Times New Roman"/>
          <w:sz w:val="28"/>
          <w:szCs w:val="28"/>
        </w:rPr>
        <w:t xml:space="preserve"> </w:t>
      </w:r>
      <w:r>
        <w:rPr>
          <w:rFonts w:hAnsi="Times New Roman"/>
          <w:sz w:val="28"/>
          <w:szCs w:val="28"/>
        </w:rPr>
        <w:t>редакция</w:t>
      </w:r>
      <w:r>
        <w:rPr>
          <w:rFonts w:hAnsi="Times New Roman"/>
          <w:sz w:val="28"/>
          <w:szCs w:val="28"/>
        </w:rPr>
        <w:t xml:space="preserve"> </w:t>
      </w:r>
      <w:r>
        <w:rPr>
          <w:rFonts w:ascii="Times New Roman"/>
          <w:sz w:val="28"/>
          <w:szCs w:val="28"/>
        </w:rPr>
        <w:t>(</w:t>
      </w:r>
      <w:r>
        <w:rPr>
          <w:rFonts w:hAnsi="Times New Roman"/>
          <w:color w:val="222222"/>
          <w:sz w:val="28"/>
          <w:szCs w:val="28"/>
          <w:u w:color="222222"/>
        </w:rPr>
        <w:t>«Одо</w:t>
      </w:r>
      <w:r>
        <w:rPr>
          <w:rFonts w:hAnsi="Times New Roman"/>
          <w:color w:val="222222"/>
          <w:sz w:val="28"/>
          <w:szCs w:val="28"/>
          <w:u w:color="222222"/>
        </w:rPr>
        <w:t xml:space="preserve"> </w:t>
      </w:r>
      <w:r>
        <w:rPr>
          <w:rFonts w:hAnsi="Times New Roman"/>
          <w:color w:val="222222"/>
          <w:sz w:val="28"/>
          <w:szCs w:val="28"/>
          <w:u w:color="222222"/>
        </w:rPr>
        <w:t>Маран»</w:t>
      </w:r>
      <w:r>
        <w:rPr>
          <w:rFonts w:ascii="Times New Roman"/>
          <w:color w:val="222222"/>
          <w:sz w:val="28"/>
          <w:szCs w:val="28"/>
          <w:u w:color="222222"/>
        </w:rPr>
        <w:t xml:space="preserve">: </w:t>
      </w:r>
      <w:r>
        <w:rPr>
          <w:rFonts w:hAnsi="Times New Roman"/>
          <w:color w:val="222222"/>
          <w:sz w:val="28"/>
          <w:szCs w:val="28"/>
          <w:u w:color="222222"/>
        </w:rPr>
        <w:t>энергия</w:t>
      </w:r>
      <w:r>
        <w:rPr>
          <w:rFonts w:hAnsi="Times New Roman"/>
          <w:color w:val="222222"/>
          <w:sz w:val="28"/>
          <w:szCs w:val="28"/>
          <w:u w:color="222222"/>
        </w:rPr>
        <w:t xml:space="preserve"> </w:t>
      </w:r>
      <w:r>
        <w:rPr>
          <w:rFonts w:hAnsi="Times New Roman"/>
          <w:color w:val="222222"/>
          <w:sz w:val="28"/>
          <w:szCs w:val="28"/>
          <w:u w:color="222222"/>
        </w:rPr>
        <w:t>новых</w:t>
      </w:r>
      <w:r>
        <w:rPr>
          <w:rFonts w:hAnsi="Times New Roman"/>
          <w:color w:val="222222"/>
          <w:sz w:val="28"/>
          <w:szCs w:val="28"/>
          <w:u w:color="222222"/>
        </w:rPr>
        <w:t xml:space="preserve"> </w:t>
      </w:r>
      <w:r>
        <w:rPr>
          <w:rFonts w:hAnsi="Times New Roman"/>
          <w:color w:val="222222"/>
          <w:sz w:val="28"/>
          <w:szCs w:val="28"/>
          <w:u w:color="222222"/>
        </w:rPr>
        <w:t>имен»</w:t>
      </w:r>
      <w:r>
        <w:rPr>
          <w:rFonts w:ascii="Times New Roman"/>
          <w:color w:val="222222"/>
          <w:sz w:val="28"/>
          <w:szCs w:val="28"/>
          <w:u w:color="222222"/>
        </w:rPr>
        <w:t xml:space="preserve">. 18 </w:t>
      </w:r>
      <w:r>
        <w:rPr>
          <w:rFonts w:hAnsi="Times New Roman"/>
          <w:color w:val="222222"/>
          <w:sz w:val="28"/>
          <w:szCs w:val="28"/>
          <w:u w:color="222222"/>
        </w:rPr>
        <w:t>декабря</w:t>
      </w:r>
      <w:r>
        <w:rPr>
          <w:rFonts w:hAnsi="Times New Roman"/>
          <w:color w:val="222222"/>
          <w:sz w:val="28"/>
          <w:szCs w:val="28"/>
          <w:u w:color="222222"/>
        </w:rPr>
        <w:t xml:space="preserve"> </w:t>
      </w:r>
      <w:r w:rsidR="000F0398">
        <w:rPr>
          <w:rFonts w:ascii="Times New Roman"/>
          <w:color w:val="222222"/>
          <w:sz w:val="28"/>
          <w:szCs w:val="28"/>
          <w:u w:color="222222"/>
        </w:rPr>
        <w:t>2013</w:t>
      </w:r>
      <w:r>
        <w:rPr>
          <w:rFonts w:ascii="Times New Roman"/>
          <w:sz w:val="28"/>
          <w:szCs w:val="28"/>
        </w:rPr>
        <w:t xml:space="preserve">). </w:t>
      </w:r>
      <w:r>
        <w:rPr>
          <w:rFonts w:hAnsi="Times New Roman"/>
          <w:sz w:val="28"/>
          <w:szCs w:val="28"/>
        </w:rPr>
        <w:t>При</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тексты</w:t>
      </w:r>
      <w:r>
        <w:rPr>
          <w:rFonts w:hAnsi="Times New Roman"/>
          <w:sz w:val="28"/>
          <w:szCs w:val="28"/>
        </w:rPr>
        <w:t xml:space="preserve"> </w:t>
      </w:r>
      <w:r>
        <w:rPr>
          <w:rFonts w:hAnsi="Times New Roman"/>
          <w:sz w:val="28"/>
          <w:szCs w:val="28"/>
        </w:rPr>
        <w:t>во</w:t>
      </w:r>
      <w:r>
        <w:rPr>
          <w:rFonts w:hAnsi="Times New Roman"/>
          <w:sz w:val="28"/>
          <w:szCs w:val="28"/>
        </w:rPr>
        <w:t xml:space="preserve"> </w:t>
      </w:r>
      <w:r w:rsidR="000F0398">
        <w:rPr>
          <w:rFonts w:hAnsi="Times New Roman"/>
          <w:sz w:val="28"/>
          <w:szCs w:val="28"/>
        </w:rPr>
        <w:t>многих</w:t>
      </w:r>
      <w:r>
        <w:rPr>
          <w:rFonts w:hAnsi="Times New Roman"/>
          <w:sz w:val="28"/>
          <w:szCs w:val="28"/>
        </w:rPr>
        <w:t xml:space="preserve"> </w:t>
      </w:r>
      <w:r w:rsidR="000F0398">
        <w:rPr>
          <w:rFonts w:hAnsi="Times New Roman"/>
          <w:sz w:val="28"/>
          <w:szCs w:val="28"/>
        </w:rPr>
        <w:t>случаях</w:t>
      </w:r>
      <w:r>
        <w:rPr>
          <w:rFonts w:hAnsi="Times New Roman"/>
          <w:sz w:val="28"/>
          <w:szCs w:val="28"/>
        </w:rPr>
        <w:t xml:space="preserve"> </w:t>
      </w:r>
      <w:r>
        <w:rPr>
          <w:rFonts w:hAnsi="Times New Roman"/>
          <w:sz w:val="28"/>
          <w:szCs w:val="28"/>
        </w:rPr>
        <w:t>выполняют</w:t>
      </w:r>
      <w:r>
        <w:rPr>
          <w:rFonts w:hAnsi="Times New Roman"/>
          <w:sz w:val="28"/>
          <w:szCs w:val="28"/>
        </w:rPr>
        <w:t xml:space="preserve"> </w:t>
      </w:r>
      <w:r>
        <w:rPr>
          <w:rFonts w:hAnsi="Times New Roman"/>
          <w:sz w:val="28"/>
          <w:szCs w:val="28"/>
        </w:rPr>
        <w:t>просветительскую</w:t>
      </w:r>
      <w:r>
        <w:rPr>
          <w:rFonts w:hAnsi="Times New Roman"/>
          <w:sz w:val="28"/>
          <w:szCs w:val="28"/>
        </w:rPr>
        <w:t xml:space="preserve"> </w:t>
      </w:r>
      <w:r>
        <w:rPr>
          <w:rFonts w:hAnsi="Times New Roman"/>
          <w:sz w:val="28"/>
          <w:szCs w:val="28"/>
        </w:rPr>
        <w:t>функцию</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исключительно</w:t>
      </w:r>
      <w:r>
        <w:rPr>
          <w:rFonts w:hAnsi="Times New Roman"/>
          <w:sz w:val="28"/>
          <w:szCs w:val="28"/>
        </w:rPr>
        <w:t xml:space="preserve"> </w:t>
      </w:r>
      <w:r>
        <w:rPr>
          <w:rFonts w:hAnsi="Times New Roman"/>
          <w:sz w:val="28"/>
          <w:szCs w:val="28"/>
        </w:rPr>
        <w:t>информационную</w:t>
      </w:r>
      <w:r>
        <w:rPr>
          <w:rFonts w:ascii="Times New Roman"/>
          <w:sz w:val="28"/>
          <w:szCs w:val="28"/>
        </w:rPr>
        <w:t xml:space="preserve">.  </w:t>
      </w:r>
      <w:r>
        <w:rPr>
          <w:rFonts w:hAnsi="Times New Roman"/>
          <w:sz w:val="28"/>
          <w:szCs w:val="28"/>
        </w:rPr>
        <w:t>Авторы</w:t>
      </w:r>
      <w:r>
        <w:rPr>
          <w:rFonts w:hAnsi="Times New Roman"/>
          <w:sz w:val="28"/>
          <w:szCs w:val="28"/>
        </w:rPr>
        <w:t xml:space="preserve"> </w:t>
      </w:r>
      <w:r>
        <w:rPr>
          <w:rFonts w:hAnsi="Times New Roman"/>
          <w:sz w:val="28"/>
          <w:szCs w:val="28"/>
        </w:rPr>
        <w:t>используют</w:t>
      </w:r>
      <w:r>
        <w:rPr>
          <w:rFonts w:hAnsi="Times New Roman"/>
          <w:sz w:val="28"/>
          <w:szCs w:val="28"/>
        </w:rPr>
        <w:t xml:space="preserve"> </w:t>
      </w:r>
      <w:r>
        <w:rPr>
          <w:rFonts w:hAnsi="Times New Roman"/>
          <w:sz w:val="28"/>
          <w:szCs w:val="28"/>
        </w:rPr>
        <w:t>любую</w:t>
      </w:r>
      <w:r>
        <w:rPr>
          <w:rFonts w:hAnsi="Times New Roman"/>
          <w:sz w:val="28"/>
          <w:szCs w:val="28"/>
        </w:rPr>
        <w:t xml:space="preserve"> </w:t>
      </w:r>
      <w:r>
        <w:rPr>
          <w:rFonts w:hAnsi="Times New Roman"/>
          <w:sz w:val="28"/>
          <w:szCs w:val="28"/>
        </w:rPr>
        <w:t>возможность</w:t>
      </w:r>
      <w:r>
        <w:rPr>
          <w:rFonts w:ascii="Times New Roman"/>
          <w:sz w:val="28"/>
          <w:szCs w:val="28"/>
        </w:rPr>
        <w:t xml:space="preserve">, </w:t>
      </w:r>
      <w:r>
        <w:rPr>
          <w:rFonts w:hAnsi="Times New Roman"/>
          <w:sz w:val="28"/>
          <w:szCs w:val="28"/>
        </w:rPr>
        <w:t>чтобы</w:t>
      </w:r>
      <w:r>
        <w:rPr>
          <w:rFonts w:hAnsi="Times New Roman"/>
          <w:sz w:val="28"/>
          <w:szCs w:val="28"/>
        </w:rPr>
        <w:t xml:space="preserve"> </w:t>
      </w:r>
      <w:r>
        <w:rPr>
          <w:rFonts w:hAnsi="Times New Roman"/>
          <w:sz w:val="28"/>
          <w:szCs w:val="28"/>
        </w:rPr>
        <w:t>презентовать</w:t>
      </w:r>
      <w:r>
        <w:rPr>
          <w:rFonts w:hAnsi="Times New Roman"/>
          <w:sz w:val="28"/>
          <w:szCs w:val="28"/>
        </w:rPr>
        <w:t xml:space="preserve"> </w:t>
      </w:r>
      <w:r>
        <w:rPr>
          <w:rFonts w:hAnsi="Times New Roman"/>
          <w:sz w:val="28"/>
          <w:szCs w:val="28"/>
        </w:rPr>
        <w:t>культуру</w:t>
      </w:r>
      <w:r>
        <w:rPr>
          <w:rFonts w:hAnsi="Times New Roman"/>
          <w:sz w:val="28"/>
          <w:szCs w:val="28"/>
        </w:rPr>
        <w:t xml:space="preserve"> </w:t>
      </w:r>
      <w:r>
        <w:rPr>
          <w:rFonts w:hAnsi="Times New Roman"/>
          <w:sz w:val="28"/>
          <w:szCs w:val="28"/>
        </w:rPr>
        <w:t>этноса</w:t>
      </w:r>
      <w:r>
        <w:rPr>
          <w:rFonts w:ascii="Times New Roman"/>
          <w:sz w:val="28"/>
          <w:szCs w:val="28"/>
        </w:rPr>
        <w:t xml:space="preserve">. </w:t>
      </w:r>
      <w:r w:rsidR="000F0398">
        <w:rPr>
          <w:rFonts w:hAnsi="Times New Roman"/>
          <w:sz w:val="28"/>
          <w:szCs w:val="28"/>
        </w:rPr>
        <w:t>П</w:t>
      </w:r>
      <w:r>
        <w:rPr>
          <w:rFonts w:hAnsi="Times New Roman"/>
          <w:sz w:val="28"/>
          <w:szCs w:val="28"/>
        </w:rPr>
        <w:t>рактически</w:t>
      </w:r>
      <w:r>
        <w:rPr>
          <w:rFonts w:hAnsi="Times New Roman"/>
          <w:sz w:val="28"/>
          <w:szCs w:val="28"/>
        </w:rPr>
        <w:t xml:space="preserve"> </w:t>
      </w:r>
      <w:r>
        <w:rPr>
          <w:rFonts w:hAnsi="Times New Roman"/>
          <w:sz w:val="28"/>
          <w:szCs w:val="28"/>
        </w:rPr>
        <w:t>все</w:t>
      </w:r>
      <w:r>
        <w:rPr>
          <w:rFonts w:hAnsi="Times New Roman"/>
          <w:sz w:val="28"/>
          <w:szCs w:val="28"/>
        </w:rPr>
        <w:t xml:space="preserve"> </w:t>
      </w:r>
      <w:r>
        <w:rPr>
          <w:rFonts w:hAnsi="Times New Roman"/>
          <w:sz w:val="28"/>
          <w:szCs w:val="28"/>
        </w:rPr>
        <w:t>проанализированные</w:t>
      </w:r>
      <w:r>
        <w:rPr>
          <w:rFonts w:hAnsi="Times New Roman"/>
          <w:sz w:val="28"/>
          <w:szCs w:val="28"/>
        </w:rPr>
        <w:t xml:space="preserve"> </w:t>
      </w:r>
      <w:r>
        <w:rPr>
          <w:rFonts w:hAnsi="Times New Roman"/>
          <w:sz w:val="28"/>
          <w:szCs w:val="28"/>
        </w:rPr>
        <w:t>нами</w:t>
      </w:r>
      <w:r>
        <w:rPr>
          <w:rFonts w:hAnsi="Times New Roman"/>
          <w:sz w:val="28"/>
          <w:szCs w:val="28"/>
        </w:rPr>
        <w:t xml:space="preserve"> </w:t>
      </w:r>
      <w:r>
        <w:rPr>
          <w:rFonts w:hAnsi="Times New Roman"/>
          <w:sz w:val="28"/>
          <w:szCs w:val="28"/>
        </w:rPr>
        <w:t>материалы</w:t>
      </w:r>
      <w:r>
        <w:rPr>
          <w:rFonts w:hAnsi="Times New Roman"/>
          <w:sz w:val="28"/>
          <w:szCs w:val="28"/>
        </w:rPr>
        <w:t xml:space="preserve"> </w:t>
      </w:r>
      <w:r>
        <w:rPr>
          <w:rFonts w:hAnsi="Times New Roman"/>
          <w:sz w:val="28"/>
          <w:szCs w:val="28"/>
        </w:rPr>
        <w:t>освещают</w:t>
      </w:r>
      <w:r>
        <w:rPr>
          <w:rFonts w:hAnsi="Times New Roman"/>
          <w:sz w:val="28"/>
          <w:szCs w:val="28"/>
        </w:rPr>
        <w:t xml:space="preserve"> </w:t>
      </w:r>
      <w:r>
        <w:rPr>
          <w:rFonts w:hAnsi="Times New Roman"/>
          <w:sz w:val="28"/>
          <w:szCs w:val="28"/>
        </w:rPr>
        <w:t>культуру</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этноса</w:t>
      </w:r>
      <w:r>
        <w:rPr>
          <w:rFonts w:ascii="Times New Roman"/>
          <w:sz w:val="28"/>
          <w:szCs w:val="28"/>
        </w:rPr>
        <w:t xml:space="preserve">, </w:t>
      </w:r>
      <w:r>
        <w:rPr>
          <w:rFonts w:hAnsi="Times New Roman"/>
          <w:sz w:val="28"/>
          <w:szCs w:val="28"/>
        </w:rPr>
        <w:t>реже</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культуру</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угорской</w:t>
      </w:r>
      <w:r>
        <w:rPr>
          <w:rFonts w:hAnsi="Times New Roman"/>
          <w:sz w:val="28"/>
          <w:szCs w:val="28"/>
        </w:rPr>
        <w:t xml:space="preserve"> </w:t>
      </w:r>
      <w:r>
        <w:rPr>
          <w:rFonts w:hAnsi="Times New Roman"/>
          <w:sz w:val="28"/>
          <w:szCs w:val="28"/>
        </w:rPr>
        <w:t>группы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целом</w:t>
      </w:r>
      <w:r>
        <w:rPr>
          <w:rFonts w:ascii="Times New Roman"/>
          <w:sz w:val="28"/>
          <w:szCs w:val="28"/>
        </w:rPr>
        <w:t xml:space="preserve">. </w:t>
      </w:r>
      <w:r w:rsidR="000F0398">
        <w:rPr>
          <w:rFonts w:hAnsi="Times New Roman"/>
          <w:sz w:val="28"/>
          <w:szCs w:val="28"/>
        </w:rPr>
        <w:t>Стоит</w:t>
      </w:r>
      <w:r w:rsidR="000F0398">
        <w:rPr>
          <w:rFonts w:hAnsi="Times New Roman"/>
          <w:sz w:val="28"/>
          <w:szCs w:val="28"/>
        </w:rPr>
        <w:t xml:space="preserve"> </w:t>
      </w:r>
      <w:r w:rsidR="000F0398">
        <w:rPr>
          <w:rFonts w:hAnsi="Times New Roman"/>
          <w:sz w:val="28"/>
          <w:szCs w:val="28"/>
        </w:rPr>
        <w:t>отметить</w:t>
      </w:r>
      <w:r w:rsidR="000F0398">
        <w:rPr>
          <w:rFonts w:hAnsi="Times New Roman"/>
          <w:sz w:val="28"/>
          <w:szCs w:val="28"/>
        </w:rPr>
        <w:t xml:space="preserve">, </w:t>
      </w:r>
      <w:r w:rsidR="000F0398">
        <w:rPr>
          <w:rFonts w:hAnsi="Times New Roman"/>
          <w:sz w:val="28"/>
          <w:szCs w:val="28"/>
        </w:rPr>
        <w:t>что</w:t>
      </w:r>
      <w:r w:rsidR="000F0398">
        <w:rPr>
          <w:rFonts w:hAnsi="Times New Roman"/>
          <w:sz w:val="28"/>
          <w:szCs w:val="28"/>
        </w:rPr>
        <w:t xml:space="preserve"> </w:t>
      </w:r>
      <w:r>
        <w:rPr>
          <w:rFonts w:hAnsi="Times New Roman"/>
          <w:sz w:val="28"/>
          <w:szCs w:val="28"/>
        </w:rPr>
        <w:t>этнический</w:t>
      </w:r>
      <w:r>
        <w:rPr>
          <w:rFonts w:hAnsi="Times New Roman"/>
          <w:sz w:val="28"/>
          <w:szCs w:val="28"/>
        </w:rPr>
        <w:t xml:space="preserve"> </w:t>
      </w:r>
      <w:r>
        <w:rPr>
          <w:rFonts w:hAnsi="Times New Roman"/>
          <w:sz w:val="28"/>
          <w:szCs w:val="28"/>
        </w:rPr>
        <w:t>климат</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республике</w:t>
      </w:r>
      <w:r>
        <w:rPr>
          <w:rFonts w:hAnsi="Times New Roman"/>
          <w:sz w:val="28"/>
          <w:szCs w:val="28"/>
        </w:rPr>
        <w:t xml:space="preserve"> </w:t>
      </w:r>
      <w:r w:rsidR="000F0398">
        <w:rPr>
          <w:rFonts w:hAnsi="Times New Roman"/>
          <w:sz w:val="28"/>
          <w:szCs w:val="28"/>
        </w:rPr>
        <w:t>показан</w:t>
      </w:r>
      <w:r w:rsidR="000F0398">
        <w:rPr>
          <w:rFonts w:hAnsi="Times New Roman"/>
          <w:sz w:val="28"/>
          <w:szCs w:val="28"/>
        </w:rPr>
        <w:t xml:space="preserve"> </w:t>
      </w:r>
      <w:r w:rsidR="000F0398">
        <w:rPr>
          <w:rFonts w:hAnsi="Times New Roman"/>
          <w:sz w:val="28"/>
          <w:szCs w:val="28"/>
        </w:rPr>
        <w:t>журналистами</w:t>
      </w:r>
      <w:r w:rsidR="000F0398">
        <w:rPr>
          <w:rFonts w:hAnsi="Times New Roman"/>
          <w:sz w:val="28"/>
          <w:szCs w:val="28"/>
        </w:rPr>
        <w:t xml:space="preserve"> </w:t>
      </w:r>
      <w:r>
        <w:rPr>
          <w:rFonts w:hAnsi="Times New Roman"/>
          <w:sz w:val="28"/>
          <w:szCs w:val="28"/>
        </w:rPr>
        <w:t>только</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положительной</w:t>
      </w:r>
      <w:r>
        <w:rPr>
          <w:rFonts w:hAnsi="Times New Roman"/>
          <w:sz w:val="28"/>
          <w:szCs w:val="28"/>
        </w:rPr>
        <w:t xml:space="preserve"> </w:t>
      </w:r>
      <w:r>
        <w:rPr>
          <w:rFonts w:hAnsi="Times New Roman"/>
          <w:sz w:val="28"/>
          <w:szCs w:val="28"/>
        </w:rPr>
        <w:t>стороны</w:t>
      </w:r>
      <w:r w:rsidR="000F0398">
        <w:rPr>
          <w:rFonts w:ascii="Times New Roman"/>
          <w:sz w:val="28"/>
          <w:szCs w:val="28"/>
        </w:rPr>
        <w:t xml:space="preserve">, </w:t>
      </w:r>
      <w:r w:rsidR="000F0398" w:rsidRPr="000F0398">
        <w:rPr>
          <w:rFonts w:ascii="Times New Roman" w:hAnsi="Times New Roman" w:cs="Times New Roman"/>
          <w:sz w:val="28"/>
          <w:szCs w:val="28"/>
        </w:rPr>
        <w:t xml:space="preserve">они </w:t>
      </w:r>
      <w:r w:rsidRPr="000F0398">
        <w:rPr>
          <w:rFonts w:ascii="Times New Roman" w:hAnsi="Times New Roman" w:cs="Times New Roman"/>
          <w:sz w:val="28"/>
          <w:szCs w:val="28"/>
        </w:rPr>
        <w:t>н</w:t>
      </w:r>
      <w:r>
        <w:rPr>
          <w:rFonts w:hAnsi="Times New Roman"/>
          <w:sz w:val="28"/>
          <w:szCs w:val="28"/>
        </w:rPr>
        <w:t>е</w:t>
      </w:r>
      <w:r>
        <w:rPr>
          <w:rFonts w:hAnsi="Times New Roman"/>
          <w:sz w:val="28"/>
          <w:szCs w:val="28"/>
        </w:rPr>
        <w:t xml:space="preserve"> </w:t>
      </w:r>
      <w:r>
        <w:rPr>
          <w:rFonts w:hAnsi="Times New Roman"/>
          <w:sz w:val="28"/>
          <w:szCs w:val="28"/>
        </w:rPr>
        <w:t>ставят</w:t>
      </w:r>
      <w:r>
        <w:rPr>
          <w:rFonts w:hAnsi="Times New Roman"/>
          <w:sz w:val="28"/>
          <w:szCs w:val="28"/>
        </w:rPr>
        <w:t xml:space="preserve"> </w:t>
      </w:r>
      <w:r>
        <w:rPr>
          <w:rFonts w:hAnsi="Times New Roman"/>
          <w:sz w:val="28"/>
          <w:szCs w:val="28"/>
        </w:rPr>
        <w:t>никаких</w:t>
      </w:r>
      <w:r>
        <w:rPr>
          <w:rFonts w:hAnsi="Times New Roman"/>
          <w:sz w:val="28"/>
          <w:szCs w:val="28"/>
        </w:rPr>
        <w:t xml:space="preserve"> </w:t>
      </w:r>
      <w:r>
        <w:rPr>
          <w:rFonts w:hAnsi="Times New Roman"/>
          <w:sz w:val="28"/>
          <w:szCs w:val="28"/>
        </w:rPr>
        <w:t>проблем</w:t>
      </w:r>
      <w:r>
        <w:rPr>
          <w:rFonts w:asci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того</w:t>
      </w:r>
      <w:r>
        <w:rPr>
          <w:rFonts w:ascii="Times New Roman"/>
          <w:sz w:val="28"/>
          <w:szCs w:val="28"/>
        </w:rPr>
        <w:t xml:space="preserve">, </w:t>
      </w:r>
      <w:r>
        <w:rPr>
          <w:rFonts w:hAnsi="Times New Roman"/>
          <w:sz w:val="28"/>
          <w:szCs w:val="28"/>
        </w:rPr>
        <w:t>говоря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межэтническом</w:t>
      </w:r>
      <w:r>
        <w:rPr>
          <w:rFonts w:hAnsi="Times New Roman"/>
          <w:sz w:val="28"/>
          <w:szCs w:val="28"/>
        </w:rPr>
        <w:t xml:space="preserve"> </w:t>
      </w:r>
      <w:r>
        <w:rPr>
          <w:rFonts w:hAnsi="Times New Roman"/>
          <w:sz w:val="28"/>
          <w:szCs w:val="28"/>
        </w:rPr>
        <w:t>климате</w:t>
      </w:r>
      <w:r>
        <w:rPr>
          <w:rFonts w:ascii="Times New Roman"/>
          <w:sz w:val="28"/>
          <w:szCs w:val="28"/>
        </w:rPr>
        <w:t xml:space="preserve">, </w:t>
      </w:r>
      <w:r>
        <w:rPr>
          <w:rFonts w:hAnsi="Times New Roman"/>
          <w:sz w:val="28"/>
          <w:szCs w:val="28"/>
        </w:rPr>
        <w:t>авторы</w:t>
      </w:r>
      <w:r>
        <w:rPr>
          <w:rFonts w:hAnsi="Times New Roman"/>
          <w:sz w:val="28"/>
          <w:szCs w:val="28"/>
        </w:rPr>
        <w:t xml:space="preserve"> </w:t>
      </w:r>
      <w:r>
        <w:rPr>
          <w:rFonts w:hAnsi="Times New Roman"/>
          <w:sz w:val="28"/>
          <w:szCs w:val="28"/>
        </w:rPr>
        <w:t>используют</w:t>
      </w:r>
      <w:r>
        <w:rPr>
          <w:rFonts w:hAnsi="Times New Roman"/>
          <w:sz w:val="28"/>
          <w:szCs w:val="28"/>
        </w:rPr>
        <w:t xml:space="preserve"> </w:t>
      </w:r>
      <w:r>
        <w:rPr>
          <w:rFonts w:hAnsi="Times New Roman"/>
          <w:sz w:val="28"/>
          <w:szCs w:val="28"/>
        </w:rPr>
        <w:t>лишь</w:t>
      </w:r>
      <w:r>
        <w:rPr>
          <w:rFonts w:hAnsi="Times New Roman"/>
          <w:sz w:val="28"/>
          <w:szCs w:val="28"/>
        </w:rPr>
        <w:t xml:space="preserve"> </w:t>
      </w:r>
      <w:r>
        <w:rPr>
          <w:rFonts w:hAnsi="Times New Roman"/>
          <w:sz w:val="28"/>
          <w:szCs w:val="28"/>
        </w:rPr>
        <w:t>общие</w:t>
      </w:r>
      <w:r>
        <w:rPr>
          <w:rFonts w:hAnsi="Times New Roman"/>
          <w:sz w:val="28"/>
          <w:szCs w:val="28"/>
        </w:rPr>
        <w:t xml:space="preserve"> </w:t>
      </w:r>
      <w:r>
        <w:rPr>
          <w:rFonts w:hAnsi="Times New Roman"/>
          <w:sz w:val="28"/>
          <w:szCs w:val="28"/>
        </w:rPr>
        <w:t>слова</w:t>
      </w:r>
      <w:r>
        <w:rPr>
          <w:rFonts w:asci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подкрепляя</w:t>
      </w:r>
      <w:r>
        <w:rPr>
          <w:rFonts w:hAnsi="Times New Roman"/>
          <w:sz w:val="28"/>
          <w:szCs w:val="28"/>
        </w:rPr>
        <w:t xml:space="preserve"> </w:t>
      </w:r>
      <w:r>
        <w:rPr>
          <w:rFonts w:hAnsi="Times New Roman"/>
          <w:sz w:val="28"/>
          <w:szCs w:val="28"/>
        </w:rPr>
        <w:t>свои</w:t>
      </w:r>
      <w:r>
        <w:rPr>
          <w:rFonts w:hAnsi="Times New Roman"/>
          <w:sz w:val="28"/>
          <w:szCs w:val="28"/>
        </w:rPr>
        <w:t xml:space="preserve"> </w:t>
      </w:r>
      <w:r>
        <w:rPr>
          <w:rFonts w:hAnsi="Times New Roman"/>
          <w:sz w:val="28"/>
          <w:szCs w:val="28"/>
        </w:rPr>
        <w:t>доводы</w:t>
      </w:r>
      <w:r>
        <w:rPr>
          <w:rFonts w:hAnsi="Times New Roman"/>
          <w:sz w:val="28"/>
          <w:szCs w:val="28"/>
        </w:rPr>
        <w:t xml:space="preserve"> </w:t>
      </w:r>
      <w:r>
        <w:rPr>
          <w:rFonts w:hAnsi="Times New Roman"/>
          <w:sz w:val="28"/>
          <w:szCs w:val="28"/>
        </w:rPr>
        <w:t>фактами</w:t>
      </w:r>
      <w:r>
        <w:rPr>
          <w:rFonts w:ascii="Times New Roman"/>
          <w:sz w:val="28"/>
          <w:szCs w:val="28"/>
        </w:rPr>
        <w:t xml:space="preserve">, </w:t>
      </w:r>
      <w:r>
        <w:rPr>
          <w:rFonts w:hAnsi="Times New Roman"/>
          <w:sz w:val="28"/>
          <w:szCs w:val="28"/>
        </w:rPr>
        <w:t>интервью</w:t>
      </w:r>
      <w:r>
        <w:rPr>
          <w:rFonts w:ascii="Times New Roman"/>
          <w:sz w:val="28"/>
          <w:szCs w:val="28"/>
        </w:rPr>
        <w:t xml:space="preserve">,  </w:t>
      </w:r>
      <w:r>
        <w:rPr>
          <w:rFonts w:hAnsi="Times New Roman"/>
          <w:sz w:val="28"/>
          <w:szCs w:val="28"/>
        </w:rPr>
        <w:t>комментариями</w:t>
      </w:r>
      <w:r>
        <w:rPr>
          <w:rFonts w:ascii="Times New Roman"/>
          <w:sz w:val="28"/>
          <w:szCs w:val="28"/>
        </w:rPr>
        <w:t xml:space="preserve">. </w:t>
      </w:r>
      <w:r>
        <w:rPr>
          <w:rFonts w:hAnsi="Times New Roman"/>
          <w:sz w:val="28"/>
          <w:szCs w:val="28"/>
        </w:rPr>
        <w:t>Даже</w:t>
      </w:r>
      <w:r>
        <w:rPr>
          <w:rFonts w:hAnsi="Times New Roman"/>
          <w:sz w:val="28"/>
          <w:szCs w:val="28"/>
        </w:rPr>
        <w:t xml:space="preserve"> </w:t>
      </w:r>
      <w:r>
        <w:rPr>
          <w:rFonts w:hAnsi="Times New Roman"/>
          <w:sz w:val="28"/>
          <w:szCs w:val="28"/>
        </w:rPr>
        <w:t>приведенные</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материале</w:t>
      </w:r>
      <w:r>
        <w:rPr>
          <w:rFonts w:hAnsi="Times New Roman"/>
          <w:sz w:val="28"/>
          <w:szCs w:val="28"/>
        </w:rPr>
        <w:t xml:space="preserve"> </w:t>
      </w:r>
      <w:r>
        <w:rPr>
          <w:rFonts w:hAnsi="Times New Roman"/>
          <w:color w:val="222222"/>
          <w:sz w:val="28"/>
          <w:szCs w:val="28"/>
          <w:u w:color="222222"/>
        </w:rPr>
        <w:t>«Уникальный</w:t>
      </w:r>
      <w:r>
        <w:rPr>
          <w:rFonts w:hAnsi="Times New Roman"/>
          <w:color w:val="222222"/>
          <w:sz w:val="28"/>
          <w:szCs w:val="28"/>
          <w:u w:color="222222"/>
        </w:rPr>
        <w:t xml:space="preserve"> </w:t>
      </w:r>
      <w:r>
        <w:rPr>
          <w:rFonts w:hAnsi="Times New Roman"/>
          <w:color w:val="222222"/>
          <w:sz w:val="28"/>
          <w:szCs w:val="28"/>
          <w:u w:color="222222"/>
        </w:rPr>
        <w:t>межэтнический</w:t>
      </w:r>
      <w:r>
        <w:rPr>
          <w:rFonts w:hAnsi="Times New Roman"/>
          <w:color w:val="222222"/>
          <w:sz w:val="28"/>
          <w:szCs w:val="28"/>
          <w:u w:color="222222"/>
        </w:rPr>
        <w:t xml:space="preserve"> </w:t>
      </w:r>
      <w:r>
        <w:rPr>
          <w:rFonts w:hAnsi="Times New Roman"/>
          <w:color w:val="222222"/>
          <w:sz w:val="28"/>
          <w:szCs w:val="28"/>
          <w:u w:color="222222"/>
        </w:rPr>
        <w:t>климат</w:t>
      </w:r>
      <w:r>
        <w:rPr>
          <w:rFonts w:hAnsi="Times New Roman"/>
          <w:color w:val="222222"/>
          <w:sz w:val="28"/>
          <w:szCs w:val="28"/>
          <w:u w:color="222222"/>
        </w:rPr>
        <w:t xml:space="preserve"> </w:t>
      </w:r>
      <w:r>
        <w:rPr>
          <w:rFonts w:hAnsi="Times New Roman"/>
          <w:color w:val="222222"/>
          <w:sz w:val="28"/>
          <w:szCs w:val="28"/>
          <w:u w:color="222222"/>
        </w:rPr>
        <w:t>Удмуртии»</w:t>
      </w:r>
      <w:r>
        <w:rPr>
          <w:rFonts w:hAnsi="Times New Roman"/>
          <w:color w:val="222222"/>
          <w:sz w:val="28"/>
          <w:szCs w:val="28"/>
          <w:u w:color="222222"/>
        </w:rPr>
        <w:t xml:space="preserve"> </w:t>
      </w:r>
      <w:r>
        <w:rPr>
          <w:rFonts w:hAnsi="Times New Roman"/>
          <w:color w:val="222222"/>
          <w:sz w:val="28"/>
          <w:szCs w:val="28"/>
          <w:u w:color="222222"/>
        </w:rPr>
        <w:t>данные</w:t>
      </w:r>
      <w:r>
        <w:rPr>
          <w:rFonts w:hAnsi="Times New Roman"/>
          <w:color w:val="222222"/>
          <w:sz w:val="28"/>
          <w:szCs w:val="28"/>
          <w:u w:color="222222"/>
        </w:rPr>
        <w:t xml:space="preserve"> </w:t>
      </w:r>
      <w:r>
        <w:rPr>
          <w:rFonts w:hAnsi="Times New Roman"/>
          <w:color w:val="222222"/>
          <w:sz w:val="28"/>
          <w:szCs w:val="28"/>
          <w:u w:color="222222"/>
        </w:rPr>
        <w:t>опроса</w:t>
      </w:r>
      <w:r>
        <w:rPr>
          <w:rFonts w:hAnsi="Times New Roman"/>
          <w:color w:val="222222"/>
          <w:sz w:val="28"/>
          <w:szCs w:val="28"/>
          <w:u w:color="222222"/>
        </w:rPr>
        <w:t xml:space="preserve"> </w:t>
      </w:r>
      <w:r>
        <w:rPr>
          <w:rFonts w:hAnsi="Times New Roman"/>
          <w:color w:val="222222"/>
          <w:sz w:val="28"/>
          <w:szCs w:val="28"/>
          <w:u w:color="222222"/>
        </w:rPr>
        <w:t>общественного</w:t>
      </w:r>
      <w:r>
        <w:rPr>
          <w:rFonts w:hAnsi="Times New Roman"/>
          <w:color w:val="222222"/>
          <w:sz w:val="28"/>
          <w:szCs w:val="28"/>
          <w:u w:color="222222"/>
        </w:rPr>
        <w:t xml:space="preserve"> </w:t>
      </w:r>
      <w:r>
        <w:rPr>
          <w:rFonts w:hAnsi="Times New Roman"/>
          <w:color w:val="222222"/>
          <w:sz w:val="28"/>
          <w:szCs w:val="28"/>
          <w:u w:color="222222"/>
        </w:rPr>
        <w:t>мнения</w:t>
      </w:r>
      <w:r>
        <w:rPr>
          <w:rFonts w:hAnsi="Times New Roman"/>
          <w:color w:val="222222"/>
          <w:sz w:val="28"/>
          <w:szCs w:val="28"/>
          <w:u w:color="222222"/>
        </w:rPr>
        <w:t xml:space="preserve"> </w:t>
      </w:r>
      <w:r>
        <w:rPr>
          <w:rFonts w:hAnsi="Times New Roman"/>
          <w:color w:val="222222"/>
          <w:sz w:val="28"/>
          <w:szCs w:val="28"/>
          <w:u w:color="222222"/>
        </w:rPr>
        <w:t>даются</w:t>
      </w:r>
      <w:r>
        <w:rPr>
          <w:rFonts w:hAnsi="Times New Roman"/>
          <w:color w:val="222222"/>
          <w:sz w:val="28"/>
          <w:szCs w:val="28"/>
          <w:u w:color="222222"/>
        </w:rPr>
        <w:t xml:space="preserve"> </w:t>
      </w:r>
      <w:r>
        <w:rPr>
          <w:rFonts w:hAnsi="Times New Roman"/>
          <w:color w:val="222222"/>
          <w:sz w:val="28"/>
          <w:szCs w:val="28"/>
          <w:u w:color="222222"/>
        </w:rPr>
        <w:t>без</w:t>
      </w:r>
      <w:r>
        <w:rPr>
          <w:rFonts w:hAnsi="Times New Roman"/>
          <w:color w:val="222222"/>
          <w:sz w:val="28"/>
          <w:szCs w:val="28"/>
          <w:u w:color="222222"/>
        </w:rPr>
        <w:t xml:space="preserve"> </w:t>
      </w:r>
      <w:r>
        <w:rPr>
          <w:rFonts w:hAnsi="Times New Roman"/>
          <w:color w:val="222222"/>
          <w:sz w:val="28"/>
          <w:szCs w:val="28"/>
          <w:u w:color="222222"/>
        </w:rPr>
        <w:t>каких</w:t>
      </w:r>
      <w:r>
        <w:rPr>
          <w:rFonts w:hAnsi="Times New Roman"/>
          <w:color w:val="222222"/>
          <w:sz w:val="28"/>
          <w:szCs w:val="28"/>
          <w:u w:color="222222"/>
        </w:rPr>
        <w:t xml:space="preserve"> </w:t>
      </w:r>
      <w:r>
        <w:rPr>
          <w:rFonts w:hAnsi="Times New Roman"/>
          <w:color w:val="222222"/>
          <w:sz w:val="28"/>
          <w:szCs w:val="28"/>
          <w:u w:color="222222"/>
        </w:rPr>
        <w:t>бы</w:t>
      </w:r>
      <w:r>
        <w:rPr>
          <w:rFonts w:hAnsi="Times New Roman"/>
          <w:color w:val="222222"/>
          <w:sz w:val="28"/>
          <w:szCs w:val="28"/>
          <w:u w:color="222222"/>
        </w:rPr>
        <w:t xml:space="preserve"> </w:t>
      </w:r>
      <w:r>
        <w:rPr>
          <w:rFonts w:hAnsi="Times New Roman"/>
          <w:color w:val="222222"/>
          <w:sz w:val="28"/>
          <w:szCs w:val="28"/>
          <w:u w:color="222222"/>
        </w:rPr>
        <w:t>то</w:t>
      </w:r>
      <w:r>
        <w:rPr>
          <w:rFonts w:hAnsi="Times New Roman"/>
          <w:color w:val="222222"/>
          <w:sz w:val="28"/>
          <w:szCs w:val="28"/>
          <w:u w:color="222222"/>
        </w:rPr>
        <w:t xml:space="preserve"> </w:t>
      </w:r>
      <w:r>
        <w:rPr>
          <w:rFonts w:hAnsi="Times New Roman"/>
          <w:color w:val="222222"/>
          <w:sz w:val="28"/>
          <w:szCs w:val="28"/>
          <w:u w:color="222222"/>
        </w:rPr>
        <w:t>ни</w:t>
      </w:r>
      <w:r>
        <w:rPr>
          <w:rFonts w:hAnsi="Times New Roman"/>
          <w:color w:val="222222"/>
          <w:sz w:val="28"/>
          <w:szCs w:val="28"/>
          <w:u w:color="222222"/>
        </w:rPr>
        <w:t xml:space="preserve"> </w:t>
      </w:r>
      <w:r>
        <w:rPr>
          <w:rFonts w:hAnsi="Times New Roman"/>
          <w:color w:val="222222"/>
          <w:sz w:val="28"/>
          <w:szCs w:val="28"/>
          <w:u w:color="222222"/>
        </w:rPr>
        <w:t>было</w:t>
      </w:r>
      <w:r>
        <w:rPr>
          <w:rFonts w:hAnsi="Times New Roman"/>
          <w:color w:val="222222"/>
          <w:sz w:val="28"/>
          <w:szCs w:val="28"/>
          <w:u w:color="222222"/>
        </w:rPr>
        <w:t xml:space="preserve"> </w:t>
      </w:r>
      <w:r>
        <w:rPr>
          <w:rFonts w:hAnsi="Times New Roman"/>
          <w:color w:val="222222"/>
          <w:sz w:val="28"/>
          <w:szCs w:val="28"/>
          <w:u w:color="222222"/>
        </w:rPr>
        <w:t>ссылок</w:t>
      </w:r>
      <w:r>
        <w:rPr>
          <w:rFonts w:hAnsi="Times New Roman"/>
          <w:color w:val="222222"/>
          <w:sz w:val="28"/>
          <w:szCs w:val="28"/>
          <w:u w:color="222222"/>
        </w:rPr>
        <w:t xml:space="preserve"> </w:t>
      </w:r>
      <w:r>
        <w:rPr>
          <w:rFonts w:hAnsi="Times New Roman"/>
          <w:color w:val="222222"/>
          <w:sz w:val="28"/>
          <w:szCs w:val="28"/>
          <w:u w:color="222222"/>
        </w:rPr>
        <w:t>на</w:t>
      </w:r>
      <w:r>
        <w:rPr>
          <w:rFonts w:hAnsi="Times New Roman"/>
          <w:color w:val="222222"/>
          <w:sz w:val="28"/>
          <w:szCs w:val="28"/>
          <w:u w:color="222222"/>
        </w:rPr>
        <w:t xml:space="preserve"> </w:t>
      </w:r>
      <w:r>
        <w:rPr>
          <w:rFonts w:hAnsi="Times New Roman"/>
          <w:color w:val="222222"/>
          <w:sz w:val="28"/>
          <w:szCs w:val="28"/>
          <w:u w:color="222222"/>
        </w:rPr>
        <w:t>источник</w:t>
      </w:r>
      <w:r>
        <w:rPr>
          <w:rFonts w:ascii="Times New Roman"/>
          <w:sz w:val="28"/>
          <w:szCs w:val="28"/>
        </w:rPr>
        <w:t xml:space="preserve">. </w:t>
      </w:r>
      <w:r>
        <w:rPr>
          <w:rFonts w:hAnsi="Times New Roman"/>
          <w:sz w:val="28"/>
          <w:szCs w:val="28"/>
        </w:rPr>
        <w:t>Ключевой</w:t>
      </w:r>
      <w:r>
        <w:rPr>
          <w:rFonts w:hAnsi="Times New Roman"/>
          <w:sz w:val="28"/>
          <w:szCs w:val="28"/>
        </w:rPr>
        <w:t xml:space="preserve"> </w:t>
      </w:r>
      <w:r>
        <w:rPr>
          <w:rFonts w:hAnsi="Times New Roman"/>
          <w:sz w:val="28"/>
          <w:szCs w:val="28"/>
        </w:rPr>
        <w:t>вывод</w:t>
      </w:r>
      <w:r>
        <w:rPr>
          <w:rFonts w:ascii="Times New Roman"/>
          <w:sz w:val="28"/>
          <w:szCs w:val="28"/>
        </w:rPr>
        <w:t xml:space="preserve">, </w:t>
      </w:r>
      <w:r>
        <w:rPr>
          <w:rFonts w:hAnsi="Times New Roman"/>
          <w:sz w:val="28"/>
          <w:szCs w:val="28"/>
        </w:rPr>
        <w:t>который</w:t>
      </w:r>
      <w:r>
        <w:rPr>
          <w:rFonts w:hAnsi="Times New Roman"/>
          <w:sz w:val="28"/>
          <w:szCs w:val="28"/>
        </w:rPr>
        <w:t xml:space="preserve"> </w:t>
      </w:r>
      <w:r>
        <w:rPr>
          <w:rFonts w:hAnsi="Times New Roman"/>
          <w:sz w:val="28"/>
          <w:szCs w:val="28"/>
        </w:rPr>
        <w:t>можно</w:t>
      </w:r>
      <w:r>
        <w:rPr>
          <w:rFonts w:hAnsi="Times New Roman"/>
          <w:sz w:val="28"/>
          <w:szCs w:val="28"/>
        </w:rPr>
        <w:t xml:space="preserve"> </w:t>
      </w:r>
      <w:r>
        <w:rPr>
          <w:rFonts w:hAnsi="Times New Roman"/>
          <w:sz w:val="28"/>
          <w:szCs w:val="28"/>
        </w:rPr>
        <w:t>сделать</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основе</w:t>
      </w:r>
      <w:r>
        <w:rPr>
          <w:rFonts w:hAnsi="Times New Roman"/>
          <w:sz w:val="28"/>
          <w:szCs w:val="28"/>
        </w:rPr>
        <w:t xml:space="preserve"> </w:t>
      </w:r>
      <w:r>
        <w:rPr>
          <w:rFonts w:hAnsi="Times New Roman"/>
          <w:sz w:val="28"/>
          <w:szCs w:val="28"/>
        </w:rPr>
        <w:t>проделанной</w:t>
      </w:r>
      <w:r>
        <w:rPr>
          <w:rFonts w:hAnsi="Times New Roman"/>
          <w:sz w:val="28"/>
          <w:szCs w:val="28"/>
        </w:rPr>
        <w:t xml:space="preserve"> </w:t>
      </w:r>
      <w:r>
        <w:rPr>
          <w:rFonts w:hAnsi="Times New Roman"/>
          <w:sz w:val="28"/>
          <w:szCs w:val="28"/>
        </w:rPr>
        <w:t>работы</w:t>
      </w:r>
      <w:r>
        <w:rPr>
          <w:rFonts w:ascii="Times New Roman"/>
          <w:sz w:val="28"/>
          <w:szCs w:val="28"/>
        </w:rPr>
        <w:t xml:space="preserve">, </w:t>
      </w:r>
      <w:r>
        <w:rPr>
          <w:rFonts w:hAnsi="Times New Roman"/>
          <w:sz w:val="28"/>
          <w:szCs w:val="28"/>
        </w:rPr>
        <w:t>заключается</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констатации</w:t>
      </w:r>
      <w:r>
        <w:rPr>
          <w:rFonts w:hAnsi="Times New Roman"/>
          <w:sz w:val="28"/>
          <w:szCs w:val="28"/>
        </w:rPr>
        <w:t xml:space="preserve"> </w:t>
      </w:r>
      <w:r>
        <w:rPr>
          <w:rFonts w:hAnsi="Times New Roman"/>
          <w:sz w:val="28"/>
          <w:szCs w:val="28"/>
        </w:rPr>
        <w:t>отсутствия</w:t>
      </w:r>
      <w:r>
        <w:rPr>
          <w:rFonts w:hAnsi="Times New Roman"/>
          <w:sz w:val="28"/>
          <w:szCs w:val="28"/>
        </w:rPr>
        <w:t xml:space="preserve"> </w:t>
      </w:r>
      <w:r>
        <w:rPr>
          <w:rFonts w:hAnsi="Times New Roman"/>
          <w:sz w:val="28"/>
          <w:szCs w:val="28"/>
        </w:rPr>
        <w:t>системного</w:t>
      </w:r>
      <w:r>
        <w:rPr>
          <w:rFonts w:hAnsi="Times New Roman"/>
          <w:sz w:val="28"/>
          <w:szCs w:val="28"/>
        </w:rPr>
        <w:t xml:space="preserve"> </w:t>
      </w:r>
      <w:r>
        <w:rPr>
          <w:rFonts w:hAnsi="Times New Roman"/>
          <w:sz w:val="28"/>
          <w:szCs w:val="28"/>
        </w:rPr>
        <w:t>похода</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освещению</w:t>
      </w:r>
      <w:r>
        <w:rPr>
          <w:rFonts w:hAnsi="Times New Roman"/>
          <w:sz w:val="28"/>
          <w:szCs w:val="28"/>
        </w:rPr>
        <w:t xml:space="preserve"> </w:t>
      </w:r>
      <w:r>
        <w:rPr>
          <w:rFonts w:hAnsi="Times New Roman"/>
          <w:sz w:val="28"/>
          <w:szCs w:val="28"/>
        </w:rPr>
        <w:t>межэтнического</w:t>
      </w:r>
      <w:r>
        <w:rPr>
          <w:rFonts w:hAnsi="Times New Roman"/>
          <w:sz w:val="28"/>
          <w:szCs w:val="28"/>
        </w:rPr>
        <w:t xml:space="preserve"> </w:t>
      </w:r>
      <w:r>
        <w:rPr>
          <w:rFonts w:hAnsi="Times New Roman"/>
          <w:sz w:val="28"/>
          <w:szCs w:val="28"/>
        </w:rPr>
        <w:t>климата</w:t>
      </w:r>
      <w:r>
        <w:rPr>
          <w:rFonts w:ascii="Times New Roman"/>
          <w:sz w:val="28"/>
          <w:szCs w:val="28"/>
        </w:rPr>
        <w:t xml:space="preserve">. </w:t>
      </w:r>
      <w:r>
        <w:rPr>
          <w:rFonts w:hAnsi="Times New Roman"/>
          <w:sz w:val="28"/>
          <w:szCs w:val="28"/>
        </w:rPr>
        <w:t>Продуманная</w:t>
      </w:r>
      <w:r>
        <w:rPr>
          <w:rFonts w:hAnsi="Times New Roman"/>
          <w:sz w:val="28"/>
          <w:szCs w:val="28"/>
        </w:rPr>
        <w:t xml:space="preserve"> </w:t>
      </w:r>
      <w:r>
        <w:rPr>
          <w:rFonts w:hAnsi="Times New Roman"/>
          <w:sz w:val="28"/>
          <w:szCs w:val="28"/>
        </w:rPr>
        <w:t>система</w:t>
      </w:r>
      <w:r>
        <w:rPr>
          <w:rFonts w:hAnsi="Times New Roman"/>
          <w:sz w:val="28"/>
          <w:szCs w:val="28"/>
        </w:rPr>
        <w:t xml:space="preserve"> </w:t>
      </w:r>
      <w:r>
        <w:rPr>
          <w:rFonts w:hAnsi="Times New Roman"/>
          <w:sz w:val="28"/>
          <w:szCs w:val="28"/>
        </w:rPr>
        <w:t>журналистской</w:t>
      </w:r>
      <w:r>
        <w:rPr>
          <w:rFonts w:hAnsi="Times New Roman"/>
          <w:sz w:val="28"/>
          <w:szCs w:val="28"/>
        </w:rPr>
        <w:t xml:space="preserve"> </w:t>
      </w:r>
      <w:r>
        <w:rPr>
          <w:rFonts w:hAnsi="Times New Roman"/>
          <w:sz w:val="28"/>
          <w:szCs w:val="28"/>
        </w:rPr>
        <w:t>работы</w:t>
      </w:r>
      <w:r>
        <w:rPr>
          <w:rFonts w:hAnsi="Times New Roman"/>
          <w:sz w:val="28"/>
          <w:szCs w:val="28"/>
        </w:rPr>
        <w:t xml:space="preserve"> </w:t>
      </w:r>
      <w:r>
        <w:rPr>
          <w:rFonts w:hAnsi="Times New Roman"/>
          <w:sz w:val="28"/>
          <w:szCs w:val="28"/>
        </w:rPr>
        <w:t>подменяется</w:t>
      </w:r>
      <w:r>
        <w:rPr>
          <w:rFonts w:hAnsi="Times New Roman"/>
          <w:sz w:val="28"/>
          <w:szCs w:val="28"/>
        </w:rPr>
        <w:t xml:space="preserve"> </w:t>
      </w:r>
      <w:r>
        <w:rPr>
          <w:rFonts w:hAnsi="Times New Roman"/>
          <w:sz w:val="28"/>
          <w:szCs w:val="28"/>
        </w:rPr>
        <w:t>личными</w:t>
      </w:r>
      <w:r>
        <w:rPr>
          <w:rFonts w:hAnsi="Times New Roman"/>
          <w:sz w:val="28"/>
          <w:szCs w:val="28"/>
        </w:rPr>
        <w:t xml:space="preserve"> </w:t>
      </w:r>
      <w:r>
        <w:rPr>
          <w:rFonts w:hAnsi="Times New Roman"/>
          <w:sz w:val="28"/>
          <w:szCs w:val="28"/>
        </w:rPr>
        <w:t>инициативами</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предпочтениями</w:t>
      </w:r>
      <w:r>
        <w:rPr>
          <w:rFonts w:hAnsi="Times New Roman"/>
          <w:sz w:val="28"/>
          <w:szCs w:val="28"/>
        </w:rPr>
        <w:t xml:space="preserve"> </w:t>
      </w:r>
      <w:r>
        <w:rPr>
          <w:rFonts w:hAnsi="Times New Roman"/>
          <w:sz w:val="28"/>
          <w:szCs w:val="28"/>
        </w:rPr>
        <w:t>журналистов</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работников</w:t>
      </w:r>
      <w:r>
        <w:rPr>
          <w:rFonts w:hAnsi="Times New Roman"/>
          <w:sz w:val="28"/>
          <w:szCs w:val="28"/>
        </w:rPr>
        <w:t xml:space="preserve"> </w:t>
      </w:r>
      <w:r>
        <w:rPr>
          <w:rFonts w:hAnsi="Times New Roman"/>
          <w:sz w:val="28"/>
          <w:szCs w:val="28"/>
        </w:rPr>
        <w:t>редакции</w:t>
      </w:r>
      <w:r>
        <w:rPr>
          <w:rFonts w:ascii="Times New Roman"/>
          <w:sz w:val="28"/>
          <w:szCs w:val="28"/>
        </w:rPr>
        <w:t xml:space="preserve">. </w:t>
      </w:r>
      <w:r>
        <w:rPr>
          <w:rFonts w:hAnsi="Times New Roman"/>
          <w:sz w:val="28"/>
          <w:szCs w:val="28"/>
        </w:rPr>
        <w:t>Этот</w:t>
      </w:r>
      <w:r>
        <w:rPr>
          <w:rFonts w:hAnsi="Times New Roman"/>
          <w:sz w:val="28"/>
          <w:szCs w:val="28"/>
        </w:rPr>
        <w:t xml:space="preserve"> </w:t>
      </w:r>
      <w:r>
        <w:rPr>
          <w:rFonts w:hAnsi="Times New Roman"/>
          <w:sz w:val="28"/>
          <w:szCs w:val="28"/>
        </w:rPr>
        <w:t>вывод</w:t>
      </w:r>
      <w:r>
        <w:rPr>
          <w:rFonts w:hAnsi="Times New Roman"/>
          <w:sz w:val="28"/>
          <w:szCs w:val="28"/>
        </w:rPr>
        <w:t xml:space="preserve"> </w:t>
      </w:r>
      <w:r>
        <w:rPr>
          <w:rFonts w:hAnsi="Times New Roman"/>
          <w:sz w:val="28"/>
          <w:szCs w:val="28"/>
        </w:rPr>
        <w:t>полностью</w:t>
      </w:r>
      <w:r>
        <w:rPr>
          <w:rFonts w:hAnsi="Times New Roman"/>
          <w:sz w:val="28"/>
          <w:szCs w:val="28"/>
        </w:rPr>
        <w:t xml:space="preserve"> </w:t>
      </w:r>
      <w:r>
        <w:rPr>
          <w:rFonts w:hAnsi="Times New Roman"/>
          <w:sz w:val="28"/>
          <w:szCs w:val="28"/>
        </w:rPr>
        <w:t>подтверждается</w:t>
      </w:r>
      <w:r>
        <w:rPr>
          <w:rFonts w:hAnsi="Times New Roman"/>
          <w:sz w:val="28"/>
          <w:szCs w:val="28"/>
        </w:rPr>
        <w:t xml:space="preserve"> </w:t>
      </w:r>
      <w:r w:rsidR="000F0398">
        <w:rPr>
          <w:rFonts w:hAnsi="Times New Roman"/>
          <w:sz w:val="28"/>
          <w:szCs w:val="28"/>
        </w:rPr>
        <w:t>комментарием</w:t>
      </w:r>
      <w:r>
        <w:rPr>
          <w:rFonts w:hAnsi="Times New Roman"/>
          <w:sz w:val="28"/>
          <w:szCs w:val="28"/>
        </w:rPr>
        <w:t xml:space="preserve"> </w:t>
      </w:r>
      <w:r>
        <w:rPr>
          <w:rFonts w:hAnsi="Times New Roman"/>
          <w:sz w:val="28"/>
          <w:szCs w:val="28"/>
        </w:rPr>
        <w:t>Энвиля</w:t>
      </w:r>
      <w:r>
        <w:rPr>
          <w:rFonts w:ascii="Times New Roman"/>
          <w:sz w:val="28"/>
          <w:szCs w:val="28"/>
        </w:rPr>
        <w:t xml:space="preserve"> </w:t>
      </w:r>
      <w:r>
        <w:rPr>
          <w:rFonts w:hAnsi="Times New Roman"/>
          <w:sz w:val="28"/>
          <w:szCs w:val="28"/>
        </w:rPr>
        <w:t>Касимова</w:t>
      </w:r>
      <w:r w:rsidR="000F0398">
        <w:rPr>
          <w:rFonts w:hAnsi="Times New Roman"/>
          <w:sz w:val="28"/>
          <w:szCs w:val="28"/>
        </w:rPr>
        <w:t xml:space="preserve">, </w:t>
      </w:r>
      <w:r w:rsidR="000F0398">
        <w:rPr>
          <w:rFonts w:hAnsi="Times New Roman"/>
          <w:sz w:val="28"/>
          <w:szCs w:val="28"/>
        </w:rPr>
        <w:t>бывшего</w:t>
      </w:r>
      <w:r w:rsidR="000F0398">
        <w:rPr>
          <w:rFonts w:hAnsi="Times New Roman"/>
          <w:sz w:val="28"/>
          <w:szCs w:val="28"/>
        </w:rPr>
        <w:t xml:space="preserve"> </w:t>
      </w:r>
      <w:r w:rsidR="000F0398">
        <w:rPr>
          <w:rFonts w:hAnsi="Times New Roman"/>
          <w:sz w:val="28"/>
          <w:szCs w:val="28"/>
        </w:rPr>
        <w:t>главного</w:t>
      </w:r>
      <w:r w:rsidR="000F0398">
        <w:rPr>
          <w:rFonts w:hAnsi="Times New Roman"/>
          <w:sz w:val="28"/>
          <w:szCs w:val="28"/>
        </w:rPr>
        <w:t xml:space="preserve"> </w:t>
      </w:r>
      <w:r w:rsidR="000F0398">
        <w:rPr>
          <w:rFonts w:hAnsi="Times New Roman"/>
          <w:sz w:val="28"/>
          <w:szCs w:val="28"/>
        </w:rPr>
        <w:t>редактора</w:t>
      </w:r>
      <w:r w:rsidR="000F0398">
        <w:rPr>
          <w:rFonts w:hAnsi="Times New Roman"/>
          <w:sz w:val="28"/>
          <w:szCs w:val="28"/>
        </w:rPr>
        <w:t xml:space="preserve"> </w:t>
      </w:r>
      <w:r w:rsidR="000F0398">
        <w:rPr>
          <w:rFonts w:hAnsi="Times New Roman"/>
          <w:sz w:val="28"/>
          <w:szCs w:val="28"/>
        </w:rPr>
        <w:t>газеты</w:t>
      </w:r>
      <w:r w:rsidR="000F0398">
        <w:rPr>
          <w:rFonts w:hAnsi="Times New Roman"/>
          <w:sz w:val="28"/>
          <w:szCs w:val="28"/>
        </w:rPr>
        <w:t xml:space="preserve"> </w:t>
      </w:r>
      <w:r w:rsidR="000F0398">
        <w:rPr>
          <w:rFonts w:hAnsi="Times New Roman"/>
          <w:sz w:val="28"/>
          <w:szCs w:val="28"/>
        </w:rPr>
        <w:t>«Известия</w:t>
      </w:r>
      <w:r w:rsidR="000F0398">
        <w:rPr>
          <w:rFonts w:hAnsi="Times New Roman"/>
          <w:sz w:val="28"/>
          <w:szCs w:val="28"/>
        </w:rPr>
        <w:t xml:space="preserve"> </w:t>
      </w:r>
      <w:r w:rsidR="000F0398">
        <w:rPr>
          <w:rFonts w:hAnsi="Times New Roman"/>
          <w:sz w:val="28"/>
          <w:szCs w:val="28"/>
        </w:rPr>
        <w:t>Удмуртской</w:t>
      </w:r>
      <w:r w:rsidR="000F0398">
        <w:rPr>
          <w:rFonts w:hAnsi="Times New Roman"/>
          <w:sz w:val="28"/>
          <w:szCs w:val="28"/>
        </w:rPr>
        <w:t xml:space="preserve"> </w:t>
      </w:r>
      <w:r w:rsidR="000F0398">
        <w:rPr>
          <w:rFonts w:hAnsi="Times New Roman"/>
          <w:sz w:val="28"/>
          <w:szCs w:val="28"/>
        </w:rPr>
        <w:t>республики»</w:t>
      </w:r>
      <w:r w:rsidR="000F0398">
        <w:rPr>
          <w:rFonts w:hAnsi="Times New Roman"/>
          <w:sz w:val="28"/>
          <w:szCs w:val="28"/>
        </w:rPr>
        <w:t xml:space="preserve">, </w:t>
      </w:r>
      <w:r w:rsidR="000F0398">
        <w:rPr>
          <w:rFonts w:hAnsi="Times New Roman"/>
          <w:sz w:val="28"/>
          <w:szCs w:val="28"/>
        </w:rPr>
        <w:t>а</w:t>
      </w:r>
      <w:r w:rsidR="000F0398">
        <w:rPr>
          <w:rFonts w:hAnsi="Times New Roman"/>
          <w:sz w:val="28"/>
          <w:szCs w:val="28"/>
        </w:rPr>
        <w:t xml:space="preserve"> </w:t>
      </w:r>
      <w:r w:rsidR="000F0398">
        <w:rPr>
          <w:rFonts w:hAnsi="Times New Roman"/>
          <w:sz w:val="28"/>
          <w:szCs w:val="28"/>
        </w:rPr>
        <w:t>ныне</w:t>
      </w:r>
      <w:r w:rsidR="000F0398">
        <w:rPr>
          <w:rFonts w:hAnsi="Times New Roman"/>
          <w:sz w:val="28"/>
          <w:szCs w:val="28"/>
        </w:rPr>
        <w:t xml:space="preserve"> </w:t>
      </w:r>
      <w:r w:rsidR="000F0398">
        <w:rPr>
          <w:rFonts w:hAnsi="Times New Roman"/>
          <w:sz w:val="28"/>
          <w:szCs w:val="28"/>
        </w:rPr>
        <w:t>главы</w:t>
      </w:r>
      <w:r w:rsidR="000F0398">
        <w:rPr>
          <w:rFonts w:hAnsi="Times New Roman"/>
          <w:sz w:val="28"/>
          <w:szCs w:val="28"/>
        </w:rPr>
        <w:t xml:space="preserve"> </w:t>
      </w:r>
      <w:r w:rsidR="000F0398">
        <w:rPr>
          <w:rFonts w:hAnsi="Times New Roman"/>
          <w:sz w:val="28"/>
          <w:szCs w:val="28"/>
        </w:rPr>
        <w:t>комитета</w:t>
      </w:r>
      <w:r w:rsidR="000F0398">
        <w:rPr>
          <w:rFonts w:hAnsi="Times New Roman"/>
          <w:sz w:val="28"/>
          <w:szCs w:val="28"/>
        </w:rPr>
        <w:t xml:space="preserve"> </w:t>
      </w:r>
      <w:r w:rsidR="000F0398">
        <w:rPr>
          <w:rFonts w:hAnsi="Times New Roman"/>
          <w:sz w:val="28"/>
          <w:szCs w:val="28"/>
        </w:rPr>
        <w:t>по</w:t>
      </w:r>
      <w:r w:rsidR="000F0398">
        <w:rPr>
          <w:rFonts w:hAnsi="Times New Roman"/>
          <w:sz w:val="28"/>
          <w:szCs w:val="28"/>
        </w:rPr>
        <w:t xml:space="preserve"> </w:t>
      </w:r>
      <w:r w:rsidR="000F0398">
        <w:rPr>
          <w:rFonts w:hAnsi="Times New Roman"/>
          <w:sz w:val="28"/>
          <w:szCs w:val="28"/>
        </w:rPr>
        <w:t>национальной</w:t>
      </w:r>
      <w:r w:rsidR="000F0398">
        <w:rPr>
          <w:rFonts w:hAnsi="Times New Roman"/>
          <w:sz w:val="28"/>
          <w:szCs w:val="28"/>
        </w:rPr>
        <w:t xml:space="preserve"> </w:t>
      </w:r>
      <w:r w:rsidR="000F0398">
        <w:rPr>
          <w:rFonts w:hAnsi="Times New Roman"/>
          <w:sz w:val="28"/>
          <w:szCs w:val="28"/>
        </w:rPr>
        <w:t>политике</w:t>
      </w:r>
      <w:r>
        <w:rPr>
          <w:rFonts w:ascii="Times New Roman"/>
          <w:sz w:val="28"/>
          <w:szCs w:val="28"/>
        </w:rPr>
        <w:t xml:space="preserve"> (</w:t>
      </w:r>
      <w:r>
        <w:rPr>
          <w:rFonts w:hAnsi="Times New Roman"/>
          <w:sz w:val="28"/>
          <w:szCs w:val="28"/>
        </w:rPr>
        <w:t>см</w:t>
      </w:r>
      <w:r>
        <w:rPr>
          <w:rFonts w:ascii="Times New Roman"/>
          <w:sz w:val="28"/>
          <w:szCs w:val="28"/>
        </w:rPr>
        <w:t xml:space="preserve">. </w:t>
      </w:r>
      <w:r>
        <w:rPr>
          <w:rFonts w:hAnsi="Times New Roman"/>
          <w:sz w:val="28"/>
          <w:szCs w:val="28"/>
        </w:rPr>
        <w:t>Приложение</w:t>
      </w:r>
      <w:r>
        <w:rPr>
          <w:rFonts w:hAnsi="Times New Roman"/>
          <w:sz w:val="28"/>
          <w:szCs w:val="28"/>
        </w:rPr>
        <w:t xml:space="preserve"> </w:t>
      </w:r>
      <w:r w:rsidR="000F0398">
        <w:rPr>
          <w:rFonts w:ascii="Times New Roman"/>
          <w:sz w:val="28"/>
          <w:szCs w:val="28"/>
        </w:rPr>
        <w:t>2</w:t>
      </w:r>
      <w:r>
        <w:rPr>
          <w:rFonts w:ascii="Times New Roman"/>
          <w:sz w:val="28"/>
          <w:szCs w:val="28"/>
        </w:rPr>
        <w:t>).</w:t>
      </w:r>
    </w:p>
    <w:p w:rsidR="00ED2E18" w:rsidRDefault="000F543B" w:rsidP="00ED2E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ED2E18">
        <w:rPr>
          <w:rFonts w:ascii="Times New Roman" w:hAnsi="Times New Roman" w:cs="Times New Roman"/>
          <w:sz w:val="28"/>
          <w:szCs w:val="28"/>
        </w:rPr>
        <w:t>Рассмотрим материалы газеты «Удмуртская правда». Данное издание достаточно редко обращается к темам, так или иначе связанным с национальным вопросом. Основные усилия издание сосредотачивает на освещении социальной сферы и политики. Поэтому, как мы отметим далее, журналисты, работая с текстами, касающимися национальной политики, буду фокусировать свое внимание в том числе и на социальных</w:t>
      </w:r>
      <w:r w:rsidR="00ED2E18" w:rsidRPr="00ED2E18">
        <w:rPr>
          <w:rFonts w:ascii="Times New Roman" w:hAnsi="Times New Roman" w:cs="Times New Roman"/>
          <w:sz w:val="28"/>
          <w:szCs w:val="28"/>
        </w:rPr>
        <w:t xml:space="preserve"> и политических</w:t>
      </w:r>
      <w:r w:rsidRPr="00ED2E18">
        <w:rPr>
          <w:rFonts w:ascii="Times New Roman" w:hAnsi="Times New Roman" w:cs="Times New Roman"/>
          <w:sz w:val="28"/>
          <w:szCs w:val="28"/>
        </w:rPr>
        <w:t xml:space="preserve"> вопросах.</w:t>
      </w:r>
    </w:p>
    <w:p w:rsidR="00ED2E18" w:rsidRDefault="000F543B" w:rsidP="00ED2E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ED2E18">
        <w:rPr>
          <w:rFonts w:ascii="Times New Roman" w:hAnsi="Times New Roman" w:cs="Times New Roman"/>
          <w:sz w:val="28"/>
          <w:szCs w:val="28"/>
        </w:rPr>
        <w:lastRenderedPageBreak/>
        <w:t>Текст №1. Как деревня в Удмуртии стала</w:t>
      </w:r>
      <w:r w:rsidR="00ED2E18">
        <w:rPr>
          <w:rFonts w:ascii="Times New Roman" w:hAnsi="Times New Roman" w:cs="Times New Roman"/>
          <w:sz w:val="28"/>
          <w:szCs w:val="28"/>
        </w:rPr>
        <w:t xml:space="preserve"> столицей финно-угорского мира. </w:t>
      </w:r>
      <w:r w:rsidRPr="00ED2E18">
        <w:rPr>
          <w:rFonts w:ascii="Times New Roman" w:hAnsi="Times New Roman" w:cs="Times New Roman"/>
          <w:sz w:val="28"/>
          <w:szCs w:val="28"/>
        </w:rPr>
        <w:t>25 ноября 201</w:t>
      </w:r>
      <w:r w:rsidR="00DC6736">
        <w:rPr>
          <w:rFonts w:ascii="Times New Roman" w:hAnsi="Times New Roman" w:cs="Times New Roman"/>
          <w:sz w:val="28"/>
          <w:szCs w:val="28"/>
        </w:rPr>
        <w:t>3</w:t>
      </w:r>
      <w:r w:rsidR="00ED2E18">
        <w:rPr>
          <w:rFonts w:ascii="Times New Roman" w:hAnsi="Times New Roman" w:cs="Times New Roman"/>
          <w:sz w:val="28"/>
          <w:szCs w:val="28"/>
        </w:rPr>
        <w:t>.</w:t>
      </w:r>
    </w:p>
    <w:p w:rsidR="00DC6736" w:rsidRDefault="000F543B" w:rsidP="00DC67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ED2E18">
        <w:rPr>
          <w:rFonts w:ascii="Times New Roman" w:hAnsi="Times New Roman" w:cs="Times New Roman"/>
          <w:sz w:val="28"/>
          <w:szCs w:val="28"/>
        </w:rPr>
        <w:t xml:space="preserve">Материал посвящен чествованию деревни Старые Быги, занявшей первое место в конкурсе </w:t>
      </w:r>
      <w:r w:rsidR="00183EBD">
        <w:rPr>
          <w:rFonts w:ascii="Times New Roman" w:hAnsi="Times New Roman" w:cs="Times New Roman"/>
          <w:sz w:val="28"/>
          <w:szCs w:val="28"/>
        </w:rPr>
        <w:t>«</w:t>
      </w:r>
      <w:r w:rsidRPr="00ED2E18">
        <w:rPr>
          <w:rFonts w:ascii="Times New Roman" w:hAnsi="Times New Roman" w:cs="Times New Roman"/>
          <w:sz w:val="28"/>
          <w:szCs w:val="28"/>
        </w:rPr>
        <w:t>Культурная столица финно-угорского мира</w:t>
      </w:r>
      <w:r w:rsidR="00183EBD">
        <w:rPr>
          <w:rFonts w:ascii="Times New Roman" w:hAnsi="Times New Roman" w:cs="Times New Roman"/>
          <w:sz w:val="28"/>
          <w:szCs w:val="28"/>
        </w:rPr>
        <w:t>»</w:t>
      </w:r>
      <w:r w:rsidRPr="00ED2E18">
        <w:rPr>
          <w:rFonts w:ascii="Times New Roman" w:hAnsi="Times New Roman" w:cs="Times New Roman"/>
          <w:sz w:val="28"/>
          <w:szCs w:val="28"/>
        </w:rPr>
        <w:t xml:space="preserve">. При это точно понять, когда закончился конкурс и были объявлены результаты, невозможно (автор утверждает, что об этом стало известно еще в прошлом году), как невозможно понять, носит ли на сегодняшний день деревня этот статус. Судя по всему, перед нами попытка ретроспектировать ситуацию, использовать информационный повод годичной давности как псевдособытие. Подобный прием скорее запутывает читателя, хотя сам инфоповод обращает внимание на успехи удмуртской культуры, призван вызывать </w:t>
      </w:r>
      <w:r w:rsidR="00DC6736">
        <w:rPr>
          <w:rFonts w:ascii="Times New Roman" w:hAnsi="Times New Roman" w:cs="Times New Roman"/>
          <w:sz w:val="28"/>
          <w:szCs w:val="28"/>
        </w:rPr>
        <w:t>гордость и чувство патриотизма.</w:t>
      </w:r>
    </w:p>
    <w:p w:rsidR="00DC6736" w:rsidRDefault="000F543B" w:rsidP="00DC67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t>Для нас будет особенно интересна следующая часть текста: “...выбор деревни в качестве столицы финно-угорского мира – это не столько подтверждение уже сложившейся в деревне уникальной ситуации для естественного развития традиционной культуры, сколько отклик на инициативу жителей деревни сделать свою национальную идентичность ресурсом развития”. Фактически, данное высказывание обращает внимание читателей на определенную модель поведения - возможность за счет своей национальной идентичности, изучения культуры и традиций, стать успешным. Автор проводит параллель, делая национальную принадлежность ресурсом, которым можно выгодно распорядиться. Так деревня, чтящая культуру народности и воспитанная в духе поддержания финно-угорских традиций, является успешной и процветающей - жители не покидают ее, рождаемость высокая, досуг и повседневные дела организованы должным образом (именно во внимании к таким деталям и проявляется отличительная черта “Удмуртской правды”</w:t>
      </w:r>
      <w:r w:rsidR="00DC6736">
        <w:rPr>
          <w:rFonts w:ascii="Times New Roman" w:hAnsi="Times New Roman" w:cs="Times New Roman"/>
          <w:sz w:val="28"/>
          <w:szCs w:val="28"/>
        </w:rPr>
        <w:t xml:space="preserve"> - фокус на социальных реалиях)</w:t>
      </w:r>
      <w:r w:rsidRPr="00DC6736">
        <w:rPr>
          <w:rFonts w:ascii="Times New Roman" w:hAnsi="Times New Roman" w:cs="Times New Roman"/>
          <w:sz w:val="28"/>
          <w:szCs w:val="28"/>
        </w:rPr>
        <w:t>.</w:t>
      </w:r>
    </w:p>
    <w:p w:rsidR="00DC6736" w:rsidRDefault="000F543B" w:rsidP="00DC67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t>Текст №2. Будущее страны</w:t>
      </w:r>
      <w:r w:rsidR="00DC6736">
        <w:rPr>
          <w:rFonts w:ascii="Times New Roman" w:hAnsi="Times New Roman" w:cs="Times New Roman"/>
          <w:sz w:val="28"/>
          <w:szCs w:val="28"/>
        </w:rPr>
        <w:t xml:space="preserve"> определяет и… народная сказка. </w:t>
      </w:r>
      <w:r w:rsidRPr="00DC6736">
        <w:rPr>
          <w:rFonts w:ascii="Times New Roman" w:hAnsi="Times New Roman" w:cs="Times New Roman"/>
          <w:sz w:val="28"/>
          <w:szCs w:val="28"/>
        </w:rPr>
        <w:t>22 октября 201</w:t>
      </w:r>
      <w:r w:rsidR="00DC6736">
        <w:rPr>
          <w:rFonts w:ascii="Times New Roman" w:hAnsi="Times New Roman" w:cs="Times New Roman"/>
          <w:sz w:val="28"/>
          <w:szCs w:val="28"/>
        </w:rPr>
        <w:t>3.</w:t>
      </w:r>
    </w:p>
    <w:p w:rsidR="00DE064C"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lastRenderedPageBreak/>
        <w:t>Данный материал во много нетипичен для удмуртской прессы. Дело здесь в наименовании, использованном в заголовке. Как правило, под определением “народный” обычно принято понимать “удмуртский”. В материале же идет речь о детском фестивале Общества русской культуры Удмуртской Республики. Автор материала крайне лоялен к русской культуре, он выступает за интернациональные ценности (“</w:t>
      </w:r>
      <w:r w:rsidRPr="00DC6736">
        <w:rPr>
          <w:rFonts w:ascii="Times New Roman" w:hAnsi="Times New Roman" w:cs="Times New Roman"/>
          <w:sz w:val="28"/>
          <w:szCs w:val="28"/>
          <w:shd w:val="clear" w:color="auto" w:fill="FFFFFF"/>
        </w:rPr>
        <w:t>Через речь, музыку, движение, сказочные ситуации дети входят в русскую культуру легко и естественно. На сцене были дошкольники разных национальностей, но как они похожи своими улыбками без передних молочных зубов!</w:t>
      </w:r>
      <w:r w:rsidRPr="00DC6736">
        <w:rPr>
          <w:rFonts w:ascii="Times New Roman" w:hAnsi="Times New Roman" w:cs="Times New Roman"/>
          <w:sz w:val="28"/>
          <w:szCs w:val="28"/>
        </w:rPr>
        <w:t>”). Более того, мы видим вполне официозную точку зрения, транслируемую автором: «Этим проектом Общество русской культуры УР выполняет главное ожидание нашего общества: дети воспринимают и возрождают традиции России». Подобная ярко выраженная пророссийская позиция в материале о детском празднике отправляет нас ко второй теме “Удмуртской правды”</w:t>
      </w:r>
      <w:r w:rsidR="00DE064C">
        <w:rPr>
          <w:rFonts w:ascii="Times New Roman" w:hAnsi="Times New Roman" w:cs="Times New Roman"/>
          <w:sz w:val="28"/>
          <w:szCs w:val="28"/>
        </w:rPr>
        <w:t>, на которую постоянно делается упор,</w:t>
      </w:r>
      <w:r w:rsidRPr="00DC6736">
        <w:rPr>
          <w:rFonts w:ascii="Times New Roman" w:hAnsi="Times New Roman" w:cs="Times New Roman"/>
          <w:sz w:val="28"/>
          <w:szCs w:val="28"/>
        </w:rPr>
        <w:t xml:space="preserve"> </w:t>
      </w:r>
      <w:r w:rsidR="00DE064C">
        <w:rPr>
          <w:rFonts w:ascii="Times New Roman" w:hAnsi="Times New Roman" w:cs="Times New Roman"/>
          <w:sz w:val="28"/>
          <w:szCs w:val="28"/>
        </w:rPr>
        <w:t>—</w:t>
      </w:r>
      <w:r w:rsidRPr="00DC6736">
        <w:rPr>
          <w:rFonts w:ascii="Times New Roman" w:hAnsi="Times New Roman" w:cs="Times New Roman"/>
          <w:sz w:val="28"/>
          <w:szCs w:val="28"/>
        </w:rPr>
        <w:t xml:space="preserve"> вопросам политики.</w:t>
      </w:r>
    </w:p>
    <w:p w:rsidR="00DE064C"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t>Текст №3. А что если съездить в деревню М</w:t>
      </w:r>
      <w:r w:rsidR="00DE064C">
        <w:rPr>
          <w:rFonts w:ascii="Times New Roman" w:hAnsi="Times New Roman" w:cs="Times New Roman"/>
          <w:sz w:val="28"/>
          <w:szCs w:val="28"/>
        </w:rPr>
        <w:t xml:space="preserve">укши Якшур-Бодьинского района? </w:t>
      </w:r>
      <w:r w:rsidRPr="00DC6736">
        <w:rPr>
          <w:rFonts w:ascii="Times New Roman" w:hAnsi="Times New Roman" w:cs="Times New Roman"/>
          <w:sz w:val="28"/>
          <w:szCs w:val="28"/>
        </w:rPr>
        <w:t>9 июля 201</w:t>
      </w:r>
      <w:r w:rsidR="00DE064C">
        <w:rPr>
          <w:rFonts w:ascii="Times New Roman" w:hAnsi="Times New Roman" w:cs="Times New Roman"/>
          <w:sz w:val="28"/>
          <w:szCs w:val="28"/>
        </w:rPr>
        <w:t>3.</w:t>
      </w:r>
    </w:p>
    <w:p w:rsidR="00DE064C"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t>Перед нами - материал, посвященный этнотуризму. Данное направление а</w:t>
      </w:r>
      <w:r w:rsidR="00DE064C">
        <w:rPr>
          <w:rFonts w:ascii="Times New Roman" w:hAnsi="Times New Roman" w:cs="Times New Roman"/>
          <w:sz w:val="28"/>
          <w:szCs w:val="28"/>
        </w:rPr>
        <w:t>ктивно развивается в Удмуртии. Б</w:t>
      </w:r>
      <w:r w:rsidRPr="00DC6736">
        <w:rPr>
          <w:rFonts w:ascii="Times New Roman" w:hAnsi="Times New Roman" w:cs="Times New Roman"/>
          <w:sz w:val="28"/>
          <w:szCs w:val="28"/>
        </w:rPr>
        <w:t xml:space="preserve">удто следуя завету из первого проанализированного нами материала, все чаще удмурты используют свою национальную идентичность как ресурс, который интересует не только культурологов и историков, но и туристов. На этот раз в центре внимания деревня Мукши, сказочные герои, обитающие в ней, и, конечно, мастерская по изготовлению лаптей, которая занимает едва ли не центральное место в туре “Лапоть на счастье”, о котором рассказывает материал. Нам крайне сложно определить, </w:t>
      </w:r>
      <w:r w:rsidR="00DE064C">
        <w:rPr>
          <w:rFonts w:ascii="Times New Roman" w:hAnsi="Times New Roman" w:cs="Times New Roman"/>
          <w:sz w:val="28"/>
          <w:szCs w:val="28"/>
        </w:rPr>
        <w:t>склоняе</w:t>
      </w:r>
      <w:r w:rsidRPr="00DC6736">
        <w:rPr>
          <w:rFonts w:ascii="Times New Roman" w:hAnsi="Times New Roman" w:cs="Times New Roman"/>
          <w:sz w:val="28"/>
          <w:szCs w:val="28"/>
        </w:rPr>
        <w:t>тся ли данный материал к этножурналистике или этнической журналистике - с одной стороны, автор использует экзотизмы и часто обращается к народному фольклору, давая при этом расшифровки</w:t>
      </w:r>
      <w:r w:rsidR="00DE064C">
        <w:rPr>
          <w:rFonts w:ascii="Times New Roman" w:hAnsi="Times New Roman" w:cs="Times New Roman"/>
          <w:sz w:val="28"/>
          <w:szCs w:val="28"/>
        </w:rPr>
        <w:t xml:space="preserve"> и уточнения</w:t>
      </w:r>
      <w:r w:rsidRPr="00DC6736">
        <w:rPr>
          <w:rFonts w:ascii="Times New Roman" w:hAnsi="Times New Roman" w:cs="Times New Roman"/>
          <w:sz w:val="28"/>
          <w:szCs w:val="28"/>
        </w:rPr>
        <w:t xml:space="preserve"> для тех, кто не знаком с культурой Удмуртии. С другой </w:t>
      </w:r>
      <w:r w:rsidR="00DE064C">
        <w:rPr>
          <w:rFonts w:ascii="Times New Roman" w:hAnsi="Times New Roman" w:cs="Times New Roman"/>
          <w:sz w:val="28"/>
          <w:szCs w:val="28"/>
        </w:rPr>
        <w:t>—</w:t>
      </w:r>
      <w:r w:rsidRPr="00DC6736">
        <w:rPr>
          <w:rFonts w:ascii="Times New Roman" w:hAnsi="Times New Roman" w:cs="Times New Roman"/>
          <w:sz w:val="28"/>
          <w:szCs w:val="28"/>
        </w:rPr>
        <w:t xml:space="preserve"> журналист обращается в первую очередь </w:t>
      </w:r>
      <w:r w:rsidRPr="00DC6736">
        <w:rPr>
          <w:rFonts w:ascii="Times New Roman" w:hAnsi="Times New Roman" w:cs="Times New Roman"/>
          <w:sz w:val="28"/>
          <w:szCs w:val="28"/>
        </w:rPr>
        <w:lastRenderedPageBreak/>
        <w:t>непосредственно к жителям самой Удмуртии, а вовсе не туристам (</w:t>
      </w:r>
      <w:r w:rsidR="00DE064C">
        <w:rPr>
          <w:rFonts w:ascii="Times New Roman" w:hAnsi="Times New Roman" w:cs="Times New Roman"/>
          <w:sz w:val="28"/>
          <w:szCs w:val="28"/>
        </w:rPr>
        <w:t>«</w:t>
      </w:r>
      <w:r w:rsidRPr="00DC6736">
        <w:rPr>
          <w:rFonts w:ascii="Times New Roman" w:hAnsi="Times New Roman" w:cs="Times New Roman"/>
          <w:sz w:val="28"/>
          <w:szCs w:val="28"/>
        </w:rPr>
        <w:t>наша республика – край родников, прекрасных лесов, красивых легенд и, несомненно, талантливых людей. Богатый край</w:t>
      </w:r>
      <w:r w:rsidR="00DE064C">
        <w:rPr>
          <w:rFonts w:ascii="Times New Roman" w:hAnsi="Times New Roman" w:cs="Times New Roman"/>
          <w:sz w:val="28"/>
          <w:szCs w:val="28"/>
        </w:rPr>
        <w:t>»</w:t>
      </w:r>
      <w:r w:rsidRPr="00DC6736">
        <w:rPr>
          <w:rFonts w:ascii="Times New Roman" w:hAnsi="Times New Roman" w:cs="Times New Roman"/>
          <w:sz w:val="28"/>
          <w:szCs w:val="28"/>
        </w:rPr>
        <w:t>). Возможно, для журналиста в силу своих собственных предпочтений и особенностей культура Удмуртии кажется экзотической, отсюда и многочисленные восторги и попытки произвести на читателя впечатление “карнавализацией” быта деревни.</w:t>
      </w:r>
    </w:p>
    <w:p w:rsidR="00DE064C" w:rsidRPr="00DE064C"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E064C">
        <w:rPr>
          <w:rFonts w:ascii="Times New Roman" w:hAnsi="Times New Roman" w:cs="Times New Roman"/>
          <w:sz w:val="28"/>
          <w:szCs w:val="28"/>
        </w:rPr>
        <w:t xml:space="preserve">Текст №4. В Удмуртии прошел международный </w:t>
      </w:r>
      <w:r w:rsidR="00DE064C" w:rsidRPr="00DE064C">
        <w:rPr>
          <w:rFonts w:ascii="Times New Roman" w:hAnsi="Times New Roman" w:cs="Times New Roman"/>
          <w:sz w:val="28"/>
          <w:szCs w:val="28"/>
        </w:rPr>
        <w:t xml:space="preserve">фестиваль финно-угорской кухни. </w:t>
      </w:r>
      <w:r w:rsidRPr="00DE064C">
        <w:rPr>
          <w:rFonts w:ascii="Times New Roman" w:hAnsi="Times New Roman" w:cs="Times New Roman"/>
          <w:sz w:val="28"/>
          <w:szCs w:val="28"/>
        </w:rPr>
        <w:t>23 июля 201</w:t>
      </w:r>
      <w:r w:rsidR="00DE064C" w:rsidRPr="00DE064C">
        <w:rPr>
          <w:rFonts w:ascii="Times New Roman" w:hAnsi="Times New Roman" w:cs="Times New Roman"/>
          <w:sz w:val="28"/>
          <w:szCs w:val="28"/>
        </w:rPr>
        <w:t>3</w:t>
      </w:r>
      <w:r w:rsidRPr="00DE064C">
        <w:rPr>
          <w:rFonts w:ascii="Times New Roman" w:hAnsi="Times New Roman" w:cs="Times New Roman"/>
          <w:sz w:val="28"/>
          <w:szCs w:val="28"/>
        </w:rPr>
        <w:t>.</w:t>
      </w:r>
    </w:p>
    <w:p w:rsidR="00DE064C"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E064C">
        <w:rPr>
          <w:rFonts w:ascii="Times New Roman" w:hAnsi="Times New Roman" w:cs="Times New Roman"/>
          <w:sz w:val="28"/>
          <w:szCs w:val="28"/>
        </w:rPr>
        <w:t>Данный материал посвящен международному фестивалю финно-угорской кухни. Несмотря</w:t>
      </w:r>
      <w:r w:rsidRPr="00DC6736">
        <w:rPr>
          <w:rFonts w:ascii="Times New Roman" w:hAnsi="Times New Roman" w:cs="Times New Roman"/>
          <w:sz w:val="28"/>
          <w:szCs w:val="28"/>
        </w:rPr>
        <w:t xml:space="preserve"> на то, что в фестивале участвовали также и татарские, и русские, и французские кулинары, автор особенное внимание обращает на представителей финно-угорского</w:t>
      </w:r>
      <w:r w:rsidR="00DE064C">
        <w:rPr>
          <w:rFonts w:ascii="Times New Roman" w:hAnsi="Times New Roman" w:cs="Times New Roman"/>
          <w:sz w:val="28"/>
          <w:szCs w:val="28"/>
        </w:rPr>
        <w:t xml:space="preserve"> мира - эстонцев и марийцев. Рассказу об их кулинарии </w:t>
      </w:r>
      <w:r w:rsidRPr="00DC6736">
        <w:rPr>
          <w:rFonts w:ascii="Times New Roman" w:hAnsi="Times New Roman" w:cs="Times New Roman"/>
          <w:sz w:val="28"/>
          <w:szCs w:val="28"/>
        </w:rPr>
        <w:t>уделены две большие части текста, тогда как описание остального фестиваля и кухни других народностей объединены в одну часть. Перенося на кулинаров из близкой национальной группы так ценимые самими удмуртами качества (трудолюбие, радушие), журналист с восхищением и одобрением отзывается о характерах самих представителей этих стран (“</w:t>
      </w:r>
      <w:r w:rsidRPr="00DC6736">
        <w:rPr>
          <w:rFonts w:ascii="Times New Roman" w:hAnsi="Times New Roman" w:cs="Times New Roman"/>
          <w:sz w:val="28"/>
          <w:szCs w:val="28"/>
          <w:shd w:val="clear" w:color="auto" w:fill="FFFFFF"/>
        </w:rPr>
        <w:t>щедрые эстонцы</w:t>
      </w:r>
      <w:r w:rsidRPr="00DC6736">
        <w:rPr>
          <w:rFonts w:ascii="Times New Roman" w:hAnsi="Times New Roman" w:cs="Times New Roman"/>
          <w:sz w:val="28"/>
          <w:szCs w:val="28"/>
        </w:rPr>
        <w:t>”, “</w:t>
      </w:r>
      <w:r w:rsidRPr="00DC6736">
        <w:rPr>
          <w:rFonts w:ascii="Times New Roman" w:hAnsi="Times New Roman" w:cs="Times New Roman"/>
          <w:sz w:val="28"/>
          <w:szCs w:val="28"/>
          <w:shd w:val="clear" w:color="auto" w:fill="FFFFFF"/>
        </w:rPr>
        <w:t>мы вообще хотели раздать всю еду, которую приготовим, даром - как подарок от Эстонии гостям фестиваля в знак нашего желания представить в Удмуртии нашу кухню</w:t>
      </w:r>
      <w:r w:rsidRPr="00DC6736">
        <w:rPr>
          <w:rFonts w:ascii="Times New Roman" w:hAnsi="Times New Roman" w:cs="Times New Roman"/>
          <w:sz w:val="28"/>
          <w:szCs w:val="28"/>
        </w:rPr>
        <w:t>”, “</w:t>
      </w:r>
      <w:r w:rsidRPr="00DC6736">
        <w:rPr>
          <w:rFonts w:ascii="Times New Roman" w:hAnsi="Times New Roman" w:cs="Times New Roman"/>
          <w:sz w:val="28"/>
          <w:szCs w:val="28"/>
          <w:shd w:val="clear" w:color="auto" w:fill="FFFFFF"/>
        </w:rPr>
        <w:t>самую красивую летнюю кухню оформили марийцы</w:t>
      </w:r>
      <w:r w:rsidRPr="00DC6736">
        <w:rPr>
          <w:rFonts w:ascii="Times New Roman" w:hAnsi="Times New Roman" w:cs="Times New Roman"/>
          <w:sz w:val="28"/>
          <w:szCs w:val="28"/>
        </w:rPr>
        <w:t>”, “</w:t>
      </w:r>
      <w:r w:rsidRPr="00DC6736">
        <w:rPr>
          <w:rFonts w:ascii="Times New Roman" w:hAnsi="Times New Roman" w:cs="Times New Roman"/>
          <w:sz w:val="28"/>
          <w:szCs w:val="28"/>
          <w:shd w:val="clear" w:color="auto" w:fill="FFFFFF"/>
        </w:rPr>
        <w:t>в марийском коллективе профессиональных кулинаров нет, но готовить умеет каждый, как умеет это любой человек, живущий с детства на земле и пожинающий плоды своих трудов</w:t>
      </w:r>
      <w:r w:rsidRPr="00DC6736">
        <w:rPr>
          <w:rFonts w:ascii="Times New Roman" w:hAnsi="Times New Roman" w:cs="Times New Roman"/>
          <w:sz w:val="28"/>
          <w:szCs w:val="28"/>
        </w:rPr>
        <w:t>”). Не будем забывать, что такой фокус все же не случаен - это очередная возможность Удмуртии доказать свою принадлежность к финно-угорскому миру, укрепить связи с ним, напомнить удмуртам, что их народы близки, что они ценят друг друга и готовы оказывать поддержку - возможно, здесь снова дает о себе знать политический аспект, так ценимый журналистами “Удмурсткой правды”.</w:t>
      </w:r>
    </w:p>
    <w:p w:rsidR="000F543B" w:rsidRPr="00DC6736" w:rsidRDefault="000F543B" w:rsidP="00DE0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hAnsi="Times New Roman" w:cs="Times New Roman"/>
          <w:sz w:val="28"/>
          <w:szCs w:val="28"/>
        </w:rPr>
      </w:pPr>
      <w:r w:rsidRPr="00DC6736">
        <w:rPr>
          <w:rFonts w:ascii="Times New Roman" w:hAnsi="Times New Roman" w:cs="Times New Roman"/>
          <w:sz w:val="28"/>
          <w:szCs w:val="28"/>
        </w:rPr>
        <w:t>Проанализировав материалы, можно сделать следующие выводы:</w:t>
      </w:r>
    </w:p>
    <w:p w:rsidR="000F543B" w:rsidRPr="00DC6736" w:rsidRDefault="000F543B" w:rsidP="00DD34CE">
      <w:pPr>
        <w:pStyle w:val="NormalWeb"/>
        <w:numPr>
          <w:ilvl w:val="0"/>
          <w:numId w:val="63"/>
        </w:numPr>
        <w:spacing w:before="0" w:beforeAutospacing="0" w:after="0" w:afterAutospacing="0" w:line="360" w:lineRule="auto"/>
        <w:jc w:val="both"/>
        <w:textAlignment w:val="baseline"/>
        <w:rPr>
          <w:color w:val="000000"/>
          <w:sz w:val="28"/>
          <w:szCs w:val="28"/>
        </w:rPr>
      </w:pPr>
      <w:r w:rsidRPr="00DC6736">
        <w:rPr>
          <w:color w:val="000000"/>
          <w:sz w:val="28"/>
          <w:szCs w:val="28"/>
        </w:rPr>
        <w:lastRenderedPageBreak/>
        <w:t>Уровень профессиональной подготовки журналиство издания в целом выше, чем у их коллег из районной прессы;</w:t>
      </w:r>
    </w:p>
    <w:p w:rsidR="000F543B" w:rsidRPr="00DC6736" w:rsidRDefault="000F543B" w:rsidP="00DD34CE">
      <w:pPr>
        <w:pStyle w:val="NormalWeb"/>
        <w:numPr>
          <w:ilvl w:val="0"/>
          <w:numId w:val="63"/>
        </w:numPr>
        <w:spacing w:before="0" w:beforeAutospacing="0" w:after="0" w:afterAutospacing="0" w:line="360" w:lineRule="auto"/>
        <w:jc w:val="both"/>
        <w:textAlignment w:val="baseline"/>
        <w:rPr>
          <w:color w:val="000000"/>
          <w:sz w:val="28"/>
          <w:szCs w:val="28"/>
        </w:rPr>
      </w:pPr>
      <w:r w:rsidRPr="00DC6736">
        <w:rPr>
          <w:color w:val="000000"/>
          <w:sz w:val="28"/>
          <w:szCs w:val="28"/>
        </w:rPr>
        <w:t>Материалы на национальные темы появляются на страницах не так часто, в них всегда прослеживается политический или социальный подтекст;</w:t>
      </w:r>
    </w:p>
    <w:p w:rsidR="000F543B" w:rsidRPr="00DC6736" w:rsidRDefault="000F543B" w:rsidP="00DD34CE">
      <w:pPr>
        <w:pStyle w:val="NormalWeb"/>
        <w:numPr>
          <w:ilvl w:val="0"/>
          <w:numId w:val="63"/>
        </w:numPr>
        <w:spacing w:before="0" w:beforeAutospacing="0" w:after="0" w:afterAutospacing="0" w:line="360" w:lineRule="auto"/>
        <w:jc w:val="both"/>
        <w:textAlignment w:val="baseline"/>
        <w:rPr>
          <w:color w:val="000000"/>
          <w:sz w:val="28"/>
          <w:szCs w:val="28"/>
        </w:rPr>
      </w:pPr>
      <w:r w:rsidRPr="00DC6736">
        <w:rPr>
          <w:color w:val="000000"/>
          <w:sz w:val="28"/>
          <w:szCs w:val="28"/>
        </w:rPr>
        <w:t>Все материалы так или иначе связаны с темами культуры, они обращаются к приемам экзотизации культуры (будь то культура удмуртов, русских или представителей иных финно-угорских народностей) - мы видим причину этого в значительно меньшей однородности аудитории газеты. Прибегая к принципам экзотизации, “Удмуртская правда” старается ярко заявить о культуре и национальных особенностях для всех читателей - в том числе и для представителей той культуры, о которой они пишут.</w:t>
      </w:r>
    </w:p>
    <w:p w:rsidR="000F543B" w:rsidRPr="00DC6736" w:rsidRDefault="000F543B" w:rsidP="00DD34CE">
      <w:pPr>
        <w:pStyle w:val="NormalWeb"/>
        <w:numPr>
          <w:ilvl w:val="0"/>
          <w:numId w:val="63"/>
        </w:numPr>
        <w:spacing w:before="0" w:beforeAutospacing="0" w:after="0" w:afterAutospacing="0" w:line="360" w:lineRule="auto"/>
        <w:jc w:val="both"/>
        <w:textAlignment w:val="baseline"/>
        <w:rPr>
          <w:color w:val="000000"/>
          <w:sz w:val="28"/>
          <w:szCs w:val="28"/>
        </w:rPr>
      </w:pPr>
      <w:r w:rsidRPr="00DC6736">
        <w:rPr>
          <w:color w:val="000000"/>
          <w:sz w:val="28"/>
          <w:szCs w:val="28"/>
        </w:rPr>
        <w:t>Среди отобранных материалов не было примеров аналитических или проблемных текстов, зато они были в материалах, посвященных политике и социальной сфере, - можно сделать вывод, что “Удмуртская правда” избегает анализировать вопросы, касающиеся национальной политики.</w:t>
      </w:r>
    </w:p>
    <w:p w:rsidR="000F0398" w:rsidRDefault="000F0398" w:rsidP="000F03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Следующим изданием, которое будет нас интересовать, станет газета на удмуртском языке «Удмурт дунне». </w:t>
      </w:r>
    </w:p>
    <w:p w:rsidR="007A11FB" w:rsidRPr="000F0398" w:rsidRDefault="007A11FB" w:rsidP="000F03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709"/>
        <w:jc w:val="both"/>
        <w:rPr>
          <w:rFonts w:ascii="Times New Roman" w:eastAsia="Times New Roman" w:hAnsi="Times New Roman" w:cs="Times New Roman"/>
          <w:sz w:val="28"/>
          <w:szCs w:val="28"/>
        </w:rPr>
      </w:pPr>
      <w:r w:rsidRPr="009F55CC">
        <w:rPr>
          <w:rFonts w:ascii="Times New Roman" w:hAnsi="Times New Roman" w:cs="Times New Roman"/>
          <w:sz w:val="28"/>
          <w:szCs w:val="28"/>
        </w:rPr>
        <w:t>Текст №1. Шунды но пиштӥз, йӧзор но усиз (</w:t>
      </w:r>
      <w:r w:rsidR="002839FE">
        <w:rPr>
          <w:rFonts w:ascii="Times New Roman" w:hAnsi="Times New Roman" w:cs="Times New Roman"/>
          <w:sz w:val="28"/>
          <w:szCs w:val="28"/>
        </w:rPr>
        <w:t>«</w:t>
      </w:r>
      <w:r w:rsidRPr="009F55CC">
        <w:rPr>
          <w:rFonts w:ascii="Times New Roman" w:hAnsi="Times New Roman" w:cs="Times New Roman"/>
          <w:sz w:val="28"/>
          <w:szCs w:val="28"/>
        </w:rPr>
        <w:t>И солнце светило, и непогода была</w:t>
      </w:r>
      <w:r w:rsidR="002839FE">
        <w:rPr>
          <w:rFonts w:ascii="Times New Roman" w:hAnsi="Times New Roman" w:cs="Times New Roman"/>
          <w:sz w:val="28"/>
          <w:szCs w:val="28"/>
        </w:rPr>
        <w:t>»</w:t>
      </w:r>
      <w:r w:rsidRPr="009F55CC">
        <w:rPr>
          <w:rFonts w:ascii="Times New Roman" w:hAnsi="Times New Roman" w:cs="Times New Roman"/>
          <w:sz w:val="28"/>
          <w:szCs w:val="28"/>
        </w:rPr>
        <w:t>). 4 июля 201</w:t>
      </w:r>
      <w:r w:rsidR="00B26690">
        <w:rPr>
          <w:rFonts w:ascii="Times New Roman" w:hAnsi="Times New Roman" w:cs="Times New Roman"/>
          <w:sz w:val="28"/>
          <w:szCs w:val="28"/>
        </w:rPr>
        <w:t>3</w:t>
      </w:r>
      <w:r w:rsidRPr="009F55CC">
        <w:rPr>
          <w:rFonts w:ascii="Times New Roman" w:hAnsi="Times New Roman" w:cs="Times New Roman"/>
          <w:sz w:val="28"/>
          <w:szCs w:val="28"/>
        </w:rPr>
        <w:t>.</w:t>
      </w:r>
    </w:p>
    <w:p w:rsidR="007A11FB" w:rsidRPr="009F55CC" w:rsidRDefault="007A11FB" w:rsidP="009F55CC">
      <w:pPr>
        <w:pStyle w:val="A1"/>
        <w:spacing w:line="360" w:lineRule="auto"/>
        <w:ind w:firstLine="720"/>
        <w:jc w:val="both"/>
        <w:rPr>
          <w:rFonts w:ascii="Times New Roman" w:hAnsi="Times New Roman" w:cs="Times New Roman"/>
          <w:sz w:val="28"/>
          <w:szCs w:val="28"/>
        </w:rPr>
      </w:pPr>
      <w:r w:rsidRPr="009F55CC">
        <w:rPr>
          <w:rFonts w:ascii="Times New Roman" w:hAnsi="Times New Roman" w:cs="Times New Roman"/>
          <w:sz w:val="28"/>
          <w:szCs w:val="28"/>
        </w:rPr>
        <w:t xml:space="preserve">Материал посвящен удмуртской писательнице, лауреату премии им. Ашальчи Оки Любови Ганьковой. Он представляет собой биографический рассказ о жизни и творчестве героини, ее взглядах на разные вопросы. Материал построен и отредактирован таким образом, что основное внимание уделяется тем характеристикам героини, которые соответствуют традиционно приписываемым представителям удмуртского этноса качествам. Удмуртский этнограф В. Е. Владыкин пишет: «Характеризуя удмуртов, принято подчеркивать их миролюбие, доброжелательность, </w:t>
      </w:r>
      <w:r w:rsidRPr="009F55CC">
        <w:rPr>
          <w:rFonts w:ascii="Times New Roman" w:hAnsi="Times New Roman" w:cs="Times New Roman"/>
          <w:sz w:val="28"/>
          <w:szCs w:val="28"/>
        </w:rPr>
        <w:lastRenderedPageBreak/>
        <w:t xml:space="preserve">гостеприимство, «склонность к более веселию, нежели к печали», песенность, деликатность, стеснительность до робости, сдержанность в проявлении чувств, доходящую до скрытности и замкнутости, бережливость до скупости, терпеливость до самопожертвования, настойчивость до упрямства, кровнородственную зависимость от природного и социального окружения (утрата природного и родственного контекста, отчуждение от малой Родины, осуждение общественным мнением воспринимались удмуртами как жизненный крах), исключительное трудолюбие». </w:t>
      </w:r>
      <w:r w:rsidR="002619D9">
        <w:rPr>
          <w:rFonts w:ascii="Times New Roman" w:hAnsi="Times New Roman" w:cs="Times New Roman"/>
          <w:sz w:val="28"/>
          <w:szCs w:val="28"/>
        </w:rPr>
        <w:t>Многие из характеристик, отмеченных В.Е. Владыкиным, преподносятся в материале как доминантные черты характера героини</w:t>
      </w:r>
      <w:r w:rsidRPr="009F55CC">
        <w:rPr>
          <w:rFonts w:ascii="Times New Roman" w:hAnsi="Times New Roman" w:cs="Times New Roman"/>
          <w:sz w:val="28"/>
          <w:szCs w:val="28"/>
        </w:rPr>
        <w:t>:</w:t>
      </w:r>
    </w:p>
    <w:p w:rsidR="00256E0A" w:rsidRPr="00F22697" w:rsidRDefault="007A11FB" w:rsidP="009F55CC">
      <w:pPr>
        <w:pStyle w:val="A1"/>
        <w:spacing w:line="360" w:lineRule="auto"/>
        <w:ind w:firstLine="720"/>
        <w:jc w:val="both"/>
        <w:rPr>
          <w:rFonts w:ascii="Times New Roman" w:hAnsi="Times New Roman" w:cs="Times New Roman"/>
          <w:sz w:val="28"/>
          <w:szCs w:val="28"/>
        </w:rPr>
      </w:pPr>
      <w:r w:rsidRPr="009F55CC">
        <w:rPr>
          <w:rFonts w:ascii="Times New Roman" w:hAnsi="Times New Roman" w:cs="Times New Roman"/>
          <w:sz w:val="28"/>
          <w:szCs w:val="28"/>
        </w:rPr>
        <w:t>- Вывод об исключительном трудолюбии можно сделать из следующего отрывка: «Я выучилась на бухгалтера. 20 лет проработала в Алнашском отделении организации «Сельхозтехника». Когда исполнилось 63 года, вышла на пенсию, после того, как подруга сказала: Люба, ты что, возомнила себя Брежневым? Ты так много работаешь, что из-за тебя повысят пенсионный возраст! Я поняла, что нужно всему знать меру».</w:t>
      </w:r>
    </w:p>
    <w:p w:rsidR="007A11FB" w:rsidRPr="009F55CC" w:rsidRDefault="007A11FB" w:rsidP="009F55CC">
      <w:pPr>
        <w:pStyle w:val="A1"/>
        <w:spacing w:line="360" w:lineRule="auto"/>
        <w:ind w:firstLine="720"/>
        <w:jc w:val="both"/>
        <w:rPr>
          <w:rFonts w:ascii="Times New Roman" w:hAnsi="Times New Roman" w:cs="Times New Roman"/>
          <w:sz w:val="28"/>
          <w:szCs w:val="28"/>
        </w:rPr>
      </w:pPr>
      <w:r w:rsidRPr="009F55CC">
        <w:rPr>
          <w:rFonts w:ascii="Times New Roman" w:hAnsi="Times New Roman" w:cs="Times New Roman"/>
          <w:sz w:val="28"/>
          <w:szCs w:val="28"/>
        </w:rPr>
        <w:t xml:space="preserve">- Характеру героини свойственны также отмеченные Владыкиным </w:t>
      </w:r>
      <w:r w:rsidR="009F55CC">
        <w:rPr>
          <w:rFonts w:ascii="Times New Roman" w:hAnsi="Times New Roman" w:cs="Times New Roman"/>
          <w:sz w:val="28"/>
          <w:szCs w:val="28"/>
        </w:rPr>
        <w:t xml:space="preserve">миролюбие и доброжелательность: </w:t>
      </w:r>
      <w:r w:rsidR="009F55CC" w:rsidRPr="009F55CC">
        <w:rPr>
          <w:rFonts w:ascii="Times New Roman" w:hAnsi="Times New Roman" w:cs="Times New Roman"/>
          <w:sz w:val="28"/>
          <w:szCs w:val="28"/>
        </w:rPr>
        <w:t>«В молодости я полюбила женатого мужчину. Когда его жена узнала об этом, она не стала ругаться, а сказала: “Любушка, я своего не отдам, пусть каждый останется при своем”. Мы с ней мирно поговорили, она сказала много удмуртских народных пословиц, позже я написала об этом книгу».</w:t>
      </w:r>
    </w:p>
    <w:p w:rsidR="009F55CC" w:rsidRDefault="009F55CC" w:rsidP="009F55CC">
      <w:pPr>
        <w:pStyle w:val="A1"/>
        <w:spacing w:line="360" w:lineRule="auto"/>
        <w:ind w:firstLine="720"/>
        <w:jc w:val="both"/>
        <w:rPr>
          <w:rFonts w:ascii="Times New Roman" w:hAnsi="Times New Roman" w:cs="Times New Roman"/>
          <w:sz w:val="28"/>
          <w:szCs w:val="28"/>
        </w:rPr>
      </w:pPr>
      <w:r w:rsidRPr="009F55CC">
        <w:rPr>
          <w:rFonts w:ascii="Times New Roman" w:hAnsi="Times New Roman" w:cs="Times New Roman"/>
          <w:sz w:val="28"/>
          <w:szCs w:val="28"/>
        </w:rPr>
        <w:t>- Много внимания в рассказе героини уделяется ее семье — матери и отцу, сестрам, детям, внукам, мужу. Про каждого она подробно рассказывает. Кроме того, героиня говорит, что не знает места лучше родной деревни. Это говорит о «кровнородственной зависимости от природного окружения и родсвтенного контекста».</w:t>
      </w:r>
    </w:p>
    <w:p w:rsidR="009F55CC" w:rsidRDefault="009F55CC"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Можно отметить и «склонность более к веселию нежели к печали»</w:t>
      </w:r>
      <w:r w:rsidR="002619D9">
        <w:rPr>
          <w:rFonts w:ascii="Times New Roman" w:hAnsi="Times New Roman" w:cs="Times New Roman"/>
          <w:sz w:val="28"/>
          <w:szCs w:val="28"/>
        </w:rPr>
        <w:t xml:space="preserve">: «Я не знаю печали. Меня окружают очень хорошие люди, я вышла на пенсию </w:t>
      </w:r>
      <w:r w:rsidR="002619D9">
        <w:rPr>
          <w:rFonts w:ascii="Times New Roman" w:hAnsi="Times New Roman" w:cs="Times New Roman"/>
          <w:sz w:val="28"/>
          <w:szCs w:val="28"/>
        </w:rPr>
        <w:lastRenderedPageBreak/>
        <w:t>и пишу книги. У меня большая семья, внуки часто приезжают в гости. Бог подарил мне достаточно счастья, я не прошу большего».</w:t>
      </w:r>
    </w:p>
    <w:p w:rsidR="002619D9" w:rsidRDefault="002619D9"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мы видим, автор материала использует приемы этнопсихологии, изображает героя, которому присущи черты, традиционно приписываемые типичному представителю удмуртского этноса, таким образом знакомя с ними читателя. Нужно отметить, что в данном материале это исключительн</w:t>
      </w:r>
      <w:r w:rsidR="006E0175">
        <w:rPr>
          <w:rFonts w:ascii="Times New Roman" w:hAnsi="Times New Roman" w:cs="Times New Roman"/>
          <w:sz w:val="28"/>
          <w:szCs w:val="28"/>
        </w:rPr>
        <w:t>о положительные черты характера, что, на наш взгляд, говорит отом, что автор ставит перед собой цель не познакомить читателя с конкретным героем во всей сложности его биографии, взглядов, а описать типичного представителя этнической группы (причем исключительно в позитивном ключе). Этот прием журналисты удмуртскоязычной прессы используют очень часто — фактически, таким образом построены все интервью иматериалы, посвященные одному герою.</w:t>
      </w:r>
    </w:p>
    <w:p w:rsidR="002839FE" w:rsidRDefault="002839FE"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№2. </w:t>
      </w:r>
      <w:r w:rsidRPr="002839FE">
        <w:rPr>
          <w:rFonts w:ascii="Times New Roman" w:hAnsi="Times New Roman" w:cs="Times New Roman"/>
          <w:sz w:val="28"/>
          <w:szCs w:val="28"/>
        </w:rPr>
        <w:t>Витетӥ арзэ Удмуртилы паймисько</w:t>
      </w:r>
      <w:r>
        <w:rPr>
          <w:rFonts w:ascii="Times New Roman" w:hAnsi="Times New Roman" w:cs="Times New Roman"/>
          <w:sz w:val="28"/>
          <w:szCs w:val="28"/>
        </w:rPr>
        <w:t>...</w:t>
      </w:r>
      <w:r w:rsidRPr="002839FE">
        <w:rPr>
          <w:rFonts w:ascii="Times New Roman" w:hAnsi="Times New Roman" w:cs="Times New Roman"/>
          <w:sz w:val="28"/>
          <w:szCs w:val="28"/>
        </w:rPr>
        <w:t xml:space="preserve"> (</w:t>
      </w:r>
      <w:r>
        <w:rPr>
          <w:rFonts w:ascii="Times New Roman" w:hAnsi="Times New Roman" w:cs="Times New Roman"/>
          <w:sz w:val="28"/>
          <w:szCs w:val="28"/>
        </w:rPr>
        <w:t>«П</w:t>
      </w:r>
      <w:r w:rsidRPr="002839FE">
        <w:rPr>
          <w:rFonts w:ascii="Times New Roman" w:hAnsi="Times New Roman" w:cs="Times New Roman"/>
          <w:sz w:val="28"/>
          <w:szCs w:val="28"/>
        </w:rPr>
        <w:t>ять лет Удмуртия удивляет</w:t>
      </w:r>
      <w:r>
        <w:rPr>
          <w:rFonts w:ascii="Times New Roman" w:hAnsi="Times New Roman" w:cs="Times New Roman"/>
          <w:sz w:val="28"/>
          <w:szCs w:val="28"/>
        </w:rPr>
        <w:t>»</w:t>
      </w:r>
      <w:r w:rsidRPr="002839FE">
        <w:rPr>
          <w:rFonts w:ascii="Times New Roman" w:hAnsi="Times New Roman" w:cs="Times New Roman"/>
          <w:sz w:val="28"/>
          <w:szCs w:val="28"/>
        </w:rPr>
        <w:t>)</w:t>
      </w:r>
      <w:r w:rsidR="00B26690">
        <w:rPr>
          <w:rFonts w:ascii="Times New Roman" w:hAnsi="Times New Roman" w:cs="Times New Roman"/>
          <w:sz w:val="28"/>
          <w:szCs w:val="28"/>
        </w:rPr>
        <w:t>. 18 июля 201</w:t>
      </w:r>
      <w:r>
        <w:rPr>
          <w:rFonts w:ascii="Times New Roman" w:hAnsi="Times New Roman" w:cs="Times New Roman"/>
          <w:sz w:val="28"/>
          <w:szCs w:val="28"/>
        </w:rPr>
        <w:t>3.</w:t>
      </w:r>
    </w:p>
    <w:p w:rsidR="002839FE" w:rsidRDefault="002839FE"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 посвящен французско-удмуртскому международному фестивалю «ПарИжевск».</w:t>
      </w:r>
      <w:r w:rsidR="00917E8A">
        <w:rPr>
          <w:rFonts w:ascii="Times New Roman" w:hAnsi="Times New Roman" w:cs="Times New Roman"/>
          <w:sz w:val="28"/>
          <w:szCs w:val="28"/>
        </w:rPr>
        <w:t xml:space="preserve"> Отметим художественную форму заголовка материала —  вместо информационного заголовка автор выбрал более игровую форму. Это прослеживается и дальше по тексту — главное место здесь занимает комментарий одного из организаторов. Данный комментарий посвящен не ходу проведения фестиваля, а французским гостям и их отношению к Удмуртии в целом. Фактически, автор сдвигает внимание читателей с самого мероприятия на </w:t>
      </w:r>
      <w:r w:rsidR="00594EEC">
        <w:rPr>
          <w:rFonts w:ascii="Times New Roman" w:hAnsi="Times New Roman" w:cs="Times New Roman"/>
          <w:sz w:val="28"/>
          <w:szCs w:val="28"/>
        </w:rPr>
        <w:t>самобытность Удмуртии и ее жителей, переданную через первые впечатления участников из Франции</w:t>
      </w:r>
      <w:r w:rsidR="00CA67D0">
        <w:rPr>
          <w:rFonts w:ascii="Times New Roman" w:hAnsi="Times New Roman" w:cs="Times New Roman"/>
          <w:sz w:val="28"/>
          <w:szCs w:val="28"/>
        </w:rPr>
        <w:t xml:space="preserve"> со слов организатора фестиваля Вероники Булычевой</w:t>
      </w:r>
      <w:r w:rsidR="00594EEC">
        <w:rPr>
          <w:rFonts w:ascii="Times New Roman" w:hAnsi="Times New Roman" w:cs="Times New Roman"/>
          <w:sz w:val="28"/>
          <w:szCs w:val="28"/>
        </w:rPr>
        <w:t>: «Как нас удивляет Эйфелева башня, так французов уделяют широкие удмуртские поля. Они приезжают сюда снова и снова»</w:t>
      </w:r>
      <w:r w:rsidR="00CA67D0">
        <w:rPr>
          <w:rFonts w:ascii="Times New Roman" w:hAnsi="Times New Roman" w:cs="Times New Roman"/>
          <w:sz w:val="28"/>
          <w:szCs w:val="28"/>
        </w:rPr>
        <w:t>. Луиза Лёвик, участница фестиваля</w:t>
      </w:r>
      <w:r w:rsidR="00255147">
        <w:rPr>
          <w:rFonts w:ascii="Times New Roman" w:hAnsi="Times New Roman" w:cs="Times New Roman"/>
          <w:sz w:val="28"/>
          <w:szCs w:val="28"/>
        </w:rPr>
        <w:t xml:space="preserve"> из Франции</w:t>
      </w:r>
      <w:r w:rsidR="00CA67D0">
        <w:rPr>
          <w:rFonts w:ascii="Times New Roman" w:hAnsi="Times New Roman" w:cs="Times New Roman"/>
          <w:sz w:val="28"/>
          <w:szCs w:val="28"/>
        </w:rPr>
        <w:t>, также говорит не о мероприятии, а о своем впечатлении от пребывания в Удмуртии: «</w:t>
      </w:r>
      <w:r w:rsidR="00255147">
        <w:rPr>
          <w:rFonts w:ascii="Times New Roman" w:hAnsi="Times New Roman" w:cs="Times New Roman"/>
          <w:sz w:val="28"/>
          <w:szCs w:val="28"/>
        </w:rPr>
        <w:t>Люди здесь очень гостеприимные, добрые,... очень красивые удмуртские песни</w:t>
      </w:r>
      <w:r w:rsidR="00CA67D0">
        <w:rPr>
          <w:rFonts w:ascii="Times New Roman" w:hAnsi="Times New Roman" w:cs="Times New Roman"/>
          <w:sz w:val="28"/>
          <w:szCs w:val="28"/>
        </w:rPr>
        <w:t>»</w:t>
      </w:r>
      <w:r w:rsidR="00594EEC">
        <w:rPr>
          <w:rFonts w:ascii="Times New Roman" w:hAnsi="Times New Roman" w:cs="Times New Roman"/>
          <w:sz w:val="28"/>
          <w:szCs w:val="28"/>
        </w:rPr>
        <w:t xml:space="preserve">. Также стоит обратить внимание на то, как автор </w:t>
      </w:r>
      <w:r w:rsidR="00594EEC">
        <w:rPr>
          <w:rFonts w:ascii="Times New Roman" w:hAnsi="Times New Roman" w:cs="Times New Roman"/>
          <w:sz w:val="28"/>
          <w:szCs w:val="28"/>
        </w:rPr>
        <w:lastRenderedPageBreak/>
        <w:t>всячески подчеркивает статус Удмуртии как самостоятельного актора международных отношений и межкультурных коммуникаций — отсюда употребление словосочетания «удмуртско-французские отношения»</w:t>
      </w:r>
      <w:r w:rsidR="00CA67D0">
        <w:rPr>
          <w:rFonts w:ascii="Times New Roman" w:hAnsi="Times New Roman" w:cs="Times New Roman"/>
          <w:sz w:val="28"/>
          <w:szCs w:val="28"/>
        </w:rPr>
        <w:t xml:space="preserve"> (а не «российско-французские»)</w:t>
      </w:r>
      <w:r w:rsidR="00594EEC">
        <w:rPr>
          <w:rFonts w:ascii="Times New Roman" w:hAnsi="Times New Roman" w:cs="Times New Roman"/>
          <w:sz w:val="28"/>
          <w:szCs w:val="28"/>
        </w:rPr>
        <w:t xml:space="preserve"> и «удмуртские поля»</w:t>
      </w:r>
      <w:r w:rsidR="00CA67D0">
        <w:rPr>
          <w:rFonts w:ascii="Times New Roman" w:hAnsi="Times New Roman" w:cs="Times New Roman"/>
          <w:sz w:val="28"/>
          <w:szCs w:val="28"/>
        </w:rPr>
        <w:t xml:space="preserve"> (а не «поля Росии»)</w:t>
      </w:r>
      <w:r w:rsidR="00594EEC">
        <w:rPr>
          <w:rFonts w:ascii="Times New Roman" w:hAnsi="Times New Roman" w:cs="Times New Roman"/>
          <w:sz w:val="28"/>
          <w:szCs w:val="28"/>
        </w:rPr>
        <w:t>.</w:t>
      </w:r>
      <w:r w:rsidR="00CA67D0">
        <w:rPr>
          <w:rFonts w:ascii="Times New Roman" w:hAnsi="Times New Roman" w:cs="Times New Roman"/>
          <w:sz w:val="28"/>
          <w:szCs w:val="28"/>
        </w:rPr>
        <w:t xml:space="preserve"> </w:t>
      </w:r>
      <w:r w:rsidR="00255147">
        <w:rPr>
          <w:rFonts w:ascii="Times New Roman" w:hAnsi="Times New Roman" w:cs="Times New Roman"/>
          <w:sz w:val="28"/>
          <w:szCs w:val="28"/>
        </w:rPr>
        <w:t>В то время, как в стратегии национальной политики РФ подчеркивается необходимость интегарции всех этнических сообществ в единое российское многонациональное пространство, здесь мы наблюдаем противоположную тенденцию обособоления Удмуртии. Формат мероприятия, информационный повод и выбор героя не обязывают автора делать акцент на этом обособлении, это его собственная инициатива, его собственный выбор.</w:t>
      </w:r>
    </w:p>
    <w:p w:rsidR="00255147" w:rsidRDefault="00255147"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№3. </w:t>
      </w:r>
      <w:r w:rsidRPr="00255147">
        <w:rPr>
          <w:rFonts w:ascii="Times New Roman" w:hAnsi="Times New Roman" w:cs="Times New Roman"/>
          <w:sz w:val="28"/>
          <w:szCs w:val="28"/>
        </w:rPr>
        <w:t>Удмурт кылэз дышетоно! («Учите удмуртский язык!»). 13 сентября</w:t>
      </w:r>
      <w:r w:rsidR="00B26690">
        <w:rPr>
          <w:rFonts w:ascii="Times New Roman" w:hAnsi="Times New Roman" w:cs="Times New Roman"/>
          <w:sz w:val="28"/>
          <w:szCs w:val="28"/>
        </w:rPr>
        <w:t xml:space="preserve"> 2013</w:t>
      </w:r>
      <w:r>
        <w:rPr>
          <w:rFonts w:ascii="Times New Roman" w:hAnsi="Times New Roman" w:cs="Times New Roman"/>
          <w:sz w:val="28"/>
          <w:szCs w:val="28"/>
        </w:rPr>
        <w:t>.</w:t>
      </w:r>
    </w:p>
    <w:p w:rsidR="007A7D77" w:rsidRDefault="00255147"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Этот материал представляет собой комментарий Энвиля Касимова, главы Комиссии по национальной политике. </w:t>
      </w:r>
      <w:r w:rsidR="00A22DFA">
        <w:rPr>
          <w:rFonts w:ascii="Times New Roman" w:hAnsi="Times New Roman" w:cs="Times New Roman"/>
          <w:sz w:val="28"/>
          <w:szCs w:val="28"/>
        </w:rPr>
        <w:t xml:space="preserve">Энвиль Касимов </w:t>
      </w:r>
      <w:r w:rsidR="00057BCF">
        <w:rPr>
          <w:rFonts w:ascii="Times New Roman" w:hAnsi="Times New Roman" w:cs="Times New Roman"/>
          <w:sz w:val="28"/>
          <w:szCs w:val="28"/>
        </w:rPr>
        <w:t xml:space="preserve">говорит о </w:t>
      </w:r>
      <w:r w:rsidR="00A22DFA">
        <w:rPr>
          <w:rFonts w:ascii="Times New Roman" w:hAnsi="Times New Roman" w:cs="Times New Roman"/>
          <w:sz w:val="28"/>
          <w:szCs w:val="28"/>
        </w:rPr>
        <w:t xml:space="preserve">необходимости изучения удмуртского языка в школах и говорит о том, что спрос на изучение удмуртского языка превышает возможность его изучения, что необходимо изучать язык не только в школе, нужно больше СМИ на удмуртском языке: «Если мы потеряем свой язык, то превратимся в провинцию Перми или Кирова». </w:t>
      </w:r>
      <w:r w:rsidR="00057BCF">
        <w:rPr>
          <w:rFonts w:ascii="Times New Roman" w:hAnsi="Times New Roman" w:cs="Times New Roman"/>
          <w:sz w:val="28"/>
          <w:szCs w:val="28"/>
        </w:rPr>
        <w:t>Перед нами — попытка эксперта поставить проблему в сфере национального вопроса, лишенная реализации с точки зрения журналистского материала. Журналист по неизвестной причине не развивает и не анализирует эту проблематику, оставляя объемы материала в пределах тысячи символов. Вероятно, это происходит из-за отсутсвия или нехватки квалификации, ресурсов, неспособности анализа этническх процессов.</w:t>
      </w:r>
    </w:p>
    <w:p w:rsidR="00255147" w:rsidRDefault="00057BCF" w:rsidP="002619D9">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№4. </w:t>
      </w:r>
      <w:r w:rsidRPr="00057BCF">
        <w:rPr>
          <w:rFonts w:ascii="Times New Roman" w:hAnsi="Times New Roman" w:cs="Times New Roman"/>
          <w:sz w:val="28"/>
          <w:szCs w:val="28"/>
        </w:rPr>
        <w:t>Тау карыны мед валалом (</w:t>
      </w:r>
      <w:r>
        <w:rPr>
          <w:rFonts w:ascii="Times New Roman" w:hAnsi="Times New Roman" w:cs="Times New Roman"/>
          <w:sz w:val="28"/>
          <w:szCs w:val="28"/>
        </w:rPr>
        <w:t>«У</w:t>
      </w:r>
      <w:r w:rsidRPr="00057BCF">
        <w:rPr>
          <w:rFonts w:ascii="Times New Roman" w:hAnsi="Times New Roman" w:cs="Times New Roman"/>
          <w:sz w:val="28"/>
          <w:szCs w:val="28"/>
        </w:rPr>
        <w:t xml:space="preserve">мейте говорить </w:t>
      </w:r>
      <w:r w:rsidRPr="007A7D77">
        <w:rPr>
          <w:rFonts w:ascii="Times New Roman" w:hAnsi="Times New Roman" w:cs="Times New Roman"/>
          <w:sz w:val="28"/>
          <w:szCs w:val="28"/>
        </w:rPr>
        <w:t>“</w:t>
      </w:r>
      <w:r w:rsidRPr="00057BCF">
        <w:rPr>
          <w:rFonts w:ascii="Times New Roman" w:hAnsi="Times New Roman" w:cs="Times New Roman"/>
          <w:sz w:val="28"/>
          <w:szCs w:val="28"/>
        </w:rPr>
        <w:t>спасибо</w:t>
      </w:r>
      <w:r w:rsidRPr="007A7D77">
        <w:rPr>
          <w:rFonts w:ascii="Times New Roman" w:hAnsi="Times New Roman" w:cs="Times New Roman"/>
          <w:sz w:val="28"/>
          <w:szCs w:val="28"/>
        </w:rPr>
        <w:t>”</w:t>
      </w:r>
      <w:r>
        <w:rPr>
          <w:rFonts w:ascii="Times New Roman" w:hAnsi="Times New Roman" w:cs="Times New Roman"/>
          <w:sz w:val="28"/>
          <w:szCs w:val="28"/>
        </w:rPr>
        <w:t>»</w:t>
      </w:r>
      <w:r w:rsidR="00B26690">
        <w:rPr>
          <w:rFonts w:ascii="Times New Roman" w:hAnsi="Times New Roman" w:cs="Times New Roman"/>
          <w:sz w:val="28"/>
          <w:szCs w:val="28"/>
        </w:rPr>
        <w:t>). 8 августа 2013</w:t>
      </w:r>
      <w:r w:rsidRPr="00057BCF">
        <w:rPr>
          <w:rFonts w:ascii="Times New Roman" w:hAnsi="Times New Roman" w:cs="Times New Roman"/>
          <w:sz w:val="28"/>
          <w:szCs w:val="28"/>
        </w:rPr>
        <w:t>.</w:t>
      </w:r>
    </w:p>
    <w:p w:rsidR="007A7D77" w:rsidRDefault="00C57614"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Данный материал рассказывает о традиционном для удмуртского народа обряде благодарения Инмара, организованном обществом удмуртской культуры «Дэмен». Один из организаторов объясняет журналистам, что через </w:t>
      </w:r>
      <w:r>
        <w:rPr>
          <w:rFonts w:ascii="Times New Roman" w:hAnsi="Times New Roman" w:cs="Times New Roman"/>
          <w:sz w:val="28"/>
          <w:szCs w:val="28"/>
        </w:rPr>
        <w:lastRenderedPageBreak/>
        <w:t>подобные обряды можно понять традиционную удмуртскую философию. Например, конкретно этот обычай связан с верой древних удмуртов</w:t>
      </w:r>
      <w:r w:rsidR="006F2C7A">
        <w:rPr>
          <w:rFonts w:ascii="Times New Roman" w:hAnsi="Times New Roman" w:cs="Times New Roman"/>
          <w:sz w:val="28"/>
          <w:szCs w:val="28"/>
        </w:rPr>
        <w:t>, он напоминает о том,</w:t>
      </w:r>
      <w:r>
        <w:rPr>
          <w:rFonts w:ascii="Times New Roman" w:hAnsi="Times New Roman" w:cs="Times New Roman"/>
          <w:sz w:val="28"/>
          <w:szCs w:val="28"/>
        </w:rPr>
        <w:t xml:space="preserve"> что молитва и труд приводят к награде</w:t>
      </w:r>
      <w:r w:rsidR="006F2C7A">
        <w:rPr>
          <w:rFonts w:ascii="Times New Roman" w:hAnsi="Times New Roman" w:cs="Times New Roman"/>
          <w:sz w:val="28"/>
          <w:szCs w:val="28"/>
        </w:rPr>
        <w:t>,</w:t>
      </w:r>
      <w:r>
        <w:rPr>
          <w:rFonts w:ascii="Times New Roman" w:hAnsi="Times New Roman" w:cs="Times New Roman"/>
          <w:sz w:val="28"/>
          <w:szCs w:val="28"/>
        </w:rPr>
        <w:t xml:space="preserve"> и что нельзя забывать благодарить</w:t>
      </w:r>
      <w:r w:rsidR="006F2C7A">
        <w:rPr>
          <w:rFonts w:ascii="Times New Roman" w:hAnsi="Times New Roman" w:cs="Times New Roman"/>
          <w:sz w:val="28"/>
          <w:szCs w:val="28"/>
        </w:rPr>
        <w:t xml:space="preserve"> </w:t>
      </w:r>
      <w:r>
        <w:rPr>
          <w:rFonts w:ascii="Times New Roman" w:hAnsi="Times New Roman" w:cs="Times New Roman"/>
          <w:sz w:val="28"/>
          <w:szCs w:val="28"/>
        </w:rPr>
        <w:t xml:space="preserve">бога за то, что ты имеешь. </w:t>
      </w:r>
      <w:r w:rsidR="006F2C7A">
        <w:rPr>
          <w:rFonts w:ascii="Times New Roman" w:hAnsi="Times New Roman" w:cs="Times New Roman"/>
          <w:sz w:val="28"/>
          <w:szCs w:val="28"/>
        </w:rPr>
        <w:t>О</w:t>
      </w:r>
      <w:r>
        <w:rPr>
          <w:rFonts w:ascii="Times New Roman" w:hAnsi="Times New Roman" w:cs="Times New Roman"/>
          <w:sz w:val="28"/>
          <w:szCs w:val="28"/>
        </w:rPr>
        <w:t xml:space="preserve">бряд, несмотря на аутентичность, проводится не как религиозное действие, а как театрализованное действо, смысл которого — не только продемонстрировать связь поколений, но и </w:t>
      </w:r>
      <w:r w:rsidR="006F2C7A">
        <w:rPr>
          <w:rFonts w:ascii="Times New Roman" w:hAnsi="Times New Roman" w:cs="Times New Roman"/>
          <w:sz w:val="28"/>
          <w:szCs w:val="28"/>
        </w:rPr>
        <w:t>показать этническое мировоззрение удмуртов. Особенного внимания заслуживает последнее предложение текста «Тау кароно Инмарлы ванез онна», это предложение можно перевести двумяспособами: во-первых, фраза «тау кароно Инмарлы» является устойчивым выражением, означающим «слава богу», а все предложение можно перевести как «слава богу, все прошло успешно». Однако в данном контексте это предложение можно перевести дословно как «</w:t>
      </w:r>
      <w:r w:rsidR="00D11BA0">
        <w:rPr>
          <w:rFonts w:ascii="Times New Roman" w:hAnsi="Times New Roman" w:cs="Times New Roman"/>
          <w:sz w:val="28"/>
          <w:szCs w:val="28"/>
        </w:rPr>
        <w:t>с</w:t>
      </w:r>
      <w:r w:rsidR="006F2C7A">
        <w:rPr>
          <w:rFonts w:ascii="Times New Roman" w:hAnsi="Times New Roman" w:cs="Times New Roman"/>
          <w:sz w:val="28"/>
          <w:szCs w:val="28"/>
        </w:rPr>
        <w:t xml:space="preserve">пасибо Инмару что позволил провести обряд». </w:t>
      </w:r>
      <w:r w:rsidR="00D11BA0">
        <w:rPr>
          <w:rFonts w:ascii="Times New Roman" w:hAnsi="Times New Roman" w:cs="Times New Roman"/>
          <w:sz w:val="28"/>
          <w:szCs w:val="28"/>
        </w:rPr>
        <w:t>Таким образом мы видим, что журналист намеренно использует стилистический прием, который наглядно демонстрирует, что традиционные верования живы в языке, сакральные формулы превращаются ныне в устойчивые выражения.</w:t>
      </w:r>
    </w:p>
    <w:p w:rsidR="00057BCF" w:rsidRDefault="007A7D77"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№5. «</w:t>
      </w:r>
      <w:r w:rsidRPr="007A7D77">
        <w:rPr>
          <w:rFonts w:ascii="Times New Roman" w:hAnsi="Times New Roman" w:cs="Times New Roman"/>
          <w:sz w:val="28"/>
          <w:szCs w:val="28"/>
        </w:rPr>
        <w:t>Вераськиськом удмурт кылын</w:t>
      </w:r>
      <w:r>
        <w:rPr>
          <w:rFonts w:ascii="Times New Roman" w:hAnsi="Times New Roman" w:cs="Times New Roman"/>
          <w:sz w:val="28"/>
          <w:szCs w:val="28"/>
        </w:rPr>
        <w:t>»</w:t>
      </w:r>
      <w:r w:rsidRPr="007A7D77">
        <w:rPr>
          <w:rFonts w:ascii="Times New Roman" w:hAnsi="Times New Roman" w:cs="Times New Roman"/>
          <w:sz w:val="28"/>
          <w:szCs w:val="28"/>
        </w:rPr>
        <w:t xml:space="preserve"> (</w:t>
      </w:r>
      <w:r>
        <w:rPr>
          <w:rFonts w:ascii="Times New Roman" w:hAnsi="Times New Roman" w:cs="Times New Roman"/>
          <w:sz w:val="28"/>
          <w:szCs w:val="28"/>
        </w:rPr>
        <w:t>«</w:t>
      </w:r>
      <w:r w:rsidRPr="007A7D77">
        <w:rPr>
          <w:rFonts w:ascii="Times New Roman" w:hAnsi="Times New Roman" w:cs="Times New Roman"/>
          <w:sz w:val="28"/>
          <w:szCs w:val="28"/>
        </w:rPr>
        <w:t>Говорим на удмуртском языке</w:t>
      </w:r>
      <w:r>
        <w:rPr>
          <w:rFonts w:ascii="Times New Roman" w:hAnsi="Times New Roman" w:cs="Times New Roman"/>
          <w:sz w:val="28"/>
          <w:szCs w:val="28"/>
        </w:rPr>
        <w:t>»</w:t>
      </w:r>
      <w:r w:rsidR="00B26690">
        <w:rPr>
          <w:rFonts w:ascii="Times New Roman" w:hAnsi="Times New Roman" w:cs="Times New Roman"/>
          <w:sz w:val="28"/>
          <w:szCs w:val="28"/>
        </w:rPr>
        <w:t>). 8 августа 2013</w:t>
      </w:r>
      <w:r w:rsidRPr="007A7D77">
        <w:rPr>
          <w:rFonts w:ascii="Times New Roman" w:hAnsi="Times New Roman" w:cs="Times New Roman"/>
          <w:sz w:val="28"/>
          <w:szCs w:val="28"/>
        </w:rPr>
        <w:t>.</w:t>
      </w:r>
    </w:p>
    <w:p w:rsidR="007A7D77" w:rsidRDefault="007A7D77"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Это небольшая заметка,посвященная одноименной акции «Говорим на удмуртском языке». Акция иницирована молодежной организацией «Шунды», ее представители раздают наклейки с надписью «</w:t>
      </w:r>
      <w:r w:rsidRPr="007A7D77">
        <w:rPr>
          <w:rFonts w:ascii="Times New Roman" w:hAnsi="Times New Roman" w:cs="Times New Roman"/>
          <w:sz w:val="28"/>
          <w:szCs w:val="28"/>
        </w:rPr>
        <w:t>Вераськиськом удмурт кылын</w:t>
      </w:r>
      <w:r>
        <w:rPr>
          <w:rFonts w:ascii="Times New Roman" w:hAnsi="Times New Roman" w:cs="Times New Roman"/>
          <w:sz w:val="28"/>
          <w:szCs w:val="28"/>
        </w:rPr>
        <w:t>» всем желающим предприятиям. Эта простая акция поднимает проблему: люди говорят на русском в том числе из-за того, что им кажется, что удмуртский язык — менее употребляемый и менее распространенный язык. При этом многим значительно комфортнее говорить на удмуртском. Несмотря на по-настоящему острую проблему (страх говорить на родном языке, страх быть непонятным), этот материал не раскрывает всю глубину проблематики, как и</w:t>
      </w:r>
      <w:r w:rsidR="00F404B4">
        <w:rPr>
          <w:rFonts w:ascii="Times New Roman" w:hAnsi="Times New Roman" w:cs="Times New Roman"/>
          <w:sz w:val="28"/>
          <w:szCs w:val="28"/>
        </w:rPr>
        <w:t xml:space="preserve"> материал</w:t>
      </w:r>
      <w:r>
        <w:rPr>
          <w:rFonts w:ascii="Times New Roman" w:hAnsi="Times New Roman" w:cs="Times New Roman"/>
          <w:sz w:val="28"/>
          <w:szCs w:val="28"/>
        </w:rPr>
        <w:t xml:space="preserve"> №3</w:t>
      </w:r>
      <w:r w:rsidRPr="007A7D77">
        <w:rPr>
          <w:rFonts w:ascii="Times New Roman" w:hAnsi="Times New Roman" w:cs="Times New Roman"/>
          <w:sz w:val="28"/>
          <w:szCs w:val="28"/>
        </w:rPr>
        <w:t xml:space="preserve"> </w:t>
      </w:r>
      <w:r>
        <w:rPr>
          <w:rFonts w:ascii="Times New Roman" w:hAnsi="Times New Roman" w:cs="Times New Roman"/>
          <w:sz w:val="28"/>
          <w:szCs w:val="28"/>
        </w:rPr>
        <w:t xml:space="preserve">(Удмурт кылэз дышетоно!, </w:t>
      </w:r>
      <w:r w:rsidRPr="00255147">
        <w:rPr>
          <w:rFonts w:ascii="Times New Roman" w:hAnsi="Times New Roman" w:cs="Times New Roman"/>
          <w:sz w:val="28"/>
          <w:szCs w:val="28"/>
        </w:rPr>
        <w:t>«Учите удмуртский язык!»).</w:t>
      </w:r>
      <w:r w:rsidR="00F404B4">
        <w:rPr>
          <w:rFonts w:ascii="Times New Roman" w:hAnsi="Times New Roman" w:cs="Times New Roman"/>
          <w:sz w:val="28"/>
          <w:szCs w:val="28"/>
        </w:rPr>
        <w:t xml:space="preserve"> Ситуация повторяется: есть острая </w:t>
      </w:r>
      <w:r w:rsidR="00F404B4">
        <w:rPr>
          <w:rFonts w:ascii="Times New Roman" w:hAnsi="Times New Roman" w:cs="Times New Roman"/>
          <w:sz w:val="28"/>
          <w:szCs w:val="28"/>
        </w:rPr>
        <w:lastRenderedPageBreak/>
        <w:t>тема, но журналист, формулируя проблематику, не идет дальше в своем анализе,  при этом акцентриуя внимание не на экзотизме языка, а на социальной значимости информационного повода. В качестве эксперта был привлечен главный врач шарканской районной больницы, участвовавшей в акции. Его комментарий практически полностью дублирует основное высказывание журналиста.</w:t>
      </w:r>
    </w:p>
    <w:p w:rsidR="00F404B4" w:rsidRDefault="00F404B4"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№6. </w:t>
      </w:r>
      <w:r w:rsidRPr="00F404B4">
        <w:rPr>
          <w:rFonts w:ascii="Times New Roman" w:hAnsi="Times New Roman" w:cs="Times New Roman"/>
          <w:sz w:val="28"/>
          <w:szCs w:val="28"/>
        </w:rPr>
        <w:t>Кинлэсь мӧзме Ӝака апай (</w:t>
      </w:r>
      <w:r>
        <w:rPr>
          <w:rFonts w:ascii="Times New Roman" w:hAnsi="Times New Roman" w:cs="Times New Roman"/>
          <w:sz w:val="28"/>
          <w:szCs w:val="28"/>
        </w:rPr>
        <w:t>«П</w:t>
      </w:r>
      <w:r w:rsidRPr="00F404B4">
        <w:rPr>
          <w:rFonts w:ascii="Times New Roman" w:hAnsi="Times New Roman" w:cs="Times New Roman"/>
          <w:sz w:val="28"/>
          <w:szCs w:val="28"/>
        </w:rPr>
        <w:t>о кому будет скучать бабушка Джака</w:t>
      </w:r>
      <w:r>
        <w:rPr>
          <w:rFonts w:ascii="Times New Roman" w:hAnsi="Times New Roman" w:cs="Times New Roman"/>
          <w:sz w:val="28"/>
          <w:szCs w:val="28"/>
        </w:rPr>
        <w:t>»</w:t>
      </w:r>
      <w:r w:rsidR="00B26690">
        <w:rPr>
          <w:rFonts w:ascii="Times New Roman" w:hAnsi="Times New Roman" w:cs="Times New Roman"/>
          <w:sz w:val="28"/>
          <w:szCs w:val="28"/>
        </w:rPr>
        <w:t>). 15 августа 2013</w:t>
      </w:r>
      <w:r w:rsidRPr="00F404B4">
        <w:rPr>
          <w:rFonts w:ascii="Times New Roman" w:hAnsi="Times New Roman" w:cs="Times New Roman"/>
          <w:sz w:val="28"/>
          <w:szCs w:val="28"/>
        </w:rPr>
        <w:t>.</w:t>
      </w:r>
    </w:p>
    <w:p w:rsidR="007A7D77" w:rsidRDefault="00F404B4"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Информационным поводом стал симпозиум этнофутуризма, прошедший в одной из</w:t>
      </w:r>
      <w:r w:rsidR="00D20E3F">
        <w:rPr>
          <w:rFonts w:ascii="Times New Roman" w:hAnsi="Times New Roman" w:cs="Times New Roman"/>
          <w:sz w:val="28"/>
          <w:szCs w:val="28"/>
        </w:rPr>
        <w:t xml:space="preserve"> </w:t>
      </w:r>
      <w:r>
        <w:rPr>
          <w:rFonts w:ascii="Times New Roman" w:hAnsi="Times New Roman" w:cs="Times New Roman"/>
          <w:sz w:val="28"/>
          <w:szCs w:val="28"/>
        </w:rPr>
        <w:t>деревень Удмуртии и собравший представитель коми, удмуртов, народов России и Финляндии. Автор дает следующую трактовку этнофутуризму — «это направление, которое сочетает в себе древние традиции с современным искусством. Он</w:t>
      </w:r>
      <w:r w:rsidR="0006199B">
        <w:rPr>
          <w:rFonts w:ascii="Times New Roman" w:hAnsi="Times New Roman" w:cs="Times New Roman"/>
          <w:sz w:val="28"/>
          <w:szCs w:val="28"/>
        </w:rPr>
        <w:t>о появилось</w:t>
      </w:r>
      <w:r>
        <w:rPr>
          <w:rFonts w:ascii="Times New Roman" w:hAnsi="Times New Roman" w:cs="Times New Roman"/>
          <w:sz w:val="28"/>
          <w:szCs w:val="28"/>
        </w:rPr>
        <w:t xml:space="preserve"> в Эстонии и сейчас активно развивается в финно-угорской среде потому, что здесь не забывают свои традиции, не забывают свои корни».</w:t>
      </w:r>
      <w:r w:rsidR="00D20E3F">
        <w:rPr>
          <w:rFonts w:ascii="Times New Roman" w:hAnsi="Times New Roman" w:cs="Times New Roman"/>
          <w:sz w:val="28"/>
          <w:szCs w:val="28"/>
        </w:rPr>
        <w:t xml:space="preserve"> По мнению журналиста, этнофутуризм позволяет связывать поколения, это искусство понятно и молодежи, и представителям старшего поколения. Так</w:t>
      </w:r>
      <w:r w:rsidR="00D20E3F" w:rsidRPr="00D20E3F">
        <w:rPr>
          <w:rFonts w:ascii="Times New Roman" w:hAnsi="Times New Roman" w:cs="Times New Roman"/>
          <w:sz w:val="28"/>
          <w:szCs w:val="28"/>
        </w:rPr>
        <w:t xml:space="preserve"> </w:t>
      </w:r>
      <w:r w:rsidR="00D20E3F">
        <w:rPr>
          <w:rFonts w:ascii="Times New Roman" w:hAnsi="Times New Roman" w:cs="Times New Roman"/>
          <w:sz w:val="28"/>
          <w:szCs w:val="28"/>
        </w:rPr>
        <w:t>упомянутая в названии бабушка Джака, самая старая в деревне, за время симпозиума привязалась к участникам и артистам, без них она будет скучать. Автор делает особый акцент на том, что искусство этнофутуризма активно развивается на столь благодатно</w:t>
      </w:r>
      <w:r w:rsidR="00F30E03">
        <w:rPr>
          <w:rFonts w:ascii="Times New Roman" w:hAnsi="Times New Roman" w:cs="Times New Roman"/>
          <w:sz w:val="28"/>
          <w:szCs w:val="28"/>
        </w:rPr>
        <w:t>й</w:t>
      </w:r>
      <w:r w:rsidR="00D20E3F">
        <w:rPr>
          <w:rFonts w:ascii="Times New Roman" w:hAnsi="Times New Roman" w:cs="Times New Roman"/>
          <w:sz w:val="28"/>
          <w:szCs w:val="28"/>
        </w:rPr>
        <w:t xml:space="preserve"> финно-угорской почве, автор создает четкую ассоциацию, в которой «этнофутуризм» равняется «финно-угорскому этнофутуризму», хотя из приведенного выше определения вовсе не следует, что этнофутуризм должен быть обязательно связан с финно-угорской культурой.</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Текст №7. </w:t>
      </w:r>
      <w:r w:rsidRPr="00F30E03">
        <w:rPr>
          <w:rFonts w:ascii="Times New Roman" w:eastAsia="Times New Roman" w:hAnsi="Times New Roman" w:cs="Times New Roman"/>
          <w:color w:val="auto"/>
          <w:sz w:val="28"/>
          <w:szCs w:val="28"/>
          <w:bdr w:val="none" w:sz="0" w:space="0" w:color="auto"/>
        </w:rPr>
        <w:t xml:space="preserve">Удмурт Элькунлы Тӧрое кандидат Владимир Чепкасов: Национальной ужпумес котыр ласян азинтоно (Кандидат на пост главы Удмуртской республики Владимир Чепкасов: национальный вопрос требует всестороннего решения). 22 августа </w:t>
      </w:r>
      <w:r w:rsidR="00B26690">
        <w:rPr>
          <w:rFonts w:ascii="Times New Roman" w:eastAsia="Times New Roman" w:hAnsi="Times New Roman" w:cs="Times New Roman"/>
          <w:color w:val="auto"/>
          <w:sz w:val="28"/>
          <w:szCs w:val="28"/>
          <w:bdr w:val="none" w:sz="0" w:space="0" w:color="auto"/>
        </w:rPr>
        <w:t>2013</w:t>
      </w:r>
      <w:r w:rsidRPr="00F30E03">
        <w:rPr>
          <w:rFonts w:ascii="Times New Roman" w:eastAsia="Times New Roman" w:hAnsi="Times New Roman" w:cs="Times New Roman"/>
          <w:color w:val="auto"/>
          <w:sz w:val="28"/>
          <w:szCs w:val="28"/>
          <w:bdr w:val="none" w:sz="0" w:space="0" w:color="auto"/>
        </w:rPr>
        <w:t xml:space="preserve">.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lastRenderedPageBreak/>
        <w:t xml:space="preserve">Владимир Чепкасов – один из кандидатов на пост главы Удмуртской республики, поэтому появление в газете интервью с ним за несколько недель до дня выборов не вызывает удивления. Интересно, что предметом разговора журналист выбирает вопросы национальной политики – речь идет о том, какие проблемы в этой сфере существуют в республике сейчас и как они будут решаться в случае избрания кандидата главой Удмуртии. Среди необходимых для осуществления национальной политики мер Владимир Чепкасов называет следующие: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необходимо учитывать интересы всех народностей, проживающих на территории республики;</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 • необходимо уделить особое внимание изданию книг и средств массовой информации на “родных” языках;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 оказывать финансовую поддержку творческим организациям (союзам художников, композиторов, журналистов);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 включить часы не только родного языка, но и истории и культуры;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 обратить особое внимание на проблему педагогических кадров (учителя удмуртского языка выпускаются, но не востребованы, учителей языков других народностей в школах и других образовательных учреждениях нет).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Стоит отметить, что вопросы журналиста в материал не включены, между отрывками, представляющими собой прямую речь героя, приводится иллюстрирующая его слова статистика. Между тем, высказывания кандидата содержат немало противоречий и вызывают множество вопросов. Вероятно, причиной публикации данного материало стало желание редакции соблюсти право равного доступа кандидатов к СМИ (в рамках данного исследования мы не будем говорить о том, насколько оно соблюдено фактически), однако неясно, кто был инициатором выбора темы, касающейся национальной политики, в чем причина такого выбора и журналист практически никаким образом не проявляет свою авторскую позицию.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lastRenderedPageBreak/>
        <w:t>Текст №</w:t>
      </w:r>
      <w:r w:rsidRPr="00F30E03">
        <w:rPr>
          <w:rFonts w:ascii="Times New Roman" w:eastAsia="Times New Roman" w:hAnsi="Times New Roman" w:cs="Times New Roman"/>
          <w:color w:val="auto"/>
          <w:sz w:val="28"/>
          <w:szCs w:val="28"/>
          <w:bdr w:val="none" w:sz="0" w:space="0" w:color="auto"/>
        </w:rPr>
        <w:t>8. Удмуртамод-а 40 час куспын? (возможно ли стать удмуртом за 40 часов?)</w:t>
      </w:r>
      <w:r w:rsidR="00B26690">
        <w:rPr>
          <w:rFonts w:ascii="Times New Roman" w:eastAsia="Times New Roman" w:hAnsi="Times New Roman" w:cs="Times New Roman"/>
          <w:color w:val="auto"/>
          <w:sz w:val="28"/>
          <w:szCs w:val="28"/>
          <w:bdr w:val="none" w:sz="0" w:space="0" w:color="auto"/>
        </w:rPr>
        <w:t>.</w:t>
      </w:r>
      <w:r w:rsidRPr="00F30E03">
        <w:rPr>
          <w:rFonts w:ascii="Times New Roman" w:eastAsia="Times New Roman" w:hAnsi="Times New Roman" w:cs="Times New Roman"/>
          <w:color w:val="auto"/>
          <w:sz w:val="28"/>
          <w:szCs w:val="28"/>
          <w:bdr w:val="none" w:sz="0" w:space="0" w:color="auto"/>
        </w:rPr>
        <w:t xml:space="preserve"> 11 ноября </w:t>
      </w:r>
      <w:r w:rsidR="00B26690">
        <w:rPr>
          <w:rFonts w:ascii="Times New Roman" w:eastAsia="Times New Roman" w:hAnsi="Times New Roman" w:cs="Times New Roman"/>
          <w:color w:val="auto"/>
          <w:sz w:val="28"/>
          <w:szCs w:val="28"/>
          <w:bdr w:val="none" w:sz="0" w:space="0" w:color="auto"/>
        </w:rPr>
        <w:t>2013.</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Материал посвящен проблеме изучения удмуртского языка в средне-специальных учебных заведениях. Этот вопрос поднимался на очередном заседании организации “Удмурт кенеш”, что и стало информационным поводом для публикации материала.Проблема заключается в том, что многие выпускники ссузов находят работу в деревнях республики, где местное население практически не говорит по-русски, в то время как в учебных программах большинства специальностей, которые получают студенты ссузов, изучению удмуртского языка выделено всего 40 часов. В качестве экспертов в материале выступают заместитель министра образования и науки, декан факультета удмуртской филологии Удмуртского Государственного Университета, министр здравоохранения, президент ассоциации “Удмурт кенеш”. Эксперты подобраны журналистом достаточно грамотно, их комментарии позволяют посмотреть на проблему с разных точек зрения – так, министр здравоохранения говорит о том, что выпускники медицинских колледжей должны владеть разговорным удмуртским языком в достаточной степени, чтобы общаться с пациентами и другим медицинским персоналам в деревенских больницах и медицинских пунктах, декан факультета удмуртской филологии УдГУ обозначает проблему нехватки педагогических кадров для работы в средне-специальных учебных заведениях, заместитель министра образования и науки отмечает, что в качестве временного решения проблемы возможно самостоятельное изучение студентами удмуртского языка на курсах, организованных министерством, и по имеющимся учебным материалам. Таким образом, журналист, воспользовавшись подходящим информационным поводом, ставит реальную проблему и привлекает экспертов для ее анализа. Структура текста соответствует этапам аналитической работы журналиста над текстом: постановка проблемы, исследование различных аспектов, возможные решения. </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lastRenderedPageBreak/>
        <w:t>Текст №</w:t>
      </w:r>
      <w:r w:rsidRPr="00F30E03">
        <w:rPr>
          <w:rFonts w:ascii="Times New Roman" w:eastAsia="Times New Roman" w:hAnsi="Times New Roman" w:cs="Times New Roman"/>
          <w:color w:val="auto"/>
          <w:sz w:val="28"/>
          <w:szCs w:val="28"/>
          <w:bdr w:val="none" w:sz="0" w:space="0" w:color="auto"/>
        </w:rPr>
        <w:t>9. Шыпыт кылбур, эрико верос (Умные мысли,</w:t>
      </w:r>
      <w:r w:rsidR="00B26690">
        <w:rPr>
          <w:rFonts w:ascii="Times New Roman" w:eastAsia="Times New Roman" w:hAnsi="Times New Roman" w:cs="Times New Roman"/>
          <w:color w:val="auto"/>
          <w:sz w:val="28"/>
          <w:szCs w:val="28"/>
          <w:bdr w:val="none" w:sz="0" w:space="0" w:color="auto"/>
        </w:rPr>
        <w:t xml:space="preserve"> красивые слова). 21 октября 2013.</w:t>
      </w:r>
    </w:p>
    <w:p w:rsidR="00F30E03"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t xml:space="preserve">Текст “Шыпыт кылбур, эрико верос” опубликован в “литературном” номере газеты, посвященном творчеству удмуртских писателей и поэтов – фактически все полосы номера заняты стихами и рассказами современных удмуртских литераторов. Анализируемый нами материал, однако, представляет собой обзор истории развития литературы народа коми – выбор такой темы, выбивающейся из общего контекста, не объясняется ни автором, ни редакцией. Текст занимает целую полосу (третью – располагается в начале газеты). Структура текста соответствует хронике развития литературы коми – сначала автор рассказывает о появлении азбуки и первых записях, потом о литераторах 19 и 20 века, затем о современной литературе этого народа. Материал имеет описательный характер – в нем практически нет оценочных суждений автора о тех или иных произведениях и авторах. Большую часть текста занимают пересказы сюжетов и биографий писателей. Заголовок не является цитатой и не имеет никаких аллюзий, которые можно было бы понять, прочитав материал. Можно сказать, что именно в заголовке автор выражает свое отношение к предмету своего обзора – литературе коми. Поскольку, как мы уже отметили, явных обоснований выбора темы для данной публикации автор не приводит, можно сделать вывод, что таким образом реализуется задача встраивания Удмуртии как в финно-угорское, так и в общероссийское пространство, которую, по всей видимости, ставит перед собой редакция. Сложно найти иное объяснение появлению такого текста в конкретном номере и издании “Удмурт дунне” вообще: если говорить о необходимости уделять внимание культурам всех этнических сообществ, проживающих на территории республики, можно выделить гораздо более крупные диаспоры (например, татарскую), в то время как по данным переписи населения 2010 года в Удмуртии проживает всего 271 человек, указавший в качестве своей национальности народность коми. </w:t>
      </w:r>
    </w:p>
    <w:p w:rsidR="00B26690"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Текст №</w:t>
      </w:r>
      <w:r w:rsidRPr="00F30E03">
        <w:rPr>
          <w:rFonts w:ascii="Times New Roman" w:eastAsia="Times New Roman" w:hAnsi="Times New Roman" w:cs="Times New Roman"/>
          <w:color w:val="auto"/>
          <w:sz w:val="28"/>
          <w:szCs w:val="28"/>
          <w:bdr w:val="none" w:sz="0" w:space="0" w:color="auto"/>
        </w:rPr>
        <w:t>10. Берыктыны шуг (Тяжелые изменения). 21 ноября 201</w:t>
      </w:r>
      <w:r w:rsidR="00B26690">
        <w:rPr>
          <w:rFonts w:ascii="Times New Roman" w:eastAsia="Times New Roman" w:hAnsi="Times New Roman" w:cs="Times New Roman"/>
          <w:color w:val="auto"/>
          <w:sz w:val="28"/>
          <w:szCs w:val="28"/>
          <w:bdr w:val="none" w:sz="0" w:space="0" w:color="auto"/>
        </w:rPr>
        <w:t>3.</w:t>
      </w:r>
    </w:p>
    <w:p w:rsidR="00D20E3F" w:rsidRDefault="00F30E03"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sidRPr="00F30E03">
        <w:rPr>
          <w:rFonts w:ascii="Times New Roman" w:eastAsia="Times New Roman" w:hAnsi="Times New Roman" w:cs="Times New Roman"/>
          <w:color w:val="auto"/>
          <w:sz w:val="28"/>
          <w:szCs w:val="28"/>
          <w:bdr w:val="none" w:sz="0" w:space="0" w:color="auto"/>
        </w:rPr>
        <w:lastRenderedPageBreak/>
        <w:t>Материал посвящен изменениям в структуре Удмуртского университета: факультеты журналистики и удмуртской филологии становятся кафедрами филологического факультета. Автор текста выделяет проблемы, которые возникают в связи с такой реструктуризацией: во-первых, факультет журналистики – крупная структура с множеством кафедр и подразделений, с большим количеством обучающихся, и неизвестно, каким образом он будет функционировать в качестве одной кафедры; во-вторых, факультет удмуртской филологии после присоединения к филологическому факультету перестанет выпускать учителей удмуртского языка, что усугубит и без того острую проблему нехватки педагогических кадров в этой сфере; в-третьих, неясно, как продолжат обучение студенты исчезнувших факультетов, как присоединение повлияет на их квалификацию и учебные программы. В качестве экспертов выступают декан факультета журналистики, ректор Удмуртского государственного университета, декан факультета удмуртской филологии, заместитель председателя экспертного механизма ООН по правам коренных народов. В тексте явно прослеживается авторская позиция: главная, по мнению журналиста, проблема выделена на полосе визуально – “если УдГУ не будет выпускать учителей удмуртского языка, которых фактически больше нигде не готовят, значит ли это, что удмуртскому языку некому будет учить детей, и значит ли это, что мы лишимся родного языка?”. В качестве решения проблемы автор предлагает читателям подписать петицию на сайте change.org. Текст завершается эмоциональным высказыванием одного из экспертов, представителя ООН: “Удмурты, скажите “нет”, пока есть время! Не повторяйте судьбу карелов и вепсов!”. Очевидно, что автор имеет очень четкую позицию по исследуемой им проблеме, и целью публикации материала является не анализ или знакомство аудитории с ситуацией, а побуждение к действию – об этом говорит и выбор экспертов, и структура текста, и использованные стилистические приемы.</w:t>
      </w:r>
    </w:p>
    <w:p w:rsidR="007246EC" w:rsidRDefault="00685EF6" w:rsidP="007246EC">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lastRenderedPageBreak/>
        <w:t xml:space="preserve">Газета «Удмурт дунне», фактически представляющая собой общественно-политическую прессу на удмуртском языке, активно занимается встраиванием удмуртского этноса в финно-угорское пространство, освещает все информационные поводы, связанные с этой тенденцией, а также ставит проблему сохранения и развития удмуртской культуры и в первую очередь языка. Однако издание делает это на качественно ином уровне. Нельзя сказать, что среди материалов «Удмурт дунне» можно найти аналитические тексты высокого уровня, однако во многих случаях журналисты издания ставят конкретные проблемы и предпринимают попытки проанализировать их с разных аспектов, предложить возможные решения, привлекают авторитетных экспертов. В силу недостатка квалификации, а также системного подхода к реализации журналистскими средствами задач национальной политики действия журналистов не всегда имеют достаточно широкий резонанс или имеют реальные последствия для решения заявленных проблем, однако </w:t>
      </w:r>
      <w:r w:rsidR="007246EC">
        <w:rPr>
          <w:rFonts w:ascii="Times New Roman" w:eastAsia="Times New Roman" w:hAnsi="Times New Roman" w:cs="Times New Roman"/>
          <w:color w:val="auto"/>
          <w:sz w:val="28"/>
          <w:szCs w:val="28"/>
          <w:bdr w:val="none" w:sz="0" w:space="0" w:color="auto"/>
        </w:rPr>
        <w:t>в этом издании в большей степени мы можем видеть реализацию описанных нами функций журналистики как субъекта национальной политики.</w:t>
      </w:r>
    </w:p>
    <w:p w:rsidR="00352F6B" w:rsidRDefault="007246EC" w:rsidP="007246EC">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Последняя группа изданий, которые мы будем анализировать – районные средства массовой информации. </w:t>
      </w:r>
      <w:r w:rsidR="00352F6B">
        <w:rPr>
          <w:rFonts w:ascii="Times New Roman" w:eastAsia="Times New Roman" w:hAnsi="Times New Roman" w:cs="Times New Roman"/>
          <w:color w:val="auto"/>
          <w:sz w:val="28"/>
          <w:szCs w:val="28"/>
          <w:bdr w:val="none" w:sz="0" w:space="0" w:color="auto"/>
        </w:rPr>
        <w:t>В рамка</w:t>
      </w:r>
      <w:r w:rsidR="00353D07">
        <w:rPr>
          <w:rFonts w:ascii="Times New Roman" w:eastAsia="Times New Roman" w:hAnsi="Times New Roman" w:cs="Times New Roman"/>
          <w:color w:val="auto"/>
          <w:sz w:val="28"/>
          <w:szCs w:val="28"/>
          <w:bdr w:val="none" w:sz="0" w:space="0" w:color="auto"/>
        </w:rPr>
        <w:t>х</w:t>
      </w:r>
      <w:r w:rsidR="00352F6B">
        <w:rPr>
          <w:rFonts w:ascii="Times New Roman" w:eastAsia="Times New Roman" w:hAnsi="Times New Roman" w:cs="Times New Roman"/>
          <w:color w:val="auto"/>
          <w:sz w:val="28"/>
          <w:szCs w:val="28"/>
          <w:bdr w:val="none" w:sz="0" w:space="0" w:color="auto"/>
        </w:rPr>
        <w:t xml:space="preserve"> нашей работы мы проанализировали материалы районных газет, выходившие в п</w:t>
      </w:r>
      <w:r>
        <w:rPr>
          <w:rFonts w:ascii="Times New Roman" w:eastAsia="Times New Roman" w:hAnsi="Times New Roman" w:cs="Times New Roman"/>
          <w:color w:val="auto"/>
          <w:sz w:val="28"/>
          <w:szCs w:val="28"/>
          <w:bdr w:val="none" w:sz="0" w:space="0" w:color="auto"/>
        </w:rPr>
        <w:t>ериод с 1 июля по 31 ноября 2013</w:t>
      </w:r>
      <w:r w:rsidR="00352F6B">
        <w:rPr>
          <w:rFonts w:ascii="Times New Roman" w:eastAsia="Times New Roman" w:hAnsi="Times New Roman" w:cs="Times New Roman"/>
          <w:color w:val="auto"/>
          <w:sz w:val="28"/>
          <w:szCs w:val="28"/>
          <w:bdr w:val="none" w:sz="0" w:space="0" w:color="auto"/>
        </w:rPr>
        <w:t xml:space="preserve"> года. Структура всех проанализированных районных газет одинакова — это 4 полосы формата А3, одну из которых занимает телепрограмма, еще одну — реклама и объявления. На двух оставшихся для редакционного контента полосах в течение всего лета</w:t>
      </w:r>
      <w:r>
        <w:rPr>
          <w:rFonts w:ascii="Times New Roman" w:eastAsia="Times New Roman" w:hAnsi="Times New Roman" w:cs="Times New Roman"/>
          <w:color w:val="auto"/>
          <w:sz w:val="28"/>
          <w:szCs w:val="28"/>
          <w:bdr w:val="none" w:sz="0" w:space="0" w:color="auto"/>
        </w:rPr>
        <w:t xml:space="preserve"> за редким исключением</w:t>
      </w:r>
      <w:r w:rsidR="00352F6B">
        <w:rPr>
          <w:rFonts w:ascii="Times New Roman" w:eastAsia="Times New Roman" w:hAnsi="Times New Roman" w:cs="Times New Roman"/>
          <w:color w:val="auto"/>
          <w:sz w:val="28"/>
          <w:szCs w:val="28"/>
          <w:bdr w:val="none" w:sz="0" w:space="0" w:color="auto"/>
        </w:rPr>
        <w:t xml:space="preserve"> размещается информация о </w:t>
      </w:r>
      <w:r>
        <w:rPr>
          <w:rFonts w:ascii="Times New Roman" w:eastAsia="Times New Roman" w:hAnsi="Times New Roman" w:cs="Times New Roman"/>
          <w:color w:val="auto"/>
          <w:sz w:val="28"/>
          <w:szCs w:val="28"/>
          <w:bdr w:val="none" w:sz="0" w:space="0" w:color="auto"/>
        </w:rPr>
        <w:t>проблемах сельскохозяйственной сферы, п</w:t>
      </w:r>
      <w:r w:rsidR="00352F6B">
        <w:rPr>
          <w:rFonts w:ascii="Times New Roman" w:eastAsia="Times New Roman" w:hAnsi="Times New Roman" w:cs="Times New Roman"/>
          <w:color w:val="auto"/>
          <w:sz w:val="28"/>
          <w:szCs w:val="28"/>
          <w:bdr w:val="none" w:sz="0" w:space="0" w:color="auto"/>
        </w:rPr>
        <w:t xml:space="preserve">оэтому </w:t>
      </w:r>
      <w:r w:rsidR="00353D07">
        <w:rPr>
          <w:rFonts w:ascii="Times New Roman" w:eastAsia="Times New Roman" w:hAnsi="Times New Roman" w:cs="Times New Roman"/>
          <w:color w:val="auto"/>
          <w:sz w:val="28"/>
          <w:szCs w:val="28"/>
          <w:bdr w:val="none" w:sz="0" w:space="0" w:color="auto"/>
        </w:rPr>
        <w:t>летние материалы, хотя и были исследованы, не подошли по тематике для более глубокого анализа, соотносящегося с темой нашей работы.</w:t>
      </w:r>
    </w:p>
    <w:p w:rsidR="00352F6B" w:rsidRDefault="00352F6B" w:rsidP="00C57614">
      <w:pPr>
        <w:pStyle w:val="A1"/>
        <w:spacing w:line="360" w:lineRule="auto"/>
        <w:ind w:firstLine="720"/>
        <w:jc w:val="both"/>
        <w:rPr>
          <w:rFonts w:ascii="Times New Roman" w:eastAsia="Times New Roman" w:hAnsi="Times New Roman" w:cs="Times New Roman"/>
          <w:color w:val="auto"/>
          <w:sz w:val="28"/>
          <w:szCs w:val="28"/>
          <w:bdr w:val="none" w:sz="0" w:space="0" w:color="auto"/>
        </w:rPr>
      </w:pPr>
      <w:r>
        <w:rPr>
          <w:rFonts w:ascii="Times New Roman" w:eastAsia="Times New Roman" w:hAnsi="Times New Roman" w:cs="Times New Roman"/>
          <w:color w:val="auto"/>
          <w:sz w:val="28"/>
          <w:szCs w:val="28"/>
          <w:bdr w:val="none" w:sz="0" w:space="0" w:color="auto"/>
        </w:rPr>
        <w:t xml:space="preserve">Текст №1. </w:t>
      </w:r>
      <w:r w:rsidR="00353D07">
        <w:rPr>
          <w:rFonts w:ascii="Times New Roman" w:eastAsia="Times New Roman" w:hAnsi="Times New Roman" w:cs="Times New Roman"/>
          <w:color w:val="auto"/>
          <w:sz w:val="28"/>
          <w:szCs w:val="28"/>
          <w:bdr w:val="none" w:sz="0" w:space="0" w:color="auto"/>
        </w:rPr>
        <w:t>Он снова с нами, честный</w:t>
      </w:r>
      <w:r w:rsidRPr="00352F6B">
        <w:rPr>
          <w:rFonts w:ascii="Times New Roman" w:eastAsia="Times New Roman" w:hAnsi="Times New Roman" w:cs="Times New Roman"/>
          <w:color w:val="auto"/>
          <w:sz w:val="28"/>
          <w:szCs w:val="28"/>
          <w:bdr w:val="none" w:sz="0" w:space="0" w:color="auto"/>
        </w:rPr>
        <w:t>, бла</w:t>
      </w:r>
      <w:r>
        <w:rPr>
          <w:rFonts w:ascii="Times New Roman" w:eastAsia="Times New Roman" w:hAnsi="Times New Roman" w:cs="Times New Roman"/>
          <w:color w:val="auto"/>
          <w:sz w:val="28"/>
          <w:szCs w:val="28"/>
          <w:bdr w:val="none" w:sz="0" w:space="0" w:color="auto"/>
        </w:rPr>
        <w:t>г</w:t>
      </w:r>
      <w:r w:rsidR="00353D07">
        <w:rPr>
          <w:rFonts w:ascii="Times New Roman" w:eastAsia="Times New Roman" w:hAnsi="Times New Roman" w:cs="Times New Roman"/>
          <w:color w:val="auto"/>
          <w:sz w:val="28"/>
          <w:szCs w:val="28"/>
          <w:bdr w:val="none" w:sz="0" w:space="0" w:color="auto"/>
        </w:rPr>
        <w:t>ородный</w:t>
      </w:r>
      <w:r w:rsidRPr="00352F6B">
        <w:rPr>
          <w:rFonts w:ascii="Times New Roman" w:eastAsia="Times New Roman" w:hAnsi="Times New Roman" w:cs="Times New Roman"/>
          <w:color w:val="auto"/>
          <w:sz w:val="28"/>
          <w:szCs w:val="28"/>
          <w:bdr w:val="none" w:sz="0" w:space="0" w:color="auto"/>
        </w:rPr>
        <w:t>, с д</w:t>
      </w:r>
      <w:r>
        <w:rPr>
          <w:rFonts w:ascii="Times New Roman" w:eastAsia="Times New Roman" w:hAnsi="Times New Roman" w:cs="Times New Roman"/>
          <w:color w:val="auto"/>
          <w:sz w:val="28"/>
          <w:szCs w:val="28"/>
          <w:bdr w:val="none" w:sz="0" w:space="0" w:color="auto"/>
        </w:rPr>
        <w:t>у</w:t>
      </w:r>
      <w:r w:rsidRPr="00352F6B">
        <w:rPr>
          <w:rFonts w:ascii="Times New Roman" w:eastAsia="Times New Roman" w:hAnsi="Times New Roman" w:cs="Times New Roman"/>
          <w:color w:val="auto"/>
          <w:sz w:val="28"/>
          <w:szCs w:val="28"/>
          <w:bdr w:val="none" w:sz="0" w:space="0" w:color="auto"/>
        </w:rPr>
        <w:t>шой ребен</w:t>
      </w:r>
      <w:r>
        <w:rPr>
          <w:rFonts w:ascii="Times New Roman" w:eastAsia="Times New Roman" w:hAnsi="Times New Roman" w:cs="Times New Roman"/>
          <w:color w:val="auto"/>
          <w:sz w:val="28"/>
          <w:szCs w:val="28"/>
          <w:bdr w:val="none" w:sz="0" w:space="0" w:color="auto"/>
        </w:rPr>
        <w:t>ка</w:t>
      </w:r>
      <w:r w:rsidRPr="00352F6B">
        <w:rPr>
          <w:rFonts w:ascii="Times New Roman" w:eastAsia="Times New Roman" w:hAnsi="Times New Roman" w:cs="Times New Roman"/>
          <w:color w:val="auto"/>
          <w:sz w:val="28"/>
          <w:szCs w:val="28"/>
          <w:bdr w:val="none" w:sz="0" w:space="0" w:color="auto"/>
        </w:rPr>
        <w:t>, м</w:t>
      </w:r>
      <w:r>
        <w:rPr>
          <w:rFonts w:ascii="Times New Roman" w:eastAsia="Times New Roman" w:hAnsi="Times New Roman" w:cs="Times New Roman"/>
          <w:color w:val="auto"/>
          <w:sz w:val="28"/>
          <w:szCs w:val="28"/>
          <w:bdr w:val="none" w:sz="0" w:space="0" w:color="auto"/>
        </w:rPr>
        <w:t>ужеством борца («</w:t>
      </w:r>
      <w:r w:rsidRPr="00352F6B">
        <w:rPr>
          <w:rFonts w:ascii="Times New Roman" w:eastAsia="Times New Roman" w:hAnsi="Times New Roman" w:cs="Times New Roman"/>
          <w:color w:val="auto"/>
          <w:sz w:val="28"/>
          <w:szCs w:val="28"/>
          <w:bdr w:val="none" w:sz="0" w:space="0" w:color="auto"/>
        </w:rPr>
        <w:t>Авангард Вавож</w:t>
      </w:r>
      <w:r>
        <w:rPr>
          <w:rFonts w:ascii="Times New Roman" w:eastAsia="Times New Roman" w:hAnsi="Times New Roman" w:cs="Times New Roman"/>
          <w:color w:val="auto"/>
          <w:sz w:val="28"/>
          <w:szCs w:val="28"/>
          <w:bdr w:val="none" w:sz="0" w:space="0" w:color="auto"/>
        </w:rPr>
        <w:t>»,</w:t>
      </w:r>
      <w:r w:rsidR="00904C77">
        <w:rPr>
          <w:rFonts w:ascii="Times New Roman" w:eastAsia="Times New Roman" w:hAnsi="Times New Roman" w:cs="Times New Roman"/>
          <w:color w:val="auto"/>
          <w:sz w:val="28"/>
          <w:szCs w:val="28"/>
          <w:bdr w:val="none" w:sz="0" w:space="0" w:color="auto"/>
        </w:rPr>
        <w:t xml:space="preserve"> 25 октября 2013</w:t>
      </w:r>
      <w:r w:rsidRPr="00352F6B">
        <w:rPr>
          <w:rFonts w:ascii="Times New Roman" w:eastAsia="Times New Roman" w:hAnsi="Times New Roman" w:cs="Times New Roman"/>
          <w:color w:val="auto"/>
          <w:sz w:val="28"/>
          <w:szCs w:val="28"/>
          <w:bdr w:val="none" w:sz="0" w:space="0" w:color="auto"/>
        </w:rPr>
        <w:t xml:space="preserve"> года</w:t>
      </w:r>
      <w:r>
        <w:rPr>
          <w:rFonts w:ascii="Times New Roman" w:eastAsia="Times New Roman" w:hAnsi="Times New Roman" w:cs="Times New Roman"/>
          <w:color w:val="auto"/>
          <w:sz w:val="28"/>
          <w:szCs w:val="28"/>
          <w:bdr w:val="none" w:sz="0" w:space="0" w:color="auto"/>
        </w:rPr>
        <w:t>)</w:t>
      </w:r>
      <w:r w:rsidR="00353D07">
        <w:rPr>
          <w:rFonts w:ascii="Times New Roman" w:eastAsia="Times New Roman" w:hAnsi="Times New Roman" w:cs="Times New Roman"/>
          <w:color w:val="auto"/>
          <w:sz w:val="28"/>
          <w:szCs w:val="28"/>
          <w:bdr w:val="none" w:sz="0" w:space="0" w:color="auto"/>
        </w:rPr>
        <w:t>.</w:t>
      </w:r>
    </w:p>
    <w:p w:rsidR="00353D07" w:rsidRDefault="00353D07"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Данный материал посвящен предстоящему открытию памятника национальному удмуртскому поэту Кузебаю Герду. Стоит обратить внимание на крайне неоднозначный хронотоп, использованный автором</w:t>
      </w:r>
      <w:r w:rsidR="002D28D9">
        <w:rPr>
          <w:rFonts w:ascii="Times New Roman" w:hAnsi="Times New Roman" w:cs="Times New Roman"/>
          <w:sz w:val="28"/>
          <w:szCs w:val="28"/>
        </w:rPr>
        <w:t xml:space="preserve">. Фактически, данный материал — это </w:t>
      </w:r>
      <w:r>
        <w:rPr>
          <w:rFonts w:ascii="Times New Roman" w:hAnsi="Times New Roman" w:cs="Times New Roman"/>
          <w:sz w:val="28"/>
          <w:szCs w:val="28"/>
        </w:rPr>
        <w:t>ретроспектив</w:t>
      </w:r>
      <w:r w:rsidR="00C42504">
        <w:rPr>
          <w:rFonts w:ascii="Times New Roman" w:hAnsi="Times New Roman" w:cs="Times New Roman"/>
          <w:sz w:val="28"/>
          <w:szCs w:val="28"/>
        </w:rPr>
        <w:t>а</w:t>
      </w:r>
      <w:r>
        <w:rPr>
          <w:rFonts w:ascii="Times New Roman" w:hAnsi="Times New Roman" w:cs="Times New Roman"/>
          <w:sz w:val="28"/>
          <w:szCs w:val="28"/>
        </w:rPr>
        <w:t xml:space="preserve"> истории </w:t>
      </w:r>
      <w:r w:rsidR="00C42504">
        <w:rPr>
          <w:rFonts w:ascii="Times New Roman" w:hAnsi="Times New Roman" w:cs="Times New Roman"/>
          <w:sz w:val="28"/>
          <w:szCs w:val="28"/>
        </w:rPr>
        <w:t xml:space="preserve">создания </w:t>
      </w:r>
      <w:r>
        <w:rPr>
          <w:rFonts w:ascii="Times New Roman" w:hAnsi="Times New Roman" w:cs="Times New Roman"/>
          <w:sz w:val="28"/>
          <w:szCs w:val="28"/>
        </w:rPr>
        <w:t>памятника</w:t>
      </w:r>
      <w:r w:rsidR="00C42504">
        <w:rPr>
          <w:rFonts w:ascii="Times New Roman" w:hAnsi="Times New Roman" w:cs="Times New Roman"/>
          <w:sz w:val="28"/>
          <w:szCs w:val="28"/>
        </w:rPr>
        <w:t xml:space="preserve"> Кузебаю Герду</w:t>
      </w:r>
      <w:r>
        <w:rPr>
          <w:rFonts w:ascii="Times New Roman" w:hAnsi="Times New Roman" w:cs="Times New Roman"/>
          <w:sz w:val="28"/>
          <w:szCs w:val="28"/>
        </w:rPr>
        <w:t xml:space="preserve"> на малой родине</w:t>
      </w:r>
      <w:r w:rsidR="002D28D9">
        <w:rPr>
          <w:rFonts w:ascii="Times New Roman" w:hAnsi="Times New Roman" w:cs="Times New Roman"/>
          <w:sz w:val="28"/>
          <w:szCs w:val="28"/>
        </w:rPr>
        <w:t>. При этом читатель лишь в последнем абзаце доходит непосредственно до информационного повода (установк</w:t>
      </w:r>
      <w:r w:rsidR="00C42504">
        <w:rPr>
          <w:rFonts w:ascii="Times New Roman" w:hAnsi="Times New Roman" w:cs="Times New Roman"/>
          <w:sz w:val="28"/>
          <w:szCs w:val="28"/>
        </w:rPr>
        <w:t>а</w:t>
      </w:r>
      <w:r w:rsidR="002D28D9">
        <w:rPr>
          <w:rFonts w:ascii="Times New Roman" w:hAnsi="Times New Roman" w:cs="Times New Roman"/>
          <w:sz w:val="28"/>
          <w:szCs w:val="28"/>
        </w:rPr>
        <w:t xml:space="preserve"> памятника и торжественны</w:t>
      </w:r>
      <w:r w:rsidR="00C42504">
        <w:rPr>
          <w:rFonts w:ascii="Times New Roman" w:hAnsi="Times New Roman" w:cs="Times New Roman"/>
          <w:sz w:val="28"/>
          <w:szCs w:val="28"/>
        </w:rPr>
        <w:t>е мероприятия</w:t>
      </w:r>
      <w:r w:rsidR="002D28D9">
        <w:rPr>
          <w:rFonts w:ascii="Times New Roman" w:hAnsi="Times New Roman" w:cs="Times New Roman"/>
          <w:sz w:val="28"/>
          <w:szCs w:val="28"/>
        </w:rPr>
        <w:t xml:space="preserve">), что может </w:t>
      </w:r>
      <w:r w:rsidR="00C42504">
        <w:rPr>
          <w:rFonts w:ascii="Times New Roman" w:hAnsi="Times New Roman" w:cs="Times New Roman"/>
          <w:sz w:val="28"/>
          <w:szCs w:val="28"/>
        </w:rPr>
        <w:t xml:space="preserve">затруднить </w:t>
      </w:r>
      <w:r w:rsidR="002D28D9">
        <w:rPr>
          <w:rFonts w:ascii="Times New Roman" w:hAnsi="Times New Roman" w:cs="Times New Roman"/>
          <w:sz w:val="28"/>
          <w:szCs w:val="28"/>
        </w:rPr>
        <w:t>понимание</w:t>
      </w:r>
      <w:r w:rsidR="00C42504">
        <w:rPr>
          <w:rFonts w:ascii="Times New Roman" w:hAnsi="Times New Roman" w:cs="Times New Roman"/>
          <w:sz w:val="28"/>
          <w:szCs w:val="28"/>
        </w:rPr>
        <w:t xml:space="preserve"> материала</w:t>
      </w:r>
      <w:r w:rsidR="002D28D9">
        <w:rPr>
          <w:rFonts w:ascii="Times New Roman" w:hAnsi="Times New Roman" w:cs="Times New Roman"/>
          <w:sz w:val="28"/>
          <w:szCs w:val="28"/>
        </w:rPr>
        <w:t>. Лид и заголовок также не сообщают никакой информации об информационном поводе. При этом воспоминания четвертьвековой давности о первом чествовании Кузебая Герда</w:t>
      </w:r>
      <w:r w:rsidR="00C42504">
        <w:rPr>
          <w:rFonts w:ascii="Times New Roman" w:hAnsi="Times New Roman" w:cs="Times New Roman"/>
          <w:sz w:val="28"/>
          <w:szCs w:val="28"/>
        </w:rPr>
        <w:t xml:space="preserve"> на малой родине</w:t>
      </w:r>
      <w:r w:rsidR="002D28D9">
        <w:rPr>
          <w:rFonts w:ascii="Times New Roman" w:hAnsi="Times New Roman" w:cs="Times New Roman"/>
          <w:sz w:val="28"/>
          <w:szCs w:val="28"/>
        </w:rPr>
        <w:t xml:space="preserve"> за счет </w:t>
      </w:r>
      <w:r w:rsidR="00C42504">
        <w:rPr>
          <w:rFonts w:ascii="Times New Roman" w:hAnsi="Times New Roman" w:cs="Times New Roman"/>
          <w:sz w:val="28"/>
          <w:szCs w:val="28"/>
        </w:rPr>
        <w:t>объема</w:t>
      </w:r>
      <w:r w:rsidR="002D28D9">
        <w:rPr>
          <w:rFonts w:ascii="Times New Roman" w:hAnsi="Times New Roman" w:cs="Times New Roman"/>
          <w:sz w:val="28"/>
          <w:szCs w:val="28"/>
        </w:rPr>
        <w:t xml:space="preserve"> (они занимают практически весь материал), уровня структурированности и насыщенности деталями кажутся значительно более </w:t>
      </w:r>
      <w:r w:rsidR="000324E7">
        <w:rPr>
          <w:rFonts w:ascii="Times New Roman" w:hAnsi="Times New Roman" w:cs="Times New Roman"/>
          <w:sz w:val="28"/>
          <w:szCs w:val="28"/>
        </w:rPr>
        <w:t>актуальными</w:t>
      </w:r>
      <w:r w:rsidR="002D28D9">
        <w:rPr>
          <w:rFonts w:ascii="Times New Roman" w:hAnsi="Times New Roman" w:cs="Times New Roman"/>
          <w:sz w:val="28"/>
          <w:szCs w:val="28"/>
        </w:rPr>
        <w:t>, чем скромная информация о предстоящем открытии памятника в последнем абзаце</w:t>
      </w:r>
      <w:r w:rsidR="000324E7">
        <w:rPr>
          <w:rFonts w:ascii="Times New Roman" w:hAnsi="Times New Roman" w:cs="Times New Roman"/>
          <w:sz w:val="28"/>
          <w:szCs w:val="28"/>
        </w:rPr>
        <w:t xml:space="preserve">. Личности самого </w:t>
      </w:r>
      <w:r w:rsidR="00CF1000">
        <w:rPr>
          <w:rFonts w:ascii="Times New Roman" w:hAnsi="Times New Roman" w:cs="Times New Roman"/>
          <w:sz w:val="28"/>
          <w:szCs w:val="28"/>
        </w:rPr>
        <w:t>поэта</w:t>
      </w:r>
      <w:r w:rsidR="00C42504">
        <w:rPr>
          <w:rFonts w:ascii="Times New Roman" w:hAnsi="Times New Roman" w:cs="Times New Roman"/>
          <w:sz w:val="28"/>
          <w:szCs w:val="28"/>
        </w:rPr>
        <w:t xml:space="preserve"> также</w:t>
      </w:r>
      <w:r w:rsidR="000324E7">
        <w:rPr>
          <w:rFonts w:ascii="Times New Roman" w:hAnsi="Times New Roman" w:cs="Times New Roman"/>
          <w:sz w:val="28"/>
          <w:szCs w:val="28"/>
        </w:rPr>
        <w:t xml:space="preserve"> отводится </w:t>
      </w:r>
      <w:r w:rsidR="00C42504">
        <w:rPr>
          <w:rFonts w:ascii="Times New Roman" w:hAnsi="Times New Roman" w:cs="Times New Roman"/>
          <w:sz w:val="28"/>
          <w:szCs w:val="28"/>
        </w:rPr>
        <w:t>минимум</w:t>
      </w:r>
      <w:r w:rsidR="000324E7">
        <w:rPr>
          <w:rFonts w:ascii="Times New Roman" w:hAnsi="Times New Roman" w:cs="Times New Roman"/>
          <w:sz w:val="28"/>
          <w:szCs w:val="28"/>
        </w:rPr>
        <w:t xml:space="preserve"> внимания — косвенно можно понять, что заголовок выражает авторское отношение к </w:t>
      </w:r>
      <w:r w:rsidR="00CF1000">
        <w:rPr>
          <w:rFonts w:ascii="Times New Roman" w:hAnsi="Times New Roman" w:cs="Times New Roman"/>
          <w:sz w:val="28"/>
          <w:szCs w:val="28"/>
        </w:rPr>
        <w:t>нему</w:t>
      </w:r>
      <w:r w:rsidR="000324E7">
        <w:rPr>
          <w:rFonts w:ascii="Times New Roman" w:hAnsi="Times New Roman" w:cs="Times New Roman"/>
          <w:sz w:val="28"/>
          <w:szCs w:val="28"/>
        </w:rPr>
        <w:t>, также привод</w:t>
      </w:r>
      <w:r w:rsidR="00C42504">
        <w:rPr>
          <w:rFonts w:ascii="Times New Roman" w:hAnsi="Times New Roman" w:cs="Times New Roman"/>
          <w:sz w:val="28"/>
          <w:szCs w:val="28"/>
        </w:rPr>
        <w:t>и</w:t>
      </w:r>
      <w:r w:rsidR="000324E7">
        <w:rPr>
          <w:rFonts w:ascii="Times New Roman" w:hAnsi="Times New Roman" w:cs="Times New Roman"/>
          <w:sz w:val="28"/>
          <w:szCs w:val="28"/>
        </w:rPr>
        <w:t>тся скупое описание заслуг поэта как «человека, отличившегося многогранной деятельностью, крупного исследователя древней культуры небольшого народа», и, конечно, стихотворение поэта «Удмурт», приведенное здесь, практически становится прямой речью самого Кузебая</w:t>
      </w:r>
      <w:r w:rsidR="00CF1000">
        <w:rPr>
          <w:rFonts w:ascii="Times New Roman" w:hAnsi="Times New Roman" w:cs="Times New Roman"/>
          <w:sz w:val="28"/>
          <w:szCs w:val="28"/>
        </w:rPr>
        <w:t xml:space="preserve"> Герда</w:t>
      </w:r>
      <w:r w:rsidR="002D28D9">
        <w:rPr>
          <w:rFonts w:ascii="Times New Roman" w:hAnsi="Times New Roman" w:cs="Times New Roman"/>
          <w:sz w:val="28"/>
          <w:szCs w:val="28"/>
        </w:rPr>
        <w:t>. Учитывая все это, мы можем не только сделать вывод о недостаточности у журналиста понимания основ работы с текстом</w:t>
      </w:r>
      <w:r w:rsidR="000324E7">
        <w:rPr>
          <w:rFonts w:ascii="Times New Roman" w:hAnsi="Times New Roman" w:cs="Times New Roman"/>
          <w:sz w:val="28"/>
          <w:szCs w:val="28"/>
        </w:rPr>
        <w:t>, но и охарактеризовать его материал как принадлеж</w:t>
      </w:r>
      <w:r w:rsidR="00CF1000">
        <w:rPr>
          <w:rFonts w:ascii="Times New Roman" w:hAnsi="Times New Roman" w:cs="Times New Roman"/>
          <w:sz w:val="28"/>
          <w:szCs w:val="28"/>
        </w:rPr>
        <w:t xml:space="preserve">ащий к этнической журналистике — </w:t>
      </w:r>
      <w:r w:rsidR="000324E7">
        <w:rPr>
          <w:rFonts w:ascii="Times New Roman" w:hAnsi="Times New Roman" w:cs="Times New Roman"/>
          <w:sz w:val="28"/>
          <w:szCs w:val="28"/>
        </w:rPr>
        <w:t>при всем желании читатель, не обладающий фоновыми знаниями, не сможет понять, каковы же заслуги Кузебая Герда</w:t>
      </w:r>
      <w:r w:rsidR="00CF1000">
        <w:rPr>
          <w:rFonts w:ascii="Times New Roman" w:hAnsi="Times New Roman" w:cs="Times New Roman"/>
          <w:sz w:val="28"/>
          <w:szCs w:val="28"/>
        </w:rPr>
        <w:t>, а описание прошлого торжества поэта вряд ли будет интересно хоть кому-то, кроме местных жителей, которые присутствовали на нем 25 лет назад.</w:t>
      </w:r>
    </w:p>
    <w:p w:rsidR="00CF1000" w:rsidRDefault="00CF1000"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№2. Живой лег</w:t>
      </w:r>
      <w:r w:rsidRPr="00CF1000">
        <w:rPr>
          <w:rFonts w:ascii="Times New Roman" w:hAnsi="Times New Roman" w:cs="Times New Roman"/>
          <w:sz w:val="28"/>
          <w:szCs w:val="28"/>
        </w:rPr>
        <w:t>ендой оберн</w:t>
      </w:r>
      <w:r>
        <w:rPr>
          <w:rFonts w:ascii="Times New Roman" w:hAnsi="Times New Roman" w:cs="Times New Roman"/>
          <w:sz w:val="28"/>
          <w:szCs w:val="28"/>
        </w:rPr>
        <w:t>у</w:t>
      </w:r>
      <w:r w:rsidRPr="00CF1000">
        <w:rPr>
          <w:rFonts w:ascii="Times New Roman" w:hAnsi="Times New Roman" w:cs="Times New Roman"/>
          <w:sz w:val="28"/>
          <w:szCs w:val="28"/>
        </w:rPr>
        <w:t>лся ныне</w:t>
      </w:r>
      <w:r>
        <w:rPr>
          <w:rFonts w:ascii="Times New Roman" w:hAnsi="Times New Roman" w:cs="Times New Roman"/>
          <w:sz w:val="28"/>
          <w:szCs w:val="28"/>
        </w:rPr>
        <w:t xml:space="preserve"> траг</w:t>
      </w:r>
      <w:r w:rsidRPr="00CF1000">
        <w:rPr>
          <w:rFonts w:ascii="Times New Roman" w:hAnsi="Times New Roman" w:cs="Times New Roman"/>
          <w:sz w:val="28"/>
          <w:szCs w:val="28"/>
        </w:rPr>
        <w:t>ичес</w:t>
      </w:r>
      <w:r>
        <w:rPr>
          <w:rFonts w:ascii="Times New Roman" w:hAnsi="Times New Roman" w:cs="Times New Roman"/>
          <w:sz w:val="28"/>
          <w:szCs w:val="28"/>
        </w:rPr>
        <w:t>к</w:t>
      </w:r>
      <w:r w:rsidRPr="00CF1000">
        <w:rPr>
          <w:rFonts w:ascii="Times New Roman" w:hAnsi="Times New Roman" w:cs="Times New Roman"/>
          <w:sz w:val="28"/>
          <w:szCs w:val="28"/>
        </w:rPr>
        <w:t>и пре</w:t>
      </w:r>
      <w:r>
        <w:rPr>
          <w:rFonts w:ascii="Times New Roman" w:hAnsi="Times New Roman" w:cs="Times New Roman"/>
          <w:sz w:val="28"/>
          <w:szCs w:val="28"/>
        </w:rPr>
        <w:t>к</w:t>
      </w:r>
      <w:r w:rsidRPr="00CF1000">
        <w:rPr>
          <w:rFonts w:ascii="Times New Roman" w:hAnsi="Times New Roman" w:cs="Times New Roman"/>
          <w:sz w:val="28"/>
          <w:szCs w:val="28"/>
        </w:rPr>
        <w:t>расный е</w:t>
      </w:r>
      <w:r>
        <w:rPr>
          <w:rFonts w:ascii="Times New Roman" w:hAnsi="Times New Roman" w:cs="Times New Roman"/>
          <w:sz w:val="28"/>
          <w:szCs w:val="28"/>
        </w:rPr>
        <w:t>г</w:t>
      </w:r>
      <w:r w:rsidRPr="00CF1000">
        <w:rPr>
          <w:rFonts w:ascii="Times New Roman" w:hAnsi="Times New Roman" w:cs="Times New Roman"/>
          <w:sz w:val="28"/>
          <w:szCs w:val="28"/>
        </w:rPr>
        <w:t>о п</w:t>
      </w:r>
      <w:r>
        <w:rPr>
          <w:rFonts w:ascii="Times New Roman" w:hAnsi="Times New Roman" w:cs="Times New Roman"/>
          <w:sz w:val="28"/>
          <w:szCs w:val="28"/>
        </w:rPr>
        <w:t>у</w:t>
      </w:r>
      <w:r w:rsidRPr="00CF1000">
        <w:rPr>
          <w:rFonts w:ascii="Times New Roman" w:hAnsi="Times New Roman" w:cs="Times New Roman"/>
          <w:sz w:val="28"/>
          <w:szCs w:val="28"/>
        </w:rPr>
        <w:t>ть</w:t>
      </w:r>
      <w:r>
        <w:rPr>
          <w:rFonts w:ascii="Times New Roman" w:hAnsi="Times New Roman" w:cs="Times New Roman"/>
          <w:sz w:val="28"/>
          <w:szCs w:val="28"/>
        </w:rPr>
        <w:t xml:space="preserve"> (</w:t>
      </w:r>
      <w:r w:rsidR="00C83E7E">
        <w:rPr>
          <w:rFonts w:ascii="Times New Roman" w:hAnsi="Times New Roman" w:cs="Times New Roman"/>
          <w:sz w:val="28"/>
          <w:szCs w:val="28"/>
        </w:rPr>
        <w:t>«</w:t>
      </w:r>
      <w:r w:rsidRPr="00CF1000">
        <w:rPr>
          <w:rFonts w:ascii="Times New Roman" w:hAnsi="Times New Roman" w:cs="Times New Roman"/>
          <w:sz w:val="28"/>
          <w:szCs w:val="28"/>
        </w:rPr>
        <w:t>Авангард Вавож</w:t>
      </w:r>
      <w:r w:rsidR="00C83E7E">
        <w:rPr>
          <w:rFonts w:ascii="Times New Roman" w:hAnsi="Times New Roman" w:cs="Times New Roman"/>
          <w:sz w:val="28"/>
          <w:szCs w:val="28"/>
        </w:rPr>
        <w:t>»</w:t>
      </w:r>
      <w:r>
        <w:rPr>
          <w:rFonts w:ascii="Times New Roman" w:hAnsi="Times New Roman" w:cs="Times New Roman"/>
          <w:sz w:val="28"/>
          <w:szCs w:val="28"/>
        </w:rPr>
        <w:t>,</w:t>
      </w:r>
      <w:r w:rsidRPr="00CF1000">
        <w:rPr>
          <w:rFonts w:ascii="Times New Roman" w:hAnsi="Times New Roman" w:cs="Times New Roman"/>
          <w:sz w:val="28"/>
          <w:szCs w:val="28"/>
        </w:rPr>
        <w:t xml:space="preserve"> 1 ноября</w:t>
      </w:r>
      <w:r w:rsidR="00904C77">
        <w:rPr>
          <w:rFonts w:ascii="Times New Roman" w:hAnsi="Times New Roman" w:cs="Times New Roman"/>
          <w:sz w:val="28"/>
          <w:szCs w:val="28"/>
        </w:rPr>
        <w:t xml:space="preserve"> 2013</w:t>
      </w:r>
      <w:r w:rsidR="00C83E7E">
        <w:rPr>
          <w:rFonts w:ascii="Times New Roman" w:hAnsi="Times New Roman" w:cs="Times New Roman"/>
          <w:sz w:val="28"/>
          <w:szCs w:val="28"/>
        </w:rPr>
        <w:t xml:space="preserve"> </w:t>
      </w:r>
      <w:r w:rsidR="003B6011">
        <w:rPr>
          <w:rFonts w:ascii="Times New Roman" w:hAnsi="Times New Roman" w:cs="Times New Roman"/>
          <w:sz w:val="28"/>
          <w:szCs w:val="28"/>
        </w:rPr>
        <w:t>года</w:t>
      </w:r>
      <w:r>
        <w:rPr>
          <w:rFonts w:ascii="Times New Roman" w:hAnsi="Times New Roman" w:cs="Times New Roman"/>
          <w:sz w:val="28"/>
          <w:szCs w:val="28"/>
        </w:rPr>
        <w:t>).</w:t>
      </w:r>
    </w:p>
    <w:p w:rsidR="00CF1000" w:rsidRDefault="00C83E7E"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Это еще один материал, посвященный </w:t>
      </w:r>
      <w:r w:rsidR="0031476C">
        <w:rPr>
          <w:rFonts w:ascii="Times New Roman" w:hAnsi="Times New Roman" w:cs="Times New Roman"/>
          <w:sz w:val="28"/>
          <w:szCs w:val="28"/>
        </w:rPr>
        <w:t xml:space="preserve">памяти Кузебая Герда. </w:t>
      </w:r>
      <w:r w:rsidR="00C42504">
        <w:rPr>
          <w:rFonts w:ascii="Times New Roman" w:hAnsi="Times New Roman" w:cs="Times New Roman"/>
          <w:sz w:val="28"/>
          <w:szCs w:val="28"/>
        </w:rPr>
        <w:t>М</w:t>
      </w:r>
      <w:r w:rsidR="0031476C">
        <w:rPr>
          <w:rFonts w:ascii="Times New Roman" w:hAnsi="Times New Roman" w:cs="Times New Roman"/>
          <w:sz w:val="28"/>
          <w:szCs w:val="28"/>
        </w:rPr>
        <w:t xml:space="preserve">ы видим непосредственно само торжество глазами должностных лиц, </w:t>
      </w:r>
      <w:r w:rsidR="0031476C">
        <w:rPr>
          <w:rFonts w:ascii="Times New Roman" w:hAnsi="Times New Roman" w:cs="Times New Roman"/>
          <w:sz w:val="28"/>
          <w:szCs w:val="28"/>
        </w:rPr>
        <w:lastRenderedPageBreak/>
        <w:t>выступающих в качестве героев материала. Кузебай Герд предстает как один из основоположников удмуртской государственности, создатель гимна, первый деятель культуры, назвавший Удмуртию республикой. Через весь материал проходит не только тема государственности и скорого Дня народного единства и Дня государственности Удмуртии, автор также</w:t>
      </w:r>
      <w:r w:rsidR="008A0A98">
        <w:rPr>
          <w:rFonts w:ascii="Times New Roman" w:hAnsi="Times New Roman" w:cs="Times New Roman"/>
          <w:sz w:val="28"/>
          <w:szCs w:val="28"/>
        </w:rPr>
        <w:t xml:space="preserve"> обращае</w:t>
      </w:r>
      <w:r w:rsidR="0031476C">
        <w:rPr>
          <w:rFonts w:ascii="Times New Roman" w:hAnsi="Times New Roman" w:cs="Times New Roman"/>
          <w:sz w:val="28"/>
          <w:szCs w:val="28"/>
        </w:rPr>
        <w:t>тся к чертам</w:t>
      </w:r>
      <w:r w:rsidR="008A0A98">
        <w:rPr>
          <w:rFonts w:ascii="Times New Roman" w:hAnsi="Times New Roman" w:cs="Times New Roman"/>
          <w:sz w:val="28"/>
          <w:szCs w:val="28"/>
        </w:rPr>
        <w:t xml:space="preserve"> удмуртов, уже отмеченным Владыкиным, — к трудолюбию и </w:t>
      </w:r>
      <w:r w:rsidR="00C42504">
        <w:rPr>
          <w:rFonts w:ascii="Times New Roman" w:hAnsi="Times New Roman" w:cs="Times New Roman"/>
          <w:sz w:val="28"/>
          <w:szCs w:val="28"/>
        </w:rPr>
        <w:t>приверженности традициям</w:t>
      </w:r>
      <w:r w:rsidR="008A0A98">
        <w:rPr>
          <w:rFonts w:ascii="Times New Roman" w:hAnsi="Times New Roman" w:cs="Times New Roman"/>
          <w:sz w:val="28"/>
          <w:szCs w:val="28"/>
        </w:rPr>
        <w:t xml:space="preserve">. </w:t>
      </w:r>
      <w:r w:rsidR="00C42504">
        <w:rPr>
          <w:rFonts w:ascii="Times New Roman" w:hAnsi="Times New Roman" w:cs="Times New Roman"/>
          <w:sz w:val="28"/>
          <w:szCs w:val="28"/>
        </w:rPr>
        <w:t>Э</w:t>
      </w:r>
      <w:r w:rsidR="008A0A98">
        <w:rPr>
          <w:rFonts w:ascii="Times New Roman" w:hAnsi="Times New Roman" w:cs="Times New Roman"/>
          <w:sz w:val="28"/>
          <w:szCs w:val="28"/>
        </w:rPr>
        <w:t xml:space="preserve">тими чертами наделяется Кузебай Герд, а также они вверяются читателям как главные мерила добропорядочности: «достигая высоких результатов в труде, будучи патриотчным, не забывая родной язык, свои корни, мы можем выражать благодарность этому великому человеку». Итак, </w:t>
      </w:r>
      <w:r w:rsidR="003B6011">
        <w:rPr>
          <w:rFonts w:ascii="Times New Roman" w:hAnsi="Times New Roman" w:cs="Times New Roman"/>
          <w:sz w:val="28"/>
          <w:szCs w:val="28"/>
        </w:rPr>
        <w:t xml:space="preserve">мы можем обратить </w:t>
      </w:r>
      <w:r w:rsidR="008A0A98">
        <w:rPr>
          <w:rFonts w:ascii="Times New Roman" w:hAnsi="Times New Roman" w:cs="Times New Roman"/>
          <w:sz w:val="28"/>
          <w:szCs w:val="28"/>
        </w:rPr>
        <w:t>внимание на то, что здесь снова</w:t>
      </w:r>
      <w:r w:rsidR="003B6011">
        <w:rPr>
          <w:rFonts w:ascii="Times New Roman" w:hAnsi="Times New Roman" w:cs="Times New Roman"/>
          <w:sz w:val="28"/>
          <w:szCs w:val="28"/>
        </w:rPr>
        <w:t xml:space="preserve"> </w:t>
      </w:r>
      <w:r w:rsidR="008A0A98">
        <w:rPr>
          <w:rFonts w:ascii="Times New Roman" w:hAnsi="Times New Roman" w:cs="Times New Roman"/>
          <w:sz w:val="28"/>
          <w:szCs w:val="28"/>
        </w:rPr>
        <w:t>поднимается не тема инт</w:t>
      </w:r>
      <w:r w:rsidR="003B6011">
        <w:rPr>
          <w:rFonts w:ascii="Times New Roman" w:hAnsi="Times New Roman" w:cs="Times New Roman"/>
          <w:sz w:val="28"/>
          <w:szCs w:val="28"/>
        </w:rPr>
        <w:t>еграции Удмуртии</w:t>
      </w:r>
      <w:r w:rsidR="00C42504">
        <w:rPr>
          <w:rFonts w:ascii="Times New Roman" w:hAnsi="Times New Roman" w:cs="Times New Roman"/>
          <w:sz w:val="28"/>
          <w:szCs w:val="28"/>
        </w:rPr>
        <w:t xml:space="preserve"> в сообщество </w:t>
      </w:r>
      <w:r w:rsidR="00391944">
        <w:rPr>
          <w:rFonts w:ascii="Times New Roman" w:hAnsi="Times New Roman" w:cs="Times New Roman"/>
          <w:sz w:val="28"/>
          <w:szCs w:val="28"/>
        </w:rPr>
        <w:t>народов России</w:t>
      </w:r>
      <w:r w:rsidR="003B6011">
        <w:rPr>
          <w:rFonts w:ascii="Times New Roman" w:hAnsi="Times New Roman" w:cs="Times New Roman"/>
          <w:sz w:val="28"/>
          <w:szCs w:val="28"/>
        </w:rPr>
        <w:t>, а тема автономности</w:t>
      </w:r>
      <w:r w:rsidR="008A0A98">
        <w:rPr>
          <w:rFonts w:ascii="Times New Roman" w:hAnsi="Times New Roman" w:cs="Times New Roman"/>
          <w:sz w:val="28"/>
          <w:szCs w:val="28"/>
        </w:rPr>
        <w:t xml:space="preserve"> республики, тема наличия у Удмуртии собственной государственности.</w:t>
      </w:r>
    </w:p>
    <w:p w:rsidR="008A0A98" w:rsidRPr="009F55CC" w:rsidRDefault="008A0A98" w:rsidP="00C5761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№3. </w:t>
      </w:r>
      <w:r w:rsidRPr="008A0A98">
        <w:rPr>
          <w:rFonts w:ascii="Times New Roman" w:hAnsi="Times New Roman" w:cs="Times New Roman"/>
          <w:sz w:val="28"/>
          <w:szCs w:val="28"/>
        </w:rPr>
        <w:t>Алнашский «Вуюись» – на сочинской сцене</w:t>
      </w:r>
      <w:r>
        <w:rPr>
          <w:rFonts w:ascii="Times New Roman" w:hAnsi="Times New Roman" w:cs="Times New Roman"/>
          <w:sz w:val="28"/>
          <w:szCs w:val="28"/>
        </w:rPr>
        <w:t xml:space="preserve"> («</w:t>
      </w:r>
      <w:r w:rsidRPr="008A0A98">
        <w:rPr>
          <w:rFonts w:ascii="Times New Roman" w:hAnsi="Times New Roman" w:cs="Times New Roman"/>
          <w:sz w:val="28"/>
          <w:szCs w:val="28"/>
        </w:rPr>
        <w:t>Алнашский колхозник</w:t>
      </w:r>
      <w:r>
        <w:rPr>
          <w:rFonts w:ascii="Times New Roman" w:hAnsi="Times New Roman" w:cs="Times New Roman"/>
          <w:sz w:val="28"/>
          <w:szCs w:val="28"/>
        </w:rPr>
        <w:t>»,</w:t>
      </w:r>
      <w:r w:rsidR="00904C77">
        <w:rPr>
          <w:rFonts w:ascii="Times New Roman" w:hAnsi="Times New Roman" w:cs="Times New Roman"/>
          <w:sz w:val="28"/>
          <w:szCs w:val="28"/>
        </w:rPr>
        <w:t xml:space="preserve"> 21 ноября  2013</w:t>
      </w:r>
      <w:r>
        <w:rPr>
          <w:rFonts w:ascii="Times New Roman" w:hAnsi="Times New Roman" w:cs="Times New Roman"/>
          <w:sz w:val="28"/>
          <w:szCs w:val="28"/>
        </w:rPr>
        <w:t>)</w:t>
      </w:r>
      <w:r w:rsidR="00904C77">
        <w:rPr>
          <w:rFonts w:ascii="Times New Roman" w:hAnsi="Times New Roman" w:cs="Times New Roman"/>
          <w:sz w:val="28"/>
          <w:szCs w:val="28"/>
        </w:rPr>
        <w:t>.</w:t>
      </w:r>
    </w:p>
    <w:p w:rsidR="00904C77" w:rsidRDefault="008A0A98">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 посвящен заключительному этапу конкурса нар</w:t>
      </w:r>
      <w:r w:rsidR="00A24B1D">
        <w:rPr>
          <w:rFonts w:ascii="Times New Roman" w:hAnsi="Times New Roman" w:cs="Times New Roman"/>
          <w:sz w:val="28"/>
          <w:szCs w:val="28"/>
        </w:rPr>
        <w:t>одного творчества</w:t>
      </w:r>
      <w:r>
        <w:rPr>
          <w:rFonts w:ascii="Times New Roman" w:hAnsi="Times New Roman" w:cs="Times New Roman"/>
          <w:sz w:val="28"/>
          <w:szCs w:val="28"/>
        </w:rPr>
        <w:t xml:space="preserve"> «Вместе мы — Россия», в котором </w:t>
      </w:r>
      <w:r w:rsidR="00904C77">
        <w:rPr>
          <w:rFonts w:ascii="Times New Roman" w:hAnsi="Times New Roman" w:cs="Times New Roman"/>
          <w:sz w:val="28"/>
          <w:szCs w:val="28"/>
        </w:rPr>
        <w:t>в числе прочих</w:t>
      </w:r>
      <w:r>
        <w:rPr>
          <w:rFonts w:ascii="Times New Roman" w:hAnsi="Times New Roman" w:cs="Times New Roman"/>
          <w:sz w:val="28"/>
          <w:szCs w:val="28"/>
        </w:rPr>
        <w:t xml:space="preserve"> выступал</w:t>
      </w:r>
      <w:r w:rsidR="00904C77">
        <w:rPr>
          <w:rFonts w:ascii="Times New Roman" w:hAnsi="Times New Roman" w:cs="Times New Roman"/>
          <w:sz w:val="28"/>
          <w:szCs w:val="28"/>
        </w:rPr>
        <w:t xml:space="preserve"> </w:t>
      </w:r>
      <w:r>
        <w:rPr>
          <w:rFonts w:ascii="Times New Roman" w:hAnsi="Times New Roman" w:cs="Times New Roman"/>
          <w:sz w:val="28"/>
          <w:szCs w:val="28"/>
        </w:rPr>
        <w:t xml:space="preserve">и удмуртский коллектив «Вуюись». </w:t>
      </w:r>
      <w:r w:rsidR="00A24B1D">
        <w:rPr>
          <w:rFonts w:ascii="Times New Roman" w:hAnsi="Times New Roman" w:cs="Times New Roman"/>
          <w:sz w:val="28"/>
          <w:szCs w:val="28"/>
        </w:rPr>
        <w:t>Кроме информации о конкурсе, автор также приводит комментарии участниц коллектива. Особенно акцентируется внимание на нескольких ключевых тезисах: конкурс «Вместе мы — Россия» неоднократно ставится в один ряд с прошедшей сочинской Олимпиадой, автор постоянно напоминает читателю о возрастающем интересе к народной культуре повсеместно, говорит об успехах ансамбля «Вуюись» и интересе к работам удмуртских мастеров</w:t>
      </w:r>
      <w:r w:rsidR="00391944">
        <w:rPr>
          <w:rFonts w:ascii="Times New Roman" w:hAnsi="Times New Roman" w:cs="Times New Roman"/>
          <w:sz w:val="28"/>
          <w:szCs w:val="28"/>
        </w:rPr>
        <w:t>, предствленных на выставке, приуроченной к мероприятию</w:t>
      </w:r>
      <w:r w:rsidR="00A24B1D">
        <w:rPr>
          <w:rFonts w:ascii="Times New Roman" w:hAnsi="Times New Roman" w:cs="Times New Roman"/>
          <w:sz w:val="28"/>
          <w:szCs w:val="28"/>
        </w:rPr>
        <w:t>. Подобное желание привлечь внимание к работе ансамбля и интересу к культуре Удмуртии вполне объяснимо — автор материала не только является патриотом Удмуртии, но и состоит в ансамбле «Вуюись», поэтому от него сложно ожидать</w:t>
      </w:r>
      <w:r w:rsidR="00391944">
        <w:rPr>
          <w:rFonts w:ascii="Times New Roman" w:hAnsi="Times New Roman" w:cs="Times New Roman"/>
          <w:sz w:val="28"/>
          <w:szCs w:val="28"/>
        </w:rPr>
        <w:t xml:space="preserve"> беспристрастных оценок</w:t>
      </w:r>
      <w:r w:rsidR="00A24B1D">
        <w:rPr>
          <w:rFonts w:ascii="Times New Roman" w:hAnsi="Times New Roman" w:cs="Times New Roman"/>
          <w:sz w:val="28"/>
          <w:szCs w:val="28"/>
        </w:rPr>
        <w:t xml:space="preserve">. </w:t>
      </w:r>
    </w:p>
    <w:p w:rsidR="00904C77" w:rsidRDefault="0039194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И</w:t>
      </w:r>
      <w:r w:rsidR="00A24B1D">
        <w:rPr>
          <w:rFonts w:ascii="Times New Roman" w:hAnsi="Times New Roman" w:cs="Times New Roman"/>
          <w:sz w:val="28"/>
          <w:szCs w:val="28"/>
        </w:rPr>
        <w:t>нтересным</w:t>
      </w:r>
      <w:r w:rsidR="00241CA1">
        <w:rPr>
          <w:rFonts w:ascii="Times New Roman" w:hAnsi="Times New Roman" w:cs="Times New Roman"/>
          <w:sz w:val="28"/>
          <w:szCs w:val="28"/>
        </w:rPr>
        <w:t xml:space="preserve"> </w:t>
      </w:r>
      <w:r w:rsidR="00A24B1D">
        <w:rPr>
          <w:rFonts w:ascii="Times New Roman" w:hAnsi="Times New Roman" w:cs="Times New Roman"/>
          <w:sz w:val="28"/>
          <w:szCs w:val="28"/>
        </w:rPr>
        <w:t>для нас будет один из комментариев участниц: «После развала Советского Союза малым народам уделялось недостаточно внимания. А сейчас это вновь поднимается. Пришло понимание, что наша сила в культуре всех народов,</w:t>
      </w:r>
      <w:r w:rsidR="00241CA1">
        <w:rPr>
          <w:rFonts w:ascii="Times New Roman" w:hAnsi="Times New Roman" w:cs="Times New Roman"/>
          <w:sz w:val="28"/>
          <w:szCs w:val="28"/>
        </w:rPr>
        <w:t xml:space="preserve"> </w:t>
      </w:r>
      <w:r w:rsidR="00A24B1D">
        <w:rPr>
          <w:rFonts w:ascii="Times New Roman" w:hAnsi="Times New Roman" w:cs="Times New Roman"/>
          <w:sz w:val="28"/>
          <w:szCs w:val="28"/>
        </w:rPr>
        <w:t>проживающих в Росии».</w:t>
      </w:r>
      <w:r w:rsidR="00241CA1">
        <w:rPr>
          <w:rFonts w:ascii="Times New Roman" w:hAnsi="Times New Roman" w:cs="Times New Roman"/>
          <w:sz w:val="28"/>
          <w:szCs w:val="28"/>
        </w:rPr>
        <w:t xml:space="preserve"> </w:t>
      </w:r>
      <w:r>
        <w:rPr>
          <w:rFonts w:ascii="Times New Roman" w:hAnsi="Times New Roman" w:cs="Times New Roman"/>
          <w:sz w:val="28"/>
          <w:szCs w:val="28"/>
        </w:rPr>
        <w:t>К</w:t>
      </w:r>
      <w:r w:rsidR="00241CA1">
        <w:rPr>
          <w:rFonts w:ascii="Times New Roman" w:hAnsi="Times New Roman" w:cs="Times New Roman"/>
          <w:sz w:val="28"/>
          <w:szCs w:val="28"/>
        </w:rPr>
        <w:t>омментарий, приведенный выше, транслирует нам интеграционные идеи, связанные с национальной политикой</w:t>
      </w:r>
      <w:r w:rsidR="00904C77">
        <w:rPr>
          <w:rFonts w:ascii="Times New Roman" w:hAnsi="Times New Roman" w:cs="Times New Roman"/>
          <w:sz w:val="28"/>
          <w:szCs w:val="28"/>
        </w:rPr>
        <w:t xml:space="preserve"> России. Остальные участницы </w:t>
      </w:r>
      <w:r w:rsidR="00241CA1">
        <w:rPr>
          <w:rFonts w:ascii="Times New Roman" w:hAnsi="Times New Roman" w:cs="Times New Roman"/>
          <w:sz w:val="28"/>
          <w:szCs w:val="28"/>
        </w:rPr>
        <w:t>так</w:t>
      </w:r>
      <w:r w:rsidR="00904C77">
        <w:rPr>
          <w:rFonts w:ascii="Times New Roman" w:hAnsi="Times New Roman" w:cs="Times New Roman"/>
          <w:sz w:val="28"/>
          <w:szCs w:val="28"/>
        </w:rPr>
        <w:t>же так</w:t>
      </w:r>
      <w:r w:rsidR="00241CA1">
        <w:rPr>
          <w:rFonts w:ascii="Times New Roman" w:hAnsi="Times New Roman" w:cs="Times New Roman"/>
          <w:sz w:val="28"/>
          <w:szCs w:val="28"/>
        </w:rPr>
        <w:t xml:space="preserve"> или иначе упоминают о своем интересе к остальным </w:t>
      </w:r>
      <w:r w:rsidR="001918CD">
        <w:rPr>
          <w:rFonts w:ascii="Times New Roman" w:hAnsi="Times New Roman" w:cs="Times New Roman"/>
          <w:sz w:val="28"/>
          <w:szCs w:val="28"/>
        </w:rPr>
        <w:t>народностям</w:t>
      </w:r>
      <w:r>
        <w:rPr>
          <w:rFonts w:ascii="Times New Roman" w:hAnsi="Times New Roman" w:cs="Times New Roman"/>
          <w:sz w:val="28"/>
          <w:szCs w:val="28"/>
        </w:rPr>
        <w:t>, представители которых участвуют в конкурсе,</w:t>
      </w:r>
      <w:r w:rsidR="00241CA1">
        <w:rPr>
          <w:rFonts w:ascii="Times New Roman" w:hAnsi="Times New Roman" w:cs="Times New Roman"/>
          <w:sz w:val="28"/>
          <w:szCs w:val="28"/>
        </w:rPr>
        <w:t xml:space="preserve"> и национальным ремеслам</w:t>
      </w:r>
      <w:r w:rsidR="001918CD">
        <w:rPr>
          <w:rFonts w:ascii="Times New Roman" w:hAnsi="Times New Roman" w:cs="Times New Roman"/>
          <w:sz w:val="28"/>
          <w:szCs w:val="28"/>
        </w:rPr>
        <w:t xml:space="preserve">, представленным </w:t>
      </w:r>
      <w:r>
        <w:rPr>
          <w:rFonts w:ascii="Times New Roman" w:hAnsi="Times New Roman" w:cs="Times New Roman"/>
          <w:sz w:val="28"/>
          <w:szCs w:val="28"/>
        </w:rPr>
        <w:t xml:space="preserve">на ярмарке </w:t>
      </w:r>
      <w:r w:rsidR="00904C77">
        <w:rPr>
          <w:rFonts w:ascii="Times New Roman" w:hAnsi="Times New Roman" w:cs="Times New Roman"/>
          <w:sz w:val="28"/>
          <w:szCs w:val="28"/>
        </w:rPr>
        <w:t xml:space="preserve">. </w:t>
      </w:r>
    </w:p>
    <w:p w:rsidR="00352F6B" w:rsidRDefault="00904C77">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Можно сделать предположение</w:t>
      </w:r>
      <w:r w:rsidR="00241CA1">
        <w:rPr>
          <w:rFonts w:ascii="Times New Roman" w:hAnsi="Times New Roman" w:cs="Times New Roman"/>
          <w:sz w:val="28"/>
          <w:szCs w:val="28"/>
        </w:rPr>
        <w:t xml:space="preserve"> о</w:t>
      </w:r>
      <w:r w:rsidR="001918CD">
        <w:rPr>
          <w:rFonts w:ascii="Times New Roman" w:hAnsi="Times New Roman" w:cs="Times New Roman"/>
          <w:sz w:val="28"/>
          <w:szCs w:val="28"/>
        </w:rPr>
        <w:t xml:space="preserve"> </w:t>
      </w:r>
      <w:r w:rsidR="00241CA1">
        <w:rPr>
          <w:rFonts w:ascii="Times New Roman" w:hAnsi="Times New Roman" w:cs="Times New Roman"/>
          <w:sz w:val="28"/>
          <w:szCs w:val="28"/>
        </w:rPr>
        <w:t>том, что комплекс мер по организации национальной политики нашел своего адресата — хотя бы в лице этой героини.</w:t>
      </w:r>
      <w:r w:rsidR="001918CD">
        <w:rPr>
          <w:rFonts w:ascii="Times New Roman" w:hAnsi="Times New Roman" w:cs="Times New Roman"/>
          <w:sz w:val="28"/>
          <w:szCs w:val="28"/>
        </w:rPr>
        <w:t xml:space="preserve"> При этом здесь наконец-то упоминаются и иные народности, отличные от удмуртов, финно-угорских народностей</w:t>
      </w:r>
      <w:r>
        <w:rPr>
          <w:rFonts w:ascii="Times New Roman" w:hAnsi="Times New Roman" w:cs="Times New Roman"/>
          <w:sz w:val="28"/>
          <w:szCs w:val="28"/>
        </w:rPr>
        <w:t xml:space="preserve"> </w:t>
      </w:r>
      <w:r w:rsidR="001918CD">
        <w:rPr>
          <w:rFonts w:ascii="Times New Roman" w:hAnsi="Times New Roman" w:cs="Times New Roman"/>
          <w:sz w:val="28"/>
          <w:szCs w:val="28"/>
        </w:rPr>
        <w:t>или народностей, проживающие не на территории Удмуртии, — при этом они упоминаются не только на уровне наименования, но и на уровне культурных явлений, интересных героям-удмуртам. Все это делает материал отличным</w:t>
      </w:r>
      <w:r>
        <w:rPr>
          <w:rFonts w:ascii="Times New Roman" w:hAnsi="Times New Roman" w:cs="Times New Roman"/>
          <w:sz w:val="28"/>
          <w:szCs w:val="28"/>
        </w:rPr>
        <w:t xml:space="preserve"> от ряда других текстов районных</w:t>
      </w:r>
      <w:r w:rsidR="001918CD">
        <w:rPr>
          <w:rFonts w:ascii="Times New Roman" w:hAnsi="Times New Roman" w:cs="Times New Roman"/>
          <w:sz w:val="28"/>
          <w:szCs w:val="28"/>
        </w:rPr>
        <w:t xml:space="preserve"> СМИ, но это вполне объяснимо самой тематикой материала — описанием многонационального фестиваля. Основные акценты и симпатии, в любом случае, остаются на стороне Удмуртии, ее ремесел и ее искусства.</w:t>
      </w:r>
    </w:p>
    <w:p w:rsidR="00241CA1" w:rsidRDefault="00241CA1">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№4. Финно-угорский мир (</w:t>
      </w:r>
      <w:r w:rsidR="000C44CF">
        <w:rPr>
          <w:rFonts w:ascii="Times New Roman" w:hAnsi="Times New Roman" w:cs="Times New Roman"/>
          <w:sz w:val="28"/>
          <w:szCs w:val="28"/>
        </w:rPr>
        <w:t>«</w:t>
      </w:r>
      <w:r w:rsidRPr="00241CA1">
        <w:rPr>
          <w:rFonts w:ascii="Times New Roman" w:hAnsi="Times New Roman" w:cs="Times New Roman"/>
          <w:sz w:val="28"/>
          <w:szCs w:val="28"/>
        </w:rPr>
        <w:t>Новая жизнь</w:t>
      </w:r>
      <w:r w:rsidR="000C44CF">
        <w:rPr>
          <w:rFonts w:ascii="Times New Roman" w:hAnsi="Times New Roman" w:cs="Times New Roman"/>
          <w:sz w:val="28"/>
          <w:szCs w:val="28"/>
        </w:rPr>
        <w:t>»</w:t>
      </w:r>
      <w:r>
        <w:rPr>
          <w:rFonts w:ascii="Times New Roman" w:hAnsi="Times New Roman" w:cs="Times New Roman"/>
          <w:sz w:val="28"/>
          <w:szCs w:val="28"/>
        </w:rPr>
        <w:t>,</w:t>
      </w:r>
      <w:r w:rsidRPr="00241CA1">
        <w:rPr>
          <w:rFonts w:ascii="Times New Roman" w:hAnsi="Times New Roman" w:cs="Times New Roman"/>
          <w:sz w:val="28"/>
          <w:szCs w:val="28"/>
        </w:rPr>
        <w:t xml:space="preserve"> 31 октября</w:t>
      </w:r>
      <w:r>
        <w:rPr>
          <w:rFonts w:ascii="Times New Roman" w:hAnsi="Times New Roman" w:cs="Times New Roman"/>
          <w:sz w:val="28"/>
          <w:szCs w:val="28"/>
        </w:rPr>
        <w:t xml:space="preserve"> 201</w:t>
      </w:r>
      <w:r w:rsidR="00391944">
        <w:rPr>
          <w:rFonts w:ascii="Times New Roman" w:hAnsi="Times New Roman" w:cs="Times New Roman"/>
          <w:sz w:val="28"/>
          <w:szCs w:val="28"/>
        </w:rPr>
        <w:t>3</w:t>
      </w:r>
      <w:r>
        <w:rPr>
          <w:rFonts w:ascii="Times New Roman" w:hAnsi="Times New Roman" w:cs="Times New Roman"/>
          <w:sz w:val="28"/>
          <w:szCs w:val="28"/>
        </w:rPr>
        <w:t>).</w:t>
      </w:r>
    </w:p>
    <w:p w:rsidR="00241CA1" w:rsidRDefault="000C44CF">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 посвящен участию удмуртской делегации в Международной конференции финно-угорских народов, автором является глава делегации И. Семенов.</w:t>
      </w:r>
      <w:r w:rsidRPr="000C44CF">
        <w:rPr>
          <w:rFonts w:ascii="Times New Roman" w:hAnsi="Times New Roman" w:cs="Times New Roman"/>
          <w:sz w:val="28"/>
          <w:szCs w:val="28"/>
        </w:rPr>
        <w:t xml:space="preserve"> </w:t>
      </w:r>
      <w:r>
        <w:rPr>
          <w:rFonts w:ascii="Times New Roman" w:hAnsi="Times New Roman" w:cs="Times New Roman"/>
          <w:sz w:val="28"/>
          <w:szCs w:val="28"/>
        </w:rPr>
        <w:t>Автор выделяет несколько ключевых проблемных точек</w:t>
      </w:r>
      <w:r w:rsidR="00F20707">
        <w:rPr>
          <w:rFonts w:ascii="Times New Roman" w:hAnsi="Times New Roman" w:cs="Times New Roman"/>
          <w:sz w:val="28"/>
          <w:szCs w:val="28"/>
        </w:rPr>
        <w:t>, общих для всех представителей народов-участников конференции из Рос</w:t>
      </w:r>
      <w:r w:rsidR="00904C77">
        <w:rPr>
          <w:rFonts w:ascii="Times New Roman" w:hAnsi="Times New Roman" w:cs="Times New Roman"/>
          <w:sz w:val="28"/>
          <w:szCs w:val="28"/>
        </w:rPr>
        <w:t>с</w:t>
      </w:r>
      <w:r w:rsidR="00F20707">
        <w:rPr>
          <w:rFonts w:ascii="Times New Roman" w:hAnsi="Times New Roman" w:cs="Times New Roman"/>
          <w:sz w:val="28"/>
          <w:szCs w:val="28"/>
        </w:rPr>
        <w:t>ии</w:t>
      </w:r>
      <w:r>
        <w:rPr>
          <w:rFonts w:ascii="Times New Roman" w:hAnsi="Times New Roman" w:cs="Times New Roman"/>
          <w:sz w:val="28"/>
          <w:szCs w:val="28"/>
        </w:rPr>
        <w:t>: сокращение предмета «Родной язык»</w:t>
      </w:r>
      <w:r w:rsidR="00F20707">
        <w:rPr>
          <w:rFonts w:ascii="Times New Roman" w:hAnsi="Times New Roman" w:cs="Times New Roman"/>
          <w:sz w:val="28"/>
          <w:szCs w:val="28"/>
        </w:rPr>
        <w:t xml:space="preserve"> в </w:t>
      </w:r>
      <w:r>
        <w:rPr>
          <w:rFonts w:ascii="Times New Roman" w:hAnsi="Times New Roman" w:cs="Times New Roman"/>
          <w:sz w:val="28"/>
          <w:szCs w:val="28"/>
        </w:rPr>
        <w:t>школах, отсутствие в Конституции РФ понятия «коренные народы», пересмотр статуса «малых народов»</w:t>
      </w:r>
      <w:r w:rsidR="00F20707">
        <w:rPr>
          <w:rFonts w:ascii="Times New Roman" w:hAnsi="Times New Roman" w:cs="Times New Roman"/>
          <w:sz w:val="28"/>
          <w:szCs w:val="28"/>
        </w:rPr>
        <w:t>. В</w:t>
      </w:r>
      <w:r>
        <w:rPr>
          <w:rFonts w:ascii="Times New Roman" w:hAnsi="Times New Roman" w:cs="Times New Roman"/>
          <w:sz w:val="28"/>
          <w:szCs w:val="28"/>
        </w:rPr>
        <w:t xml:space="preserve"> Удмуртии</w:t>
      </w:r>
      <w:r w:rsidR="00F20707">
        <w:rPr>
          <w:rFonts w:ascii="Times New Roman" w:hAnsi="Times New Roman" w:cs="Times New Roman"/>
          <w:sz w:val="28"/>
          <w:szCs w:val="28"/>
        </w:rPr>
        <w:t xml:space="preserve"> же существует проблема</w:t>
      </w:r>
      <w:r>
        <w:rPr>
          <w:rFonts w:ascii="Times New Roman" w:hAnsi="Times New Roman" w:cs="Times New Roman"/>
          <w:sz w:val="28"/>
          <w:szCs w:val="28"/>
        </w:rPr>
        <w:t xml:space="preserve"> квалифицированных кадров в сфере культуры (при этом автор с чужих слов, не уточняя источника, называет Удмуртию «культурной столицей финно-угорского мира»). </w:t>
      </w:r>
      <w:r w:rsidR="00F20707">
        <w:rPr>
          <w:rFonts w:ascii="Times New Roman" w:hAnsi="Times New Roman" w:cs="Times New Roman"/>
          <w:sz w:val="28"/>
          <w:szCs w:val="28"/>
        </w:rPr>
        <w:t xml:space="preserve">Несмотря на то, </w:t>
      </w:r>
      <w:r w:rsidR="00F20707">
        <w:rPr>
          <w:rFonts w:ascii="Times New Roman" w:hAnsi="Times New Roman" w:cs="Times New Roman"/>
          <w:sz w:val="28"/>
          <w:szCs w:val="28"/>
        </w:rPr>
        <w:lastRenderedPageBreak/>
        <w:t>что автор грамотно аргументирует наличие той или иной проблемы, он не предлагает их решения, не прибегает к экспертным оценкам (более того, он скрывает свои источники, используя обезличенные конструкции вроде «ученые-этнологи», «принято считать»), что в очередной раз позволяет нам отметить отсутсвие должного уровня аналитической компетенции журналистов</w:t>
      </w:r>
      <w:r w:rsidR="000F4A1E">
        <w:rPr>
          <w:rFonts w:ascii="Times New Roman" w:hAnsi="Times New Roman" w:cs="Times New Roman"/>
          <w:sz w:val="28"/>
          <w:szCs w:val="28"/>
        </w:rPr>
        <w:t xml:space="preserve"> и превращает материал в достаточно голословный набор мнений</w:t>
      </w:r>
      <w:r w:rsidR="00F20707">
        <w:rPr>
          <w:rFonts w:ascii="Times New Roman" w:hAnsi="Times New Roman" w:cs="Times New Roman"/>
          <w:sz w:val="28"/>
          <w:szCs w:val="28"/>
        </w:rPr>
        <w:t>. Зато мы</w:t>
      </w:r>
      <w:r w:rsidR="000F4A1E">
        <w:rPr>
          <w:rFonts w:ascii="Times New Roman" w:hAnsi="Times New Roman" w:cs="Times New Roman"/>
          <w:sz w:val="28"/>
          <w:szCs w:val="28"/>
        </w:rPr>
        <w:t>,</w:t>
      </w:r>
      <w:r w:rsidR="00F20707">
        <w:rPr>
          <w:rFonts w:ascii="Times New Roman" w:hAnsi="Times New Roman" w:cs="Times New Roman"/>
          <w:sz w:val="28"/>
          <w:szCs w:val="28"/>
        </w:rPr>
        <w:t xml:space="preserve"> наконец</w:t>
      </w:r>
      <w:r w:rsidR="000F4A1E">
        <w:rPr>
          <w:rFonts w:ascii="Times New Roman" w:hAnsi="Times New Roman" w:cs="Times New Roman"/>
          <w:sz w:val="28"/>
          <w:szCs w:val="28"/>
        </w:rPr>
        <w:t>,</w:t>
      </w:r>
      <w:r w:rsidR="00F20707">
        <w:rPr>
          <w:rFonts w:ascii="Times New Roman" w:hAnsi="Times New Roman" w:cs="Times New Roman"/>
          <w:sz w:val="28"/>
          <w:szCs w:val="28"/>
        </w:rPr>
        <w:t xml:space="preserve"> видим, какие проблемы </w:t>
      </w:r>
      <w:r w:rsidR="000F4A1E">
        <w:rPr>
          <w:rFonts w:ascii="Times New Roman" w:hAnsi="Times New Roman" w:cs="Times New Roman"/>
          <w:sz w:val="28"/>
          <w:szCs w:val="28"/>
        </w:rPr>
        <w:t>стоят перед финно-угорским миром, причем другие участники этого мира, кроме удмуртов, в тексте не появляются даже на уровне наименования.</w:t>
      </w:r>
    </w:p>
    <w:p w:rsidR="000F4A1E" w:rsidRDefault="000F4A1E">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№5. Осенний призыв: время пошло! («</w:t>
      </w:r>
      <w:r w:rsidRPr="000F4A1E">
        <w:rPr>
          <w:rFonts w:ascii="Times New Roman" w:hAnsi="Times New Roman" w:cs="Times New Roman"/>
          <w:sz w:val="28"/>
          <w:szCs w:val="28"/>
        </w:rPr>
        <w:t>Новая жизнь</w:t>
      </w:r>
      <w:r>
        <w:rPr>
          <w:rFonts w:ascii="Times New Roman" w:hAnsi="Times New Roman" w:cs="Times New Roman"/>
          <w:sz w:val="28"/>
          <w:szCs w:val="28"/>
        </w:rPr>
        <w:t>»,</w:t>
      </w:r>
      <w:r w:rsidRPr="000F4A1E">
        <w:rPr>
          <w:rFonts w:ascii="Times New Roman" w:hAnsi="Times New Roman" w:cs="Times New Roman"/>
          <w:sz w:val="28"/>
          <w:szCs w:val="28"/>
        </w:rPr>
        <w:t xml:space="preserve"> 7 ноября</w:t>
      </w:r>
      <w:r>
        <w:rPr>
          <w:rFonts w:ascii="Times New Roman" w:hAnsi="Times New Roman" w:cs="Times New Roman"/>
          <w:sz w:val="28"/>
          <w:szCs w:val="28"/>
        </w:rPr>
        <w:t xml:space="preserve"> 201</w:t>
      </w:r>
      <w:r w:rsidR="00391944">
        <w:rPr>
          <w:rFonts w:ascii="Times New Roman" w:hAnsi="Times New Roman" w:cs="Times New Roman"/>
          <w:sz w:val="28"/>
          <w:szCs w:val="28"/>
        </w:rPr>
        <w:t>3</w:t>
      </w:r>
      <w:r>
        <w:rPr>
          <w:rFonts w:ascii="Times New Roman" w:hAnsi="Times New Roman" w:cs="Times New Roman"/>
          <w:sz w:val="28"/>
          <w:szCs w:val="28"/>
        </w:rPr>
        <w:t>).</w:t>
      </w:r>
    </w:p>
    <w:p w:rsidR="00D666F2" w:rsidRDefault="00FA4A91">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 рассказывает о традиционном удмуртском обряде «Армие келян», который проходят отправляющиеся на армейскую службу юноши. Несмотря на то, что в материале упоминается красота обряда («есть в нем что-то необ</w:t>
      </w:r>
      <w:r w:rsidR="00A955CB">
        <w:rPr>
          <w:rFonts w:ascii="Times New Roman" w:hAnsi="Times New Roman" w:cs="Times New Roman"/>
          <w:sz w:val="28"/>
          <w:szCs w:val="28"/>
        </w:rPr>
        <w:t>ъяснимо чарующее, от чего просто муражки по коже</w:t>
      </w:r>
      <w:r>
        <w:rPr>
          <w:rFonts w:ascii="Times New Roman" w:hAnsi="Times New Roman" w:cs="Times New Roman"/>
          <w:sz w:val="28"/>
          <w:szCs w:val="28"/>
        </w:rPr>
        <w:t>»</w:t>
      </w:r>
      <w:r w:rsidR="00A955CB">
        <w:rPr>
          <w:rFonts w:ascii="Times New Roman" w:hAnsi="Times New Roman" w:cs="Times New Roman"/>
          <w:sz w:val="28"/>
          <w:szCs w:val="28"/>
        </w:rPr>
        <w:t>), читателям не сообщаются никакие подробности о порядке проведения обряда, его сакральной сути, его элементах или их значении. При этом из контекста мы восстанавливаем, что обряд хорошо знаком аудитории газеты и дополнительную информацию им сообщать с</w:t>
      </w:r>
      <w:r w:rsidR="00391944">
        <w:rPr>
          <w:rFonts w:ascii="Times New Roman" w:hAnsi="Times New Roman" w:cs="Times New Roman"/>
          <w:sz w:val="28"/>
          <w:szCs w:val="28"/>
        </w:rPr>
        <w:t xml:space="preserve">овсем не требуется (более того, </w:t>
      </w:r>
      <w:r w:rsidR="00A955CB">
        <w:rPr>
          <w:rFonts w:ascii="Times New Roman" w:hAnsi="Times New Roman" w:cs="Times New Roman"/>
          <w:sz w:val="28"/>
          <w:szCs w:val="28"/>
        </w:rPr>
        <w:t>од</w:t>
      </w:r>
      <w:r w:rsidR="00391944">
        <w:rPr>
          <w:rFonts w:ascii="Times New Roman" w:hAnsi="Times New Roman" w:cs="Times New Roman"/>
          <w:sz w:val="28"/>
          <w:szCs w:val="28"/>
        </w:rPr>
        <w:t>ин из героев, директор</w:t>
      </w:r>
      <w:r w:rsidR="00A955CB">
        <w:rPr>
          <w:rFonts w:ascii="Times New Roman" w:hAnsi="Times New Roman" w:cs="Times New Roman"/>
          <w:sz w:val="28"/>
          <w:szCs w:val="28"/>
        </w:rPr>
        <w:t xml:space="preserve"> музея, где проходит ритуал,</w:t>
      </w:r>
      <w:r w:rsidR="00391944">
        <w:rPr>
          <w:rFonts w:ascii="Times New Roman" w:hAnsi="Times New Roman" w:cs="Times New Roman"/>
          <w:sz w:val="28"/>
          <w:szCs w:val="28"/>
        </w:rPr>
        <w:t xml:space="preserve"> описывает происходящее так:</w:t>
      </w:r>
      <w:r w:rsidR="00A955CB">
        <w:rPr>
          <w:rFonts w:ascii="Times New Roman" w:hAnsi="Times New Roman" w:cs="Times New Roman"/>
          <w:sz w:val="28"/>
          <w:szCs w:val="28"/>
        </w:rPr>
        <w:t xml:space="preserve"> «</w:t>
      </w:r>
      <w:r w:rsidR="00391944">
        <w:rPr>
          <w:rFonts w:ascii="Times New Roman" w:hAnsi="Times New Roman" w:cs="Times New Roman"/>
          <w:sz w:val="28"/>
          <w:szCs w:val="28"/>
        </w:rPr>
        <w:t>У</w:t>
      </w:r>
      <w:r w:rsidR="00A955CB">
        <w:rPr>
          <w:rFonts w:ascii="Times New Roman" w:hAnsi="Times New Roman" w:cs="Times New Roman"/>
          <w:sz w:val="28"/>
          <w:szCs w:val="28"/>
        </w:rPr>
        <w:t xml:space="preserve"> нас ведь все, как обычно»). </w:t>
      </w:r>
      <w:r w:rsidR="00D666F2">
        <w:rPr>
          <w:rFonts w:ascii="Times New Roman" w:hAnsi="Times New Roman" w:cs="Times New Roman"/>
          <w:sz w:val="28"/>
          <w:szCs w:val="28"/>
        </w:rPr>
        <w:t>Перед нами — ярчайший пример этнической журналистики, которая</w:t>
      </w:r>
      <w:r w:rsidR="00391944">
        <w:rPr>
          <w:rFonts w:ascii="Times New Roman" w:hAnsi="Times New Roman" w:cs="Times New Roman"/>
          <w:sz w:val="28"/>
          <w:szCs w:val="28"/>
        </w:rPr>
        <w:t xml:space="preserve"> </w:t>
      </w:r>
      <w:r w:rsidR="00D666F2">
        <w:rPr>
          <w:rFonts w:ascii="Times New Roman" w:hAnsi="Times New Roman" w:cs="Times New Roman"/>
          <w:sz w:val="28"/>
          <w:szCs w:val="28"/>
        </w:rPr>
        <w:t>даже</w:t>
      </w:r>
      <w:r w:rsidR="00391944">
        <w:rPr>
          <w:rFonts w:ascii="Times New Roman" w:hAnsi="Times New Roman" w:cs="Times New Roman"/>
          <w:sz w:val="28"/>
          <w:szCs w:val="28"/>
        </w:rPr>
        <w:t xml:space="preserve"> </w:t>
      </w:r>
      <w:r w:rsidR="00D666F2">
        <w:rPr>
          <w:rFonts w:ascii="Times New Roman" w:hAnsi="Times New Roman" w:cs="Times New Roman"/>
          <w:sz w:val="28"/>
          <w:szCs w:val="28"/>
        </w:rPr>
        <w:t>не рассчитывает на стороннего читателя, не имеющего представлени</w:t>
      </w:r>
      <w:r w:rsidR="00391944">
        <w:rPr>
          <w:rFonts w:ascii="Times New Roman" w:hAnsi="Times New Roman" w:cs="Times New Roman"/>
          <w:sz w:val="28"/>
          <w:szCs w:val="28"/>
        </w:rPr>
        <w:t>я</w:t>
      </w:r>
      <w:r w:rsidR="00D666F2">
        <w:rPr>
          <w:rFonts w:ascii="Times New Roman" w:hAnsi="Times New Roman" w:cs="Times New Roman"/>
          <w:sz w:val="28"/>
          <w:szCs w:val="28"/>
        </w:rPr>
        <w:t xml:space="preserve"> о ходе обряда.</w:t>
      </w:r>
    </w:p>
    <w:p w:rsidR="00391944" w:rsidRDefault="00A955CB">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Информационным поводом является проведение обряда, но журналиста интересует не</w:t>
      </w:r>
      <w:r w:rsidR="00D666F2">
        <w:rPr>
          <w:rFonts w:ascii="Times New Roman" w:hAnsi="Times New Roman" w:cs="Times New Roman"/>
          <w:sz w:val="28"/>
          <w:szCs w:val="28"/>
        </w:rPr>
        <w:t xml:space="preserve"> сам обряд</w:t>
      </w:r>
      <w:r w:rsidR="00047738">
        <w:rPr>
          <w:rFonts w:ascii="Times New Roman" w:hAnsi="Times New Roman" w:cs="Times New Roman"/>
          <w:sz w:val="28"/>
          <w:szCs w:val="28"/>
        </w:rPr>
        <w:t xml:space="preserve"> (видимо, хорошо знакомый ему и аудитории)</w:t>
      </w:r>
      <w:r w:rsidR="00D666F2">
        <w:rPr>
          <w:rFonts w:ascii="Times New Roman" w:hAnsi="Times New Roman" w:cs="Times New Roman"/>
          <w:sz w:val="28"/>
          <w:szCs w:val="28"/>
        </w:rPr>
        <w:t xml:space="preserve">, а официальные лица, народные коллективы и призывники, посетившие его — те элементы, которые могут год от года меняться. Крайне интересно, что мы видим ситуацию, обратную интеграции культуры Удмуртии в Россиию: обряд может пройти любой призывник, вне </w:t>
      </w:r>
      <w:r w:rsidR="00D666F2">
        <w:rPr>
          <w:rFonts w:ascii="Times New Roman" w:hAnsi="Times New Roman" w:cs="Times New Roman"/>
          <w:sz w:val="28"/>
          <w:szCs w:val="28"/>
        </w:rPr>
        <w:lastRenderedPageBreak/>
        <w:t>зависимости от национальной принадлежности, на этом дела</w:t>
      </w:r>
      <w:r w:rsidR="00391944">
        <w:rPr>
          <w:rFonts w:ascii="Times New Roman" w:hAnsi="Times New Roman" w:cs="Times New Roman"/>
          <w:sz w:val="28"/>
          <w:szCs w:val="28"/>
        </w:rPr>
        <w:t>ется особый акцент в материале.</w:t>
      </w:r>
    </w:p>
    <w:p w:rsidR="00D666F2" w:rsidRDefault="00D666F2">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№6. За праздничным столом всем рады! («</w:t>
      </w:r>
      <w:r w:rsidRPr="00D666F2">
        <w:rPr>
          <w:rFonts w:ascii="Times New Roman" w:hAnsi="Times New Roman" w:cs="Times New Roman"/>
          <w:sz w:val="28"/>
          <w:szCs w:val="28"/>
        </w:rPr>
        <w:t>Пригородные вести</w:t>
      </w:r>
      <w:r>
        <w:rPr>
          <w:rFonts w:ascii="Times New Roman" w:hAnsi="Times New Roman" w:cs="Times New Roman"/>
          <w:sz w:val="28"/>
          <w:szCs w:val="28"/>
        </w:rPr>
        <w:t>»,</w:t>
      </w:r>
      <w:r w:rsidRPr="00D666F2">
        <w:rPr>
          <w:rFonts w:ascii="Times New Roman" w:hAnsi="Times New Roman" w:cs="Times New Roman"/>
          <w:sz w:val="28"/>
          <w:szCs w:val="28"/>
        </w:rPr>
        <w:t xml:space="preserve"> 31 октября</w:t>
      </w:r>
      <w:r>
        <w:rPr>
          <w:rFonts w:ascii="Times New Roman" w:hAnsi="Times New Roman" w:cs="Times New Roman"/>
          <w:sz w:val="28"/>
          <w:szCs w:val="28"/>
        </w:rPr>
        <w:t xml:space="preserve"> 201</w:t>
      </w:r>
      <w:r w:rsidR="00391944">
        <w:rPr>
          <w:rFonts w:ascii="Times New Roman" w:hAnsi="Times New Roman" w:cs="Times New Roman"/>
          <w:sz w:val="28"/>
          <w:szCs w:val="28"/>
        </w:rPr>
        <w:t>3</w:t>
      </w:r>
      <w:r>
        <w:rPr>
          <w:rFonts w:ascii="Times New Roman" w:hAnsi="Times New Roman" w:cs="Times New Roman"/>
          <w:sz w:val="28"/>
          <w:szCs w:val="28"/>
        </w:rPr>
        <w:t>).</w:t>
      </w:r>
    </w:p>
    <w:p w:rsidR="002079F1" w:rsidRDefault="00047738">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материале рассказывается о национальном ансамбле, на участников которого переносятся так любимые журналистами национальные особенности удмуртов («Удмурты — гостеприимный народ, щедрый, поющий</w:t>
      </w:r>
      <w:r w:rsidR="002079F1">
        <w:rPr>
          <w:rFonts w:ascii="Times New Roman" w:hAnsi="Times New Roman" w:cs="Times New Roman"/>
          <w:sz w:val="28"/>
          <w:szCs w:val="28"/>
        </w:rPr>
        <w:t>... Вот и участницы фольклорного ансамбля ... всегда рады гостям</w:t>
      </w:r>
      <w:r>
        <w:rPr>
          <w:rFonts w:ascii="Times New Roman" w:hAnsi="Times New Roman" w:cs="Times New Roman"/>
          <w:sz w:val="28"/>
          <w:szCs w:val="28"/>
        </w:rPr>
        <w:t>»). К</w:t>
      </w:r>
      <w:r w:rsidR="002079F1">
        <w:rPr>
          <w:rFonts w:ascii="Times New Roman" w:hAnsi="Times New Roman" w:cs="Times New Roman"/>
          <w:sz w:val="28"/>
          <w:szCs w:val="28"/>
        </w:rPr>
        <w:t xml:space="preserve">артина </w:t>
      </w:r>
      <w:r>
        <w:rPr>
          <w:rFonts w:ascii="Times New Roman" w:hAnsi="Times New Roman" w:cs="Times New Roman"/>
          <w:sz w:val="28"/>
          <w:szCs w:val="28"/>
        </w:rPr>
        <w:t>радушного застолья</w:t>
      </w:r>
      <w:r w:rsidR="002079F1">
        <w:rPr>
          <w:rFonts w:ascii="Times New Roman" w:hAnsi="Times New Roman" w:cs="Times New Roman"/>
          <w:sz w:val="28"/>
          <w:szCs w:val="28"/>
        </w:rPr>
        <w:t xml:space="preserve"> с перечислением удмуртских блюд</w:t>
      </w:r>
      <w:r>
        <w:rPr>
          <w:rFonts w:ascii="Times New Roman" w:hAnsi="Times New Roman" w:cs="Times New Roman"/>
          <w:sz w:val="28"/>
          <w:szCs w:val="28"/>
        </w:rPr>
        <w:t xml:space="preserve"> сменяется рассказом о самом ансамбле</w:t>
      </w:r>
      <w:r w:rsidR="002079F1">
        <w:rPr>
          <w:rFonts w:ascii="Times New Roman" w:hAnsi="Times New Roman" w:cs="Times New Roman"/>
          <w:sz w:val="28"/>
          <w:szCs w:val="28"/>
        </w:rPr>
        <w:t>, акцент делается на том, что народная культура Удмуртии интересна по всему миру, при этом материал лишен ярко выраженного ифнормационного повода. Это один из материалов, который можно отнести к этножурналистике — названия всех танцев и песен продублированы на русском языке, материал изобилует яркими экзотизмами.</w:t>
      </w:r>
    </w:p>
    <w:p w:rsidR="00047738" w:rsidRDefault="002079F1">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№7. </w:t>
      </w:r>
      <w:r w:rsidRPr="002079F1">
        <w:rPr>
          <w:rFonts w:ascii="Times New Roman" w:hAnsi="Times New Roman" w:cs="Times New Roman"/>
          <w:sz w:val="28"/>
          <w:szCs w:val="28"/>
        </w:rPr>
        <w:t>С поклоном трудолюбивому народу Балезинского района</w:t>
      </w:r>
      <w:r>
        <w:rPr>
          <w:rFonts w:ascii="Times New Roman" w:hAnsi="Times New Roman" w:cs="Times New Roman"/>
          <w:sz w:val="28"/>
          <w:szCs w:val="28"/>
        </w:rPr>
        <w:t xml:space="preserve"> (Вперед, </w:t>
      </w:r>
      <w:r w:rsidRPr="002079F1">
        <w:rPr>
          <w:rFonts w:ascii="Times New Roman" w:hAnsi="Times New Roman" w:cs="Times New Roman"/>
          <w:sz w:val="28"/>
          <w:szCs w:val="28"/>
        </w:rPr>
        <w:t>13 ноября</w:t>
      </w:r>
      <w:r>
        <w:rPr>
          <w:rFonts w:ascii="Times New Roman" w:hAnsi="Times New Roman" w:cs="Times New Roman"/>
          <w:sz w:val="28"/>
          <w:szCs w:val="28"/>
        </w:rPr>
        <w:t xml:space="preserve"> 201</w:t>
      </w:r>
      <w:r w:rsidR="00DC6736">
        <w:rPr>
          <w:rFonts w:ascii="Times New Roman" w:hAnsi="Times New Roman" w:cs="Times New Roman"/>
          <w:sz w:val="28"/>
          <w:szCs w:val="28"/>
        </w:rPr>
        <w:t>3</w:t>
      </w:r>
      <w:r>
        <w:rPr>
          <w:rFonts w:ascii="Times New Roman" w:hAnsi="Times New Roman" w:cs="Times New Roman"/>
          <w:sz w:val="28"/>
          <w:szCs w:val="28"/>
        </w:rPr>
        <w:t>)</w:t>
      </w:r>
    </w:p>
    <w:p w:rsidR="00181484" w:rsidRDefault="0018148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Материал представляет собой беседу с </w:t>
      </w:r>
      <w:r w:rsidRPr="00181484">
        <w:rPr>
          <w:rFonts w:ascii="Times New Roman" w:hAnsi="Times New Roman" w:cs="Times New Roman"/>
          <w:sz w:val="28"/>
          <w:szCs w:val="28"/>
        </w:rPr>
        <w:t>Анн</w:t>
      </w:r>
      <w:r>
        <w:rPr>
          <w:rFonts w:ascii="Times New Roman" w:hAnsi="Times New Roman" w:cs="Times New Roman"/>
          <w:sz w:val="28"/>
          <w:szCs w:val="28"/>
        </w:rPr>
        <w:t>ой</w:t>
      </w:r>
      <w:r w:rsidRPr="00181484">
        <w:rPr>
          <w:rFonts w:ascii="Times New Roman" w:hAnsi="Times New Roman" w:cs="Times New Roman"/>
          <w:sz w:val="28"/>
          <w:szCs w:val="28"/>
        </w:rPr>
        <w:t xml:space="preserve"> Прокопьевой</w:t>
      </w:r>
      <w:r>
        <w:rPr>
          <w:rFonts w:ascii="Times New Roman" w:hAnsi="Times New Roman" w:cs="Times New Roman"/>
          <w:sz w:val="28"/>
          <w:szCs w:val="28"/>
        </w:rPr>
        <w:t>, з</w:t>
      </w:r>
      <w:r w:rsidRPr="00181484">
        <w:rPr>
          <w:rFonts w:ascii="Times New Roman" w:hAnsi="Times New Roman" w:cs="Times New Roman"/>
          <w:sz w:val="28"/>
          <w:szCs w:val="28"/>
        </w:rPr>
        <w:t>аслуженн</w:t>
      </w:r>
      <w:r>
        <w:rPr>
          <w:rFonts w:ascii="Times New Roman" w:hAnsi="Times New Roman" w:cs="Times New Roman"/>
          <w:sz w:val="28"/>
          <w:szCs w:val="28"/>
        </w:rPr>
        <w:t>ой</w:t>
      </w:r>
      <w:r w:rsidRPr="00181484">
        <w:rPr>
          <w:rFonts w:ascii="Times New Roman" w:hAnsi="Times New Roman" w:cs="Times New Roman"/>
          <w:sz w:val="28"/>
          <w:szCs w:val="28"/>
        </w:rPr>
        <w:t xml:space="preserve"> артистк</w:t>
      </w:r>
      <w:r>
        <w:rPr>
          <w:rFonts w:ascii="Times New Roman" w:hAnsi="Times New Roman" w:cs="Times New Roman"/>
          <w:sz w:val="28"/>
          <w:szCs w:val="28"/>
        </w:rPr>
        <w:t>ой</w:t>
      </w:r>
      <w:r w:rsidRPr="00181484">
        <w:rPr>
          <w:rFonts w:ascii="Times New Roman" w:hAnsi="Times New Roman" w:cs="Times New Roman"/>
          <w:sz w:val="28"/>
          <w:szCs w:val="28"/>
        </w:rPr>
        <w:t xml:space="preserve"> Удмуртии</w:t>
      </w:r>
      <w:r>
        <w:rPr>
          <w:rFonts w:ascii="Times New Roman" w:hAnsi="Times New Roman" w:cs="Times New Roman"/>
          <w:sz w:val="28"/>
          <w:szCs w:val="28"/>
        </w:rPr>
        <w:t>, во время которой она рассказывает о своей новой программе и этнохореологии. В материале используются экзотизмы (названия инструментов, термины), мы можем также отнести данный материал к этножурналистике, хотя здесь, как и впредыдущем материале, грань между аудиторией достаточно зыбкая — оба текста рассчитаны на широкую аудиторию интересующихся удмуртской культурой читателей, их национальная принадлежность не играет какой-либо роли. Более того, героиня говорит, что хореография — язык интернациональный, и на прямой вопрос «является ли концерт удмуртским» дает отрицательный ответ. Она обращается к культуре других этносов (</w:t>
      </w:r>
      <w:r w:rsidRPr="00181484">
        <w:rPr>
          <w:rFonts w:ascii="Times New Roman" w:hAnsi="Times New Roman" w:cs="Times New Roman"/>
          <w:sz w:val="28"/>
          <w:szCs w:val="28"/>
        </w:rPr>
        <w:t>удмурт</w:t>
      </w:r>
      <w:r>
        <w:rPr>
          <w:rFonts w:ascii="Times New Roman" w:hAnsi="Times New Roman" w:cs="Times New Roman"/>
          <w:sz w:val="28"/>
          <w:szCs w:val="28"/>
        </w:rPr>
        <w:t>ы</w:t>
      </w:r>
      <w:r w:rsidRPr="00181484">
        <w:rPr>
          <w:rFonts w:ascii="Times New Roman" w:hAnsi="Times New Roman" w:cs="Times New Roman"/>
          <w:sz w:val="28"/>
          <w:szCs w:val="28"/>
        </w:rPr>
        <w:t>, русские, татар</w:t>
      </w:r>
      <w:r>
        <w:rPr>
          <w:rFonts w:ascii="Times New Roman" w:hAnsi="Times New Roman" w:cs="Times New Roman"/>
          <w:sz w:val="28"/>
          <w:szCs w:val="28"/>
        </w:rPr>
        <w:t>ы, поляки) и особенно подчеркивает интернациональный характер мероприятия.</w:t>
      </w:r>
    </w:p>
    <w:p w:rsidR="00181484" w:rsidRDefault="0018148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№8. </w:t>
      </w:r>
      <w:r w:rsidR="008C53BA" w:rsidRPr="008C53BA">
        <w:rPr>
          <w:rFonts w:ascii="Times New Roman" w:hAnsi="Times New Roman" w:cs="Times New Roman"/>
          <w:sz w:val="28"/>
          <w:szCs w:val="28"/>
        </w:rPr>
        <w:t xml:space="preserve">Поэт, журналист, переводчик </w:t>
      </w:r>
      <w:r w:rsidR="008C53BA">
        <w:rPr>
          <w:rFonts w:ascii="Times New Roman" w:hAnsi="Times New Roman" w:cs="Times New Roman"/>
          <w:sz w:val="28"/>
          <w:szCs w:val="28"/>
        </w:rPr>
        <w:t>(«</w:t>
      </w:r>
      <w:r w:rsidR="008C53BA" w:rsidRPr="008C53BA">
        <w:rPr>
          <w:rFonts w:ascii="Times New Roman" w:hAnsi="Times New Roman" w:cs="Times New Roman"/>
          <w:sz w:val="28"/>
          <w:szCs w:val="28"/>
        </w:rPr>
        <w:t>Победа</w:t>
      </w:r>
      <w:r w:rsidR="008C53BA">
        <w:rPr>
          <w:rFonts w:ascii="Times New Roman" w:hAnsi="Times New Roman" w:cs="Times New Roman"/>
          <w:sz w:val="28"/>
          <w:szCs w:val="28"/>
        </w:rPr>
        <w:t>»,</w:t>
      </w:r>
      <w:r w:rsidR="008C53BA" w:rsidRPr="008C53BA">
        <w:rPr>
          <w:rFonts w:ascii="Times New Roman" w:hAnsi="Times New Roman" w:cs="Times New Roman"/>
          <w:sz w:val="28"/>
          <w:szCs w:val="28"/>
        </w:rPr>
        <w:t xml:space="preserve"> 21 ноября</w:t>
      </w:r>
      <w:r w:rsidR="008C53BA">
        <w:rPr>
          <w:rFonts w:ascii="Times New Roman" w:hAnsi="Times New Roman" w:cs="Times New Roman"/>
          <w:sz w:val="28"/>
          <w:szCs w:val="28"/>
        </w:rPr>
        <w:t xml:space="preserve"> </w:t>
      </w:r>
      <w:r w:rsidR="00DC6736">
        <w:rPr>
          <w:rFonts w:ascii="Times New Roman" w:hAnsi="Times New Roman" w:cs="Times New Roman"/>
          <w:sz w:val="28"/>
          <w:szCs w:val="28"/>
        </w:rPr>
        <w:t>13</w:t>
      </w:r>
      <w:r w:rsidR="008C53BA">
        <w:rPr>
          <w:rFonts w:ascii="Times New Roman" w:hAnsi="Times New Roman" w:cs="Times New Roman"/>
          <w:sz w:val="28"/>
          <w:szCs w:val="28"/>
        </w:rPr>
        <w:t>)</w:t>
      </w:r>
    </w:p>
    <w:p w:rsidR="008C53BA" w:rsidRDefault="008C53BA">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Материал посвящен памяти С.А. Перевощикова — поэта, журналиста, деятеля искусства. Автор делает особенный акцент как на </w:t>
      </w:r>
      <w:r w:rsidR="00DC6736">
        <w:rPr>
          <w:rFonts w:ascii="Times New Roman" w:hAnsi="Times New Roman" w:cs="Times New Roman"/>
          <w:sz w:val="28"/>
          <w:szCs w:val="28"/>
        </w:rPr>
        <w:t>т</w:t>
      </w:r>
      <w:r>
        <w:rPr>
          <w:rFonts w:ascii="Times New Roman" w:hAnsi="Times New Roman" w:cs="Times New Roman"/>
          <w:sz w:val="28"/>
          <w:szCs w:val="28"/>
        </w:rPr>
        <w:t>рудолюбии героя,так и на его работе по интеграции шедевров русскоязычной литературы в удмуртскую школьную программу и на переводы удмуртских произведений на другие языки. Вопросы языка</w:t>
      </w:r>
      <w:r w:rsidR="00CC0304">
        <w:rPr>
          <w:rFonts w:ascii="Times New Roman" w:hAnsi="Times New Roman" w:cs="Times New Roman"/>
          <w:sz w:val="28"/>
          <w:szCs w:val="28"/>
        </w:rPr>
        <w:t>,</w:t>
      </w:r>
      <w:r>
        <w:rPr>
          <w:rFonts w:ascii="Times New Roman" w:hAnsi="Times New Roman" w:cs="Times New Roman"/>
          <w:sz w:val="28"/>
          <w:szCs w:val="28"/>
        </w:rPr>
        <w:t xml:space="preserve"> удмуртской культуры</w:t>
      </w:r>
      <w:r w:rsidR="00CC0304">
        <w:rPr>
          <w:rFonts w:ascii="Times New Roman" w:hAnsi="Times New Roman" w:cs="Times New Roman"/>
          <w:sz w:val="28"/>
          <w:szCs w:val="28"/>
        </w:rPr>
        <w:t xml:space="preserve"> и национального характера</w:t>
      </w:r>
      <w:r>
        <w:rPr>
          <w:rFonts w:ascii="Times New Roman" w:hAnsi="Times New Roman" w:cs="Times New Roman"/>
          <w:sz w:val="28"/>
          <w:szCs w:val="28"/>
        </w:rPr>
        <w:t xml:space="preserve"> </w:t>
      </w:r>
      <w:r w:rsidR="00CC0304">
        <w:rPr>
          <w:rFonts w:ascii="Times New Roman" w:hAnsi="Times New Roman" w:cs="Times New Roman"/>
          <w:sz w:val="28"/>
          <w:szCs w:val="28"/>
        </w:rPr>
        <w:t xml:space="preserve">в личности Перевощикова имеют для автора </w:t>
      </w:r>
      <w:r>
        <w:rPr>
          <w:rFonts w:ascii="Times New Roman" w:hAnsi="Times New Roman" w:cs="Times New Roman"/>
          <w:sz w:val="28"/>
          <w:szCs w:val="28"/>
        </w:rPr>
        <w:t>первостепенное значение («Е</w:t>
      </w:r>
      <w:r w:rsidRPr="008C53BA">
        <w:rPr>
          <w:rFonts w:ascii="Times New Roman" w:hAnsi="Times New Roman" w:cs="Times New Roman"/>
          <w:sz w:val="28"/>
          <w:szCs w:val="28"/>
        </w:rPr>
        <w:t>го поэзия проникнута любовью к родной природе, к людям труда, наполнена теплотой человеческих чувств. Стихи несут гордость за свой край, народ</w:t>
      </w:r>
      <w:r>
        <w:rPr>
          <w:rFonts w:ascii="Times New Roman" w:hAnsi="Times New Roman" w:cs="Times New Roman"/>
          <w:sz w:val="28"/>
          <w:szCs w:val="28"/>
        </w:rPr>
        <w:t>»)</w:t>
      </w:r>
      <w:r w:rsidR="00CC0304">
        <w:rPr>
          <w:rFonts w:ascii="Times New Roman" w:hAnsi="Times New Roman" w:cs="Times New Roman"/>
          <w:sz w:val="28"/>
          <w:szCs w:val="28"/>
        </w:rPr>
        <w:t>.</w:t>
      </w:r>
    </w:p>
    <w:p w:rsidR="00CC0304" w:rsidRDefault="00CC0304" w:rsidP="00CC030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Текст №9. «</w:t>
      </w:r>
      <w:r w:rsidRPr="00CC0304">
        <w:rPr>
          <w:rFonts w:ascii="Times New Roman" w:hAnsi="Times New Roman" w:cs="Times New Roman"/>
          <w:sz w:val="28"/>
          <w:szCs w:val="28"/>
        </w:rPr>
        <w:t>Дорога сторонушка родимая</w:t>
      </w:r>
      <w:r>
        <w:rPr>
          <w:rFonts w:ascii="Times New Roman" w:hAnsi="Times New Roman" w:cs="Times New Roman"/>
          <w:sz w:val="28"/>
          <w:szCs w:val="28"/>
        </w:rPr>
        <w:t>» («</w:t>
      </w:r>
      <w:r w:rsidRPr="008C53BA">
        <w:rPr>
          <w:rFonts w:ascii="Times New Roman" w:hAnsi="Times New Roman" w:cs="Times New Roman"/>
          <w:sz w:val="28"/>
          <w:szCs w:val="28"/>
        </w:rPr>
        <w:t>Победа</w:t>
      </w:r>
      <w:r>
        <w:rPr>
          <w:rFonts w:ascii="Times New Roman" w:hAnsi="Times New Roman" w:cs="Times New Roman"/>
          <w:sz w:val="28"/>
          <w:szCs w:val="28"/>
        </w:rPr>
        <w:t>»,</w:t>
      </w:r>
      <w:r w:rsidRPr="008C53BA">
        <w:rPr>
          <w:rFonts w:ascii="Times New Roman" w:hAnsi="Times New Roman" w:cs="Times New Roman"/>
          <w:sz w:val="28"/>
          <w:szCs w:val="28"/>
        </w:rPr>
        <w:t xml:space="preserve"> </w:t>
      </w:r>
      <w:r>
        <w:rPr>
          <w:rFonts w:ascii="Times New Roman" w:hAnsi="Times New Roman" w:cs="Times New Roman"/>
          <w:sz w:val="28"/>
          <w:szCs w:val="28"/>
        </w:rPr>
        <w:t>9</w:t>
      </w:r>
      <w:r w:rsidRPr="008C53BA">
        <w:rPr>
          <w:rFonts w:ascii="Times New Roman" w:hAnsi="Times New Roman" w:cs="Times New Roman"/>
          <w:sz w:val="28"/>
          <w:szCs w:val="28"/>
        </w:rPr>
        <w:t xml:space="preserve"> </w:t>
      </w:r>
      <w:r>
        <w:rPr>
          <w:rFonts w:ascii="Times New Roman" w:hAnsi="Times New Roman" w:cs="Times New Roman"/>
          <w:sz w:val="28"/>
          <w:szCs w:val="28"/>
        </w:rPr>
        <w:t>сент</w:t>
      </w:r>
      <w:r w:rsidRPr="008C53BA">
        <w:rPr>
          <w:rFonts w:ascii="Times New Roman" w:hAnsi="Times New Roman" w:cs="Times New Roman"/>
          <w:sz w:val="28"/>
          <w:szCs w:val="28"/>
        </w:rPr>
        <w:t>ября</w:t>
      </w:r>
      <w:r>
        <w:rPr>
          <w:rFonts w:ascii="Times New Roman" w:hAnsi="Times New Roman" w:cs="Times New Roman"/>
          <w:sz w:val="28"/>
          <w:szCs w:val="28"/>
        </w:rPr>
        <w:t xml:space="preserve"> </w:t>
      </w:r>
      <w:r w:rsidR="00DC6736">
        <w:rPr>
          <w:rFonts w:ascii="Times New Roman" w:hAnsi="Times New Roman" w:cs="Times New Roman"/>
          <w:sz w:val="28"/>
          <w:szCs w:val="28"/>
        </w:rPr>
        <w:t>2013</w:t>
      </w:r>
      <w:r>
        <w:rPr>
          <w:rFonts w:ascii="Times New Roman" w:hAnsi="Times New Roman" w:cs="Times New Roman"/>
          <w:sz w:val="28"/>
          <w:szCs w:val="28"/>
        </w:rPr>
        <w:t>).</w:t>
      </w:r>
    </w:p>
    <w:p w:rsidR="00CC0304" w:rsidRDefault="00CC0304" w:rsidP="00CC030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Материал посвящен рассказу об этнографическом произведении </w:t>
      </w:r>
      <w:r w:rsidRPr="00CC0304">
        <w:rPr>
          <w:rFonts w:ascii="Times New Roman" w:hAnsi="Times New Roman" w:cs="Times New Roman"/>
          <w:sz w:val="28"/>
          <w:szCs w:val="28"/>
        </w:rPr>
        <w:t xml:space="preserve">Г.М. Волковой </w:t>
      </w:r>
      <w:r>
        <w:rPr>
          <w:rFonts w:ascii="Times New Roman" w:hAnsi="Times New Roman" w:cs="Times New Roman"/>
          <w:sz w:val="28"/>
          <w:szCs w:val="28"/>
        </w:rPr>
        <w:t>«</w:t>
      </w:r>
      <w:r w:rsidRPr="00CC0304">
        <w:rPr>
          <w:rFonts w:ascii="Times New Roman" w:hAnsi="Times New Roman" w:cs="Times New Roman"/>
          <w:sz w:val="28"/>
          <w:szCs w:val="28"/>
        </w:rPr>
        <w:t>Курьинское приволье</w:t>
      </w:r>
      <w:r>
        <w:rPr>
          <w:rFonts w:ascii="Times New Roman" w:hAnsi="Times New Roman" w:cs="Times New Roman"/>
          <w:sz w:val="28"/>
          <w:szCs w:val="28"/>
        </w:rPr>
        <w:t>». Автор</w:t>
      </w:r>
      <w:r w:rsidR="00DC6736">
        <w:rPr>
          <w:rFonts w:ascii="Times New Roman" w:hAnsi="Times New Roman" w:cs="Times New Roman"/>
          <w:sz w:val="28"/>
          <w:szCs w:val="28"/>
        </w:rPr>
        <w:t xml:space="preserve"> текста</w:t>
      </w:r>
      <w:r>
        <w:rPr>
          <w:rFonts w:ascii="Times New Roman" w:hAnsi="Times New Roman" w:cs="Times New Roman"/>
          <w:sz w:val="28"/>
          <w:szCs w:val="28"/>
        </w:rPr>
        <w:t xml:space="preserve"> делает особенный акцент на культурной значимости изучения истории родного края, на преемственности поколений («</w:t>
      </w:r>
      <w:r w:rsidRPr="00CC0304">
        <w:rPr>
          <w:rFonts w:ascii="Times New Roman" w:hAnsi="Times New Roman" w:cs="Times New Roman"/>
          <w:sz w:val="28"/>
          <w:szCs w:val="28"/>
        </w:rPr>
        <w:t xml:space="preserve">Человек, изучающий свой род, свой край </w:t>
      </w:r>
      <w:r>
        <w:rPr>
          <w:rFonts w:ascii="Times New Roman" w:hAnsi="Times New Roman" w:cs="Times New Roman"/>
          <w:sz w:val="28"/>
          <w:szCs w:val="28"/>
        </w:rPr>
        <w:t>—</w:t>
      </w:r>
      <w:r w:rsidRPr="00CC0304">
        <w:rPr>
          <w:rFonts w:ascii="Times New Roman" w:hAnsi="Times New Roman" w:cs="Times New Roman"/>
          <w:sz w:val="28"/>
          <w:szCs w:val="28"/>
        </w:rPr>
        <w:t xml:space="preserve"> счастливый человек</w:t>
      </w:r>
      <w:r>
        <w:rPr>
          <w:rFonts w:ascii="Times New Roman" w:hAnsi="Times New Roman" w:cs="Times New Roman"/>
          <w:sz w:val="28"/>
          <w:szCs w:val="28"/>
        </w:rPr>
        <w:t>»)</w:t>
      </w:r>
      <w:r w:rsidRPr="00CC0304">
        <w:rPr>
          <w:rFonts w:ascii="Times New Roman" w:hAnsi="Times New Roman" w:cs="Times New Roman"/>
          <w:sz w:val="28"/>
          <w:szCs w:val="28"/>
        </w:rPr>
        <w:t>.</w:t>
      </w:r>
      <w:r>
        <w:rPr>
          <w:rFonts w:ascii="Times New Roman" w:hAnsi="Times New Roman" w:cs="Times New Roman"/>
          <w:sz w:val="28"/>
          <w:szCs w:val="28"/>
        </w:rPr>
        <w:t xml:space="preserve"> Интересен также и комментарий одной из читательниц к книге: «...в</w:t>
      </w:r>
      <w:r w:rsidRPr="00CC0304">
        <w:rPr>
          <w:rFonts w:ascii="Times New Roman" w:hAnsi="Times New Roman" w:cs="Times New Roman"/>
          <w:sz w:val="28"/>
          <w:szCs w:val="28"/>
        </w:rPr>
        <w:t>сё это с огромной любовью к Земле-Матушке, уважением к людям, их труду, оценкой их мастерства в</w:t>
      </w:r>
      <w:r>
        <w:rPr>
          <w:rFonts w:ascii="Times New Roman" w:hAnsi="Times New Roman" w:cs="Times New Roman"/>
          <w:sz w:val="28"/>
          <w:szCs w:val="28"/>
        </w:rPr>
        <w:t xml:space="preserve"> самых разнообразных профессиях». </w:t>
      </w:r>
      <w:r w:rsidR="00DC6736">
        <w:rPr>
          <w:rFonts w:ascii="Times New Roman" w:hAnsi="Times New Roman" w:cs="Times New Roman"/>
          <w:sz w:val="28"/>
          <w:szCs w:val="28"/>
        </w:rPr>
        <w:t>Снова автор демонстрирует нам</w:t>
      </w:r>
      <w:r>
        <w:rPr>
          <w:rFonts w:ascii="Times New Roman" w:hAnsi="Times New Roman" w:cs="Times New Roman"/>
          <w:sz w:val="28"/>
          <w:szCs w:val="28"/>
        </w:rPr>
        <w:t xml:space="preserve"> тему труда, которая, наряду с любовью к малой родине, является</w:t>
      </w:r>
      <w:r w:rsidR="00DC6736">
        <w:rPr>
          <w:rFonts w:ascii="Times New Roman" w:hAnsi="Times New Roman" w:cs="Times New Roman"/>
          <w:sz w:val="28"/>
          <w:szCs w:val="28"/>
        </w:rPr>
        <w:t xml:space="preserve"> центристской темой для удмуртских районных СМИ</w:t>
      </w:r>
      <w:r>
        <w:rPr>
          <w:rFonts w:ascii="Times New Roman" w:hAnsi="Times New Roman" w:cs="Times New Roman"/>
          <w:sz w:val="28"/>
          <w:szCs w:val="28"/>
        </w:rPr>
        <w:t>.</w:t>
      </w:r>
    </w:p>
    <w:p w:rsidR="00CC0304" w:rsidRDefault="00CC0304" w:rsidP="00CC030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Текст №10. </w:t>
      </w:r>
      <w:r w:rsidRPr="00CC0304">
        <w:rPr>
          <w:rFonts w:ascii="Times New Roman" w:hAnsi="Times New Roman" w:cs="Times New Roman"/>
          <w:sz w:val="28"/>
          <w:szCs w:val="28"/>
        </w:rPr>
        <w:t xml:space="preserve">В Финляндии открылся финно-угорский дом </w:t>
      </w:r>
      <w:r>
        <w:rPr>
          <w:rFonts w:ascii="Times New Roman" w:hAnsi="Times New Roman" w:cs="Times New Roman"/>
          <w:sz w:val="28"/>
          <w:szCs w:val="28"/>
        </w:rPr>
        <w:t>(</w:t>
      </w:r>
      <w:r w:rsidRPr="00CC0304">
        <w:rPr>
          <w:rFonts w:ascii="Times New Roman" w:hAnsi="Times New Roman" w:cs="Times New Roman"/>
          <w:sz w:val="28"/>
          <w:szCs w:val="28"/>
        </w:rPr>
        <w:t>Сельская правда</w:t>
      </w:r>
      <w:r>
        <w:rPr>
          <w:rFonts w:ascii="Times New Roman" w:hAnsi="Times New Roman" w:cs="Times New Roman"/>
          <w:sz w:val="28"/>
          <w:szCs w:val="28"/>
        </w:rPr>
        <w:t>,</w:t>
      </w:r>
      <w:r w:rsidR="00DC6736">
        <w:rPr>
          <w:rFonts w:ascii="Times New Roman" w:hAnsi="Times New Roman" w:cs="Times New Roman"/>
          <w:sz w:val="28"/>
          <w:szCs w:val="28"/>
        </w:rPr>
        <w:t xml:space="preserve"> 22 августа 2013</w:t>
      </w:r>
      <w:r>
        <w:rPr>
          <w:rFonts w:ascii="Times New Roman" w:hAnsi="Times New Roman" w:cs="Times New Roman"/>
          <w:sz w:val="28"/>
          <w:szCs w:val="28"/>
        </w:rPr>
        <w:t>).</w:t>
      </w:r>
    </w:p>
    <w:p w:rsidR="00CC0304" w:rsidRDefault="00CC0304" w:rsidP="00CC030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Материал рассказывает о поездке удмуртской делегации </w:t>
      </w:r>
      <w:r w:rsidR="009A4706">
        <w:rPr>
          <w:rFonts w:ascii="Times New Roman" w:hAnsi="Times New Roman" w:cs="Times New Roman"/>
          <w:sz w:val="28"/>
          <w:szCs w:val="28"/>
        </w:rPr>
        <w:t xml:space="preserve">в Финляндию и презентации проекта финно-угорского дома. Здесь, в отличие от других материалов, явно прослеживается дихотомия «мы-они», которая в данном материале выглядит </w:t>
      </w:r>
      <w:r w:rsidR="00DC6736">
        <w:rPr>
          <w:rFonts w:ascii="Times New Roman" w:hAnsi="Times New Roman" w:cs="Times New Roman"/>
          <w:sz w:val="28"/>
          <w:szCs w:val="28"/>
        </w:rPr>
        <w:t>достаточно сложно</w:t>
      </w:r>
      <w:r w:rsidR="009A4706">
        <w:rPr>
          <w:rFonts w:ascii="Times New Roman" w:hAnsi="Times New Roman" w:cs="Times New Roman"/>
          <w:sz w:val="28"/>
          <w:szCs w:val="28"/>
        </w:rPr>
        <w:t xml:space="preserve"> — «русские и удмурты, россияне – финны» («</w:t>
      </w:r>
      <w:r w:rsidR="009A4706" w:rsidRPr="009A4706">
        <w:rPr>
          <w:rFonts w:ascii="Times New Roman" w:hAnsi="Times New Roman" w:cs="Times New Roman"/>
          <w:sz w:val="28"/>
          <w:szCs w:val="28"/>
        </w:rPr>
        <w:t>Отличается и менталитет: финны более сдержанны, им не присущи широта русской души и удмуртское гостеприимство</w:t>
      </w:r>
      <w:r w:rsidR="009A4706">
        <w:rPr>
          <w:rFonts w:ascii="Times New Roman" w:hAnsi="Times New Roman" w:cs="Times New Roman"/>
          <w:sz w:val="28"/>
          <w:szCs w:val="28"/>
        </w:rPr>
        <w:t xml:space="preserve">... </w:t>
      </w:r>
      <w:r w:rsidR="009A4706" w:rsidRPr="009A4706">
        <w:rPr>
          <w:rFonts w:ascii="Times New Roman" w:hAnsi="Times New Roman" w:cs="Times New Roman"/>
          <w:sz w:val="28"/>
          <w:szCs w:val="28"/>
        </w:rPr>
        <w:t>К чему нам, россиянам, не привыкнуть, так это к тому, что сельские жители живут обособленно, возделывая свои небольшие поля</w:t>
      </w:r>
      <w:r w:rsidR="009A4706">
        <w:rPr>
          <w:rFonts w:ascii="Times New Roman" w:hAnsi="Times New Roman" w:cs="Times New Roman"/>
          <w:sz w:val="28"/>
          <w:szCs w:val="28"/>
        </w:rPr>
        <w:t xml:space="preserve">... </w:t>
      </w:r>
      <w:r w:rsidR="009A4706" w:rsidRPr="009A4706">
        <w:rPr>
          <w:rFonts w:ascii="Times New Roman" w:hAnsi="Times New Roman" w:cs="Times New Roman"/>
          <w:sz w:val="28"/>
          <w:szCs w:val="28"/>
        </w:rPr>
        <w:t>В отличие от финнов, наша культура имеет более ве</w:t>
      </w:r>
      <w:r w:rsidR="009A4706">
        <w:rPr>
          <w:rFonts w:ascii="Times New Roman" w:hAnsi="Times New Roman" w:cs="Times New Roman"/>
          <w:sz w:val="28"/>
          <w:szCs w:val="28"/>
        </w:rPr>
        <w:t>сомую государственную поддержку»)</w:t>
      </w:r>
      <w:r w:rsidR="009A4706" w:rsidRPr="009A4706">
        <w:rPr>
          <w:rFonts w:ascii="Times New Roman" w:hAnsi="Times New Roman" w:cs="Times New Roman"/>
          <w:sz w:val="28"/>
          <w:szCs w:val="28"/>
        </w:rPr>
        <w:t>.</w:t>
      </w:r>
      <w:r w:rsidR="009A4706">
        <w:rPr>
          <w:rFonts w:ascii="Times New Roman" w:hAnsi="Times New Roman" w:cs="Times New Roman"/>
          <w:sz w:val="28"/>
          <w:szCs w:val="28"/>
        </w:rPr>
        <w:t xml:space="preserve"> </w:t>
      </w:r>
      <w:r w:rsidR="009A4706">
        <w:rPr>
          <w:rFonts w:ascii="Times New Roman" w:hAnsi="Times New Roman" w:cs="Times New Roman"/>
          <w:sz w:val="28"/>
          <w:szCs w:val="28"/>
        </w:rPr>
        <w:lastRenderedPageBreak/>
        <w:t>Наименовани</w:t>
      </w:r>
      <w:r w:rsidR="00DC6736">
        <w:rPr>
          <w:rFonts w:ascii="Times New Roman" w:hAnsi="Times New Roman" w:cs="Times New Roman"/>
          <w:sz w:val="28"/>
          <w:szCs w:val="28"/>
        </w:rPr>
        <w:t>я</w:t>
      </w:r>
      <w:r w:rsidR="009A4706">
        <w:rPr>
          <w:rFonts w:ascii="Times New Roman" w:hAnsi="Times New Roman" w:cs="Times New Roman"/>
          <w:sz w:val="28"/>
          <w:szCs w:val="28"/>
        </w:rPr>
        <w:t>, используемые героем Ольгой</w:t>
      </w:r>
      <w:r w:rsidR="009A4706" w:rsidRPr="009A4706">
        <w:rPr>
          <w:rFonts w:ascii="Times New Roman" w:hAnsi="Times New Roman" w:cs="Times New Roman"/>
          <w:sz w:val="28"/>
          <w:szCs w:val="28"/>
        </w:rPr>
        <w:t xml:space="preserve"> </w:t>
      </w:r>
      <w:r w:rsidR="009A4706">
        <w:rPr>
          <w:rFonts w:ascii="Times New Roman" w:hAnsi="Times New Roman" w:cs="Times New Roman"/>
          <w:sz w:val="28"/>
          <w:szCs w:val="28"/>
        </w:rPr>
        <w:t xml:space="preserve"> </w:t>
      </w:r>
      <w:r w:rsidR="009A4706" w:rsidRPr="009A4706">
        <w:rPr>
          <w:rFonts w:ascii="Times New Roman" w:hAnsi="Times New Roman" w:cs="Times New Roman"/>
          <w:sz w:val="28"/>
          <w:szCs w:val="28"/>
        </w:rPr>
        <w:t>Владимировн</w:t>
      </w:r>
      <w:r w:rsidR="009A4706">
        <w:rPr>
          <w:rFonts w:ascii="Times New Roman" w:hAnsi="Times New Roman" w:cs="Times New Roman"/>
          <w:sz w:val="28"/>
          <w:szCs w:val="28"/>
        </w:rPr>
        <w:t>ой</w:t>
      </w:r>
      <w:r w:rsidR="009A4706" w:rsidRPr="009A4706">
        <w:rPr>
          <w:rFonts w:ascii="Times New Roman" w:hAnsi="Times New Roman" w:cs="Times New Roman"/>
          <w:sz w:val="28"/>
          <w:szCs w:val="28"/>
        </w:rPr>
        <w:t xml:space="preserve"> Перминов</w:t>
      </w:r>
      <w:r w:rsidR="009A4706">
        <w:rPr>
          <w:rFonts w:ascii="Times New Roman" w:hAnsi="Times New Roman" w:cs="Times New Roman"/>
          <w:sz w:val="28"/>
          <w:szCs w:val="28"/>
        </w:rPr>
        <w:t>ой, демонстрирует нам пример интеграции удмуртов и русских в «россиян», это наглядный пример того, что у этносов остаются их</w:t>
      </w:r>
      <w:r w:rsidR="00546766">
        <w:rPr>
          <w:rFonts w:ascii="Times New Roman" w:hAnsi="Times New Roman" w:cs="Times New Roman"/>
          <w:sz w:val="28"/>
          <w:szCs w:val="28"/>
        </w:rPr>
        <w:t xml:space="preserve"> </w:t>
      </w:r>
      <w:r w:rsidR="009A4706">
        <w:rPr>
          <w:rFonts w:ascii="Times New Roman" w:hAnsi="Times New Roman" w:cs="Times New Roman"/>
          <w:sz w:val="28"/>
          <w:szCs w:val="28"/>
        </w:rPr>
        <w:t>определяющие качества, но они начинают функционировать вместе как единое целое, также обладающее неким новым</w:t>
      </w:r>
      <w:r w:rsidR="00546766">
        <w:rPr>
          <w:rFonts w:ascii="Times New Roman" w:hAnsi="Times New Roman" w:cs="Times New Roman"/>
          <w:sz w:val="28"/>
          <w:szCs w:val="28"/>
        </w:rPr>
        <w:t xml:space="preserve"> </w:t>
      </w:r>
      <w:r w:rsidR="009A4706">
        <w:rPr>
          <w:rFonts w:ascii="Times New Roman" w:hAnsi="Times New Roman" w:cs="Times New Roman"/>
          <w:sz w:val="28"/>
          <w:szCs w:val="28"/>
        </w:rPr>
        <w:t>набором качеств.</w:t>
      </w:r>
    </w:p>
    <w:p w:rsidR="009A4706" w:rsidRDefault="00CB04ED" w:rsidP="00CC0304">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Проведя анализ данных материалов, мы можем сделать следующие выводы:</w:t>
      </w:r>
    </w:p>
    <w:p w:rsidR="00CB04ED" w:rsidRDefault="00CB04ED"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Районные СМИ испытывают с</w:t>
      </w:r>
      <w:r w:rsidR="00ED2E18">
        <w:rPr>
          <w:rFonts w:ascii="Times New Roman" w:hAnsi="Times New Roman" w:cs="Times New Roman"/>
          <w:sz w:val="28"/>
          <w:szCs w:val="28"/>
        </w:rPr>
        <w:t>ерьезный недостаток в профессио</w:t>
      </w:r>
      <w:r>
        <w:rPr>
          <w:rFonts w:ascii="Times New Roman" w:hAnsi="Times New Roman" w:cs="Times New Roman"/>
          <w:sz w:val="28"/>
          <w:szCs w:val="28"/>
        </w:rPr>
        <w:t>н</w:t>
      </w:r>
      <w:r w:rsidR="00ED2E18">
        <w:rPr>
          <w:rFonts w:ascii="Times New Roman" w:hAnsi="Times New Roman" w:cs="Times New Roman"/>
          <w:sz w:val="28"/>
          <w:szCs w:val="28"/>
        </w:rPr>
        <w:t>а</w:t>
      </w:r>
      <w:r>
        <w:rPr>
          <w:rFonts w:ascii="Times New Roman" w:hAnsi="Times New Roman" w:cs="Times New Roman"/>
          <w:sz w:val="28"/>
          <w:szCs w:val="28"/>
        </w:rPr>
        <w:t>льных журналистах, знакомых с аналитикой, грамотной подачей информационных поводов, спецификой журналистско</w:t>
      </w:r>
      <w:r w:rsidR="00DC6736">
        <w:rPr>
          <w:rFonts w:ascii="Times New Roman" w:hAnsi="Times New Roman" w:cs="Times New Roman"/>
          <w:sz w:val="28"/>
          <w:szCs w:val="28"/>
        </w:rPr>
        <w:t>й работы. Это делает невозможной</w:t>
      </w:r>
      <w:r>
        <w:rPr>
          <w:rFonts w:ascii="Times New Roman" w:hAnsi="Times New Roman" w:cs="Times New Roman"/>
          <w:sz w:val="28"/>
          <w:szCs w:val="28"/>
        </w:rPr>
        <w:t xml:space="preserve"> планомерную и взвешенную работу, связанную с аналитикой, критикой или обсуждением ключевых проблем района.</w:t>
      </w:r>
    </w:p>
    <w:p w:rsidR="00CB04ED" w:rsidRDefault="00CB04ED"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Часто роль журналистов выполняют сами герои или участники того или иного мероприятия или информационного повода. Это мешает беспристрастности и объективности журналистского творчества.</w:t>
      </w:r>
    </w:p>
    <w:p w:rsidR="00CB04ED" w:rsidRDefault="00CB04ED"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Районные СМИ неосознанно ориентируются на этническую журналистику, им отлична знакома их аудитория, они не готовы заниматься популяризацией удмуртской культуры среди тех, кто не знаком с ней или </w:t>
      </w:r>
      <w:r w:rsidR="00DC6736">
        <w:rPr>
          <w:rFonts w:ascii="Times New Roman" w:hAnsi="Times New Roman" w:cs="Times New Roman"/>
          <w:sz w:val="28"/>
          <w:szCs w:val="28"/>
        </w:rPr>
        <w:t xml:space="preserve">с </w:t>
      </w:r>
      <w:r>
        <w:rPr>
          <w:rFonts w:ascii="Times New Roman" w:hAnsi="Times New Roman" w:cs="Times New Roman"/>
          <w:sz w:val="28"/>
          <w:szCs w:val="28"/>
        </w:rPr>
        <w:t>ситуацией в районе распространения конкретного СМИ.</w:t>
      </w:r>
    </w:p>
    <w:p w:rsidR="00CB04ED" w:rsidRDefault="00CB04ED"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Отмеченные Владыкиным ценности удмуртов продолжают оставаться актуальными, героев, к которым хотят вызвать позитивное отношение, наделяют такими качествами, как </w:t>
      </w:r>
      <w:r w:rsidR="00A87BC1">
        <w:rPr>
          <w:rFonts w:ascii="Times New Roman" w:hAnsi="Times New Roman" w:cs="Times New Roman"/>
          <w:sz w:val="28"/>
          <w:szCs w:val="28"/>
        </w:rPr>
        <w:t>трудолюби</w:t>
      </w:r>
      <w:r w:rsidR="00DC6736">
        <w:rPr>
          <w:rFonts w:ascii="Times New Roman" w:hAnsi="Times New Roman" w:cs="Times New Roman"/>
          <w:sz w:val="28"/>
          <w:szCs w:val="28"/>
        </w:rPr>
        <w:t>е</w:t>
      </w:r>
      <w:r w:rsidR="00A87BC1">
        <w:rPr>
          <w:rFonts w:ascii="Times New Roman" w:hAnsi="Times New Roman" w:cs="Times New Roman"/>
          <w:sz w:val="28"/>
          <w:szCs w:val="28"/>
        </w:rPr>
        <w:t>, любовь</w:t>
      </w:r>
      <w:r>
        <w:rPr>
          <w:rFonts w:ascii="Times New Roman" w:hAnsi="Times New Roman" w:cs="Times New Roman"/>
          <w:sz w:val="28"/>
          <w:szCs w:val="28"/>
        </w:rPr>
        <w:t xml:space="preserve"> к родине, владение языком и знание традиций.</w:t>
      </w:r>
    </w:p>
    <w:p w:rsidR="00CB04ED" w:rsidRDefault="00A87BC1"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Сезонный характер СМИ (особое пл</w:t>
      </w:r>
      <w:r w:rsidR="00DC6736">
        <w:rPr>
          <w:rFonts w:ascii="Times New Roman" w:hAnsi="Times New Roman" w:cs="Times New Roman"/>
          <w:sz w:val="28"/>
          <w:szCs w:val="28"/>
        </w:rPr>
        <w:t>анирование, связанное с сельско</w:t>
      </w:r>
      <w:r>
        <w:rPr>
          <w:rFonts w:ascii="Times New Roman" w:hAnsi="Times New Roman" w:cs="Times New Roman"/>
          <w:sz w:val="28"/>
          <w:szCs w:val="28"/>
        </w:rPr>
        <w:t>хозяйственным циклом, когда в период сбора урожаев практически полностью исчезают публикации, не связанные с сельскохозяйственной деятельностью) накладывает свой отпечаток на выбора тематик, представленных в издании.</w:t>
      </w:r>
    </w:p>
    <w:p w:rsidR="00A87BC1" w:rsidRPr="00A87BC1" w:rsidRDefault="00A87BC1"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Основной аудиторией так или иначе являются удмурты, огромный упор делается на национальную удмуртскую культуру, вопросы, связанные с интеграцией культуры в российскую действительность, представлены выборочно и однобоко.</w:t>
      </w:r>
      <w:r w:rsidRPr="00A87BC1">
        <w:rPr>
          <w:rFonts w:ascii="Times New Roman" w:hAnsi="Times New Roman" w:cs="Times New Roman"/>
          <w:sz w:val="28"/>
          <w:szCs w:val="28"/>
        </w:rPr>
        <w:t xml:space="preserve"> Упоминания других этносов, отличных от удмуртов, встречается достаточно редко</w:t>
      </w:r>
      <w:r>
        <w:rPr>
          <w:rFonts w:ascii="Times New Roman" w:hAnsi="Times New Roman" w:cs="Times New Roman"/>
          <w:sz w:val="28"/>
          <w:szCs w:val="28"/>
        </w:rPr>
        <w:t>, зато упор делается на удмуртскую государственность</w:t>
      </w:r>
      <w:r w:rsidRPr="00A87BC1">
        <w:rPr>
          <w:rFonts w:ascii="Times New Roman" w:hAnsi="Times New Roman" w:cs="Times New Roman"/>
          <w:sz w:val="28"/>
          <w:szCs w:val="28"/>
        </w:rPr>
        <w:t>.</w:t>
      </w:r>
    </w:p>
    <w:p w:rsidR="00ED2E18" w:rsidRDefault="00A87BC1" w:rsidP="00DD34CE">
      <w:pPr>
        <w:pStyle w:val="A1"/>
        <w:numPr>
          <w:ilvl w:val="0"/>
          <w:numId w:val="53"/>
        </w:numPr>
        <w:spacing w:line="360" w:lineRule="auto"/>
        <w:jc w:val="both"/>
        <w:rPr>
          <w:rFonts w:ascii="Times New Roman" w:hAnsi="Times New Roman" w:cs="Times New Roman"/>
          <w:sz w:val="28"/>
          <w:szCs w:val="28"/>
        </w:rPr>
      </w:pPr>
      <w:r>
        <w:rPr>
          <w:rFonts w:ascii="Times New Roman" w:hAnsi="Times New Roman" w:cs="Times New Roman"/>
          <w:sz w:val="28"/>
          <w:szCs w:val="28"/>
        </w:rPr>
        <w:t>Тема развития взаимоотношений в финно-угорском мире является одной из основных даже в районных СМИ.</w:t>
      </w:r>
    </w:p>
    <w:p w:rsidR="00ED2E18" w:rsidRDefault="000F0398" w:rsidP="00ED2E18">
      <w:pPr>
        <w:pStyle w:val="A1"/>
        <w:spacing w:line="360" w:lineRule="auto"/>
        <w:ind w:firstLine="720"/>
        <w:jc w:val="both"/>
        <w:rPr>
          <w:rFonts w:ascii="Times New Roman"/>
          <w:sz w:val="28"/>
          <w:szCs w:val="28"/>
        </w:rPr>
      </w:pPr>
      <w:r w:rsidRPr="00ED2E18">
        <w:rPr>
          <w:rFonts w:hAnsi="Times New Roman"/>
          <w:sz w:val="28"/>
          <w:szCs w:val="28"/>
        </w:rPr>
        <w:t>По</w:t>
      </w:r>
      <w:r w:rsidRPr="00ED2E18">
        <w:rPr>
          <w:rFonts w:hAnsi="Times New Roman"/>
          <w:sz w:val="28"/>
          <w:szCs w:val="28"/>
        </w:rPr>
        <w:t xml:space="preserve"> </w:t>
      </w:r>
      <w:r w:rsidRPr="00ED2E18">
        <w:rPr>
          <w:rFonts w:hAnsi="Times New Roman"/>
          <w:sz w:val="28"/>
          <w:szCs w:val="28"/>
        </w:rPr>
        <w:t>нашему</w:t>
      </w:r>
      <w:r w:rsidRPr="00ED2E18">
        <w:rPr>
          <w:rFonts w:hAnsi="Times New Roman"/>
          <w:sz w:val="28"/>
          <w:szCs w:val="28"/>
        </w:rPr>
        <w:t xml:space="preserve"> </w:t>
      </w:r>
      <w:r w:rsidRPr="00ED2E18">
        <w:rPr>
          <w:rFonts w:hAnsi="Times New Roman"/>
          <w:sz w:val="28"/>
          <w:szCs w:val="28"/>
        </w:rPr>
        <w:t>мнению</w:t>
      </w:r>
      <w:r w:rsidRPr="00ED2E18">
        <w:rPr>
          <w:rFonts w:ascii="Times New Roman"/>
          <w:sz w:val="28"/>
          <w:szCs w:val="28"/>
        </w:rPr>
        <w:t xml:space="preserve">, </w:t>
      </w:r>
      <w:r w:rsidRPr="00ED2E18">
        <w:rPr>
          <w:rFonts w:hAnsi="Times New Roman"/>
          <w:sz w:val="28"/>
          <w:szCs w:val="28"/>
        </w:rPr>
        <w:t>для</w:t>
      </w:r>
      <w:r w:rsidRPr="00ED2E18">
        <w:rPr>
          <w:rFonts w:hAnsi="Times New Roman"/>
          <w:sz w:val="28"/>
          <w:szCs w:val="28"/>
        </w:rPr>
        <w:t xml:space="preserve"> </w:t>
      </w:r>
      <w:r w:rsidRPr="00ED2E18">
        <w:rPr>
          <w:rFonts w:hAnsi="Times New Roman"/>
          <w:sz w:val="28"/>
          <w:szCs w:val="28"/>
        </w:rPr>
        <w:t>более</w:t>
      </w:r>
      <w:r w:rsidRPr="00ED2E18">
        <w:rPr>
          <w:rFonts w:hAnsi="Times New Roman"/>
          <w:sz w:val="28"/>
          <w:szCs w:val="28"/>
        </w:rPr>
        <w:t xml:space="preserve"> </w:t>
      </w:r>
      <w:r w:rsidRPr="00ED2E18">
        <w:rPr>
          <w:rFonts w:hAnsi="Times New Roman"/>
          <w:sz w:val="28"/>
          <w:szCs w:val="28"/>
        </w:rPr>
        <w:t>полной</w:t>
      </w:r>
      <w:r w:rsidRPr="00ED2E18">
        <w:rPr>
          <w:rFonts w:ascii="Times New Roman"/>
          <w:sz w:val="28"/>
          <w:szCs w:val="28"/>
        </w:rPr>
        <w:t xml:space="preserve">, </w:t>
      </w:r>
      <w:r w:rsidRPr="00ED2E18">
        <w:rPr>
          <w:rFonts w:hAnsi="Times New Roman"/>
          <w:sz w:val="28"/>
          <w:szCs w:val="28"/>
        </w:rPr>
        <w:t>качественной</w:t>
      </w:r>
      <w:r w:rsidRPr="00ED2E18">
        <w:rPr>
          <w:rFonts w:hAnsi="Times New Roman"/>
          <w:sz w:val="28"/>
          <w:szCs w:val="28"/>
        </w:rPr>
        <w:t xml:space="preserve"> </w:t>
      </w:r>
      <w:r w:rsidRPr="00ED2E18">
        <w:rPr>
          <w:rFonts w:hAnsi="Times New Roman"/>
          <w:sz w:val="28"/>
          <w:szCs w:val="28"/>
        </w:rPr>
        <w:t>и</w:t>
      </w:r>
      <w:r w:rsidRPr="00ED2E18">
        <w:rPr>
          <w:rFonts w:hAnsi="Times New Roman"/>
          <w:sz w:val="28"/>
          <w:szCs w:val="28"/>
        </w:rPr>
        <w:t xml:space="preserve"> </w:t>
      </w:r>
      <w:r w:rsidRPr="00ED2E18">
        <w:rPr>
          <w:rFonts w:hAnsi="Times New Roman"/>
          <w:sz w:val="28"/>
          <w:szCs w:val="28"/>
        </w:rPr>
        <w:t>профессиональной</w:t>
      </w:r>
      <w:r w:rsidRPr="00ED2E18">
        <w:rPr>
          <w:rFonts w:hAnsi="Times New Roman"/>
          <w:sz w:val="28"/>
          <w:szCs w:val="28"/>
        </w:rPr>
        <w:t xml:space="preserve"> </w:t>
      </w:r>
      <w:r w:rsidRPr="00ED2E18">
        <w:rPr>
          <w:rFonts w:hAnsi="Times New Roman"/>
          <w:sz w:val="28"/>
          <w:szCs w:val="28"/>
        </w:rPr>
        <w:t>работы</w:t>
      </w:r>
      <w:r w:rsidRPr="00ED2E18">
        <w:rPr>
          <w:rFonts w:hAnsi="Times New Roman"/>
          <w:sz w:val="28"/>
          <w:szCs w:val="28"/>
        </w:rPr>
        <w:t xml:space="preserve"> </w:t>
      </w:r>
      <w:r w:rsidRPr="00ED2E18">
        <w:rPr>
          <w:rFonts w:hAnsi="Times New Roman"/>
          <w:sz w:val="28"/>
          <w:szCs w:val="28"/>
        </w:rPr>
        <w:t>с</w:t>
      </w:r>
      <w:r w:rsidRPr="00ED2E18">
        <w:rPr>
          <w:rFonts w:hAnsi="Times New Roman"/>
          <w:sz w:val="28"/>
          <w:szCs w:val="28"/>
        </w:rPr>
        <w:t xml:space="preserve"> </w:t>
      </w:r>
      <w:r w:rsidRPr="00ED2E18">
        <w:rPr>
          <w:rFonts w:hAnsi="Times New Roman"/>
          <w:sz w:val="28"/>
          <w:szCs w:val="28"/>
        </w:rPr>
        <w:t>межэтническими</w:t>
      </w:r>
      <w:r w:rsidRPr="00ED2E18">
        <w:rPr>
          <w:rFonts w:hAnsi="Times New Roman"/>
          <w:sz w:val="28"/>
          <w:szCs w:val="28"/>
        </w:rPr>
        <w:t xml:space="preserve"> </w:t>
      </w:r>
      <w:r w:rsidRPr="00ED2E18">
        <w:rPr>
          <w:rFonts w:hAnsi="Times New Roman"/>
          <w:sz w:val="28"/>
          <w:szCs w:val="28"/>
        </w:rPr>
        <w:t>темами</w:t>
      </w:r>
      <w:r w:rsidRPr="00ED2E18">
        <w:rPr>
          <w:rFonts w:hAnsi="Times New Roman"/>
          <w:sz w:val="28"/>
          <w:szCs w:val="28"/>
        </w:rPr>
        <w:t xml:space="preserve"> </w:t>
      </w:r>
      <w:r w:rsidRPr="00ED2E18">
        <w:rPr>
          <w:rFonts w:hAnsi="Times New Roman"/>
          <w:sz w:val="28"/>
          <w:szCs w:val="28"/>
        </w:rPr>
        <w:t>журналистам</w:t>
      </w:r>
      <w:r w:rsidRPr="00ED2E18">
        <w:rPr>
          <w:rFonts w:hAnsi="Times New Roman"/>
          <w:sz w:val="28"/>
          <w:szCs w:val="28"/>
        </w:rPr>
        <w:t xml:space="preserve">  </w:t>
      </w:r>
      <w:r w:rsidRPr="00ED2E18">
        <w:rPr>
          <w:rFonts w:hAnsi="Times New Roman"/>
          <w:sz w:val="28"/>
          <w:szCs w:val="28"/>
        </w:rPr>
        <w:t>нужно</w:t>
      </w:r>
      <w:r w:rsidRPr="00ED2E18">
        <w:rPr>
          <w:rFonts w:hAnsi="Times New Roman"/>
          <w:sz w:val="28"/>
          <w:szCs w:val="28"/>
        </w:rPr>
        <w:t xml:space="preserve"> </w:t>
      </w:r>
      <w:r w:rsidRPr="00ED2E18">
        <w:rPr>
          <w:rFonts w:hAnsi="Times New Roman"/>
          <w:sz w:val="28"/>
          <w:szCs w:val="28"/>
        </w:rPr>
        <w:t>серьезнее</w:t>
      </w:r>
      <w:r w:rsidRPr="00ED2E18">
        <w:rPr>
          <w:rFonts w:hAnsi="Times New Roman"/>
          <w:sz w:val="28"/>
          <w:szCs w:val="28"/>
        </w:rPr>
        <w:t xml:space="preserve"> </w:t>
      </w:r>
      <w:r w:rsidRPr="00ED2E18">
        <w:rPr>
          <w:rFonts w:hAnsi="Times New Roman"/>
          <w:sz w:val="28"/>
          <w:szCs w:val="28"/>
        </w:rPr>
        <w:t>относиться</w:t>
      </w:r>
      <w:r w:rsidRPr="00ED2E18">
        <w:rPr>
          <w:rFonts w:hAnsi="Times New Roman"/>
          <w:sz w:val="28"/>
          <w:szCs w:val="28"/>
        </w:rPr>
        <w:t xml:space="preserve"> </w:t>
      </w:r>
      <w:r w:rsidRPr="00ED2E18">
        <w:rPr>
          <w:rFonts w:hAnsi="Times New Roman"/>
          <w:sz w:val="28"/>
          <w:szCs w:val="28"/>
        </w:rPr>
        <w:t>к</w:t>
      </w:r>
      <w:r w:rsidRPr="00ED2E18">
        <w:rPr>
          <w:rFonts w:hAnsi="Times New Roman"/>
          <w:sz w:val="28"/>
          <w:szCs w:val="28"/>
        </w:rPr>
        <w:t xml:space="preserve"> </w:t>
      </w:r>
      <w:r w:rsidRPr="00ED2E18">
        <w:rPr>
          <w:rFonts w:hAnsi="Times New Roman"/>
          <w:sz w:val="28"/>
          <w:szCs w:val="28"/>
        </w:rPr>
        <w:t>межэтническому</w:t>
      </w:r>
      <w:r w:rsidRPr="00ED2E18">
        <w:rPr>
          <w:rFonts w:hAnsi="Times New Roman"/>
          <w:sz w:val="28"/>
          <w:szCs w:val="28"/>
        </w:rPr>
        <w:t xml:space="preserve"> </w:t>
      </w:r>
      <w:r w:rsidRPr="00ED2E18">
        <w:rPr>
          <w:rFonts w:hAnsi="Times New Roman"/>
          <w:sz w:val="28"/>
          <w:szCs w:val="28"/>
        </w:rPr>
        <w:t>климату</w:t>
      </w:r>
      <w:r w:rsidRPr="00ED2E18">
        <w:rPr>
          <w:rFonts w:ascii="Times New Roman"/>
          <w:sz w:val="28"/>
          <w:szCs w:val="28"/>
        </w:rPr>
        <w:t xml:space="preserve">, </w:t>
      </w:r>
      <w:r w:rsidRPr="00ED2E18">
        <w:rPr>
          <w:rFonts w:hAnsi="Times New Roman"/>
          <w:sz w:val="28"/>
          <w:szCs w:val="28"/>
        </w:rPr>
        <w:t>вывести</w:t>
      </w:r>
      <w:r w:rsidRPr="00ED2E18">
        <w:rPr>
          <w:rFonts w:hAnsi="Times New Roman"/>
          <w:sz w:val="28"/>
          <w:szCs w:val="28"/>
        </w:rPr>
        <w:t xml:space="preserve"> </w:t>
      </w:r>
      <w:r w:rsidRPr="00ED2E18">
        <w:rPr>
          <w:rFonts w:hAnsi="Times New Roman"/>
          <w:sz w:val="28"/>
          <w:szCs w:val="28"/>
        </w:rPr>
        <w:t>работу</w:t>
      </w:r>
      <w:r w:rsidRPr="00ED2E18">
        <w:rPr>
          <w:rFonts w:hAnsi="Times New Roman"/>
          <w:sz w:val="28"/>
          <w:szCs w:val="28"/>
        </w:rPr>
        <w:t xml:space="preserve"> </w:t>
      </w:r>
      <w:r w:rsidRPr="00ED2E18">
        <w:rPr>
          <w:rFonts w:hAnsi="Times New Roman"/>
          <w:sz w:val="28"/>
          <w:szCs w:val="28"/>
        </w:rPr>
        <w:t>по</w:t>
      </w:r>
      <w:r w:rsidRPr="00ED2E18">
        <w:rPr>
          <w:rFonts w:hAnsi="Times New Roman"/>
          <w:sz w:val="28"/>
          <w:szCs w:val="28"/>
        </w:rPr>
        <w:t xml:space="preserve"> </w:t>
      </w:r>
      <w:r w:rsidRPr="00ED2E18">
        <w:rPr>
          <w:rFonts w:hAnsi="Times New Roman"/>
          <w:sz w:val="28"/>
          <w:szCs w:val="28"/>
        </w:rPr>
        <w:t>данной</w:t>
      </w:r>
      <w:r w:rsidRPr="00ED2E18">
        <w:rPr>
          <w:rFonts w:hAnsi="Times New Roman"/>
          <w:sz w:val="28"/>
          <w:szCs w:val="28"/>
        </w:rPr>
        <w:t xml:space="preserve"> </w:t>
      </w:r>
      <w:r w:rsidRPr="00ED2E18">
        <w:rPr>
          <w:rFonts w:hAnsi="Times New Roman"/>
          <w:sz w:val="28"/>
          <w:szCs w:val="28"/>
        </w:rPr>
        <w:t>тематике</w:t>
      </w:r>
      <w:r w:rsidRPr="00ED2E18">
        <w:rPr>
          <w:rFonts w:hAnsi="Times New Roman"/>
          <w:sz w:val="28"/>
          <w:szCs w:val="28"/>
        </w:rPr>
        <w:t xml:space="preserve"> </w:t>
      </w:r>
      <w:r w:rsidRPr="00ED2E18">
        <w:rPr>
          <w:rFonts w:hAnsi="Times New Roman"/>
          <w:sz w:val="28"/>
          <w:szCs w:val="28"/>
        </w:rPr>
        <w:t>на</w:t>
      </w:r>
      <w:r w:rsidRPr="00ED2E18">
        <w:rPr>
          <w:rFonts w:hAnsi="Times New Roman"/>
          <w:sz w:val="28"/>
          <w:szCs w:val="28"/>
        </w:rPr>
        <w:t xml:space="preserve"> </w:t>
      </w:r>
      <w:r w:rsidRPr="00ED2E18">
        <w:rPr>
          <w:rFonts w:hAnsi="Times New Roman"/>
          <w:sz w:val="28"/>
          <w:szCs w:val="28"/>
        </w:rPr>
        <w:t>новый</w:t>
      </w:r>
      <w:r w:rsidRPr="00ED2E18">
        <w:rPr>
          <w:rFonts w:hAnsi="Times New Roman"/>
          <w:sz w:val="28"/>
          <w:szCs w:val="28"/>
        </w:rPr>
        <w:t xml:space="preserve"> </w:t>
      </w:r>
      <w:r w:rsidRPr="00ED2E18">
        <w:rPr>
          <w:rFonts w:hAnsi="Times New Roman"/>
          <w:sz w:val="28"/>
          <w:szCs w:val="28"/>
        </w:rPr>
        <w:t>уровень</w:t>
      </w:r>
      <w:r w:rsidRPr="00ED2E18">
        <w:rPr>
          <w:rFonts w:ascii="Times New Roman"/>
          <w:sz w:val="28"/>
          <w:szCs w:val="28"/>
        </w:rPr>
        <w:t xml:space="preserve">. </w:t>
      </w:r>
      <w:r w:rsidRPr="00ED2E18">
        <w:rPr>
          <w:rFonts w:hAnsi="Times New Roman"/>
          <w:sz w:val="28"/>
          <w:szCs w:val="28"/>
        </w:rPr>
        <w:t>Вместе</w:t>
      </w:r>
      <w:r w:rsidRPr="00ED2E18">
        <w:rPr>
          <w:rFonts w:hAnsi="Times New Roman"/>
          <w:sz w:val="28"/>
          <w:szCs w:val="28"/>
        </w:rPr>
        <w:t xml:space="preserve"> </w:t>
      </w:r>
      <w:r w:rsidRPr="00ED2E18">
        <w:rPr>
          <w:rFonts w:hAnsi="Times New Roman"/>
          <w:sz w:val="28"/>
          <w:szCs w:val="28"/>
        </w:rPr>
        <w:t>с</w:t>
      </w:r>
      <w:r w:rsidRPr="00ED2E18">
        <w:rPr>
          <w:rFonts w:hAnsi="Times New Roman"/>
          <w:sz w:val="28"/>
          <w:szCs w:val="28"/>
        </w:rPr>
        <w:t xml:space="preserve"> </w:t>
      </w:r>
      <w:r w:rsidRPr="00ED2E18">
        <w:rPr>
          <w:rFonts w:hAnsi="Times New Roman"/>
          <w:sz w:val="28"/>
          <w:szCs w:val="28"/>
        </w:rPr>
        <w:t>Комитетом</w:t>
      </w:r>
      <w:r w:rsidRPr="00ED2E18">
        <w:rPr>
          <w:rFonts w:hAnsi="Times New Roman"/>
          <w:sz w:val="28"/>
          <w:szCs w:val="28"/>
        </w:rPr>
        <w:t xml:space="preserve"> </w:t>
      </w:r>
      <w:r w:rsidRPr="00ED2E18">
        <w:rPr>
          <w:rFonts w:hAnsi="Times New Roman"/>
          <w:sz w:val="28"/>
          <w:szCs w:val="28"/>
        </w:rPr>
        <w:t>по</w:t>
      </w:r>
      <w:r w:rsidRPr="00ED2E18">
        <w:rPr>
          <w:rFonts w:hAnsi="Times New Roman"/>
          <w:sz w:val="28"/>
          <w:szCs w:val="28"/>
        </w:rPr>
        <w:t xml:space="preserve"> </w:t>
      </w:r>
      <w:r w:rsidRPr="00ED2E18">
        <w:rPr>
          <w:rFonts w:hAnsi="Times New Roman"/>
          <w:sz w:val="28"/>
          <w:szCs w:val="28"/>
        </w:rPr>
        <w:t>национальной</w:t>
      </w:r>
      <w:r w:rsidRPr="00ED2E18">
        <w:rPr>
          <w:rFonts w:hAnsi="Times New Roman"/>
          <w:sz w:val="28"/>
          <w:szCs w:val="28"/>
        </w:rPr>
        <w:t xml:space="preserve"> </w:t>
      </w:r>
      <w:r w:rsidRPr="00ED2E18">
        <w:rPr>
          <w:rFonts w:hAnsi="Times New Roman"/>
          <w:sz w:val="28"/>
          <w:szCs w:val="28"/>
        </w:rPr>
        <w:t>политике</w:t>
      </w:r>
      <w:r w:rsidRPr="00ED2E18">
        <w:rPr>
          <w:rFonts w:hAnsi="Times New Roman"/>
          <w:sz w:val="28"/>
          <w:szCs w:val="28"/>
        </w:rPr>
        <w:t xml:space="preserve"> </w:t>
      </w:r>
      <w:r w:rsidRPr="00ED2E18">
        <w:rPr>
          <w:rFonts w:hAnsi="Times New Roman"/>
          <w:sz w:val="28"/>
          <w:szCs w:val="28"/>
        </w:rPr>
        <w:t>и</w:t>
      </w:r>
      <w:r w:rsidRPr="00ED2E18">
        <w:rPr>
          <w:rFonts w:hAnsi="Times New Roman"/>
          <w:sz w:val="28"/>
          <w:szCs w:val="28"/>
        </w:rPr>
        <w:t xml:space="preserve"> </w:t>
      </w:r>
      <w:r w:rsidRPr="00ED2E18">
        <w:rPr>
          <w:rFonts w:hAnsi="Times New Roman"/>
          <w:sz w:val="28"/>
          <w:szCs w:val="28"/>
        </w:rPr>
        <w:t>Государственным</w:t>
      </w:r>
      <w:r w:rsidRPr="00ED2E18">
        <w:rPr>
          <w:rFonts w:hAnsi="Times New Roman"/>
          <w:sz w:val="28"/>
          <w:szCs w:val="28"/>
        </w:rPr>
        <w:t xml:space="preserve"> </w:t>
      </w:r>
      <w:r w:rsidRPr="00ED2E18">
        <w:rPr>
          <w:rFonts w:hAnsi="Times New Roman"/>
          <w:sz w:val="28"/>
          <w:szCs w:val="28"/>
        </w:rPr>
        <w:t>советом</w:t>
      </w:r>
      <w:r w:rsidRPr="00ED2E18">
        <w:rPr>
          <w:rFonts w:hAnsi="Times New Roman"/>
          <w:sz w:val="28"/>
          <w:szCs w:val="28"/>
        </w:rPr>
        <w:t xml:space="preserve"> </w:t>
      </w:r>
      <w:r w:rsidRPr="00ED2E18">
        <w:rPr>
          <w:rFonts w:hAnsi="Times New Roman"/>
          <w:sz w:val="28"/>
          <w:szCs w:val="28"/>
        </w:rPr>
        <w:t>издание</w:t>
      </w:r>
      <w:r w:rsidRPr="00ED2E18">
        <w:rPr>
          <w:rFonts w:hAnsi="Times New Roman"/>
          <w:sz w:val="28"/>
          <w:szCs w:val="28"/>
        </w:rPr>
        <w:t xml:space="preserve"> </w:t>
      </w:r>
      <w:r w:rsidRPr="00ED2E18">
        <w:rPr>
          <w:rFonts w:hAnsi="Times New Roman"/>
          <w:sz w:val="28"/>
          <w:szCs w:val="28"/>
        </w:rPr>
        <w:t>должно</w:t>
      </w:r>
      <w:r w:rsidRPr="00ED2E18">
        <w:rPr>
          <w:rFonts w:hAnsi="Times New Roman"/>
          <w:sz w:val="28"/>
          <w:szCs w:val="28"/>
        </w:rPr>
        <w:t xml:space="preserve"> </w:t>
      </w:r>
      <w:r w:rsidRPr="00ED2E18">
        <w:rPr>
          <w:rFonts w:hAnsi="Times New Roman"/>
          <w:sz w:val="28"/>
          <w:szCs w:val="28"/>
        </w:rPr>
        <w:t>выработать</w:t>
      </w:r>
      <w:r w:rsidRPr="00ED2E18">
        <w:rPr>
          <w:rFonts w:hAnsi="Times New Roman"/>
          <w:sz w:val="28"/>
          <w:szCs w:val="28"/>
        </w:rPr>
        <w:t xml:space="preserve"> </w:t>
      </w:r>
      <w:r w:rsidRPr="00ED2E18">
        <w:rPr>
          <w:rFonts w:hAnsi="Times New Roman"/>
          <w:sz w:val="28"/>
          <w:szCs w:val="28"/>
        </w:rPr>
        <w:t>стратегии</w:t>
      </w:r>
      <w:r w:rsidRPr="00ED2E18">
        <w:rPr>
          <w:rFonts w:hAnsi="Times New Roman"/>
          <w:sz w:val="28"/>
          <w:szCs w:val="28"/>
        </w:rPr>
        <w:t xml:space="preserve"> </w:t>
      </w:r>
      <w:r w:rsidRPr="00ED2E18">
        <w:rPr>
          <w:rFonts w:hAnsi="Times New Roman"/>
          <w:sz w:val="28"/>
          <w:szCs w:val="28"/>
        </w:rPr>
        <w:t>освещения</w:t>
      </w:r>
      <w:r w:rsidRPr="00ED2E18">
        <w:rPr>
          <w:rFonts w:hAnsi="Times New Roman"/>
          <w:sz w:val="28"/>
          <w:szCs w:val="28"/>
        </w:rPr>
        <w:t xml:space="preserve"> </w:t>
      </w:r>
      <w:r w:rsidRPr="00ED2E18">
        <w:rPr>
          <w:rFonts w:hAnsi="Times New Roman"/>
          <w:sz w:val="28"/>
          <w:szCs w:val="28"/>
        </w:rPr>
        <w:t>данных</w:t>
      </w:r>
      <w:r w:rsidRPr="00ED2E18">
        <w:rPr>
          <w:rFonts w:hAnsi="Times New Roman"/>
          <w:sz w:val="28"/>
          <w:szCs w:val="28"/>
        </w:rPr>
        <w:t xml:space="preserve"> </w:t>
      </w:r>
      <w:r w:rsidRPr="00ED2E18">
        <w:rPr>
          <w:rFonts w:hAnsi="Times New Roman"/>
          <w:sz w:val="28"/>
          <w:szCs w:val="28"/>
        </w:rPr>
        <w:t>вопросов</w:t>
      </w:r>
      <w:r w:rsidRPr="00ED2E18">
        <w:rPr>
          <w:rFonts w:ascii="Times New Roman"/>
          <w:sz w:val="28"/>
          <w:szCs w:val="28"/>
        </w:rPr>
        <w:t xml:space="preserve">, </w:t>
      </w:r>
      <w:r w:rsidRPr="00ED2E18">
        <w:rPr>
          <w:rFonts w:hAnsi="Times New Roman"/>
          <w:sz w:val="28"/>
          <w:szCs w:val="28"/>
        </w:rPr>
        <w:t>разобраться</w:t>
      </w:r>
      <w:r w:rsidRPr="00ED2E18">
        <w:rPr>
          <w:rFonts w:hAnsi="Times New Roman"/>
          <w:sz w:val="28"/>
          <w:szCs w:val="28"/>
        </w:rPr>
        <w:t xml:space="preserve"> </w:t>
      </w:r>
      <w:r w:rsidRPr="00ED2E18">
        <w:rPr>
          <w:rFonts w:hAnsi="Times New Roman"/>
          <w:sz w:val="28"/>
          <w:szCs w:val="28"/>
        </w:rPr>
        <w:t>в</w:t>
      </w:r>
      <w:r w:rsidRPr="00ED2E18">
        <w:rPr>
          <w:rFonts w:hAnsi="Times New Roman"/>
          <w:sz w:val="28"/>
          <w:szCs w:val="28"/>
        </w:rPr>
        <w:t xml:space="preserve"> </w:t>
      </w:r>
      <w:r w:rsidRPr="00ED2E18">
        <w:rPr>
          <w:rFonts w:hAnsi="Times New Roman"/>
          <w:sz w:val="28"/>
          <w:szCs w:val="28"/>
        </w:rPr>
        <w:t>ключевых</w:t>
      </w:r>
      <w:r w:rsidRPr="00ED2E18">
        <w:rPr>
          <w:rFonts w:hAnsi="Times New Roman"/>
          <w:sz w:val="28"/>
          <w:szCs w:val="28"/>
        </w:rPr>
        <w:t xml:space="preserve"> </w:t>
      </w:r>
      <w:r w:rsidRPr="00ED2E18">
        <w:rPr>
          <w:rFonts w:hAnsi="Times New Roman"/>
          <w:sz w:val="28"/>
          <w:szCs w:val="28"/>
        </w:rPr>
        <w:t>направлениях</w:t>
      </w:r>
      <w:r w:rsidRPr="00ED2E18">
        <w:rPr>
          <w:rFonts w:hAnsi="Times New Roman"/>
          <w:sz w:val="28"/>
          <w:szCs w:val="28"/>
        </w:rPr>
        <w:t xml:space="preserve"> </w:t>
      </w:r>
      <w:r w:rsidRPr="00ED2E18">
        <w:rPr>
          <w:rFonts w:hAnsi="Times New Roman"/>
          <w:sz w:val="28"/>
          <w:szCs w:val="28"/>
        </w:rPr>
        <w:t>работы</w:t>
      </w:r>
      <w:r w:rsidRPr="00ED2E18">
        <w:rPr>
          <w:rFonts w:ascii="Times New Roman"/>
          <w:sz w:val="28"/>
          <w:szCs w:val="28"/>
        </w:rPr>
        <w:t xml:space="preserve">, </w:t>
      </w:r>
      <w:r w:rsidRPr="00ED2E18">
        <w:rPr>
          <w:rFonts w:hAnsi="Times New Roman"/>
          <w:sz w:val="28"/>
          <w:szCs w:val="28"/>
        </w:rPr>
        <w:t>разработать</w:t>
      </w:r>
      <w:r w:rsidRPr="00ED2E18">
        <w:rPr>
          <w:rFonts w:hAnsi="Times New Roman"/>
          <w:sz w:val="28"/>
          <w:szCs w:val="28"/>
        </w:rPr>
        <w:t xml:space="preserve"> </w:t>
      </w:r>
      <w:r w:rsidRPr="00ED2E18">
        <w:rPr>
          <w:rFonts w:hAnsi="Times New Roman"/>
          <w:sz w:val="28"/>
          <w:szCs w:val="28"/>
        </w:rPr>
        <w:t>систему</w:t>
      </w:r>
      <w:r w:rsidRPr="00ED2E18">
        <w:rPr>
          <w:rFonts w:hAnsi="Times New Roman"/>
          <w:sz w:val="28"/>
          <w:szCs w:val="28"/>
        </w:rPr>
        <w:t xml:space="preserve"> </w:t>
      </w:r>
      <w:r w:rsidRPr="00ED2E18">
        <w:rPr>
          <w:rFonts w:hAnsi="Times New Roman"/>
          <w:sz w:val="28"/>
          <w:szCs w:val="28"/>
        </w:rPr>
        <w:t>эффективной</w:t>
      </w:r>
      <w:r w:rsidRPr="00ED2E18">
        <w:rPr>
          <w:rFonts w:hAnsi="Times New Roman"/>
          <w:sz w:val="28"/>
          <w:szCs w:val="28"/>
        </w:rPr>
        <w:t xml:space="preserve"> </w:t>
      </w:r>
      <w:r w:rsidRPr="00ED2E18">
        <w:rPr>
          <w:rFonts w:hAnsi="Times New Roman"/>
          <w:sz w:val="28"/>
          <w:szCs w:val="28"/>
        </w:rPr>
        <w:t>подачи</w:t>
      </w:r>
      <w:r w:rsidRPr="00ED2E18">
        <w:rPr>
          <w:rFonts w:hAnsi="Times New Roman"/>
          <w:sz w:val="28"/>
          <w:szCs w:val="28"/>
        </w:rPr>
        <w:t xml:space="preserve"> </w:t>
      </w:r>
      <w:r w:rsidRPr="00ED2E18">
        <w:rPr>
          <w:rFonts w:hAnsi="Times New Roman"/>
          <w:sz w:val="28"/>
          <w:szCs w:val="28"/>
        </w:rPr>
        <w:t>информации</w:t>
      </w:r>
      <w:r w:rsidRPr="00ED2E18">
        <w:rPr>
          <w:rFonts w:ascii="Times New Roman"/>
          <w:sz w:val="28"/>
          <w:szCs w:val="28"/>
        </w:rPr>
        <w:t xml:space="preserve">, </w:t>
      </w:r>
      <w:r w:rsidRPr="00ED2E18">
        <w:rPr>
          <w:rFonts w:hAnsi="Times New Roman"/>
          <w:sz w:val="28"/>
          <w:szCs w:val="28"/>
        </w:rPr>
        <w:t>а</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становиться</w:t>
      </w:r>
      <w:r w:rsidRPr="00ED2E18">
        <w:rPr>
          <w:rFonts w:hAnsi="Times New Roman"/>
          <w:sz w:val="28"/>
          <w:szCs w:val="28"/>
        </w:rPr>
        <w:t xml:space="preserve"> </w:t>
      </w:r>
      <w:r w:rsidRPr="00ED2E18">
        <w:rPr>
          <w:rFonts w:hAnsi="Times New Roman"/>
          <w:sz w:val="28"/>
          <w:szCs w:val="28"/>
        </w:rPr>
        <w:t>пассивным</w:t>
      </w:r>
      <w:r w:rsidRPr="00ED2E18">
        <w:rPr>
          <w:rFonts w:ascii="Times New Roman"/>
          <w:sz w:val="28"/>
          <w:szCs w:val="28"/>
        </w:rPr>
        <w:t xml:space="preserve"> </w:t>
      </w:r>
      <w:r w:rsidRPr="00ED2E18">
        <w:rPr>
          <w:rFonts w:hAnsi="Times New Roman"/>
          <w:sz w:val="28"/>
          <w:szCs w:val="28"/>
        </w:rPr>
        <w:t>актором</w:t>
      </w:r>
      <w:r w:rsidRPr="00ED2E18">
        <w:rPr>
          <w:rFonts w:hAnsi="Times New Roman"/>
          <w:sz w:val="28"/>
          <w:szCs w:val="28"/>
        </w:rPr>
        <w:t xml:space="preserve"> </w:t>
      </w:r>
      <w:r w:rsidRPr="00ED2E18">
        <w:rPr>
          <w:rFonts w:hAnsi="Times New Roman"/>
          <w:sz w:val="28"/>
          <w:szCs w:val="28"/>
        </w:rPr>
        <w:t>процесса</w:t>
      </w:r>
      <w:r w:rsidRPr="00ED2E18">
        <w:rPr>
          <w:rFonts w:ascii="Times New Roman"/>
          <w:sz w:val="28"/>
          <w:szCs w:val="28"/>
        </w:rPr>
        <w:t xml:space="preserve">, </w:t>
      </w:r>
      <w:r w:rsidRPr="00ED2E18">
        <w:rPr>
          <w:rFonts w:hAnsi="Times New Roman"/>
          <w:sz w:val="28"/>
          <w:szCs w:val="28"/>
        </w:rPr>
        <w:t>поверхностно</w:t>
      </w:r>
      <w:r w:rsidRPr="00ED2E18">
        <w:rPr>
          <w:rFonts w:hAnsi="Times New Roman"/>
          <w:sz w:val="28"/>
          <w:szCs w:val="28"/>
        </w:rPr>
        <w:t xml:space="preserve"> </w:t>
      </w:r>
      <w:r w:rsidRPr="00ED2E18">
        <w:rPr>
          <w:rFonts w:hAnsi="Times New Roman"/>
          <w:sz w:val="28"/>
          <w:szCs w:val="28"/>
        </w:rPr>
        <w:t>освещающим</w:t>
      </w:r>
      <w:r w:rsidRPr="00ED2E18">
        <w:rPr>
          <w:rFonts w:hAnsi="Times New Roman"/>
          <w:sz w:val="28"/>
          <w:szCs w:val="28"/>
        </w:rPr>
        <w:t xml:space="preserve"> </w:t>
      </w:r>
      <w:r w:rsidRPr="00ED2E18">
        <w:rPr>
          <w:rFonts w:hAnsi="Times New Roman"/>
          <w:sz w:val="28"/>
          <w:szCs w:val="28"/>
        </w:rPr>
        <w:t>информационные</w:t>
      </w:r>
      <w:r w:rsidRPr="00ED2E18">
        <w:rPr>
          <w:rFonts w:hAnsi="Times New Roman"/>
          <w:sz w:val="28"/>
          <w:szCs w:val="28"/>
        </w:rPr>
        <w:t xml:space="preserve"> </w:t>
      </w:r>
      <w:r w:rsidRPr="00ED2E18">
        <w:rPr>
          <w:rFonts w:hAnsi="Times New Roman"/>
          <w:sz w:val="28"/>
          <w:szCs w:val="28"/>
        </w:rPr>
        <w:t>поводы</w:t>
      </w:r>
      <w:r w:rsidRPr="00ED2E18">
        <w:rPr>
          <w:rFonts w:ascii="Times New Roman"/>
          <w:sz w:val="28"/>
          <w:szCs w:val="28"/>
        </w:rPr>
        <w:t xml:space="preserve">, </w:t>
      </w:r>
      <w:r w:rsidRPr="00ED2E18">
        <w:rPr>
          <w:rFonts w:hAnsi="Times New Roman"/>
          <w:sz w:val="28"/>
          <w:szCs w:val="28"/>
        </w:rPr>
        <w:t>утвержденные</w:t>
      </w:r>
      <w:r w:rsidRPr="00ED2E18">
        <w:rPr>
          <w:rFonts w:hAnsi="Times New Roman"/>
          <w:sz w:val="28"/>
          <w:szCs w:val="28"/>
        </w:rPr>
        <w:t xml:space="preserve"> </w:t>
      </w:r>
      <w:r w:rsidRPr="00ED2E18">
        <w:rPr>
          <w:rFonts w:hAnsi="Times New Roman"/>
          <w:sz w:val="28"/>
          <w:szCs w:val="28"/>
        </w:rPr>
        <w:t>официальными</w:t>
      </w:r>
      <w:r w:rsidRPr="00ED2E18">
        <w:rPr>
          <w:rFonts w:hAnsi="Times New Roman"/>
          <w:sz w:val="28"/>
          <w:szCs w:val="28"/>
        </w:rPr>
        <w:t xml:space="preserve"> </w:t>
      </w:r>
      <w:r w:rsidRPr="00ED2E18">
        <w:rPr>
          <w:rFonts w:hAnsi="Times New Roman"/>
          <w:sz w:val="28"/>
          <w:szCs w:val="28"/>
        </w:rPr>
        <w:t>органами</w:t>
      </w:r>
      <w:r w:rsidRPr="00ED2E18">
        <w:rPr>
          <w:rFonts w:ascii="Times New Roman"/>
          <w:sz w:val="28"/>
          <w:szCs w:val="28"/>
        </w:rPr>
        <w:t>.</w:t>
      </w:r>
      <w:r w:rsidRPr="00ED2E18">
        <w:rPr>
          <w:rFonts w:hAnsi="Times New Roman"/>
          <w:sz w:val="28"/>
          <w:szCs w:val="28"/>
        </w:rPr>
        <w:t xml:space="preserve"> </w:t>
      </w:r>
      <w:r w:rsidRPr="00ED2E18">
        <w:rPr>
          <w:rFonts w:hAnsi="Times New Roman"/>
          <w:sz w:val="28"/>
          <w:szCs w:val="28"/>
        </w:rPr>
        <w:t>Э</w:t>
      </w:r>
      <w:r w:rsidRPr="00ED2E18">
        <w:rPr>
          <w:rFonts w:ascii="Times New Roman"/>
          <w:sz w:val="28"/>
          <w:szCs w:val="28"/>
        </w:rPr>
        <w:t xml:space="preserve">. </w:t>
      </w:r>
      <w:r w:rsidRPr="00ED2E18">
        <w:rPr>
          <w:rFonts w:hAnsi="Times New Roman"/>
          <w:sz w:val="28"/>
          <w:szCs w:val="28"/>
        </w:rPr>
        <w:t>Касимов</w:t>
      </w:r>
      <w:r w:rsidRPr="00ED2E18">
        <w:rPr>
          <w:rFonts w:hAnsi="Times New Roman"/>
          <w:sz w:val="28"/>
          <w:szCs w:val="28"/>
        </w:rPr>
        <w:t xml:space="preserve"> </w:t>
      </w:r>
      <w:r w:rsidRPr="00ED2E18">
        <w:rPr>
          <w:rFonts w:hAnsi="Times New Roman"/>
          <w:sz w:val="28"/>
          <w:szCs w:val="28"/>
        </w:rPr>
        <w:t>отмечает</w:t>
      </w:r>
      <w:r w:rsidRPr="00ED2E18">
        <w:rPr>
          <w:rFonts w:ascii="Times New Roman"/>
          <w:sz w:val="28"/>
          <w:szCs w:val="28"/>
        </w:rPr>
        <w:t xml:space="preserve">, </w:t>
      </w:r>
      <w:r w:rsidRPr="00ED2E18">
        <w:rPr>
          <w:rFonts w:hAnsi="Times New Roman"/>
          <w:sz w:val="28"/>
          <w:szCs w:val="28"/>
        </w:rPr>
        <w:t>что</w:t>
      </w:r>
      <w:r w:rsidRPr="00ED2E18">
        <w:rPr>
          <w:rFonts w:hAnsi="Times New Roman"/>
          <w:sz w:val="28"/>
          <w:szCs w:val="28"/>
        </w:rPr>
        <w:t xml:space="preserve"> </w:t>
      </w:r>
      <w:r w:rsidRPr="00ED2E18">
        <w:rPr>
          <w:rFonts w:hAnsi="Times New Roman"/>
          <w:sz w:val="28"/>
          <w:szCs w:val="28"/>
        </w:rPr>
        <w:t>удмуртские</w:t>
      </w:r>
      <w:r w:rsidRPr="00ED2E18">
        <w:rPr>
          <w:rFonts w:hAnsi="Times New Roman"/>
          <w:sz w:val="28"/>
          <w:szCs w:val="28"/>
        </w:rPr>
        <w:t xml:space="preserve"> </w:t>
      </w:r>
      <w:r w:rsidRPr="00ED2E18">
        <w:rPr>
          <w:rFonts w:hAnsi="Times New Roman"/>
          <w:sz w:val="28"/>
          <w:szCs w:val="28"/>
        </w:rPr>
        <w:t>СМИ</w:t>
      </w:r>
      <w:r w:rsidRPr="00ED2E18">
        <w:rPr>
          <w:rFonts w:hAnsi="Times New Roman"/>
          <w:sz w:val="28"/>
          <w:szCs w:val="28"/>
        </w:rPr>
        <w:t xml:space="preserve"> </w:t>
      </w:r>
      <w:r w:rsidRPr="00ED2E18">
        <w:rPr>
          <w:rFonts w:ascii="Times New Roman"/>
          <w:sz w:val="28"/>
          <w:szCs w:val="28"/>
        </w:rPr>
        <w:t>(</w:t>
      </w:r>
      <w:r w:rsidRPr="00ED2E18">
        <w:rPr>
          <w:rFonts w:hAnsi="Times New Roman"/>
          <w:sz w:val="28"/>
          <w:szCs w:val="28"/>
        </w:rPr>
        <w:t>и</w:t>
      </w:r>
      <w:r w:rsidRPr="00ED2E18">
        <w:rPr>
          <w:rFonts w:hAnsi="Times New Roman"/>
          <w:sz w:val="28"/>
          <w:szCs w:val="28"/>
        </w:rPr>
        <w:t xml:space="preserve"> </w:t>
      </w:r>
      <w:r w:rsidRPr="00ED2E18">
        <w:rPr>
          <w:rFonts w:hAnsi="Times New Roman"/>
          <w:sz w:val="28"/>
          <w:szCs w:val="28"/>
        </w:rPr>
        <w:t>газета</w:t>
      </w:r>
      <w:r w:rsidRPr="00ED2E18">
        <w:rPr>
          <w:rFonts w:hAnsi="Times New Roman"/>
          <w:sz w:val="28"/>
          <w:szCs w:val="28"/>
        </w:rPr>
        <w:t xml:space="preserve"> </w:t>
      </w:r>
      <w:r w:rsidRPr="00ED2E18">
        <w:rPr>
          <w:rFonts w:hAnsi="Times New Roman"/>
          <w:sz w:val="28"/>
          <w:szCs w:val="28"/>
        </w:rPr>
        <w:t>«Известия</w:t>
      </w:r>
      <w:r w:rsidRPr="00ED2E18">
        <w:rPr>
          <w:rFonts w:hAnsi="Times New Roman"/>
          <w:sz w:val="28"/>
          <w:szCs w:val="28"/>
        </w:rPr>
        <w:t xml:space="preserve"> </w:t>
      </w:r>
      <w:r w:rsidRPr="00ED2E18">
        <w:rPr>
          <w:rFonts w:hAnsi="Times New Roman"/>
          <w:sz w:val="28"/>
          <w:szCs w:val="28"/>
        </w:rPr>
        <w:t>Удмуртской</w:t>
      </w:r>
      <w:r w:rsidRPr="00ED2E18">
        <w:rPr>
          <w:rFonts w:hAnsi="Times New Roman"/>
          <w:sz w:val="28"/>
          <w:szCs w:val="28"/>
        </w:rPr>
        <w:t xml:space="preserve"> </w:t>
      </w:r>
      <w:r w:rsidRPr="00ED2E18">
        <w:rPr>
          <w:rFonts w:hAnsi="Times New Roman"/>
          <w:sz w:val="28"/>
          <w:szCs w:val="28"/>
        </w:rPr>
        <w:t>Республики»</w:t>
      </w:r>
      <w:r w:rsidRPr="00ED2E18">
        <w:rPr>
          <w:rFonts w:hAnsi="Times New Roman"/>
          <w:sz w:val="28"/>
          <w:szCs w:val="28"/>
        </w:rPr>
        <w:t xml:space="preserve"> </w:t>
      </w:r>
      <w:r w:rsidRPr="00ED2E18">
        <w:rPr>
          <w:rFonts w:hAnsi="Times New Roman"/>
          <w:sz w:val="28"/>
          <w:szCs w:val="28"/>
        </w:rPr>
        <w:t>в</w:t>
      </w:r>
      <w:r w:rsidRPr="00ED2E18">
        <w:rPr>
          <w:rFonts w:hAnsi="Times New Roman"/>
          <w:sz w:val="28"/>
          <w:szCs w:val="28"/>
        </w:rPr>
        <w:t xml:space="preserve"> </w:t>
      </w:r>
      <w:r w:rsidRPr="00ED2E18">
        <w:rPr>
          <w:rFonts w:hAnsi="Times New Roman"/>
          <w:sz w:val="28"/>
          <w:szCs w:val="28"/>
        </w:rPr>
        <w:t>том</w:t>
      </w:r>
      <w:r w:rsidRPr="00ED2E18">
        <w:rPr>
          <w:rFonts w:hAnsi="Times New Roman"/>
          <w:sz w:val="28"/>
          <w:szCs w:val="28"/>
        </w:rPr>
        <w:t xml:space="preserve"> </w:t>
      </w:r>
      <w:r w:rsidRPr="00ED2E18">
        <w:rPr>
          <w:rFonts w:hAnsi="Times New Roman"/>
          <w:sz w:val="28"/>
          <w:szCs w:val="28"/>
        </w:rPr>
        <w:t>числе</w:t>
      </w:r>
      <w:r w:rsidRPr="00ED2E18">
        <w:rPr>
          <w:rFonts w:ascii="Times New Roman"/>
          <w:sz w:val="28"/>
          <w:szCs w:val="28"/>
        </w:rPr>
        <w:t xml:space="preserve">) </w:t>
      </w:r>
      <w:r w:rsidRPr="00ED2E18">
        <w:rPr>
          <w:rFonts w:hAnsi="Times New Roman"/>
          <w:sz w:val="28"/>
          <w:szCs w:val="28"/>
        </w:rPr>
        <w:t>освещают</w:t>
      </w:r>
      <w:r w:rsidRPr="00ED2E18">
        <w:rPr>
          <w:rFonts w:hAnsi="Times New Roman"/>
          <w:sz w:val="28"/>
          <w:szCs w:val="28"/>
        </w:rPr>
        <w:t xml:space="preserve"> </w:t>
      </w:r>
      <w:r w:rsidRPr="00ED2E18">
        <w:rPr>
          <w:rFonts w:hAnsi="Times New Roman"/>
          <w:sz w:val="28"/>
          <w:szCs w:val="28"/>
        </w:rPr>
        <w:t>только</w:t>
      </w:r>
      <w:r w:rsidRPr="00ED2E18">
        <w:rPr>
          <w:rFonts w:hAnsi="Times New Roman"/>
          <w:sz w:val="28"/>
          <w:szCs w:val="28"/>
        </w:rPr>
        <w:t xml:space="preserve"> </w:t>
      </w:r>
      <w:r w:rsidRPr="00ED2E18">
        <w:rPr>
          <w:rFonts w:hAnsi="Times New Roman"/>
          <w:sz w:val="28"/>
          <w:szCs w:val="28"/>
        </w:rPr>
        <w:t>культурную</w:t>
      </w:r>
      <w:r w:rsidRPr="00ED2E18">
        <w:rPr>
          <w:rFonts w:hAnsi="Times New Roman"/>
          <w:sz w:val="28"/>
          <w:szCs w:val="28"/>
        </w:rPr>
        <w:t xml:space="preserve"> </w:t>
      </w:r>
      <w:r w:rsidRPr="00ED2E18">
        <w:rPr>
          <w:rFonts w:hAnsi="Times New Roman"/>
          <w:sz w:val="28"/>
          <w:szCs w:val="28"/>
        </w:rPr>
        <w:t>жизнь</w:t>
      </w:r>
      <w:r w:rsidRPr="00ED2E18">
        <w:rPr>
          <w:rFonts w:hAnsi="Times New Roman"/>
          <w:sz w:val="28"/>
          <w:szCs w:val="28"/>
        </w:rPr>
        <w:t xml:space="preserve"> </w:t>
      </w:r>
      <w:r w:rsidRPr="00ED2E18">
        <w:rPr>
          <w:rFonts w:hAnsi="Times New Roman"/>
          <w:sz w:val="28"/>
          <w:szCs w:val="28"/>
        </w:rPr>
        <w:t>удмуртского</w:t>
      </w:r>
      <w:r w:rsidRPr="00ED2E18">
        <w:rPr>
          <w:rFonts w:hAnsi="Times New Roman"/>
          <w:sz w:val="28"/>
          <w:szCs w:val="28"/>
        </w:rPr>
        <w:t xml:space="preserve"> </w:t>
      </w:r>
      <w:r w:rsidRPr="00ED2E18">
        <w:rPr>
          <w:rFonts w:hAnsi="Times New Roman"/>
          <w:sz w:val="28"/>
          <w:szCs w:val="28"/>
        </w:rPr>
        <w:t>этноса</w:t>
      </w:r>
      <w:r w:rsidRPr="00ED2E18">
        <w:rPr>
          <w:rFonts w:ascii="Times New Roman"/>
          <w:sz w:val="28"/>
          <w:szCs w:val="28"/>
        </w:rPr>
        <w:t xml:space="preserve">, </w:t>
      </w:r>
      <w:r w:rsidRPr="00ED2E18">
        <w:rPr>
          <w:rFonts w:hAnsi="Times New Roman"/>
          <w:sz w:val="28"/>
          <w:szCs w:val="28"/>
        </w:rPr>
        <w:t>и</w:t>
      </w:r>
      <w:r w:rsidRPr="00ED2E18">
        <w:rPr>
          <w:rFonts w:hAnsi="Times New Roman"/>
          <w:sz w:val="28"/>
          <w:szCs w:val="28"/>
        </w:rPr>
        <w:t xml:space="preserve"> </w:t>
      </w:r>
      <w:r w:rsidRPr="00ED2E18">
        <w:rPr>
          <w:rFonts w:hAnsi="Times New Roman"/>
          <w:sz w:val="28"/>
          <w:szCs w:val="28"/>
        </w:rPr>
        <w:t>их</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интересуют</w:t>
      </w:r>
      <w:r w:rsidRPr="00ED2E18">
        <w:rPr>
          <w:rFonts w:hAnsi="Times New Roman"/>
          <w:sz w:val="28"/>
          <w:szCs w:val="28"/>
        </w:rPr>
        <w:t xml:space="preserve"> </w:t>
      </w:r>
      <w:r w:rsidRPr="00ED2E18">
        <w:rPr>
          <w:rFonts w:hAnsi="Times New Roman"/>
          <w:sz w:val="28"/>
          <w:szCs w:val="28"/>
        </w:rPr>
        <w:t>информационные</w:t>
      </w:r>
      <w:r w:rsidRPr="00ED2E18">
        <w:rPr>
          <w:rFonts w:hAnsi="Times New Roman"/>
          <w:sz w:val="28"/>
          <w:szCs w:val="28"/>
        </w:rPr>
        <w:t xml:space="preserve"> </w:t>
      </w:r>
      <w:r w:rsidRPr="00ED2E18">
        <w:rPr>
          <w:rFonts w:hAnsi="Times New Roman"/>
          <w:sz w:val="28"/>
          <w:szCs w:val="28"/>
        </w:rPr>
        <w:t>поводы</w:t>
      </w:r>
      <w:r w:rsidRPr="00ED2E18">
        <w:rPr>
          <w:rFonts w:ascii="Times New Roman"/>
          <w:sz w:val="28"/>
          <w:szCs w:val="28"/>
        </w:rPr>
        <w:t xml:space="preserve">, </w:t>
      </w:r>
      <w:r w:rsidRPr="00ED2E18">
        <w:rPr>
          <w:rFonts w:hAnsi="Times New Roman"/>
          <w:sz w:val="28"/>
          <w:szCs w:val="28"/>
        </w:rPr>
        <w:t>связанные</w:t>
      </w:r>
      <w:r w:rsidRPr="00ED2E18">
        <w:rPr>
          <w:rFonts w:hAnsi="Times New Roman"/>
          <w:sz w:val="28"/>
          <w:szCs w:val="28"/>
        </w:rPr>
        <w:t xml:space="preserve"> </w:t>
      </w:r>
      <w:r w:rsidRPr="00ED2E18">
        <w:rPr>
          <w:rFonts w:hAnsi="Times New Roman"/>
          <w:sz w:val="28"/>
          <w:szCs w:val="28"/>
        </w:rPr>
        <w:t>с</w:t>
      </w:r>
      <w:r w:rsidRPr="00ED2E18">
        <w:rPr>
          <w:rFonts w:hAnsi="Times New Roman"/>
          <w:sz w:val="28"/>
          <w:szCs w:val="28"/>
        </w:rPr>
        <w:t xml:space="preserve"> </w:t>
      </w:r>
      <w:r w:rsidRPr="00ED2E18">
        <w:rPr>
          <w:rFonts w:hAnsi="Times New Roman"/>
          <w:sz w:val="28"/>
          <w:szCs w:val="28"/>
        </w:rPr>
        <w:t>культурой</w:t>
      </w:r>
      <w:r w:rsidRPr="00ED2E18">
        <w:rPr>
          <w:rFonts w:hAnsi="Times New Roman"/>
          <w:sz w:val="28"/>
          <w:szCs w:val="28"/>
        </w:rPr>
        <w:t xml:space="preserve"> </w:t>
      </w:r>
      <w:r w:rsidRPr="00ED2E18">
        <w:rPr>
          <w:rFonts w:hAnsi="Times New Roman"/>
          <w:sz w:val="28"/>
          <w:szCs w:val="28"/>
        </w:rPr>
        <w:t>других</w:t>
      </w:r>
      <w:r w:rsidRPr="00ED2E18">
        <w:rPr>
          <w:rFonts w:hAnsi="Times New Roman"/>
          <w:sz w:val="28"/>
          <w:szCs w:val="28"/>
        </w:rPr>
        <w:t xml:space="preserve"> </w:t>
      </w:r>
      <w:r w:rsidRPr="00ED2E18">
        <w:rPr>
          <w:rFonts w:hAnsi="Times New Roman"/>
          <w:sz w:val="28"/>
          <w:szCs w:val="28"/>
        </w:rPr>
        <w:t>этносов</w:t>
      </w:r>
      <w:r w:rsidRPr="00ED2E18">
        <w:rPr>
          <w:rFonts w:ascii="Times New Roman"/>
          <w:sz w:val="28"/>
          <w:szCs w:val="28"/>
        </w:rPr>
        <w:t xml:space="preserve">.  </w:t>
      </w:r>
      <w:r w:rsidRPr="00ED2E18">
        <w:rPr>
          <w:rFonts w:hAnsi="Times New Roman"/>
          <w:sz w:val="28"/>
          <w:szCs w:val="28"/>
        </w:rPr>
        <w:t>При</w:t>
      </w:r>
      <w:r w:rsidRPr="00ED2E18">
        <w:rPr>
          <w:rFonts w:hAnsi="Times New Roman"/>
          <w:sz w:val="28"/>
          <w:szCs w:val="28"/>
        </w:rPr>
        <w:t xml:space="preserve"> </w:t>
      </w:r>
      <w:r w:rsidRPr="00ED2E18">
        <w:rPr>
          <w:rFonts w:hAnsi="Times New Roman"/>
          <w:sz w:val="28"/>
          <w:szCs w:val="28"/>
        </w:rPr>
        <w:t>этом</w:t>
      </w:r>
      <w:r w:rsidRPr="00ED2E18">
        <w:rPr>
          <w:rFonts w:hAnsi="Times New Roman"/>
          <w:sz w:val="28"/>
          <w:szCs w:val="28"/>
        </w:rPr>
        <w:t xml:space="preserve"> </w:t>
      </w:r>
      <w:r w:rsidRPr="00ED2E18">
        <w:rPr>
          <w:rFonts w:hAnsi="Times New Roman"/>
          <w:sz w:val="28"/>
          <w:szCs w:val="28"/>
        </w:rPr>
        <w:t>аудитория</w:t>
      </w:r>
      <w:r w:rsidRPr="00ED2E18">
        <w:rPr>
          <w:rFonts w:hAnsi="Times New Roman"/>
          <w:sz w:val="28"/>
          <w:szCs w:val="28"/>
        </w:rPr>
        <w:t xml:space="preserve"> </w:t>
      </w:r>
      <w:r w:rsidRPr="00ED2E18">
        <w:rPr>
          <w:rFonts w:hAnsi="Times New Roman"/>
          <w:sz w:val="28"/>
          <w:szCs w:val="28"/>
        </w:rPr>
        <w:t>даже</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получает</w:t>
      </w:r>
      <w:r w:rsidRPr="00ED2E18">
        <w:rPr>
          <w:rFonts w:hAnsi="Times New Roman"/>
          <w:sz w:val="28"/>
          <w:szCs w:val="28"/>
        </w:rPr>
        <w:t xml:space="preserve"> </w:t>
      </w:r>
      <w:r w:rsidRPr="00ED2E18">
        <w:rPr>
          <w:rFonts w:hAnsi="Times New Roman"/>
          <w:sz w:val="28"/>
          <w:szCs w:val="28"/>
        </w:rPr>
        <w:t>подробную</w:t>
      </w:r>
      <w:r w:rsidRPr="00ED2E18">
        <w:rPr>
          <w:rFonts w:hAnsi="Times New Roman"/>
          <w:sz w:val="28"/>
          <w:szCs w:val="28"/>
        </w:rPr>
        <w:t xml:space="preserve"> </w:t>
      </w:r>
      <w:r w:rsidRPr="00ED2E18">
        <w:rPr>
          <w:rFonts w:hAnsi="Times New Roman"/>
          <w:sz w:val="28"/>
          <w:szCs w:val="28"/>
        </w:rPr>
        <w:t>информацию</w:t>
      </w:r>
      <w:r w:rsidRPr="00ED2E18">
        <w:rPr>
          <w:rFonts w:hAnsi="Times New Roman"/>
          <w:sz w:val="28"/>
          <w:szCs w:val="28"/>
        </w:rPr>
        <w:t xml:space="preserve"> </w:t>
      </w:r>
      <w:r w:rsidRPr="00ED2E18">
        <w:rPr>
          <w:rFonts w:hAnsi="Times New Roman"/>
          <w:sz w:val="28"/>
          <w:szCs w:val="28"/>
        </w:rPr>
        <w:t>о</w:t>
      </w:r>
      <w:r w:rsidRPr="00ED2E18">
        <w:rPr>
          <w:rFonts w:hAnsi="Times New Roman"/>
          <w:sz w:val="28"/>
          <w:szCs w:val="28"/>
        </w:rPr>
        <w:t xml:space="preserve"> </w:t>
      </w:r>
      <w:r w:rsidRPr="00ED2E18">
        <w:rPr>
          <w:rFonts w:hAnsi="Times New Roman"/>
          <w:sz w:val="28"/>
          <w:szCs w:val="28"/>
        </w:rPr>
        <w:t>самом</w:t>
      </w:r>
      <w:r w:rsidRPr="00ED2E18">
        <w:rPr>
          <w:rFonts w:hAnsi="Times New Roman"/>
          <w:sz w:val="28"/>
          <w:szCs w:val="28"/>
        </w:rPr>
        <w:t xml:space="preserve"> </w:t>
      </w:r>
      <w:r w:rsidRPr="00ED2E18">
        <w:rPr>
          <w:rFonts w:hAnsi="Times New Roman"/>
          <w:sz w:val="28"/>
          <w:szCs w:val="28"/>
        </w:rPr>
        <w:t>этносе</w:t>
      </w:r>
      <w:r w:rsidRPr="00ED2E18">
        <w:rPr>
          <w:rFonts w:hAnsi="Times New Roman"/>
          <w:sz w:val="28"/>
          <w:szCs w:val="28"/>
        </w:rPr>
        <w:t xml:space="preserve"> </w:t>
      </w:r>
      <w:r w:rsidRPr="00ED2E18">
        <w:rPr>
          <w:rFonts w:hAnsi="Times New Roman"/>
          <w:sz w:val="28"/>
          <w:szCs w:val="28"/>
        </w:rPr>
        <w:t>—</w:t>
      </w:r>
      <w:r w:rsidRPr="00ED2E18">
        <w:rPr>
          <w:rFonts w:hAnsi="Times New Roman"/>
          <w:sz w:val="28"/>
          <w:szCs w:val="28"/>
        </w:rPr>
        <w:t xml:space="preserve"> </w:t>
      </w:r>
      <w:r w:rsidRPr="00ED2E18">
        <w:rPr>
          <w:rFonts w:hAnsi="Times New Roman"/>
          <w:sz w:val="28"/>
          <w:szCs w:val="28"/>
        </w:rPr>
        <w:t>о</w:t>
      </w:r>
      <w:r w:rsidRPr="00ED2E18">
        <w:rPr>
          <w:rFonts w:hAnsi="Times New Roman"/>
          <w:sz w:val="28"/>
          <w:szCs w:val="28"/>
        </w:rPr>
        <w:t xml:space="preserve"> </w:t>
      </w:r>
      <w:r w:rsidRPr="00ED2E18">
        <w:rPr>
          <w:rFonts w:hAnsi="Times New Roman"/>
          <w:sz w:val="28"/>
          <w:szCs w:val="28"/>
        </w:rPr>
        <w:t>том</w:t>
      </w:r>
      <w:r w:rsidRPr="00ED2E18">
        <w:rPr>
          <w:rFonts w:ascii="Times New Roman"/>
          <w:sz w:val="28"/>
          <w:szCs w:val="28"/>
        </w:rPr>
        <w:t xml:space="preserve">, </w:t>
      </w:r>
      <w:r w:rsidRPr="00ED2E18">
        <w:rPr>
          <w:rFonts w:hAnsi="Times New Roman"/>
          <w:sz w:val="28"/>
          <w:szCs w:val="28"/>
        </w:rPr>
        <w:t>что</w:t>
      </w:r>
      <w:r w:rsidRPr="00ED2E18">
        <w:rPr>
          <w:rFonts w:hAnsi="Times New Roman"/>
          <w:sz w:val="28"/>
          <w:szCs w:val="28"/>
        </w:rPr>
        <w:t xml:space="preserve"> </w:t>
      </w:r>
      <w:r w:rsidRPr="00ED2E18">
        <w:rPr>
          <w:rFonts w:hAnsi="Times New Roman"/>
          <w:sz w:val="28"/>
          <w:szCs w:val="28"/>
        </w:rPr>
        <w:t>в</w:t>
      </w:r>
      <w:r w:rsidRPr="00ED2E18">
        <w:rPr>
          <w:rFonts w:hAnsi="Times New Roman"/>
          <w:sz w:val="28"/>
          <w:szCs w:val="28"/>
        </w:rPr>
        <w:t xml:space="preserve"> </w:t>
      </w:r>
      <w:r w:rsidRPr="00ED2E18">
        <w:rPr>
          <w:rFonts w:hAnsi="Times New Roman"/>
          <w:sz w:val="28"/>
          <w:szCs w:val="28"/>
        </w:rPr>
        <w:t>него</w:t>
      </w:r>
      <w:r w:rsidRPr="00ED2E18">
        <w:rPr>
          <w:rFonts w:hAnsi="Times New Roman"/>
          <w:sz w:val="28"/>
          <w:szCs w:val="28"/>
        </w:rPr>
        <w:t xml:space="preserve"> </w:t>
      </w:r>
      <w:r w:rsidRPr="00ED2E18">
        <w:rPr>
          <w:rFonts w:hAnsi="Times New Roman"/>
          <w:sz w:val="28"/>
          <w:szCs w:val="28"/>
        </w:rPr>
        <w:t>входят</w:t>
      </w:r>
      <w:r w:rsidRPr="00ED2E18">
        <w:rPr>
          <w:rFonts w:hAnsi="Times New Roman"/>
          <w:sz w:val="28"/>
          <w:szCs w:val="28"/>
        </w:rPr>
        <w:t xml:space="preserve"> </w:t>
      </w:r>
      <w:r w:rsidRPr="00ED2E18">
        <w:rPr>
          <w:rFonts w:hAnsi="Times New Roman"/>
          <w:sz w:val="28"/>
          <w:szCs w:val="28"/>
        </w:rPr>
        <w:t>два</w:t>
      </w:r>
      <w:r w:rsidRPr="00ED2E18">
        <w:rPr>
          <w:rFonts w:hAnsi="Times New Roman"/>
          <w:sz w:val="28"/>
          <w:szCs w:val="28"/>
        </w:rPr>
        <w:t xml:space="preserve"> </w:t>
      </w:r>
      <w:r w:rsidRPr="00ED2E18">
        <w:rPr>
          <w:rFonts w:hAnsi="Times New Roman"/>
          <w:sz w:val="28"/>
          <w:szCs w:val="28"/>
        </w:rPr>
        <w:t>субэтноса</w:t>
      </w:r>
      <w:r w:rsidRPr="00ED2E18">
        <w:rPr>
          <w:rFonts w:ascii="Times New Roman"/>
          <w:sz w:val="28"/>
          <w:szCs w:val="28"/>
        </w:rPr>
        <w:t xml:space="preserve"> (</w:t>
      </w:r>
      <w:r w:rsidRPr="00ED2E18">
        <w:rPr>
          <w:rFonts w:hAnsi="Times New Roman"/>
          <w:sz w:val="28"/>
          <w:szCs w:val="28"/>
        </w:rPr>
        <w:t>северный</w:t>
      </w:r>
      <w:r w:rsidRPr="00ED2E18">
        <w:rPr>
          <w:rFonts w:hAnsi="Times New Roman"/>
          <w:sz w:val="28"/>
          <w:szCs w:val="28"/>
        </w:rPr>
        <w:t xml:space="preserve"> </w:t>
      </w:r>
      <w:r w:rsidRPr="00ED2E18">
        <w:rPr>
          <w:rFonts w:hAnsi="Times New Roman"/>
          <w:sz w:val="28"/>
          <w:szCs w:val="28"/>
        </w:rPr>
        <w:t>и</w:t>
      </w:r>
      <w:r w:rsidRPr="00ED2E18">
        <w:rPr>
          <w:rFonts w:hAnsi="Times New Roman"/>
          <w:sz w:val="28"/>
          <w:szCs w:val="28"/>
        </w:rPr>
        <w:t xml:space="preserve"> </w:t>
      </w:r>
      <w:r w:rsidRPr="00ED2E18">
        <w:rPr>
          <w:rFonts w:hAnsi="Times New Roman"/>
          <w:sz w:val="28"/>
          <w:szCs w:val="28"/>
        </w:rPr>
        <w:t>южный</w:t>
      </w:r>
      <w:r w:rsidRPr="00ED2E18">
        <w:rPr>
          <w:rFonts w:ascii="Times New Roman"/>
          <w:sz w:val="28"/>
          <w:szCs w:val="28"/>
        </w:rPr>
        <w:t xml:space="preserve">), </w:t>
      </w:r>
      <w:r w:rsidRPr="00ED2E18">
        <w:rPr>
          <w:rFonts w:hAnsi="Times New Roman"/>
          <w:sz w:val="28"/>
          <w:szCs w:val="28"/>
        </w:rPr>
        <w:t>отличающихся</w:t>
      </w:r>
      <w:r w:rsidRPr="00ED2E18">
        <w:rPr>
          <w:rFonts w:hAnsi="Times New Roman"/>
          <w:sz w:val="28"/>
          <w:szCs w:val="28"/>
        </w:rPr>
        <w:t xml:space="preserve"> </w:t>
      </w:r>
      <w:r w:rsidRPr="00ED2E18">
        <w:rPr>
          <w:rFonts w:hAnsi="Times New Roman"/>
          <w:sz w:val="28"/>
          <w:szCs w:val="28"/>
        </w:rPr>
        <w:t>друг</w:t>
      </w:r>
      <w:r w:rsidRPr="00ED2E18">
        <w:rPr>
          <w:rFonts w:hAnsi="Times New Roman"/>
          <w:sz w:val="28"/>
          <w:szCs w:val="28"/>
        </w:rPr>
        <w:t xml:space="preserve"> </w:t>
      </w:r>
      <w:r w:rsidRPr="00ED2E18">
        <w:rPr>
          <w:rFonts w:hAnsi="Times New Roman"/>
          <w:sz w:val="28"/>
          <w:szCs w:val="28"/>
        </w:rPr>
        <w:t>от</w:t>
      </w:r>
      <w:r w:rsidRPr="00ED2E18">
        <w:rPr>
          <w:rFonts w:hAnsi="Times New Roman"/>
          <w:sz w:val="28"/>
          <w:szCs w:val="28"/>
        </w:rPr>
        <w:t xml:space="preserve"> </w:t>
      </w:r>
      <w:r w:rsidRPr="00ED2E18">
        <w:rPr>
          <w:rFonts w:hAnsi="Times New Roman"/>
          <w:sz w:val="28"/>
          <w:szCs w:val="28"/>
        </w:rPr>
        <w:t>друга</w:t>
      </w:r>
      <w:r w:rsidRPr="00ED2E18">
        <w:rPr>
          <w:rFonts w:hAnsi="Times New Roman"/>
          <w:sz w:val="28"/>
          <w:szCs w:val="28"/>
        </w:rPr>
        <w:t xml:space="preserve"> </w:t>
      </w:r>
      <w:r w:rsidRPr="00ED2E18">
        <w:rPr>
          <w:rFonts w:hAnsi="Times New Roman"/>
          <w:sz w:val="28"/>
          <w:szCs w:val="28"/>
        </w:rPr>
        <w:t>на</w:t>
      </w:r>
      <w:r w:rsidRPr="00ED2E18">
        <w:rPr>
          <w:rFonts w:hAnsi="Times New Roman"/>
          <w:sz w:val="28"/>
          <w:szCs w:val="28"/>
        </w:rPr>
        <w:t xml:space="preserve"> </w:t>
      </w:r>
      <w:r w:rsidRPr="00ED2E18">
        <w:rPr>
          <w:rFonts w:hAnsi="Times New Roman"/>
          <w:sz w:val="28"/>
          <w:szCs w:val="28"/>
        </w:rPr>
        <w:t>самых</w:t>
      </w:r>
      <w:r w:rsidRPr="00ED2E18">
        <w:rPr>
          <w:rFonts w:hAnsi="Times New Roman"/>
          <w:sz w:val="28"/>
          <w:szCs w:val="28"/>
        </w:rPr>
        <w:t xml:space="preserve"> </w:t>
      </w:r>
      <w:r w:rsidRPr="00ED2E18">
        <w:rPr>
          <w:rFonts w:hAnsi="Times New Roman"/>
          <w:sz w:val="28"/>
          <w:szCs w:val="28"/>
        </w:rPr>
        <w:t>разных</w:t>
      </w:r>
      <w:r w:rsidRPr="00ED2E18">
        <w:rPr>
          <w:rFonts w:hAnsi="Times New Roman"/>
          <w:sz w:val="28"/>
          <w:szCs w:val="28"/>
        </w:rPr>
        <w:t xml:space="preserve"> </w:t>
      </w:r>
      <w:r w:rsidRPr="00ED2E18">
        <w:rPr>
          <w:rFonts w:hAnsi="Times New Roman"/>
          <w:sz w:val="28"/>
          <w:szCs w:val="28"/>
        </w:rPr>
        <w:t>уровнях</w:t>
      </w:r>
      <w:r w:rsidRPr="00ED2E18">
        <w:rPr>
          <w:rFonts w:ascii="Times New Roman"/>
          <w:sz w:val="28"/>
          <w:szCs w:val="28"/>
        </w:rPr>
        <w:t xml:space="preserve">; </w:t>
      </w:r>
      <w:r w:rsidRPr="00ED2E18">
        <w:rPr>
          <w:rFonts w:hAnsi="Times New Roman"/>
          <w:sz w:val="28"/>
          <w:szCs w:val="28"/>
        </w:rPr>
        <w:t>о</w:t>
      </w:r>
      <w:r w:rsidRPr="00ED2E18">
        <w:rPr>
          <w:rFonts w:hAnsi="Times New Roman"/>
          <w:sz w:val="28"/>
          <w:szCs w:val="28"/>
        </w:rPr>
        <w:t xml:space="preserve"> </w:t>
      </w:r>
      <w:r w:rsidRPr="00ED2E18">
        <w:rPr>
          <w:rFonts w:hAnsi="Times New Roman"/>
          <w:sz w:val="28"/>
          <w:szCs w:val="28"/>
        </w:rPr>
        <w:t>том</w:t>
      </w:r>
      <w:r w:rsidRPr="00ED2E18">
        <w:rPr>
          <w:rFonts w:ascii="Times New Roman"/>
          <w:sz w:val="28"/>
          <w:szCs w:val="28"/>
        </w:rPr>
        <w:t xml:space="preserve">, </w:t>
      </w:r>
      <w:r w:rsidRPr="00ED2E18">
        <w:rPr>
          <w:rFonts w:hAnsi="Times New Roman"/>
          <w:sz w:val="28"/>
          <w:szCs w:val="28"/>
        </w:rPr>
        <w:t>что</w:t>
      </w:r>
      <w:r w:rsidRPr="00ED2E18">
        <w:rPr>
          <w:rFonts w:hAnsi="Times New Roman"/>
          <w:sz w:val="28"/>
          <w:szCs w:val="28"/>
        </w:rPr>
        <w:t xml:space="preserve"> </w:t>
      </w:r>
      <w:r w:rsidRPr="00ED2E18">
        <w:rPr>
          <w:rFonts w:hAnsi="Times New Roman"/>
          <w:sz w:val="28"/>
          <w:szCs w:val="28"/>
        </w:rPr>
        <w:t>под</w:t>
      </w:r>
      <w:r w:rsidRPr="00ED2E18">
        <w:rPr>
          <w:rFonts w:hAnsi="Times New Roman"/>
          <w:sz w:val="28"/>
          <w:szCs w:val="28"/>
        </w:rPr>
        <w:t xml:space="preserve"> </w:t>
      </w:r>
      <w:r w:rsidRPr="00ED2E18">
        <w:rPr>
          <w:rFonts w:hAnsi="Times New Roman"/>
          <w:sz w:val="28"/>
          <w:szCs w:val="28"/>
        </w:rPr>
        <w:t>удмуртской</w:t>
      </w:r>
      <w:r w:rsidRPr="00ED2E18">
        <w:rPr>
          <w:rFonts w:hAnsi="Times New Roman"/>
          <w:sz w:val="28"/>
          <w:szCs w:val="28"/>
        </w:rPr>
        <w:t xml:space="preserve"> </w:t>
      </w:r>
      <w:r w:rsidRPr="00ED2E18">
        <w:rPr>
          <w:rFonts w:hAnsi="Times New Roman"/>
          <w:sz w:val="28"/>
          <w:szCs w:val="28"/>
        </w:rPr>
        <w:t>культурой</w:t>
      </w:r>
      <w:r w:rsidRPr="00ED2E18">
        <w:rPr>
          <w:rFonts w:hAnsi="Times New Roman"/>
          <w:sz w:val="28"/>
          <w:szCs w:val="28"/>
        </w:rPr>
        <w:t xml:space="preserve"> </w:t>
      </w:r>
      <w:r w:rsidRPr="00ED2E18">
        <w:rPr>
          <w:rFonts w:hAnsi="Times New Roman"/>
          <w:sz w:val="28"/>
          <w:szCs w:val="28"/>
        </w:rPr>
        <w:t>чаще</w:t>
      </w:r>
      <w:r w:rsidRPr="00ED2E18">
        <w:rPr>
          <w:rFonts w:hAnsi="Times New Roman"/>
          <w:sz w:val="28"/>
          <w:szCs w:val="28"/>
        </w:rPr>
        <w:t xml:space="preserve"> </w:t>
      </w:r>
      <w:r w:rsidRPr="00ED2E18">
        <w:rPr>
          <w:rFonts w:hAnsi="Times New Roman"/>
          <w:sz w:val="28"/>
          <w:szCs w:val="28"/>
        </w:rPr>
        <w:t>всего</w:t>
      </w:r>
      <w:r w:rsidRPr="00ED2E18">
        <w:rPr>
          <w:rFonts w:hAnsi="Times New Roman"/>
          <w:sz w:val="28"/>
          <w:szCs w:val="28"/>
        </w:rPr>
        <w:t xml:space="preserve"> </w:t>
      </w:r>
      <w:r w:rsidRPr="00ED2E18">
        <w:rPr>
          <w:rFonts w:hAnsi="Times New Roman"/>
          <w:sz w:val="28"/>
          <w:szCs w:val="28"/>
        </w:rPr>
        <w:t>подразумевается</w:t>
      </w:r>
      <w:r w:rsidRPr="00ED2E18">
        <w:rPr>
          <w:rFonts w:hAnsi="Times New Roman"/>
          <w:sz w:val="28"/>
          <w:szCs w:val="28"/>
        </w:rPr>
        <w:t xml:space="preserve"> </w:t>
      </w:r>
      <w:r w:rsidRPr="00ED2E18">
        <w:rPr>
          <w:rFonts w:hAnsi="Times New Roman"/>
          <w:sz w:val="28"/>
          <w:szCs w:val="28"/>
        </w:rPr>
        <w:t>именно</w:t>
      </w:r>
      <w:r w:rsidRPr="00ED2E18">
        <w:rPr>
          <w:rFonts w:hAnsi="Times New Roman"/>
          <w:sz w:val="28"/>
          <w:szCs w:val="28"/>
        </w:rPr>
        <w:t xml:space="preserve"> </w:t>
      </w:r>
      <w:r w:rsidRPr="00ED2E18">
        <w:rPr>
          <w:rFonts w:hAnsi="Times New Roman"/>
          <w:sz w:val="28"/>
          <w:szCs w:val="28"/>
        </w:rPr>
        <w:t>культура</w:t>
      </w:r>
      <w:r w:rsidRPr="00ED2E18">
        <w:rPr>
          <w:rFonts w:hAnsi="Times New Roman"/>
          <w:sz w:val="28"/>
          <w:szCs w:val="28"/>
        </w:rPr>
        <w:t xml:space="preserve"> </w:t>
      </w:r>
      <w:r w:rsidRPr="00ED2E18">
        <w:rPr>
          <w:rFonts w:hAnsi="Times New Roman"/>
          <w:sz w:val="28"/>
          <w:szCs w:val="28"/>
        </w:rPr>
        <w:t>северного</w:t>
      </w:r>
      <w:r w:rsidRPr="00ED2E18">
        <w:rPr>
          <w:rFonts w:hAnsi="Times New Roman"/>
          <w:sz w:val="28"/>
          <w:szCs w:val="28"/>
        </w:rPr>
        <w:t xml:space="preserve"> </w:t>
      </w:r>
      <w:r w:rsidRPr="00ED2E18">
        <w:rPr>
          <w:rFonts w:hAnsi="Times New Roman"/>
          <w:sz w:val="28"/>
          <w:szCs w:val="28"/>
        </w:rPr>
        <w:t>субэтноса</w:t>
      </w:r>
      <w:r w:rsidRPr="00ED2E18">
        <w:rPr>
          <w:rFonts w:ascii="Times New Roman"/>
          <w:sz w:val="28"/>
          <w:szCs w:val="28"/>
        </w:rPr>
        <w:t xml:space="preserve">, </w:t>
      </w:r>
      <w:r w:rsidRPr="00ED2E18">
        <w:rPr>
          <w:rFonts w:hAnsi="Times New Roman"/>
          <w:sz w:val="28"/>
          <w:szCs w:val="28"/>
        </w:rPr>
        <w:t>а</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южного</w:t>
      </w:r>
      <w:r w:rsidRPr="00ED2E18">
        <w:rPr>
          <w:rFonts w:ascii="Times New Roman"/>
          <w:sz w:val="28"/>
          <w:szCs w:val="28"/>
        </w:rPr>
        <w:t>.</w:t>
      </w:r>
      <w:r w:rsidRPr="00ED2E18">
        <w:rPr>
          <w:rFonts w:hAnsi="Times New Roman"/>
          <w:sz w:val="28"/>
          <w:szCs w:val="28"/>
        </w:rPr>
        <w:t xml:space="preserve"> </w:t>
      </w:r>
      <w:r w:rsidRPr="00ED2E18">
        <w:rPr>
          <w:rFonts w:hAnsi="Times New Roman"/>
          <w:sz w:val="28"/>
          <w:szCs w:val="28"/>
        </w:rPr>
        <w:t>Третья</w:t>
      </w:r>
      <w:r w:rsidRPr="00ED2E18">
        <w:rPr>
          <w:rFonts w:hAnsi="Times New Roman"/>
          <w:sz w:val="28"/>
          <w:szCs w:val="28"/>
        </w:rPr>
        <w:t xml:space="preserve"> </w:t>
      </w:r>
      <w:r w:rsidRPr="00ED2E18">
        <w:rPr>
          <w:rFonts w:hAnsi="Times New Roman"/>
          <w:sz w:val="28"/>
          <w:szCs w:val="28"/>
        </w:rPr>
        <w:t>таксономическая</w:t>
      </w:r>
      <w:r w:rsidRPr="00ED2E18">
        <w:rPr>
          <w:rFonts w:hAnsi="Times New Roman"/>
          <w:sz w:val="28"/>
          <w:szCs w:val="28"/>
        </w:rPr>
        <w:t xml:space="preserve"> </w:t>
      </w:r>
      <w:r w:rsidRPr="00ED2E18">
        <w:rPr>
          <w:rFonts w:hAnsi="Times New Roman"/>
          <w:sz w:val="28"/>
          <w:szCs w:val="28"/>
        </w:rPr>
        <w:t>единица</w:t>
      </w:r>
      <w:r w:rsidRPr="00ED2E18">
        <w:rPr>
          <w:rFonts w:hAnsi="Times New Roman"/>
          <w:sz w:val="28"/>
          <w:szCs w:val="28"/>
        </w:rPr>
        <w:t xml:space="preserve"> </w:t>
      </w:r>
      <w:r w:rsidRPr="00ED2E18">
        <w:rPr>
          <w:rFonts w:hAnsi="Times New Roman"/>
          <w:sz w:val="28"/>
          <w:szCs w:val="28"/>
        </w:rPr>
        <w:t>–</w:t>
      </w:r>
      <w:r w:rsidRPr="00ED2E18">
        <w:rPr>
          <w:rFonts w:hAnsi="Times New Roman"/>
          <w:sz w:val="28"/>
          <w:szCs w:val="28"/>
        </w:rPr>
        <w:t xml:space="preserve"> </w:t>
      </w:r>
      <w:r w:rsidRPr="00ED2E18">
        <w:rPr>
          <w:rFonts w:hAnsi="Times New Roman"/>
          <w:sz w:val="28"/>
          <w:szCs w:val="28"/>
        </w:rPr>
        <w:t>бессермяне</w:t>
      </w:r>
      <w:r w:rsidRPr="00ED2E18">
        <w:rPr>
          <w:rFonts w:hAnsi="Times New Roman"/>
          <w:sz w:val="28"/>
          <w:szCs w:val="28"/>
        </w:rPr>
        <w:t xml:space="preserve"> </w:t>
      </w:r>
      <w:r w:rsidRPr="00ED2E18">
        <w:rPr>
          <w:rFonts w:hAnsi="Times New Roman"/>
          <w:sz w:val="28"/>
          <w:szCs w:val="28"/>
        </w:rPr>
        <w:t>–</w:t>
      </w:r>
      <w:r w:rsidRPr="00ED2E18">
        <w:rPr>
          <w:rFonts w:hAnsi="Times New Roman"/>
          <w:sz w:val="28"/>
          <w:szCs w:val="28"/>
        </w:rPr>
        <w:t xml:space="preserve"> </w:t>
      </w:r>
      <w:r w:rsidRPr="00ED2E18">
        <w:rPr>
          <w:rFonts w:hAnsi="Times New Roman"/>
          <w:sz w:val="28"/>
          <w:szCs w:val="28"/>
        </w:rPr>
        <w:t>никак</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представлена</w:t>
      </w:r>
      <w:r w:rsidRPr="00ED2E18">
        <w:rPr>
          <w:rFonts w:hAnsi="Times New Roman"/>
          <w:sz w:val="28"/>
          <w:szCs w:val="28"/>
        </w:rPr>
        <w:t xml:space="preserve"> </w:t>
      </w:r>
      <w:r w:rsidRPr="00ED2E18">
        <w:rPr>
          <w:rFonts w:hAnsi="Times New Roman"/>
          <w:sz w:val="28"/>
          <w:szCs w:val="28"/>
        </w:rPr>
        <w:t>в</w:t>
      </w:r>
      <w:r w:rsidRPr="00ED2E18">
        <w:rPr>
          <w:rFonts w:hAnsi="Times New Roman"/>
          <w:sz w:val="28"/>
          <w:szCs w:val="28"/>
        </w:rPr>
        <w:t xml:space="preserve"> </w:t>
      </w:r>
      <w:r w:rsidRPr="00ED2E18">
        <w:rPr>
          <w:rFonts w:hAnsi="Times New Roman"/>
          <w:sz w:val="28"/>
          <w:szCs w:val="28"/>
        </w:rPr>
        <w:t>анализируемых</w:t>
      </w:r>
      <w:r w:rsidRPr="00ED2E18">
        <w:rPr>
          <w:rFonts w:hAnsi="Times New Roman"/>
          <w:sz w:val="28"/>
          <w:szCs w:val="28"/>
        </w:rPr>
        <w:t xml:space="preserve"> </w:t>
      </w:r>
      <w:r w:rsidRPr="00ED2E18">
        <w:rPr>
          <w:rFonts w:hAnsi="Times New Roman"/>
          <w:sz w:val="28"/>
          <w:szCs w:val="28"/>
        </w:rPr>
        <w:t>нами</w:t>
      </w:r>
      <w:r w:rsidRPr="00ED2E18">
        <w:rPr>
          <w:rFonts w:hAnsi="Times New Roman"/>
          <w:sz w:val="28"/>
          <w:szCs w:val="28"/>
        </w:rPr>
        <w:t xml:space="preserve"> </w:t>
      </w:r>
      <w:r w:rsidRPr="00ED2E18">
        <w:rPr>
          <w:rFonts w:hAnsi="Times New Roman"/>
          <w:sz w:val="28"/>
          <w:szCs w:val="28"/>
        </w:rPr>
        <w:t>материалах</w:t>
      </w:r>
      <w:r w:rsidRPr="00ED2E18">
        <w:rPr>
          <w:rFonts w:ascii="Times New Roman"/>
          <w:sz w:val="28"/>
          <w:szCs w:val="28"/>
        </w:rPr>
        <w:t xml:space="preserve">, </w:t>
      </w:r>
      <w:r w:rsidRPr="00ED2E18">
        <w:rPr>
          <w:rFonts w:hAnsi="Times New Roman"/>
          <w:sz w:val="28"/>
          <w:szCs w:val="28"/>
        </w:rPr>
        <w:t>хотя</w:t>
      </w:r>
      <w:r w:rsidRPr="00ED2E18">
        <w:rPr>
          <w:rFonts w:hAnsi="Times New Roman"/>
          <w:sz w:val="28"/>
          <w:szCs w:val="28"/>
        </w:rPr>
        <w:t xml:space="preserve"> </w:t>
      </w:r>
      <w:r w:rsidRPr="00ED2E18">
        <w:rPr>
          <w:rFonts w:hAnsi="Times New Roman"/>
          <w:sz w:val="28"/>
          <w:szCs w:val="28"/>
        </w:rPr>
        <w:t>этот</w:t>
      </w:r>
      <w:r w:rsidRPr="00ED2E18">
        <w:rPr>
          <w:rFonts w:hAnsi="Times New Roman"/>
          <w:sz w:val="28"/>
          <w:szCs w:val="28"/>
        </w:rPr>
        <w:t xml:space="preserve"> </w:t>
      </w:r>
      <w:r w:rsidRPr="00ED2E18">
        <w:rPr>
          <w:rFonts w:hAnsi="Times New Roman"/>
          <w:sz w:val="28"/>
          <w:szCs w:val="28"/>
        </w:rPr>
        <w:t>малочисленный</w:t>
      </w:r>
      <w:r w:rsidRPr="00ED2E18">
        <w:rPr>
          <w:rFonts w:hAnsi="Times New Roman"/>
          <w:sz w:val="28"/>
          <w:szCs w:val="28"/>
        </w:rPr>
        <w:t xml:space="preserve"> </w:t>
      </w:r>
      <w:r w:rsidRPr="00ED2E18">
        <w:rPr>
          <w:rFonts w:hAnsi="Times New Roman"/>
          <w:sz w:val="28"/>
          <w:szCs w:val="28"/>
        </w:rPr>
        <w:t>народ</w:t>
      </w:r>
      <w:r w:rsidRPr="00ED2E18">
        <w:rPr>
          <w:rFonts w:ascii="Times New Roman"/>
          <w:sz w:val="28"/>
          <w:szCs w:val="28"/>
        </w:rPr>
        <w:t xml:space="preserve">, </w:t>
      </w:r>
      <w:r w:rsidRPr="00ED2E18">
        <w:rPr>
          <w:rFonts w:hAnsi="Times New Roman"/>
          <w:sz w:val="28"/>
          <w:szCs w:val="28"/>
        </w:rPr>
        <w:t>проживающий</w:t>
      </w:r>
      <w:r w:rsidRPr="00ED2E18">
        <w:rPr>
          <w:rFonts w:hAnsi="Times New Roman"/>
          <w:sz w:val="28"/>
          <w:szCs w:val="28"/>
        </w:rPr>
        <w:t xml:space="preserve"> </w:t>
      </w:r>
      <w:r w:rsidRPr="00ED2E18">
        <w:rPr>
          <w:rFonts w:hAnsi="Times New Roman"/>
          <w:sz w:val="28"/>
          <w:szCs w:val="28"/>
        </w:rPr>
        <w:t>на</w:t>
      </w:r>
      <w:r w:rsidRPr="00ED2E18">
        <w:rPr>
          <w:rFonts w:hAnsi="Times New Roman"/>
          <w:sz w:val="28"/>
          <w:szCs w:val="28"/>
        </w:rPr>
        <w:t xml:space="preserve"> </w:t>
      </w:r>
      <w:r w:rsidRPr="00ED2E18">
        <w:rPr>
          <w:rFonts w:hAnsi="Times New Roman"/>
          <w:sz w:val="28"/>
          <w:szCs w:val="28"/>
        </w:rPr>
        <w:t>территории</w:t>
      </w:r>
      <w:r w:rsidRPr="00ED2E18">
        <w:rPr>
          <w:rFonts w:hAnsi="Times New Roman"/>
          <w:sz w:val="28"/>
          <w:szCs w:val="28"/>
        </w:rPr>
        <w:t xml:space="preserve"> </w:t>
      </w:r>
      <w:r w:rsidRPr="00ED2E18">
        <w:rPr>
          <w:rFonts w:hAnsi="Times New Roman"/>
          <w:sz w:val="28"/>
          <w:szCs w:val="28"/>
        </w:rPr>
        <w:t>республики</w:t>
      </w:r>
      <w:r w:rsidRPr="00ED2E18">
        <w:rPr>
          <w:rFonts w:ascii="Times New Roman"/>
          <w:sz w:val="28"/>
          <w:szCs w:val="28"/>
        </w:rPr>
        <w:t xml:space="preserve">, </w:t>
      </w:r>
      <w:r w:rsidRPr="00ED2E18">
        <w:rPr>
          <w:rFonts w:hAnsi="Times New Roman"/>
          <w:sz w:val="28"/>
          <w:szCs w:val="28"/>
        </w:rPr>
        <w:t>столкнулся</w:t>
      </w:r>
      <w:r w:rsidRPr="00ED2E18">
        <w:rPr>
          <w:rFonts w:hAnsi="Times New Roman"/>
          <w:sz w:val="28"/>
          <w:szCs w:val="28"/>
        </w:rPr>
        <w:t xml:space="preserve"> </w:t>
      </w:r>
      <w:r w:rsidRPr="00ED2E18">
        <w:rPr>
          <w:rFonts w:hAnsi="Times New Roman"/>
          <w:sz w:val="28"/>
          <w:szCs w:val="28"/>
        </w:rPr>
        <w:t>не</w:t>
      </w:r>
      <w:r w:rsidRPr="00ED2E18">
        <w:rPr>
          <w:rFonts w:hAnsi="Times New Roman"/>
          <w:sz w:val="28"/>
          <w:szCs w:val="28"/>
        </w:rPr>
        <w:t xml:space="preserve"> </w:t>
      </w:r>
      <w:r w:rsidRPr="00ED2E18">
        <w:rPr>
          <w:rFonts w:hAnsi="Times New Roman"/>
          <w:sz w:val="28"/>
          <w:szCs w:val="28"/>
        </w:rPr>
        <w:t>с</w:t>
      </w:r>
      <w:r w:rsidRPr="00ED2E18">
        <w:rPr>
          <w:rFonts w:hAnsi="Times New Roman"/>
          <w:sz w:val="28"/>
          <w:szCs w:val="28"/>
        </w:rPr>
        <w:t xml:space="preserve"> </w:t>
      </w:r>
      <w:r w:rsidRPr="00ED2E18">
        <w:rPr>
          <w:rFonts w:hAnsi="Times New Roman"/>
          <w:sz w:val="28"/>
          <w:szCs w:val="28"/>
        </w:rPr>
        <w:t>проблемой</w:t>
      </w:r>
      <w:r w:rsidRPr="00ED2E18">
        <w:rPr>
          <w:rFonts w:hAnsi="Times New Roman"/>
          <w:sz w:val="28"/>
          <w:szCs w:val="28"/>
        </w:rPr>
        <w:t xml:space="preserve"> </w:t>
      </w:r>
      <w:r w:rsidRPr="00ED2E18">
        <w:rPr>
          <w:rFonts w:hAnsi="Times New Roman"/>
          <w:sz w:val="28"/>
          <w:szCs w:val="28"/>
        </w:rPr>
        <w:t>даже</w:t>
      </w:r>
      <w:r w:rsidRPr="00ED2E18">
        <w:rPr>
          <w:rFonts w:hAnsi="Times New Roman"/>
          <w:sz w:val="28"/>
          <w:szCs w:val="28"/>
        </w:rPr>
        <w:t xml:space="preserve"> </w:t>
      </w:r>
      <w:r w:rsidRPr="00ED2E18">
        <w:rPr>
          <w:rFonts w:hAnsi="Times New Roman"/>
          <w:sz w:val="28"/>
          <w:szCs w:val="28"/>
        </w:rPr>
        <w:t>сохранения</w:t>
      </w:r>
      <w:r w:rsidRPr="00ED2E18">
        <w:rPr>
          <w:rFonts w:hAnsi="Times New Roman"/>
          <w:sz w:val="28"/>
          <w:szCs w:val="28"/>
        </w:rPr>
        <w:t xml:space="preserve"> </w:t>
      </w:r>
      <w:r w:rsidRPr="00ED2E18">
        <w:rPr>
          <w:rFonts w:hAnsi="Times New Roman"/>
          <w:sz w:val="28"/>
          <w:szCs w:val="28"/>
        </w:rPr>
        <w:t>своей</w:t>
      </w:r>
      <w:r w:rsidRPr="00ED2E18">
        <w:rPr>
          <w:rFonts w:hAnsi="Times New Roman"/>
          <w:sz w:val="28"/>
          <w:szCs w:val="28"/>
        </w:rPr>
        <w:t xml:space="preserve"> </w:t>
      </w:r>
      <w:r w:rsidRPr="00ED2E18">
        <w:rPr>
          <w:rFonts w:hAnsi="Times New Roman"/>
          <w:sz w:val="28"/>
          <w:szCs w:val="28"/>
        </w:rPr>
        <w:t>культуры</w:t>
      </w:r>
      <w:r w:rsidRPr="00ED2E18">
        <w:rPr>
          <w:rFonts w:ascii="Times New Roman"/>
          <w:sz w:val="28"/>
          <w:szCs w:val="28"/>
        </w:rPr>
        <w:t xml:space="preserve">, </w:t>
      </w:r>
      <w:r w:rsidRPr="00ED2E18">
        <w:rPr>
          <w:rFonts w:hAnsi="Times New Roman"/>
          <w:sz w:val="28"/>
          <w:szCs w:val="28"/>
        </w:rPr>
        <w:t>а</w:t>
      </w:r>
      <w:r w:rsidRPr="00ED2E18">
        <w:rPr>
          <w:rFonts w:hAnsi="Times New Roman"/>
          <w:sz w:val="28"/>
          <w:szCs w:val="28"/>
        </w:rPr>
        <w:t xml:space="preserve"> </w:t>
      </w:r>
      <w:r w:rsidRPr="00ED2E18">
        <w:rPr>
          <w:rFonts w:hAnsi="Times New Roman"/>
          <w:sz w:val="28"/>
          <w:szCs w:val="28"/>
        </w:rPr>
        <w:t>с</w:t>
      </w:r>
      <w:r w:rsidRPr="00ED2E18">
        <w:rPr>
          <w:rFonts w:hAnsi="Times New Roman"/>
          <w:sz w:val="28"/>
          <w:szCs w:val="28"/>
        </w:rPr>
        <w:t xml:space="preserve"> </w:t>
      </w:r>
      <w:r w:rsidRPr="00ED2E18">
        <w:rPr>
          <w:rFonts w:hAnsi="Times New Roman"/>
          <w:sz w:val="28"/>
          <w:szCs w:val="28"/>
        </w:rPr>
        <w:t>угрозой</w:t>
      </w:r>
      <w:r w:rsidRPr="00ED2E18">
        <w:rPr>
          <w:rFonts w:hAnsi="Times New Roman"/>
          <w:sz w:val="28"/>
          <w:szCs w:val="28"/>
        </w:rPr>
        <w:t xml:space="preserve"> </w:t>
      </w:r>
      <w:r w:rsidRPr="00ED2E18">
        <w:rPr>
          <w:rFonts w:hAnsi="Times New Roman"/>
          <w:sz w:val="28"/>
          <w:szCs w:val="28"/>
        </w:rPr>
        <w:t>полного</w:t>
      </w:r>
      <w:r w:rsidRPr="00ED2E18">
        <w:rPr>
          <w:rFonts w:hAnsi="Times New Roman"/>
          <w:sz w:val="28"/>
          <w:szCs w:val="28"/>
        </w:rPr>
        <w:t xml:space="preserve"> </w:t>
      </w:r>
      <w:r w:rsidRPr="00ED2E18">
        <w:rPr>
          <w:rFonts w:hAnsi="Times New Roman"/>
          <w:sz w:val="28"/>
          <w:szCs w:val="28"/>
        </w:rPr>
        <w:t>уничтожения</w:t>
      </w:r>
      <w:r w:rsidRPr="00ED2E18">
        <w:rPr>
          <w:rFonts w:ascii="Times New Roman"/>
          <w:sz w:val="28"/>
          <w:szCs w:val="28"/>
        </w:rPr>
        <w:t>.</w:t>
      </w:r>
    </w:p>
    <w:p w:rsidR="000F0398" w:rsidRPr="00ED2E18" w:rsidRDefault="000F0398" w:rsidP="00ED2E18">
      <w:pPr>
        <w:pStyle w:val="A1"/>
        <w:spacing w:line="360" w:lineRule="auto"/>
        <w:ind w:firstLine="720"/>
        <w:jc w:val="both"/>
        <w:rPr>
          <w:rFonts w:ascii="Times New Roman"/>
          <w:sz w:val="28"/>
          <w:szCs w:val="28"/>
        </w:rPr>
      </w:pPr>
      <w:r>
        <w:rPr>
          <w:rFonts w:hAnsi="Times New Roman"/>
          <w:sz w:val="28"/>
          <w:szCs w:val="28"/>
        </w:rPr>
        <w:lastRenderedPageBreak/>
        <w:t>Как</w:t>
      </w:r>
      <w:r>
        <w:rPr>
          <w:rFonts w:hAnsi="Times New Roman"/>
          <w:sz w:val="28"/>
          <w:szCs w:val="28"/>
        </w:rPr>
        <w:t xml:space="preserve"> </w:t>
      </w:r>
      <w:r>
        <w:rPr>
          <w:rFonts w:hAnsi="Times New Roman"/>
          <w:sz w:val="28"/>
          <w:szCs w:val="28"/>
        </w:rPr>
        <w:t>мы</w:t>
      </w:r>
      <w:r>
        <w:rPr>
          <w:rFonts w:hAnsi="Times New Roman"/>
          <w:sz w:val="28"/>
          <w:szCs w:val="28"/>
        </w:rPr>
        <w:t xml:space="preserve"> </w:t>
      </w:r>
      <w:r>
        <w:rPr>
          <w:rFonts w:hAnsi="Times New Roman"/>
          <w:sz w:val="28"/>
          <w:szCs w:val="28"/>
        </w:rPr>
        <w:t>отмечали</w:t>
      </w:r>
      <w:r>
        <w:rPr>
          <w:rFonts w:hAnsi="Times New Roman"/>
          <w:sz w:val="28"/>
          <w:szCs w:val="28"/>
        </w:rPr>
        <w:t xml:space="preserve"> </w:t>
      </w:r>
      <w:r>
        <w:rPr>
          <w:rFonts w:hAnsi="Times New Roman"/>
          <w:sz w:val="28"/>
          <w:szCs w:val="28"/>
        </w:rPr>
        <w:t>выше</w:t>
      </w:r>
      <w:r>
        <w:rPr>
          <w:rFonts w:ascii="Times New Roman"/>
          <w:sz w:val="28"/>
          <w:szCs w:val="28"/>
        </w:rPr>
        <w:t xml:space="preserve">, </w:t>
      </w:r>
      <w:r>
        <w:rPr>
          <w:rFonts w:hAnsi="Times New Roman"/>
          <w:sz w:val="28"/>
          <w:szCs w:val="28"/>
        </w:rPr>
        <w:t>между</w:t>
      </w:r>
      <w:r>
        <w:rPr>
          <w:rFonts w:hAnsi="Times New Roman"/>
          <w:sz w:val="28"/>
          <w:szCs w:val="28"/>
        </w:rPr>
        <w:t xml:space="preserve"> </w:t>
      </w:r>
      <w:r>
        <w:rPr>
          <w:rFonts w:hAnsi="Times New Roman"/>
          <w:sz w:val="28"/>
          <w:szCs w:val="28"/>
        </w:rPr>
        <w:t>удмуртским</w:t>
      </w:r>
      <w:r>
        <w:rPr>
          <w:rFonts w:hAnsi="Times New Roman"/>
          <w:sz w:val="28"/>
          <w:szCs w:val="28"/>
        </w:rPr>
        <w:t xml:space="preserve"> </w:t>
      </w:r>
      <w:r>
        <w:rPr>
          <w:rFonts w:hAnsi="Times New Roman"/>
          <w:sz w:val="28"/>
          <w:szCs w:val="28"/>
        </w:rPr>
        <w:t>этносом</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российским</w:t>
      </w:r>
      <w:r>
        <w:rPr>
          <w:rFonts w:hAnsi="Times New Roman"/>
          <w:sz w:val="28"/>
          <w:szCs w:val="28"/>
        </w:rPr>
        <w:t xml:space="preserve"> </w:t>
      </w:r>
      <w:r>
        <w:rPr>
          <w:rFonts w:hAnsi="Times New Roman"/>
          <w:sz w:val="28"/>
          <w:szCs w:val="28"/>
        </w:rPr>
        <w:t>суперэтносом</w:t>
      </w:r>
      <w:r>
        <w:rPr>
          <w:rFonts w:hAnsi="Times New Roman"/>
          <w:sz w:val="28"/>
          <w:szCs w:val="28"/>
        </w:rPr>
        <w:t xml:space="preserve"> </w:t>
      </w:r>
      <w:r>
        <w:rPr>
          <w:rFonts w:hAnsi="Times New Roman"/>
          <w:sz w:val="28"/>
          <w:szCs w:val="28"/>
        </w:rPr>
        <w:t>существует</w:t>
      </w:r>
      <w:r>
        <w:rPr>
          <w:rFonts w:hAnsi="Times New Roman"/>
          <w:sz w:val="28"/>
          <w:szCs w:val="28"/>
        </w:rPr>
        <w:t xml:space="preserve"> </w:t>
      </w:r>
      <w:r>
        <w:rPr>
          <w:rFonts w:hAnsi="Times New Roman"/>
          <w:sz w:val="28"/>
          <w:szCs w:val="28"/>
        </w:rPr>
        <w:t>исторически</w:t>
      </w:r>
      <w:r>
        <w:rPr>
          <w:rFonts w:hAnsi="Times New Roman"/>
          <w:sz w:val="28"/>
          <w:szCs w:val="28"/>
        </w:rPr>
        <w:t xml:space="preserve"> </w:t>
      </w:r>
      <w:r>
        <w:rPr>
          <w:rFonts w:hAnsi="Times New Roman"/>
          <w:sz w:val="28"/>
          <w:szCs w:val="28"/>
        </w:rPr>
        <w:t>обусловленное</w:t>
      </w:r>
      <w:r>
        <w:rPr>
          <w:rFonts w:hAnsi="Times New Roman"/>
          <w:sz w:val="28"/>
          <w:szCs w:val="28"/>
        </w:rPr>
        <w:t xml:space="preserve"> </w:t>
      </w:r>
      <w:r>
        <w:rPr>
          <w:rFonts w:hAnsi="Times New Roman"/>
          <w:sz w:val="28"/>
          <w:szCs w:val="28"/>
        </w:rPr>
        <w:t>недоверие</w:t>
      </w:r>
      <w:r>
        <w:rPr>
          <w:rFonts w:ascii="Times New Roman"/>
          <w:sz w:val="28"/>
          <w:szCs w:val="28"/>
        </w:rPr>
        <w:t xml:space="preserve">. </w:t>
      </w:r>
      <w:r>
        <w:rPr>
          <w:rFonts w:hAnsi="Times New Roman"/>
          <w:sz w:val="28"/>
          <w:szCs w:val="28"/>
        </w:rPr>
        <w:t>Постоянно</w:t>
      </w:r>
      <w:r>
        <w:rPr>
          <w:rFonts w:hAnsi="Times New Roman"/>
          <w:sz w:val="28"/>
          <w:szCs w:val="28"/>
        </w:rPr>
        <w:t xml:space="preserve"> </w:t>
      </w:r>
      <w:r>
        <w:rPr>
          <w:rFonts w:hAnsi="Times New Roman"/>
          <w:sz w:val="28"/>
          <w:szCs w:val="28"/>
        </w:rPr>
        <w:t>говоря</w:t>
      </w:r>
      <w:r>
        <w:rPr>
          <w:rFonts w:hAnsi="Times New Roman"/>
          <w:sz w:val="28"/>
          <w:szCs w:val="28"/>
        </w:rPr>
        <w:t xml:space="preserve"> </w:t>
      </w:r>
      <w:r>
        <w:rPr>
          <w:rFonts w:hAnsi="Times New Roman"/>
          <w:sz w:val="28"/>
          <w:szCs w:val="28"/>
        </w:rPr>
        <w:t>об</w:t>
      </w:r>
      <w:r>
        <w:rPr>
          <w:rFonts w:hAnsi="Times New Roman"/>
          <w:sz w:val="28"/>
          <w:szCs w:val="28"/>
        </w:rPr>
        <w:t xml:space="preserve"> </w:t>
      </w:r>
      <w:r>
        <w:rPr>
          <w:rFonts w:hAnsi="Times New Roman"/>
          <w:sz w:val="28"/>
          <w:szCs w:val="28"/>
        </w:rPr>
        <w:t>Удмуртии</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части</w:t>
      </w:r>
      <w:r>
        <w:rPr>
          <w:rFonts w:hAnsi="Times New Roman"/>
          <w:sz w:val="28"/>
          <w:szCs w:val="28"/>
        </w:rPr>
        <w:t xml:space="preserve"> </w:t>
      </w:r>
      <w:r>
        <w:rPr>
          <w:rFonts w:hAnsi="Times New Roman"/>
          <w:sz w:val="28"/>
          <w:szCs w:val="28"/>
        </w:rPr>
        <w:t>России</w:t>
      </w:r>
      <w:r>
        <w:rPr>
          <w:rFonts w:ascii="Times New Roman"/>
          <w:sz w:val="28"/>
          <w:szCs w:val="28"/>
        </w:rPr>
        <w:t xml:space="preserve">, </w:t>
      </w:r>
      <w:r>
        <w:rPr>
          <w:rFonts w:hAnsi="Times New Roman"/>
          <w:sz w:val="28"/>
          <w:szCs w:val="28"/>
        </w:rPr>
        <w:t>удмуртской</w:t>
      </w:r>
      <w:r>
        <w:rPr>
          <w:rFonts w:hAnsi="Times New Roman"/>
          <w:sz w:val="28"/>
          <w:szCs w:val="28"/>
        </w:rPr>
        <w:t xml:space="preserve"> </w:t>
      </w:r>
      <w:r>
        <w:rPr>
          <w:rFonts w:hAnsi="Times New Roman"/>
          <w:sz w:val="28"/>
          <w:szCs w:val="28"/>
        </w:rPr>
        <w:t>культуре</w:t>
      </w:r>
      <w:r>
        <w:rPr>
          <w:rFonts w:hAnsi="Times New Roman"/>
          <w:sz w:val="28"/>
          <w:szCs w:val="28"/>
        </w:rPr>
        <w:t xml:space="preserve"> </w:t>
      </w:r>
      <w:r>
        <w:rPr>
          <w:rFonts w:hAnsi="Times New Roman"/>
          <w:sz w:val="28"/>
          <w:szCs w:val="28"/>
        </w:rPr>
        <w:t>как</w:t>
      </w:r>
      <w:r>
        <w:rPr>
          <w:rFonts w:hAnsi="Times New Roman"/>
          <w:sz w:val="28"/>
          <w:szCs w:val="28"/>
        </w:rPr>
        <w:t xml:space="preserve"> </w:t>
      </w:r>
      <w:r>
        <w:rPr>
          <w:rFonts w:hAnsi="Times New Roman"/>
          <w:sz w:val="28"/>
          <w:szCs w:val="28"/>
        </w:rPr>
        <w:t>общероссийской</w:t>
      </w:r>
      <w:r>
        <w:rPr>
          <w:rFonts w:hAnsi="Times New Roman"/>
          <w:sz w:val="28"/>
          <w:szCs w:val="28"/>
        </w:rPr>
        <w:t xml:space="preserve"> </w:t>
      </w:r>
      <w:r>
        <w:rPr>
          <w:rFonts w:hAnsi="Times New Roman"/>
          <w:sz w:val="28"/>
          <w:szCs w:val="28"/>
        </w:rPr>
        <w:t>культуре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поднимая</w:t>
      </w:r>
      <w:r>
        <w:rPr>
          <w:rFonts w:hAnsi="Times New Roman"/>
          <w:sz w:val="28"/>
          <w:szCs w:val="28"/>
        </w:rPr>
        <w:t xml:space="preserve"> </w:t>
      </w:r>
      <w:r>
        <w:rPr>
          <w:rFonts w:hAnsi="Times New Roman"/>
          <w:sz w:val="28"/>
          <w:szCs w:val="28"/>
        </w:rPr>
        <w:t>темы</w:t>
      </w:r>
      <w:r>
        <w:rPr>
          <w:rFonts w:hAnsi="Times New Roman"/>
          <w:sz w:val="28"/>
          <w:szCs w:val="28"/>
        </w:rPr>
        <w:t xml:space="preserve"> </w:t>
      </w:r>
      <w:r>
        <w:rPr>
          <w:rFonts w:hAnsi="Times New Roman"/>
          <w:sz w:val="28"/>
          <w:szCs w:val="28"/>
        </w:rPr>
        <w:t>сближения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русским</w:t>
      </w:r>
      <w:r>
        <w:rPr>
          <w:rFonts w:hAnsi="Times New Roman"/>
          <w:sz w:val="28"/>
          <w:szCs w:val="28"/>
        </w:rPr>
        <w:t xml:space="preserve"> </w:t>
      </w:r>
      <w:r>
        <w:rPr>
          <w:rFonts w:hAnsi="Times New Roman"/>
          <w:sz w:val="28"/>
          <w:szCs w:val="28"/>
        </w:rPr>
        <w:t>этносом</w:t>
      </w:r>
      <w:r>
        <w:rPr>
          <w:rFonts w:ascii="Times New Roman"/>
          <w:sz w:val="28"/>
          <w:szCs w:val="28"/>
        </w:rPr>
        <w:t xml:space="preserve">, </w:t>
      </w:r>
      <w:r>
        <w:rPr>
          <w:rFonts w:hAnsi="Times New Roman"/>
          <w:sz w:val="28"/>
          <w:szCs w:val="28"/>
        </w:rPr>
        <w:t>журналисты</w:t>
      </w:r>
      <w:r>
        <w:rPr>
          <w:rFonts w:hAnsi="Times New Roman"/>
          <w:sz w:val="28"/>
          <w:szCs w:val="28"/>
        </w:rPr>
        <w:t xml:space="preserve"> </w:t>
      </w:r>
      <w:r>
        <w:rPr>
          <w:rFonts w:hAnsi="Times New Roman"/>
          <w:sz w:val="28"/>
          <w:szCs w:val="28"/>
        </w:rPr>
        <w:t>рискуют</w:t>
      </w:r>
      <w:r>
        <w:rPr>
          <w:rFonts w:hAnsi="Times New Roman"/>
          <w:sz w:val="28"/>
          <w:szCs w:val="28"/>
        </w:rPr>
        <w:t xml:space="preserve"> </w:t>
      </w:r>
      <w:r>
        <w:rPr>
          <w:rFonts w:hAnsi="Times New Roman"/>
          <w:sz w:val="28"/>
          <w:szCs w:val="28"/>
        </w:rPr>
        <w:t>добиться</w:t>
      </w:r>
      <w:r>
        <w:rPr>
          <w:rFonts w:hAnsi="Times New Roman"/>
          <w:sz w:val="28"/>
          <w:szCs w:val="28"/>
        </w:rPr>
        <w:t xml:space="preserve"> </w:t>
      </w:r>
      <w:r>
        <w:rPr>
          <w:rFonts w:hAnsi="Times New Roman"/>
          <w:sz w:val="28"/>
          <w:szCs w:val="28"/>
        </w:rPr>
        <w:t>противоположного</w:t>
      </w:r>
      <w:r>
        <w:rPr>
          <w:rFonts w:hAnsi="Times New Roman"/>
          <w:sz w:val="28"/>
          <w:szCs w:val="28"/>
        </w:rPr>
        <w:t xml:space="preserve"> </w:t>
      </w:r>
      <w:r>
        <w:rPr>
          <w:rFonts w:hAnsi="Times New Roman"/>
          <w:sz w:val="28"/>
          <w:szCs w:val="28"/>
        </w:rPr>
        <w:t>эффекта</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hAnsi="Times New Roman"/>
          <w:sz w:val="28"/>
          <w:szCs w:val="28"/>
        </w:rPr>
        <w:t>вызвать</w:t>
      </w:r>
      <w:r>
        <w:rPr>
          <w:rFonts w:hAnsi="Times New Roman"/>
          <w:sz w:val="28"/>
          <w:szCs w:val="28"/>
        </w:rPr>
        <w:t xml:space="preserve"> </w:t>
      </w:r>
      <w:r>
        <w:rPr>
          <w:rFonts w:hAnsi="Times New Roman"/>
          <w:sz w:val="28"/>
          <w:szCs w:val="28"/>
        </w:rPr>
        <w:t>у</w:t>
      </w:r>
      <w:r>
        <w:rPr>
          <w:rFonts w:hAnsi="Times New Roman"/>
          <w:sz w:val="28"/>
          <w:szCs w:val="28"/>
        </w:rPr>
        <w:t xml:space="preserve"> </w:t>
      </w:r>
      <w:r>
        <w:rPr>
          <w:rFonts w:hAnsi="Times New Roman"/>
          <w:sz w:val="28"/>
          <w:szCs w:val="28"/>
        </w:rPr>
        <w:t>удмуртского</w:t>
      </w:r>
      <w:r>
        <w:rPr>
          <w:rFonts w:hAnsi="Times New Roman"/>
          <w:sz w:val="28"/>
          <w:szCs w:val="28"/>
        </w:rPr>
        <w:t xml:space="preserve"> </w:t>
      </w:r>
      <w:r>
        <w:rPr>
          <w:rFonts w:hAnsi="Times New Roman"/>
          <w:sz w:val="28"/>
          <w:szCs w:val="28"/>
        </w:rPr>
        <w:t>этноса</w:t>
      </w:r>
      <w:r>
        <w:rPr>
          <w:rFonts w:hAnsi="Times New Roman"/>
          <w:sz w:val="28"/>
          <w:szCs w:val="28"/>
        </w:rPr>
        <w:t xml:space="preserve"> </w:t>
      </w:r>
      <w:r>
        <w:rPr>
          <w:rFonts w:hAnsi="Times New Roman"/>
          <w:sz w:val="28"/>
          <w:szCs w:val="28"/>
        </w:rPr>
        <w:t>отторжение</w:t>
      </w:r>
      <w:r>
        <w:rPr>
          <w:rFonts w:ascii="Times New Roman"/>
          <w:sz w:val="28"/>
          <w:szCs w:val="28"/>
        </w:rPr>
        <w:t xml:space="preserve">, </w:t>
      </w:r>
      <w:r>
        <w:rPr>
          <w:rFonts w:hAnsi="Times New Roman"/>
          <w:sz w:val="28"/>
          <w:szCs w:val="28"/>
        </w:rPr>
        <w:t>утвердить</w:t>
      </w:r>
      <w:r>
        <w:rPr>
          <w:rFonts w:hAnsi="Times New Roman"/>
          <w:sz w:val="28"/>
          <w:szCs w:val="28"/>
        </w:rPr>
        <w:t xml:space="preserve"> </w:t>
      </w:r>
      <w:r>
        <w:rPr>
          <w:rFonts w:hAnsi="Times New Roman"/>
          <w:sz w:val="28"/>
          <w:szCs w:val="28"/>
        </w:rPr>
        <w:t>удмуртов</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мнении</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том</w:t>
      </w:r>
      <w:r>
        <w:rPr>
          <w:rFonts w:ascii="Times New Roman"/>
          <w:sz w:val="28"/>
          <w:szCs w:val="28"/>
        </w:rPr>
        <w:t xml:space="preserve">, </w:t>
      </w:r>
      <w:r>
        <w:rPr>
          <w:rFonts w:hAnsi="Times New Roman"/>
          <w:sz w:val="28"/>
          <w:szCs w:val="28"/>
        </w:rPr>
        <w:t>что</w:t>
      </w:r>
      <w:r>
        <w:rPr>
          <w:rFonts w:hAnsi="Times New Roman"/>
          <w:sz w:val="28"/>
          <w:szCs w:val="28"/>
        </w:rPr>
        <w:t xml:space="preserve"> </w:t>
      </w:r>
      <w:r>
        <w:rPr>
          <w:rFonts w:hAnsi="Times New Roman"/>
          <w:sz w:val="28"/>
          <w:szCs w:val="28"/>
        </w:rPr>
        <w:t>они</w:t>
      </w:r>
      <w:r>
        <w:rPr>
          <w:rFonts w:hAnsi="Times New Roman"/>
          <w:sz w:val="28"/>
          <w:szCs w:val="28"/>
        </w:rPr>
        <w:t xml:space="preserve"> </w:t>
      </w:r>
      <w:r>
        <w:rPr>
          <w:rFonts w:hAnsi="Times New Roman"/>
          <w:sz w:val="28"/>
          <w:szCs w:val="28"/>
        </w:rPr>
        <w:t>являются</w:t>
      </w:r>
      <w:r>
        <w:rPr>
          <w:rFonts w:hAnsi="Times New Roman"/>
          <w:sz w:val="28"/>
          <w:szCs w:val="28"/>
        </w:rPr>
        <w:t xml:space="preserve"> </w:t>
      </w:r>
      <w:r>
        <w:rPr>
          <w:rFonts w:hAnsi="Times New Roman"/>
          <w:sz w:val="28"/>
          <w:szCs w:val="28"/>
        </w:rPr>
        <w:t>чужаками</w:t>
      </w:r>
      <w:r>
        <w:rPr>
          <w:rFonts w:hAnsi="Times New Roman"/>
          <w:sz w:val="28"/>
          <w:szCs w:val="28"/>
        </w:rPr>
        <w:t xml:space="preserve"> </w:t>
      </w:r>
      <w:r>
        <w:rPr>
          <w:rFonts w:hAnsi="Times New Roman"/>
          <w:sz w:val="28"/>
          <w:szCs w:val="28"/>
        </w:rPr>
        <w:t>для</w:t>
      </w:r>
      <w:r>
        <w:rPr>
          <w:rFonts w:hAnsi="Times New Roman"/>
          <w:sz w:val="28"/>
          <w:szCs w:val="28"/>
        </w:rPr>
        <w:t xml:space="preserve"> </w:t>
      </w:r>
      <w:r>
        <w:rPr>
          <w:rFonts w:hAnsi="Times New Roman"/>
          <w:sz w:val="28"/>
          <w:szCs w:val="28"/>
        </w:rPr>
        <w:t>русского</w:t>
      </w:r>
      <w:r>
        <w:rPr>
          <w:rFonts w:hAnsi="Times New Roman"/>
          <w:sz w:val="28"/>
          <w:szCs w:val="28"/>
        </w:rPr>
        <w:t xml:space="preserve"> </w:t>
      </w:r>
      <w:r>
        <w:rPr>
          <w:rFonts w:hAnsi="Times New Roman"/>
          <w:sz w:val="28"/>
          <w:szCs w:val="28"/>
        </w:rPr>
        <w:t>этноса</w:t>
      </w:r>
      <w:r>
        <w:rPr>
          <w:rFonts w:ascii="Times New Roman"/>
          <w:sz w:val="28"/>
          <w:szCs w:val="28"/>
        </w:rPr>
        <w:t xml:space="preserve">, </w:t>
      </w:r>
      <w:r>
        <w:rPr>
          <w:rFonts w:hAnsi="Times New Roman"/>
          <w:sz w:val="28"/>
          <w:szCs w:val="28"/>
        </w:rPr>
        <w:t>сфокусировать</w:t>
      </w:r>
      <w:r>
        <w:rPr>
          <w:rFonts w:hAnsi="Times New Roman"/>
          <w:sz w:val="28"/>
          <w:szCs w:val="28"/>
        </w:rPr>
        <w:t xml:space="preserve"> </w:t>
      </w:r>
      <w:r>
        <w:rPr>
          <w:rFonts w:hAnsi="Times New Roman"/>
          <w:sz w:val="28"/>
          <w:szCs w:val="28"/>
        </w:rPr>
        <w:t>внимание</w:t>
      </w:r>
      <w:r>
        <w:rPr>
          <w:rFonts w:hAnsi="Times New Roman"/>
          <w:sz w:val="28"/>
          <w:szCs w:val="28"/>
        </w:rPr>
        <w:t xml:space="preserve"> </w:t>
      </w:r>
      <w:r>
        <w:rPr>
          <w:rFonts w:hAnsi="Times New Roman"/>
          <w:sz w:val="28"/>
          <w:szCs w:val="28"/>
        </w:rPr>
        <w:t>аудитории</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культурных</w:t>
      </w:r>
      <w:r>
        <w:rPr>
          <w:rFonts w:hAnsi="Times New Roman"/>
          <w:sz w:val="28"/>
          <w:szCs w:val="28"/>
        </w:rPr>
        <w:t xml:space="preserve"> </w:t>
      </w:r>
      <w:r>
        <w:rPr>
          <w:rFonts w:hAnsi="Times New Roman"/>
          <w:sz w:val="28"/>
          <w:szCs w:val="28"/>
        </w:rPr>
        <w:t>различиях</w:t>
      </w:r>
      <w:r>
        <w:rPr>
          <w:rFonts w:ascii="Times New Roman"/>
          <w:sz w:val="28"/>
          <w:szCs w:val="28"/>
        </w:rPr>
        <w:t xml:space="preserve">, </w:t>
      </w:r>
      <w:r>
        <w:rPr>
          <w:rFonts w:hAnsi="Times New Roman"/>
          <w:sz w:val="28"/>
          <w:szCs w:val="28"/>
        </w:rPr>
        <w:t>а</w:t>
      </w:r>
      <w:r>
        <w:rPr>
          <w:rFonts w:hAnsi="Times New Roman"/>
          <w:sz w:val="28"/>
          <w:szCs w:val="28"/>
        </w:rPr>
        <w:t xml:space="preserve"> </w:t>
      </w:r>
      <w:r>
        <w:rPr>
          <w:rFonts w:hAnsi="Times New Roman"/>
          <w:sz w:val="28"/>
          <w:szCs w:val="28"/>
        </w:rPr>
        <w:t>не</w:t>
      </w:r>
      <w:r>
        <w:rPr>
          <w:rFonts w:hAns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гражданской</w:t>
      </w:r>
      <w:r>
        <w:rPr>
          <w:rFonts w:hAnsi="Times New Roman"/>
          <w:sz w:val="28"/>
          <w:szCs w:val="28"/>
        </w:rPr>
        <w:t xml:space="preserve"> </w:t>
      </w:r>
      <w:r>
        <w:rPr>
          <w:rFonts w:hAnsi="Times New Roman"/>
          <w:sz w:val="28"/>
          <w:szCs w:val="28"/>
        </w:rPr>
        <w:t>идентичности</w:t>
      </w:r>
      <w:r>
        <w:rPr>
          <w:rFonts w:ascii="Times New Roman"/>
          <w:sz w:val="28"/>
          <w:szCs w:val="28"/>
        </w:rPr>
        <w:t xml:space="preserve">. </w:t>
      </w:r>
      <w:r>
        <w:rPr>
          <w:rFonts w:hAnsi="Times New Roman"/>
          <w:sz w:val="28"/>
          <w:szCs w:val="28"/>
        </w:rPr>
        <w:t>На</w:t>
      </w:r>
      <w:r>
        <w:rPr>
          <w:rFonts w:hAnsi="Times New Roman"/>
          <w:sz w:val="28"/>
          <w:szCs w:val="28"/>
        </w:rPr>
        <w:t xml:space="preserve"> </w:t>
      </w:r>
      <w:r>
        <w:rPr>
          <w:rFonts w:hAnsi="Times New Roman"/>
          <w:sz w:val="28"/>
          <w:szCs w:val="28"/>
        </w:rPr>
        <w:t>этом</w:t>
      </w:r>
      <w:r>
        <w:rPr>
          <w:rFonts w:hAnsi="Times New Roman"/>
          <w:sz w:val="28"/>
          <w:szCs w:val="28"/>
        </w:rPr>
        <w:t xml:space="preserve"> </w:t>
      </w:r>
      <w:r>
        <w:rPr>
          <w:rFonts w:hAnsi="Times New Roman"/>
          <w:sz w:val="28"/>
          <w:szCs w:val="28"/>
        </w:rPr>
        <w:t>фоне</w:t>
      </w:r>
      <w:r>
        <w:rPr>
          <w:rFonts w:hAnsi="Times New Roman"/>
          <w:sz w:val="28"/>
          <w:szCs w:val="28"/>
        </w:rPr>
        <w:t xml:space="preserve"> </w:t>
      </w:r>
      <w:r>
        <w:rPr>
          <w:rFonts w:hAnsi="Times New Roman"/>
          <w:sz w:val="28"/>
          <w:szCs w:val="28"/>
        </w:rPr>
        <w:t>упоминания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угорской</w:t>
      </w:r>
      <w:r>
        <w:rPr>
          <w:rFonts w:hAnsi="Times New Roman"/>
          <w:sz w:val="28"/>
          <w:szCs w:val="28"/>
        </w:rPr>
        <w:t xml:space="preserve"> </w:t>
      </w:r>
      <w:r>
        <w:rPr>
          <w:rFonts w:hAnsi="Times New Roman"/>
          <w:sz w:val="28"/>
          <w:szCs w:val="28"/>
        </w:rPr>
        <w:t>культуре</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культуры</w:t>
      </w:r>
      <w:r>
        <w:rPr>
          <w:rFonts w:hAnsi="Times New Roman"/>
          <w:sz w:val="28"/>
          <w:szCs w:val="28"/>
        </w:rPr>
        <w:t xml:space="preserve"> </w:t>
      </w:r>
      <w:r>
        <w:rPr>
          <w:rFonts w:hAnsi="Times New Roman"/>
          <w:sz w:val="28"/>
          <w:szCs w:val="28"/>
        </w:rPr>
        <w:t>Удмуртии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неё</w:t>
      </w:r>
      <w:r>
        <w:rPr>
          <w:rFonts w:hAnsi="Times New Roman"/>
          <w:sz w:val="28"/>
          <w:szCs w:val="28"/>
        </w:rPr>
        <w:t xml:space="preserve"> </w:t>
      </w:r>
      <w:r>
        <w:rPr>
          <w:rFonts w:hAnsi="Times New Roman"/>
          <w:sz w:val="28"/>
          <w:szCs w:val="28"/>
        </w:rPr>
        <w:t>выглядят</w:t>
      </w:r>
      <w:r>
        <w:rPr>
          <w:rFonts w:hAnsi="Times New Roman"/>
          <w:sz w:val="28"/>
          <w:szCs w:val="28"/>
        </w:rPr>
        <w:t xml:space="preserve"> </w:t>
      </w:r>
      <w:r>
        <w:rPr>
          <w:rFonts w:hAnsi="Times New Roman"/>
          <w:sz w:val="28"/>
          <w:szCs w:val="28"/>
        </w:rPr>
        <w:t>значительно</w:t>
      </w:r>
      <w:r>
        <w:rPr>
          <w:rFonts w:hAnsi="Times New Roman"/>
          <w:sz w:val="28"/>
          <w:szCs w:val="28"/>
        </w:rPr>
        <w:t xml:space="preserve"> </w:t>
      </w:r>
      <w:r>
        <w:rPr>
          <w:rFonts w:hAnsi="Times New Roman"/>
          <w:sz w:val="28"/>
          <w:szCs w:val="28"/>
        </w:rPr>
        <w:t>более</w:t>
      </w:r>
      <w:r>
        <w:rPr>
          <w:rFonts w:hAnsi="Times New Roman"/>
          <w:sz w:val="28"/>
          <w:szCs w:val="28"/>
        </w:rPr>
        <w:t xml:space="preserve"> </w:t>
      </w:r>
      <w:r>
        <w:rPr>
          <w:rFonts w:hAnsi="Times New Roman"/>
          <w:sz w:val="28"/>
          <w:szCs w:val="28"/>
        </w:rPr>
        <w:t>убедительными</w:t>
      </w:r>
      <w:r>
        <w:rPr>
          <w:rFonts w:ascii="Times New Roman"/>
          <w:sz w:val="28"/>
          <w:szCs w:val="28"/>
        </w:rPr>
        <w:t xml:space="preserve">. </w:t>
      </w:r>
      <w:r>
        <w:rPr>
          <w:rFonts w:hAnsi="Times New Roman"/>
          <w:sz w:val="28"/>
          <w:szCs w:val="28"/>
        </w:rPr>
        <w:t>Судя</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проанализированным</w:t>
      </w:r>
      <w:r>
        <w:rPr>
          <w:rFonts w:hAnsi="Times New Roman"/>
          <w:sz w:val="28"/>
          <w:szCs w:val="28"/>
        </w:rPr>
        <w:t xml:space="preserve"> </w:t>
      </w:r>
      <w:r>
        <w:rPr>
          <w:rFonts w:hAnsi="Times New Roman"/>
          <w:sz w:val="28"/>
          <w:szCs w:val="28"/>
        </w:rPr>
        <w:t>публикациям</w:t>
      </w:r>
      <w:r>
        <w:rPr>
          <w:rFonts w:ascii="Times New Roman"/>
          <w:sz w:val="28"/>
          <w:szCs w:val="28"/>
        </w:rPr>
        <w:t xml:space="preserve">, </w:t>
      </w:r>
      <w:r>
        <w:rPr>
          <w:rFonts w:hAnsi="Times New Roman"/>
          <w:sz w:val="28"/>
          <w:szCs w:val="28"/>
        </w:rPr>
        <w:t>Удмуртия</w:t>
      </w:r>
      <w:r>
        <w:rPr>
          <w:rFonts w:hAnsi="Times New Roman"/>
          <w:sz w:val="28"/>
          <w:szCs w:val="28"/>
        </w:rPr>
        <w:t xml:space="preserve"> </w:t>
      </w:r>
      <w:r>
        <w:rPr>
          <w:rFonts w:hAnsi="Times New Roman"/>
          <w:sz w:val="28"/>
          <w:szCs w:val="28"/>
        </w:rPr>
        <w:t>стремится</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интеграции</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мировую</w:t>
      </w:r>
      <w:r>
        <w:rPr>
          <w:rFonts w:hAnsi="Times New Roman"/>
          <w:sz w:val="28"/>
          <w:szCs w:val="28"/>
        </w:rPr>
        <w:t xml:space="preserve"> </w:t>
      </w:r>
      <w:r>
        <w:rPr>
          <w:rFonts w:hAnsi="Times New Roman"/>
          <w:sz w:val="28"/>
          <w:szCs w:val="28"/>
        </w:rPr>
        <w:t>финно</w:t>
      </w:r>
      <w:r>
        <w:rPr>
          <w:rFonts w:ascii="Times New Roman"/>
          <w:sz w:val="28"/>
          <w:szCs w:val="28"/>
        </w:rPr>
        <w:t>-</w:t>
      </w:r>
      <w:r>
        <w:rPr>
          <w:rFonts w:hAnsi="Times New Roman"/>
          <w:sz w:val="28"/>
          <w:szCs w:val="28"/>
        </w:rPr>
        <w:t>угорскую</w:t>
      </w:r>
      <w:r>
        <w:rPr>
          <w:rFonts w:hAnsi="Times New Roman"/>
          <w:sz w:val="28"/>
          <w:szCs w:val="28"/>
        </w:rPr>
        <w:t xml:space="preserve"> </w:t>
      </w:r>
      <w:r>
        <w:rPr>
          <w:rFonts w:hAnsi="Times New Roman"/>
          <w:sz w:val="28"/>
          <w:szCs w:val="28"/>
        </w:rPr>
        <w:t>культуру</w:t>
      </w:r>
      <w:r>
        <w:rPr>
          <w:rFonts w:asci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дальнейшем</w:t>
      </w:r>
      <w:r>
        <w:rPr>
          <w:rFonts w:hAnsi="Times New Roman"/>
          <w:sz w:val="28"/>
          <w:szCs w:val="28"/>
        </w:rPr>
        <w:t xml:space="preserve"> </w:t>
      </w:r>
      <w:r>
        <w:rPr>
          <w:rFonts w:hAnsi="Times New Roman"/>
          <w:sz w:val="28"/>
          <w:szCs w:val="28"/>
        </w:rPr>
        <w:t>подобные</w:t>
      </w:r>
      <w:r>
        <w:rPr>
          <w:rFonts w:hAnsi="Times New Roman"/>
          <w:sz w:val="28"/>
          <w:szCs w:val="28"/>
        </w:rPr>
        <w:t xml:space="preserve"> </w:t>
      </w:r>
      <w:r>
        <w:rPr>
          <w:rFonts w:hAnsi="Times New Roman"/>
          <w:sz w:val="28"/>
          <w:szCs w:val="28"/>
        </w:rPr>
        <w:t>идеи</w:t>
      </w:r>
      <w:r>
        <w:rPr>
          <w:rFonts w:hAnsi="Times New Roman"/>
          <w:sz w:val="28"/>
          <w:szCs w:val="28"/>
        </w:rPr>
        <w:t xml:space="preserve"> </w:t>
      </w:r>
      <w:r>
        <w:rPr>
          <w:rFonts w:hAnsi="Times New Roman"/>
          <w:sz w:val="28"/>
          <w:szCs w:val="28"/>
        </w:rPr>
        <w:t>могут</w:t>
      </w:r>
      <w:r>
        <w:rPr>
          <w:rFonts w:hAnsi="Times New Roman"/>
          <w:sz w:val="28"/>
          <w:szCs w:val="28"/>
        </w:rPr>
        <w:t xml:space="preserve"> </w:t>
      </w:r>
      <w:r>
        <w:rPr>
          <w:rFonts w:hAnsi="Times New Roman"/>
          <w:sz w:val="28"/>
          <w:szCs w:val="28"/>
        </w:rPr>
        <w:t>привести</w:t>
      </w:r>
      <w:r>
        <w:rPr>
          <w:rFonts w:hAnsi="Times New Roman"/>
          <w:sz w:val="28"/>
          <w:szCs w:val="28"/>
        </w:rPr>
        <w:t xml:space="preserve"> </w:t>
      </w:r>
      <w:r>
        <w:rPr>
          <w:rFonts w:hAnsi="Times New Roman"/>
          <w:sz w:val="28"/>
          <w:szCs w:val="28"/>
        </w:rPr>
        <w:t>к</w:t>
      </w:r>
      <w:r>
        <w:rPr>
          <w:rFonts w:hAnsi="Times New Roman"/>
          <w:sz w:val="28"/>
          <w:szCs w:val="28"/>
        </w:rPr>
        <w:t xml:space="preserve"> </w:t>
      </w:r>
      <w:r>
        <w:rPr>
          <w:rFonts w:hAnsi="Times New Roman"/>
          <w:sz w:val="28"/>
          <w:szCs w:val="28"/>
        </w:rPr>
        <w:t>крайне</w:t>
      </w:r>
      <w:r>
        <w:rPr>
          <w:rFonts w:hAnsi="Times New Roman"/>
          <w:sz w:val="28"/>
          <w:szCs w:val="28"/>
        </w:rPr>
        <w:t xml:space="preserve"> </w:t>
      </w:r>
      <w:r>
        <w:rPr>
          <w:rFonts w:hAnsi="Times New Roman"/>
          <w:sz w:val="28"/>
          <w:szCs w:val="28"/>
        </w:rPr>
        <w:t>негативным</w:t>
      </w:r>
      <w:r>
        <w:rPr>
          <w:rFonts w:hAnsi="Times New Roman"/>
          <w:sz w:val="28"/>
          <w:szCs w:val="28"/>
        </w:rPr>
        <w:t xml:space="preserve"> </w:t>
      </w:r>
      <w:r>
        <w:rPr>
          <w:rFonts w:hAnsi="Times New Roman"/>
          <w:sz w:val="28"/>
          <w:szCs w:val="28"/>
        </w:rPr>
        <w:t>социальным</w:t>
      </w:r>
      <w:r>
        <w:rPr>
          <w:rFonts w:hAnsi="Times New Roman"/>
          <w:sz w:val="28"/>
          <w:szCs w:val="28"/>
        </w:rPr>
        <w:t xml:space="preserve"> </w:t>
      </w:r>
      <w:r>
        <w:rPr>
          <w:rFonts w:hAnsi="Times New Roman"/>
          <w:sz w:val="28"/>
          <w:szCs w:val="28"/>
        </w:rPr>
        <w:t>явлениям</w:t>
      </w:r>
      <w:r>
        <w:rPr>
          <w:rFonts w:ascii="Times New Roman"/>
          <w:sz w:val="28"/>
          <w:szCs w:val="28"/>
        </w:rPr>
        <w:t xml:space="preserve">: </w:t>
      </w:r>
      <w:r>
        <w:rPr>
          <w:rFonts w:hAnsi="Times New Roman"/>
          <w:sz w:val="28"/>
          <w:szCs w:val="28"/>
        </w:rPr>
        <w:t>экстремизму</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сепаратизму</w:t>
      </w:r>
      <w:r>
        <w:rPr>
          <w:rFonts w:ascii="Times New Roman"/>
          <w:sz w:val="28"/>
          <w:szCs w:val="28"/>
        </w:rPr>
        <w:t>.</w:t>
      </w:r>
    </w:p>
    <w:p w:rsidR="00ED2E18" w:rsidRDefault="00ED2E18">
      <w:pPr>
        <w:spacing w:after="0" w:line="240" w:lineRule="auto"/>
        <w:rPr>
          <w:rFonts w:ascii="Times New Roman" w:eastAsia="Arial Unicode MS" w:hAnsi="Times New Roman" w:cs="Times New Roman"/>
          <w:sz w:val="28"/>
          <w:szCs w:val="28"/>
          <w:lang w:eastAsia="ru-RU"/>
        </w:rPr>
      </w:pPr>
      <w:r>
        <w:rPr>
          <w:rFonts w:ascii="Times New Roman" w:hAnsi="Times New Roman" w:cs="Times New Roman"/>
          <w:sz w:val="28"/>
          <w:szCs w:val="28"/>
        </w:rPr>
        <w:br w:type="page"/>
      </w:r>
    </w:p>
    <w:p w:rsidR="000F0398" w:rsidRDefault="00ED2E18" w:rsidP="00ED2E18">
      <w:pPr>
        <w:pStyle w:val="A1"/>
        <w:spacing w:line="360" w:lineRule="auto"/>
        <w:jc w:val="center"/>
        <w:rPr>
          <w:rFonts w:ascii="Times New Roman" w:hAnsi="Times New Roman" w:cs="Times New Roman"/>
          <w:b/>
          <w:sz w:val="28"/>
          <w:szCs w:val="28"/>
        </w:rPr>
      </w:pPr>
      <w:r w:rsidRPr="00ED2E18">
        <w:rPr>
          <w:rFonts w:ascii="Times New Roman" w:hAnsi="Times New Roman" w:cs="Times New Roman"/>
          <w:b/>
          <w:sz w:val="28"/>
          <w:szCs w:val="28"/>
        </w:rPr>
        <w:lastRenderedPageBreak/>
        <w:t>Заключение</w:t>
      </w:r>
    </w:p>
    <w:p w:rsidR="00FC1460" w:rsidRPr="00ED2E18" w:rsidRDefault="00FC1460" w:rsidP="00ED2E18">
      <w:pPr>
        <w:pStyle w:val="A1"/>
        <w:spacing w:line="360" w:lineRule="auto"/>
        <w:jc w:val="center"/>
        <w:rPr>
          <w:rFonts w:ascii="Times New Roman" w:hAnsi="Times New Roman" w:cs="Times New Roman"/>
          <w:b/>
          <w:sz w:val="28"/>
          <w:szCs w:val="28"/>
        </w:rPr>
      </w:pPr>
    </w:p>
    <w:p w:rsidR="00ED2E18" w:rsidRDefault="00ED2E18" w:rsidP="00ED2E18">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Национальная политика в Российской Федерации сегодня не имеет достаточно четкой концепции, ее принципы требуют обсуждения, критического анализа и дальнейшего формулирования. Главная задача журналистики в</w:t>
      </w:r>
      <w:r w:rsidR="00716A95">
        <w:rPr>
          <w:rFonts w:ascii="Times New Roman" w:hAnsi="Times New Roman" w:cs="Times New Roman"/>
          <w:sz w:val="28"/>
          <w:szCs w:val="28"/>
        </w:rPr>
        <w:t xml:space="preserve"> </w:t>
      </w:r>
      <w:r>
        <w:rPr>
          <w:rFonts w:ascii="Times New Roman" w:hAnsi="Times New Roman" w:cs="Times New Roman"/>
          <w:sz w:val="28"/>
          <w:szCs w:val="28"/>
        </w:rPr>
        <w:t>этих условиях — создавать поле для диалога и принимать активное участие в нем.</w:t>
      </w:r>
    </w:p>
    <w:p w:rsidR="005C4BF6" w:rsidRDefault="00ED2E18"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Одной из проблем, выявленных нами при анализе н</w:t>
      </w:r>
      <w:r w:rsidR="00716A95">
        <w:rPr>
          <w:rFonts w:ascii="Times New Roman" w:hAnsi="Times New Roman" w:cs="Times New Roman"/>
          <w:sz w:val="28"/>
          <w:szCs w:val="28"/>
        </w:rPr>
        <w:t>ормативно-правовой базы, оказало</w:t>
      </w:r>
      <w:r>
        <w:rPr>
          <w:rFonts w:ascii="Times New Roman" w:hAnsi="Times New Roman" w:cs="Times New Roman"/>
          <w:sz w:val="28"/>
          <w:szCs w:val="28"/>
        </w:rPr>
        <w:t>сь наличие противоречий в документах, регулирующих национальную политику на федеральном и региональном (республиканском) уровнях.</w:t>
      </w:r>
      <w:r w:rsidR="005C4BF6">
        <w:rPr>
          <w:rFonts w:ascii="Times New Roman" w:hAnsi="Times New Roman" w:cs="Times New Roman"/>
          <w:sz w:val="28"/>
          <w:szCs w:val="28"/>
        </w:rPr>
        <w:t xml:space="preserve"> Осно</w:t>
      </w:r>
      <w:r w:rsidR="00716A95">
        <w:rPr>
          <w:rFonts w:ascii="Times New Roman" w:hAnsi="Times New Roman" w:cs="Times New Roman"/>
          <w:sz w:val="28"/>
          <w:szCs w:val="28"/>
        </w:rPr>
        <w:t>вная цель национальной политики</w:t>
      </w:r>
      <w:r w:rsidR="005C4BF6">
        <w:rPr>
          <w:rFonts w:ascii="Times New Roman" w:hAnsi="Times New Roman" w:cs="Times New Roman"/>
          <w:sz w:val="28"/>
          <w:szCs w:val="28"/>
        </w:rPr>
        <w:t xml:space="preserve"> сог</w:t>
      </w:r>
      <w:r w:rsidR="00470706">
        <w:rPr>
          <w:rFonts w:ascii="Times New Roman" w:hAnsi="Times New Roman" w:cs="Times New Roman"/>
          <w:sz w:val="28"/>
          <w:szCs w:val="28"/>
        </w:rPr>
        <w:t>ласно государственной Стратегии – с</w:t>
      </w:r>
      <w:r w:rsidR="005C4BF6">
        <w:rPr>
          <w:rFonts w:ascii="Times New Roman" w:hAnsi="Times New Roman" w:cs="Times New Roman"/>
          <w:sz w:val="28"/>
          <w:szCs w:val="28"/>
        </w:rPr>
        <w:t>оздание единого много</w:t>
      </w:r>
      <w:r w:rsidR="00716A95">
        <w:rPr>
          <w:rFonts w:ascii="Times New Roman" w:hAnsi="Times New Roman" w:cs="Times New Roman"/>
          <w:sz w:val="28"/>
          <w:szCs w:val="28"/>
        </w:rPr>
        <w:t>национального</w:t>
      </w:r>
      <w:r w:rsidR="005C4BF6">
        <w:rPr>
          <w:rFonts w:ascii="Times New Roman" w:hAnsi="Times New Roman" w:cs="Times New Roman"/>
          <w:sz w:val="28"/>
          <w:szCs w:val="28"/>
        </w:rPr>
        <w:t xml:space="preserve"> российского пространства. На республиканском же уровне приоритетной задачей является сохранение и развитие культуры удмуртского этноса, несмотря на то, что отмечается «уникальный межэтнический климат республики».</w:t>
      </w:r>
    </w:p>
    <w:p w:rsidR="005C4BF6" w:rsidRDefault="005C4BF6"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Эти же противоречия, даже в более явном проявлении, можно наблюдать и в региональной журналистике. Журналисты, сами чаще всего являясь представителями удмурсткого этноса, основное внимание в своей деятельности уделяют проблемам именно этой этнической группы. Попытки решить задачи государственной национальной политики выглядят в публикациях республиканской прессы крайне неестественно и вряд ли имеют влияние на аудиторию. Тем временем, создание многонационального пространства важно не столько потому, что эту задачу ставит Стратегия, но в большей мере потому, что осознание аудиторией многообразия национальны</w:t>
      </w:r>
      <w:r w:rsidR="00470706">
        <w:rPr>
          <w:rFonts w:ascii="Times New Roman" w:hAnsi="Times New Roman" w:cs="Times New Roman"/>
          <w:sz w:val="28"/>
          <w:szCs w:val="28"/>
        </w:rPr>
        <w:t>х культур и их равенства – з</w:t>
      </w:r>
      <w:r>
        <w:rPr>
          <w:rFonts w:ascii="Times New Roman" w:hAnsi="Times New Roman" w:cs="Times New Roman"/>
          <w:sz w:val="28"/>
          <w:szCs w:val="28"/>
        </w:rPr>
        <w:t>алог воспитания толерантности.</w:t>
      </w:r>
    </w:p>
    <w:p w:rsidR="00717193" w:rsidRDefault="005C4BF6"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Одна из особенносте</w:t>
      </w:r>
      <w:r w:rsidR="00470706">
        <w:rPr>
          <w:rFonts w:ascii="Times New Roman" w:hAnsi="Times New Roman" w:cs="Times New Roman"/>
          <w:sz w:val="28"/>
          <w:szCs w:val="28"/>
        </w:rPr>
        <w:t>й прессы исследуемого региона – ч</w:t>
      </w:r>
      <w:r w:rsidR="00F027A3">
        <w:rPr>
          <w:rFonts w:ascii="Times New Roman" w:hAnsi="Times New Roman" w:cs="Times New Roman"/>
          <w:sz w:val="28"/>
          <w:szCs w:val="28"/>
        </w:rPr>
        <w:t>резмерный интерес к интеграции удмуртского этноса в финно-уг</w:t>
      </w:r>
      <w:r w:rsidR="00470706">
        <w:rPr>
          <w:rFonts w:ascii="Times New Roman" w:hAnsi="Times New Roman" w:cs="Times New Roman"/>
          <w:sz w:val="28"/>
          <w:szCs w:val="28"/>
        </w:rPr>
        <w:t>орское пространство. Это никоим образом не отвечает идее о равенстве всех на</w:t>
      </w:r>
      <w:r w:rsidR="00F027A3">
        <w:rPr>
          <w:rFonts w:ascii="Times New Roman" w:hAnsi="Times New Roman" w:cs="Times New Roman"/>
          <w:sz w:val="28"/>
          <w:szCs w:val="28"/>
        </w:rPr>
        <w:t>циональн</w:t>
      </w:r>
      <w:r w:rsidR="00470706">
        <w:rPr>
          <w:rFonts w:ascii="Times New Roman" w:hAnsi="Times New Roman" w:cs="Times New Roman"/>
          <w:sz w:val="28"/>
          <w:szCs w:val="28"/>
        </w:rPr>
        <w:t>остей, а напротив</w:t>
      </w:r>
      <w:r w:rsidR="00F027A3">
        <w:rPr>
          <w:rFonts w:ascii="Times New Roman" w:hAnsi="Times New Roman" w:cs="Times New Roman"/>
          <w:sz w:val="28"/>
          <w:szCs w:val="28"/>
        </w:rPr>
        <w:t xml:space="preserve"> порождает миф о существовании особенных финно-угорских </w:t>
      </w:r>
      <w:r w:rsidR="00F027A3">
        <w:rPr>
          <w:rFonts w:ascii="Times New Roman" w:hAnsi="Times New Roman" w:cs="Times New Roman"/>
          <w:sz w:val="28"/>
          <w:szCs w:val="28"/>
        </w:rPr>
        <w:lastRenderedPageBreak/>
        <w:t>народностей и необходимости их единения друг с другом. Безусловно, эти идеи играют огромную роль в этническом ренессансе, однако</w:t>
      </w:r>
      <w:r w:rsidR="00470706">
        <w:rPr>
          <w:rFonts w:ascii="Times New Roman" w:hAnsi="Times New Roman" w:cs="Times New Roman"/>
          <w:sz w:val="28"/>
          <w:szCs w:val="28"/>
        </w:rPr>
        <w:t xml:space="preserve"> </w:t>
      </w:r>
      <w:r w:rsidR="00F027A3">
        <w:rPr>
          <w:rFonts w:ascii="Times New Roman" w:hAnsi="Times New Roman" w:cs="Times New Roman"/>
          <w:sz w:val="28"/>
          <w:szCs w:val="28"/>
        </w:rPr>
        <w:t>в конечном счете могут привести к рождению экстремистских течений. Первые проявления «навязывания» удмуртской культуры всем народам республики мы видим уже сейчас. Вероятно, мы не наблюдаем крайних проявлений национал</w:t>
      </w:r>
      <w:r w:rsidR="00717193">
        <w:rPr>
          <w:rFonts w:ascii="Times New Roman" w:hAnsi="Times New Roman" w:cs="Times New Roman"/>
          <w:sz w:val="28"/>
          <w:szCs w:val="28"/>
        </w:rPr>
        <w:t>истических</w:t>
      </w:r>
      <w:r w:rsidR="00F027A3">
        <w:rPr>
          <w:rFonts w:ascii="Times New Roman" w:hAnsi="Times New Roman" w:cs="Times New Roman"/>
          <w:sz w:val="28"/>
          <w:szCs w:val="28"/>
        </w:rPr>
        <w:t xml:space="preserve"> иде</w:t>
      </w:r>
      <w:r w:rsidR="00717193">
        <w:rPr>
          <w:rFonts w:ascii="Times New Roman" w:hAnsi="Times New Roman" w:cs="Times New Roman"/>
          <w:sz w:val="28"/>
          <w:szCs w:val="28"/>
        </w:rPr>
        <w:t>й</w:t>
      </w:r>
      <w:r w:rsidR="00F027A3">
        <w:rPr>
          <w:rFonts w:ascii="Times New Roman" w:hAnsi="Times New Roman" w:cs="Times New Roman"/>
          <w:sz w:val="28"/>
          <w:szCs w:val="28"/>
        </w:rPr>
        <w:t xml:space="preserve"> в силу отличительных особенностей характера представителей удмуртского этноса (робости, миролюбия), в то время как навязывание журналистами подобных идей в другом регионе могло привести к более печальным последствиям.</w:t>
      </w:r>
    </w:p>
    <w:p w:rsidR="005C4BF6" w:rsidRDefault="00717193"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Сегодня мы можем наблюдать признаки этнического рен</w:t>
      </w:r>
      <w:r w:rsidR="00470706">
        <w:rPr>
          <w:rFonts w:ascii="Times New Roman" w:hAnsi="Times New Roman" w:cs="Times New Roman"/>
          <w:sz w:val="28"/>
          <w:szCs w:val="28"/>
        </w:rPr>
        <w:t>ессанса в республике, однако не</w:t>
      </w:r>
      <w:r>
        <w:rPr>
          <w:rFonts w:ascii="Times New Roman" w:hAnsi="Times New Roman" w:cs="Times New Roman"/>
          <w:sz w:val="28"/>
          <w:szCs w:val="28"/>
        </w:rPr>
        <w:t>ясно, какую роль в этом сыграли региональные средства массовой информации. Опрошенный нами эксперт, глава Комиссии по национальной политике, бывший главный редактор газеты «Известия Удмуртской республики» Энвиль Кассимов высказал мнение о том, что средства массовой информации лишь подхватили интерес к национальной культуре, однако в силу отсутствия системного подхода в решении этого вопроса пресса принимала в этих процессах недостаточно активное участие.</w:t>
      </w:r>
    </w:p>
    <w:p w:rsidR="00183EBD" w:rsidRDefault="00183EBD"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Гипотеза о взаимосвязи типологических характеристиках издания и направлений участия журналистики в реализации национальной политики подтвердилась. В русскоязычной республиканской прессе в той или иной степени присутс</w:t>
      </w:r>
      <w:r w:rsidR="00470706">
        <w:rPr>
          <w:rFonts w:ascii="Times New Roman" w:hAnsi="Times New Roman" w:cs="Times New Roman"/>
          <w:sz w:val="28"/>
          <w:szCs w:val="28"/>
        </w:rPr>
        <w:t>т</w:t>
      </w:r>
      <w:r>
        <w:rPr>
          <w:rFonts w:ascii="Times New Roman" w:hAnsi="Times New Roman" w:cs="Times New Roman"/>
          <w:sz w:val="28"/>
          <w:szCs w:val="28"/>
        </w:rPr>
        <w:t>вует идея единения народов  России, в то время как республиканские издания на удмуртском языке особенное внимание уделяют единению финно-угорских этносов. Что касается районной прессы, материалы, напрямую отвечающие задачам национальной политики, отсутсвуют, однако встречаются тексты, информационным поводом для которых становятся события из жизни тех или иных этнических сообществ, а также художественно-публицистические тексты, посвященные различным аспектам «бытия» этнической группы.</w:t>
      </w:r>
    </w:p>
    <w:p w:rsidR="00D91F08" w:rsidRDefault="00D91F08"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Противоречия в региональной государственной национальной политике, а также отмеченные нами во второй</w:t>
      </w:r>
      <w:r w:rsidRPr="00D91F08">
        <w:rPr>
          <w:rFonts w:ascii="Times New Roman" w:hAnsi="Times New Roman" w:cs="Times New Roman"/>
          <w:sz w:val="28"/>
          <w:szCs w:val="28"/>
        </w:rPr>
        <w:t xml:space="preserve"> </w:t>
      </w:r>
      <w:r>
        <w:rPr>
          <w:rFonts w:ascii="Times New Roman" w:hAnsi="Times New Roman" w:cs="Times New Roman"/>
          <w:sz w:val="28"/>
          <w:szCs w:val="28"/>
        </w:rPr>
        <w:t xml:space="preserve">главе изменения в сфере </w:t>
      </w:r>
      <w:r>
        <w:rPr>
          <w:rFonts w:ascii="Times New Roman" w:hAnsi="Times New Roman" w:cs="Times New Roman"/>
          <w:sz w:val="28"/>
          <w:szCs w:val="28"/>
        </w:rPr>
        <w:lastRenderedPageBreak/>
        <w:t>международных отношений и необходимость ясной формулировки концепции национальной политики требуют от журналистов умения анализировать тенденции и проблемы в этой сфере, в то время как журналисты как республиканских, так и районных изданий не обладают должным уровнем квалификации. В</w:t>
      </w:r>
      <w:r w:rsidR="00A93454">
        <w:rPr>
          <w:rFonts w:ascii="Times New Roman" w:hAnsi="Times New Roman" w:cs="Times New Roman"/>
          <w:sz w:val="28"/>
          <w:szCs w:val="28"/>
        </w:rPr>
        <w:t xml:space="preserve">место того, чтобы принимать активное участие в общественном диалоге по поводу имеющихся проблем, анализировать процессы, происходящие в сфере межэтнических отношений, журналисты СМИ исследуемого региона предпочитают придерживаться единственного </w:t>
      </w:r>
      <w:r w:rsidR="00470706">
        <w:rPr>
          <w:rFonts w:ascii="Times New Roman" w:hAnsi="Times New Roman" w:cs="Times New Roman"/>
          <w:sz w:val="28"/>
          <w:szCs w:val="28"/>
        </w:rPr>
        <w:t xml:space="preserve">на их взгляд </w:t>
      </w:r>
      <w:r w:rsidR="00A93454">
        <w:rPr>
          <w:rFonts w:ascii="Times New Roman" w:hAnsi="Times New Roman" w:cs="Times New Roman"/>
          <w:sz w:val="28"/>
          <w:szCs w:val="28"/>
        </w:rPr>
        <w:t xml:space="preserve">устойчивого во времени </w:t>
      </w:r>
      <w:r w:rsidR="00470706">
        <w:rPr>
          <w:rFonts w:ascii="Times New Roman" w:hAnsi="Times New Roman" w:cs="Times New Roman"/>
          <w:sz w:val="28"/>
          <w:szCs w:val="28"/>
        </w:rPr>
        <w:t>конструкта – у</w:t>
      </w:r>
      <w:r w:rsidR="00A93454">
        <w:rPr>
          <w:rFonts w:ascii="Times New Roman" w:hAnsi="Times New Roman" w:cs="Times New Roman"/>
          <w:sz w:val="28"/>
          <w:szCs w:val="28"/>
        </w:rPr>
        <w:t>дмур</w:t>
      </w:r>
      <w:r w:rsidR="00470706">
        <w:rPr>
          <w:rFonts w:ascii="Times New Roman" w:hAnsi="Times New Roman" w:cs="Times New Roman"/>
          <w:sz w:val="28"/>
          <w:szCs w:val="28"/>
        </w:rPr>
        <w:t>тс</w:t>
      </w:r>
      <w:r w:rsidR="00A93454">
        <w:rPr>
          <w:rFonts w:ascii="Times New Roman" w:hAnsi="Times New Roman" w:cs="Times New Roman"/>
          <w:sz w:val="28"/>
          <w:szCs w:val="28"/>
        </w:rPr>
        <w:t>кой этничности. Они освещают проблемы сохранения и развития культуры языка, достижения удмуртского этноса, единение удмуртов с другими финно-угорскими народностями. Таким образом</w:t>
      </w:r>
      <w:r w:rsidR="00B75139">
        <w:rPr>
          <w:rFonts w:ascii="Times New Roman" w:hAnsi="Times New Roman" w:cs="Times New Roman"/>
          <w:sz w:val="28"/>
          <w:szCs w:val="28"/>
        </w:rPr>
        <w:t>,</w:t>
      </w:r>
      <w:r w:rsidR="00A93454">
        <w:rPr>
          <w:rFonts w:ascii="Times New Roman" w:hAnsi="Times New Roman" w:cs="Times New Roman"/>
          <w:sz w:val="28"/>
          <w:szCs w:val="28"/>
        </w:rPr>
        <w:t xml:space="preserve"> можно сделать вывод, что журналистика как субъект национальной политики в большей мере выполянет свои культурные функции. Такой тип деятельности скорее относится к этнической журналистике, чем к этножурналистике.</w:t>
      </w:r>
    </w:p>
    <w:p w:rsidR="00A93454" w:rsidRDefault="00B75139" w:rsidP="005C4BF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рекомендаций для журналистов, работающих с вопросами национальной политики, можно выделить следующие положения:</w:t>
      </w:r>
    </w:p>
    <w:p w:rsidR="00B75139" w:rsidRDefault="00B75139" w:rsidP="00DD34CE">
      <w:pPr>
        <w:pStyle w:val="A1"/>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Одн</w:t>
      </w:r>
      <w:r w:rsidR="00F5209D">
        <w:rPr>
          <w:rFonts w:ascii="Times New Roman" w:hAnsi="Times New Roman" w:cs="Times New Roman"/>
          <w:sz w:val="28"/>
          <w:szCs w:val="28"/>
        </w:rPr>
        <w:t>им</w:t>
      </w:r>
      <w:r>
        <w:rPr>
          <w:rFonts w:ascii="Times New Roman" w:hAnsi="Times New Roman" w:cs="Times New Roman"/>
          <w:sz w:val="28"/>
          <w:szCs w:val="28"/>
        </w:rPr>
        <w:t xml:space="preserve"> из важнейших требований к квалификации журналиста, работающего с вопросами национально</w:t>
      </w:r>
      <w:r w:rsidR="00470706">
        <w:rPr>
          <w:rFonts w:ascii="Times New Roman" w:hAnsi="Times New Roman" w:cs="Times New Roman"/>
          <w:sz w:val="28"/>
          <w:szCs w:val="28"/>
        </w:rPr>
        <w:t>й</w:t>
      </w:r>
      <w:r>
        <w:rPr>
          <w:rFonts w:ascii="Times New Roman" w:hAnsi="Times New Roman" w:cs="Times New Roman"/>
          <w:sz w:val="28"/>
          <w:szCs w:val="28"/>
        </w:rPr>
        <w:t xml:space="preserve"> политики, является умение и потребность анализировать существующие проблемы</w:t>
      </w:r>
      <w:r w:rsidR="00F5209D">
        <w:rPr>
          <w:rFonts w:ascii="Times New Roman" w:hAnsi="Times New Roman" w:cs="Times New Roman"/>
          <w:sz w:val="28"/>
          <w:szCs w:val="28"/>
        </w:rPr>
        <w:t>. Как мы уже отмечали, позиция «беспристрастного наблюдателя», занимающегося сбором и обработкой фактологической информации, в этой ситуации неприемлема.</w:t>
      </w:r>
    </w:p>
    <w:p w:rsidR="00F5209D" w:rsidRDefault="00F5209D" w:rsidP="00DD34CE">
      <w:pPr>
        <w:pStyle w:val="A1"/>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толерантности у аудитории, формирование мировоззрения, признающего равенство всех культур в их многообразии, — основная задача журналиста, освещающего эти проблемы. Уделяя чрезмерное внимание какой-либо этнической группе, необходимо контролировать </w:t>
      </w:r>
      <w:r w:rsidR="00115FF7">
        <w:rPr>
          <w:rFonts w:ascii="Times New Roman" w:hAnsi="Times New Roman" w:cs="Times New Roman"/>
          <w:sz w:val="28"/>
          <w:szCs w:val="28"/>
        </w:rPr>
        <w:t>в своих текстах отсутс</w:t>
      </w:r>
      <w:r w:rsidR="00470706">
        <w:rPr>
          <w:rFonts w:ascii="Times New Roman" w:hAnsi="Times New Roman" w:cs="Times New Roman"/>
          <w:sz w:val="28"/>
          <w:szCs w:val="28"/>
        </w:rPr>
        <w:t>т</w:t>
      </w:r>
      <w:r w:rsidR="00115FF7">
        <w:rPr>
          <w:rFonts w:ascii="Times New Roman" w:hAnsi="Times New Roman" w:cs="Times New Roman"/>
          <w:sz w:val="28"/>
          <w:szCs w:val="28"/>
        </w:rPr>
        <w:t>вие идей о превосходстве этого этноса над другими.</w:t>
      </w:r>
    </w:p>
    <w:p w:rsidR="00115FF7" w:rsidRDefault="00115FF7" w:rsidP="00DD34CE">
      <w:pPr>
        <w:pStyle w:val="A1"/>
        <w:numPr>
          <w:ilvl w:val="0"/>
          <w:numId w:val="6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Собственная принадлежность журналиста к определенной этнической группе не должна становиться причиной чрезмерно эмоциональных и субъективных суждений.</w:t>
      </w:r>
    </w:p>
    <w:p w:rsidR="0065025E" w:rsidRDefault="00115FF7" w:rsidP="00470706">
      <w:pPr>
        <w:pStyle w:val="A1"/>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Принимая во внимание все вышеизложенное, мы можем</w:t>
      </w:r>
      <w:r w:rsidR="00FE3D90">
        <w:rPr>
          <w:rFonts w:ascii="Times New Roman" w:hAnsi="Times New Roman" w:cs="Times New Roman"/>
          <w:sz w:val="28"/>
          <w:szCs w:val="28"/>
        </w:rPr>
        <w:t xml:space="preserve"> сделать следующие выводы: э</w:t>
      </w:r>
      <w:r>
        <w:rPr>
          <w:rFonts w:ascii="Times New Roman" w:hAnsi="Times New Roman" w:cs="Times New Roman"/>
          <w:sz w:val="28"/>
          <w:szCs w:val="28"/>
        </w:rPr>
        <w:t>тнический ренессанс, наблюдаемый в республике, стал результатом естественных этнографических процессов. Роль журналистики в этом процессе не так велика, как могла бы быть. Однако сейчас журналисты активно освещают связанные с ростом интереса к национальной культуре процессы, тем самым реализуя некоторы</w:t>
      </w:r>
      <w:r w:rsidR="00FE3D90">
        <w:rPr>
          <w:rFonts w:ascii="Times New Roman" w:hAnsi="Times New Roman" w:cs="Times New Roman"/>
          <w:sz w:val="28"/>
          <w:szCs w:val="28"/>
        </w:rPr>
        <w:t>е задачи национальной политики. Тем не менее,</w:t>
      </w:r>
      <w:r>
        <w:rPr>
          <w:rFonts w:ascii="Times New Roman" w:hAnsi="Times New Roman" w:cs="Times New Roman"/>
          <w:sz w:val="28"/>
          <w:szCs w:val="28"/>
        </w:rPr>
        <w:t xml:space="preserve"> говорить</w:t>
      </w:r>
      <w:r w:rsidR="00470706">
        <w:rPr>
          <w:rFonts w:ascii="Times New Roman" w:hAnsi="Times New Roman" w:cs="Times New Roman"/>
          <w:sz w:val="28"/>
          <w:szCs w:val="28"/>
        </w:rPr>
        <w:t xml:space="preserve"> о наличии</w:t>
      </w:r>
      <w:r>
        <w:rPr>
          <w:rFonts w:ascii="Times New Roman" w:hAnsi="Times New Roman" w:cs="Times New Roman"/>
          <w:sz w:val="28"/>
          <w:szCs w:val="28"/>
        </w:rPr>
        <w:t xml:space="preserve"> системного подхода в этой </w:t>
      </w:r>
      <w:r w:rsidR="00FE3D90">
        <w:rPr>
          <w:rFonts w:ascii="Times New Roman" w:hAnsi="Times New Roman" w:cs="Times New Roman"/>
          <w:sz w:val="28"/>
          <w:szCs w:val="28"/>
        </w:rPr>
        <w:t>сфере не представляется возможным.</w:t>
      </w:r>
    </w:p>
    <w:p w:rsidR="0065025E" w:rsidRDefault="0065025E">
      <w:pPr>
        <w:spacing w:after="0" w:line="240" w:lineRule="auto"/>
        <w:rPr>
          <w:rFonts w:ascii="Times New Roman" w:eastAsia="Arial Unicode MS" w:hAnsi="Times New Roman" w:cs="Times New Roman"/>
          <w:sz w:val="28"/>
          <w:szCs w:val="28"/>
          <w:lang w:eastAsia="ru-RU"/>
        </w:rPr>
      </w:pPr>
      <w:r>
        <w:rPr>
          <w:rFonts w:ascii="Times New Roman" w:hAnsi="Times New Roman" w:cs="Times New Roman"/>
          <w:sz w:val="28"/>
          <w:szCs w:val="28"/>
        </w:rPr>
        <w:br w:type="page"/>
      </w:r>
    </w:p>
    <w:p w:rsidR="0065025E" w:rsidRDefault="0065025E" w:rsidP="00FC1460">
      <w:pPr>
        <w:pStyle w:val="A1"/>
        <w:spacing w:line="360" w:lineRule="auto"/>
        <w:jc w:val="center"/>
        <w:rPr>
          <w:rFonts w:ascii="Times New Roman" w:hAnsi="Times New Roman" w:cs="Times New Roman"/>
          <w:b/>
          <w:color w:val="auto"/>
          <w:sz w:val="28"/>
          <w:szCs w:val="28"/>
        </w:rPr>
      </w:pPr>
      <w:r w:rsidRPr="0067191D">
        <w:rPr>
          <w:rFonts w:ascii="Times New Roman" w:hAnsi="Times New Roman" w:cs="Times New Roman"/>
          <w:b/>
          <w:color w:val="auto"/>
          <w:sz w:val="28"/>
          <w:szCs w:val="28"/>
        </w:rPr>
        <w:lastRenderedPageBreak/>
        <w:t>Список литературы</w:t>
      </w:r>
    </w:p>
    <w:p w:rsidR="00FC1460" w:rsidRPr="0067191D" w:rsidRDefault="00FC1460" w:rsidP="0065025E">
      <w:pPr>
        <w:pStyle w:val="A1"/>
        <w:spacing w:line="360" w:lineRule="auto"/>
        <w:ind w:left="720"/>
        <w:jc w:val="center"/>
        <w:rPr>
          <w:rFonts w:ascii="Times New Roman" w:hAnsi="Times New Roman" w:cs="Times New Roman"/>
          <w:b/>
          <w:color w:val="auto"/>
          <w:sz w:val="28"/>
          <w:szCs w:val="28"/>
        </w:rPr>
      </w:pPr>
    </w:p>
    <w:p w:rsidR="000F6741" w:rsidRPr="00CE5B37" w:rsidRDefault="000F6741"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Style w:val="hl"/>
          <w:rFonts w:ascii="Times New Roman" w:hAnsi="Times New Roman" w:cs="Times New Roman"/>
          <w:color w:val="auto"/>
          <w:sz w:val="28"/>
          <w:szCs w:val="28"/>
        </w:rPr>
        <w:t>Абдулатипов</w:t>
      </w:r>
      <w:r w:rsidRPr="00CE5B37">
        <w:rPr>
          <w:rStyle w:val="apple-converted-space"/>
          <w:rFonts w:ascii="Times New Roman" w:hAnsi="Times New Roman" w:cs="Times New Roman"/>
          <w:color w:val="auto"/>
          <w:sz w:val="28"/>
          <w:szCs w:val="28"/>
          <w:shd w:val="clear" w:color="auto" w:fill="FFFFFF"/>
        </w:rPr>
        <w:t> </w:t>
      </w:r>
      <w:r w:rsidRPr="00CE5B37">
        <w:rPr>
          <w:rFonts w:ascii="Times New Roman" w:hAnsi="Times New Roman" w:cs="Times New Roman"/>
          <w:color w:val="auto"/>
          <w:sz w:val="28"/>
          <w:szCs w:val="28"/>
          <w:shd w:val="clear" w:color="auto" w:fill="FFFFFF"/>
        </w:rPr>
        <w:t>Р. Г. Национальный вопрос и государственное обустройство России. М.: Славянский диалог, 2000. 656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Абдулатипов Р. Г. Этнополитология. СПб: Питер, 2004. </w:t>
      </w:r>
      <w:r w:rsidR="00183995" w:rsidRPr="00CE5B37">
        <w:rPr>
          <w:rFonts w:ascii="Times New Roman" w:hAnsi="Times New Roman" w:cs="Times New Roman"/>
          <w:color w:val="auto"/>
          <w:sz w:val="28"/>
          <w:szCs w:val="28"/>
        </w:rPr>
        <w:t>315 </w:t>
      </w:r>
      <w:r w:rsidRPr="00CE5B37">
        <w:rPr>
          <w:rFonts w:ascii="Times New Roman" w:hAnsi="Times New Roman" w:cs="Times New Roman"/>
          <w:color w:val="auto"/>
          <w:sz w:val="28"/>
          <w:szCs w:val="28"/>
        </w:rPr>
        <w:t>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Абдулатипов Р. Г., Михайлов В. А., Чичановский А. А. Национальная политика Российской Федерации: от концепции к реализации. </w:t>
      </w:r>
      <w:r w:rsidRPr="00CE5B37">
        <w:rPr>
          <w:rFonts w:ascii="Times New Roman" w:hAnsi="Times New Roman" w:cs="Times New Roman"/>
          <w:color w:val="auto"/>
          <w:sz w:val="28"/>
          <w:szCs w:val="28"/>
          <w:shd w:val="clear" w:color="auto" w:fill="F7F7F7"/>
        </w:rPr>
        <w:t>М.: Славянский диалог, 1997. 111с.</w:t>
      </w:r>
    </w:p>
    <w:p w:rsidR="00F22273" w:rsidRPr="00CE5B37" w:rsidRDefault="00F2227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7F7F7"/>
        </w:rPr>
        <w:t xml:space="preserve">Андерсон Б. Воображаемые сообщества. </w:t>
      </w:r>
      <w:r w:rsidRPr="00CE5B37">
        <w:rPr>
          <w:rFonts w:ascii="Times New Roman" w:hAnsi="Times New Roman" w:cs="Times New Roman"/>
          <w:color w:val="auto"/>
          <w:sz w:val="28"/>
          <w:szCs w:val="28"/>
          <w:shd w:val="clear" w:color="auto" w:fill="FFFFFF"/>
        </w:rPr>
        <w:t>М.: Канон-Пресс-Ц, 2001. 288 с.</w:t>
      </w:r>
    </w:p>
    <w:p w:rsidR="00A7262D" w:rsidRPr="00CE5B37" w:rsidRDefault="00A7262D"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Андерсон Б. Нации и национализм. М.: Праксис, 2002. 416 с.</w:t>
      </w:r>
    </w:p>
    <w:p w:rsidR="009872F9" w:rsidRPr="00CE5B37" w:rsidRDefault="009872F9"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 xml:space="preserve">Арсентьев Н. М. Идея единения народов в стратегии современой национальной политики Российской Федерации. // Гуманитарий: актуальные проблемы гуманитарной науки и образования, № 2(18), 2012. С. 6-11. </w:t>
      </w:r>
    </w:p>
    <w:p w:rsidR="00F22273" w:rsidRPr="00CE5B37" w:rsidRDefault="00F22273" w:rsidP="00CE5B37">
      <w:pPr>
        <w:pStyle w:val="A1"/>
        <w:numPr>
          <w:ilvl w:val="2"/>
          <w:numId w:val="61"/>
        </w:numPr>
        <w:tabs>
          <w:tab w:val="clear" w:pos="720"/>
          <w:tab w:val="num" w:pos="0"/>
        </w:tabs>
        <w:spacing w:line="360" w:lineRule="auto"/>
        <w:jc w:val="both"/>
        <w:rPr>
          <w:rStyle w:val="apple-converted-space"/>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Бабаков В. Г. Кризисные этносы. М.: ИФ РАН, 1993. 183 с.</w:t>
      </w:r>
      <w:r w:rsidRPr="00CE5B37">
        <w:rPr>
          <w:rStyle w:val="apple-converted-space"/>
          <w:rFonts w:ascii="Times New Roman" w:hAnsi="Times New Roman" w:cs="Times New Roman"/>
          <w:color w:val="auto"/>
          <w:sz w:val="28"/>
          <w:szCs w:val="28"/>
          <w:shd w:val="clear" w:color="auto" w:fill="FFFFFF"/>
        </w:rPr>
        <w:t> </w:t>
      </w:r>
    </w:p>
    <w:p w:rsidR="00C30169" w:rsidRPr="00CE5B37" w:rsidRDefault="00C30169"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Style w:val="apple-converted-space"/>
          <w:rFonts w:ascii="Times New Roman" w:hAnsi="Times New Roman" w:cs="Times New Roman"/>
          <w:color w:val="auto"/>
          <w:sz w:val="28"/>
          <w:szCs w:val="28"/>
          <w:shd w:val="clear" w:color="auto" w:fill="FFFFFF"/>
        </w:rPr>
        <w:t xml:space="preserve">Батайкина И. Н. Инструментальная роль прессы в процессах национального возрождения финно-угорского этноса. // Финно-угорский мир, №1, 2013. С. 37-40. </w:t>
      </w:r>
    </w:p>
    <w:p w:rsidR="00826B2C" w:rsidRPr="00CE5B37" w:rsidRDefault="0065025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Блохин И. Н. Журналистика в мире национальных отношений: политическое функционирование и профессиональное участие. СПб: Изд-во С.-Петерб. ун-та, 2008. </w:t>
      </w:r>
      <w:r w:rsidRPr="00CE5B37">
        <w:rPr>
          <w:rFonts w:ascii="Times New Roman" w:hAnsi="Times New Roman" w:cs="Times New Roman"/>
          <w:color w:val="auto"/>
          <w:sz w:val="28"/>
          <w:szCs w:val="28"/>
          <w:lang w:val="en-US"/>
        </w:rPr>
        <w:t> </w:t>
      </w:r>
      <w:r w:rsidRPr="00CE5B37">
        <w:rPr>
          <w:rFonts w:ascii="Times New Roman" w:hAnsi="Times New Roman" w:cs="Times New Roman"/>
          <w:color w:val="auto"/>
          <w:sz w:val="28"/>
          <w:szCs w:val="28"/>
        </w:rPr>
        <w:t>469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Блохин И. Н. Институциональные и функциональные особенности журналистики в системе национальной политики. // Вестник С.-Петерб. ун-та. Сер. 9, Филология. Востоковедение. Журналистика. 2007. Вып. 4 (часть </w:t>
      </w:r>
      <w:r w:rsidRPr="00CE5B37">
        <w:rPr>
          <w:rFonts w:ascii="Times New Roman" w:hAnsi="Times New Roman" w:cs="Times New Roman"/>
          <w:color w:val="auto"/>
          <w:sz w:val="28"/>
          <w:szCs w:val="28"/>
          <w:lang w:val="en-US"/>
        </w:rPr>
        <w:t>II</w:t>
      </w:r>
      <w:r w:rsidRPr="00CE5B37">
        <w:rPr>
          <w:rFonts w:ascii="Times New Roman" w:hAnsi="Times New Roman" w:cs="Times New Roman"/>
          <w:color w:val="auto"/>
          <w:sz w:val="28"/>
          <w:szCs w:val="28"/>
        </w:rPr>
        <w:t>). С. 236-242.</w:t>
      </w:r>
    </w:p>
    <w:p w:rsidR="00A0484E"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Богатова О. А. «Конструирование этничности» и этническая пресса. // Информационная политика в регионе: между прошлым и будущим: Матер. Всерос. науч.-практ. конф. в МГУ им. Н. П. Огарева. Саранск, 2003.</w:t>
      </w:r>
    </w:p>
    <w:p w:rsidR="00A0484E" w:rsidRPr="00CE5B37" w:rsidRDefault="00A0484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 xml:space="preserve">Богатова О.А., Долгаева Е. И. Этнокультурная полтика в регионе: интеграция институциональных факторов формирования межэтнических отношений. // </w:t>
      </w:r>
      <w:r w:rsidRPr="00CE5B37">
        <w:rPr>
          <w:rFonts w:ascii="Times New Roman" w:hAnsi="Times New Roman" w:cs="Times New Roman"/>
          <w:color w:val="auto"/>
          <w:sz w:val="28"/>
          <w:szCs w:val="28"/>
          <w:shd w:val="clear" w:color="auto" w:fill="FFFFFF"/>
        </w:rPr>
        <w:t>Регионология, №1, 2011. С. 196-210.</w:t>
      </w:r>
    </w:p>
    <w:p w:rsidR="00F22273" w:rsidRPr="00CE5B37" w:rsidRDefault="00F2227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Бромлей  Ю. В. Очерки теории этноса. </w:t>
      </w:r>
      <w:r w:rsidR="00BB4BB3" w:rsidRPr="00CE5B37">
        <w:rPr>
          <w:rFonts w:ascii="Times New Roman" w:hAnsi="Times New Roman" w:cs="Times New Roman"/>
          <w:color w:val="auto"/>
          <w:sz w:val="28"/>
          <w:szCs w:val="28"/>
          <w:shd w:val="clear" w:color="auto" w:fill="FFFFFF"/>
        </w:rPr>
        <w:t>М.: Наука, 1983. 412 </w:t>
      </w:r>
      <w:r w:rsidRPr="00CE5B37">
        <w:rPr>
          <w:rFonts w:ascii="Times New Roman" w:hAnsi="Times New Roman" w:cs="Times New Roman"/>
          <w:color w:val="auto"/>
          <w:sz w:val="28"/>
          <w:szCs w:val="28"/>
          <w:shd w:val="clear" w:color="auto" w:fill="FFFFFF"/>
        </w:rPr>
        <w:t>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Владыкин В. Е. Этнография удмуртов. </w:t>
      </w:r>
      <w:r w:rsidR="00F22273" w:rsidRPr="00CE5B37">
        <w:rPr>
          <w:rFonts w:ascii="Times New Roman" w:hAnsi="Times New Roman" w:cs="Times New Roman"/>
          <w:color w:val="auto"/>
          <w:sz w:val="28"/>
          <w:szCs w:val="28"/>
        </w:rPr>
        <w:t xml:space="preserve"> </w:t>
      </w:r>
      <w:r w:rsidRPr="00CE5B37">
        <w:rPr>
          <w:rFonts w:ascii="Times New Roman" w:hAnsi="Times New Roman" w:cs="Times New Roman"/>
          <w:color w:val="auto"/>
          <w:sz w:val="28"/>
          <w:szCs w:val="28"/>
        </w:rPr>
        <w:t>Ижевск: Удмуртия, 1997. 248 с.</w:t>
      </w:r>
    </w:p>
    <w:p w:rsidR="0067191D" w:rsidRPr="00CE5B37" w:rsidRDefault="0067191D"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Гобино Ж. А. Опыт о неравенстве человеческих рас. М.: Самотека, 2007. 162 с.</w:t>
      </w:r>
    </w:p>
    <w:p w:rsidR="00463180" w:rsidRPr="00CE5B37" w:rsidRDefault="00463180"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Style w:val="hl"/>
          <w:rFonts w:ascii="Times New Roman" w:hAnsi="Times New Roman" w:cs="Times New Roman"/>
          <w:color w:val="auto"/>
          <w:sz w:val="28"/>
          <w:szCs w:val="28"/>
        </w:rPr>
        <w:t>Грабельников</w:t>
      </w:r>
      <w:r w:rsidRPr="00CE5B37">
        <w:rPr>
          <w:rStyle w:val="apple-converted-space"/>
          <w:rFonts w:ascii="Times New Roman" w:hAnsi="Times New Roman" w:cs="Times New Roman"/>
          <w:color w:val="auto"/>
          <w:sz w:val="28"/>
          <w:szCs w:val="28"/>
          <w:shd w:val="clear" w:color="auto" w:fill="FFFFFF"/>
        </w:rPr>
        <w:t> </w:t>
      </w:r>
      <w:r w:rsidRPr="00CE5B37">
        <w:rPr>
          <w:rFonts w:ascii="Times New Roman" w:hAnsi="Times New Roman" w:cs="Times New Roman"/>
          <w:color w:val="auto"/>
          <w:sz w:val="28"/>
          <w:szCs w:val="28"/>
          <w:shd w:val="clear" w:color="auto" w:fill="FFFFFF"/>
        </w:rPr>
        <w:t>А.А. Русская журналистика на рубеже тысячелетий. М</w:t>
      </w:r>
      <w:r w:rsidR="00716A95" w:rsidRPr="00CE5B37">
        <w:rPr>
          <w:rFonts w:ascii="Times New Roman" w:hAnsi="Times New Roman" w:cs="Times New Roman"/>
          <w:color w:val="auto"/>
          <w:sz w:val="28"/>
          <w:szCs w:val="28"/>
          <w:shd w:val="clear" w:color="auto" w:fill="FFFFFF"/>
        </w:rPr>
        <w:t>.: РИП-холдинг, 2001</w:t>
      </w:r>
      <w:r w:rsidRPr="00CE5B37">
        <w:rPr>
          <w:rFonts w:ascii="Times New Roman" w:hAnsi="Times New Roman" w:cs="Times New Roman"/>
          <w:color w:val="auto"/>
          <w:sz w:val="28"/>
          <w:szCs w:val="28"/>
          <w:shd w:val="clear" w:color="auto" w:fill="FFFFFF"/>
        </w:rPr>
        <w:t>.</w:t>
      </w:r>
      <w:r w:rsidR="00716A95" w:rsidRPr="00CE5B37">
        <w:rPr>
          <w:rFonts w:ascii="Times New Roman" w:hAnsi="Times New Roman" w:cs="Times New Roman"/>
          <w:color w:val="auto"/>
          <w:sz w:val="28"/>
          <w:szCs w:val="28"/>
          <w:shd w:val="clear" w:color="auto" w:fill="FFFFFF"/>
        </w:rPr>
        <w:t xml:space="preserve"> 336 с.</w:t>
      </w:r>
    </w:p>
    <w:p w:rsidR="00F22273" w:rsidRPr="00CE5B37" w:rsidRDefault="00F2227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Грушевицкая Т. Г., Попков В. Д., Садохин А. П. Основы межкультурной коммуникации. </w:t>
      </w:r>
      <w:r w:rsidRPr="00CE5B37">
        <w:rPr>
          <w:rFonts w:ascii="Times New Roman" w:hAnsi="Times New Roman" w:cs="Times New Roman"/>
          <w:color w:val="auto"/>
          <w:sz w:val="28"/>
          <w:szCs w:val="28"/>
          <w:shd w:val="clear" w:color="auto" w:fill="FFFFFF"/>
        </w:rPr>
        <w:t>М.: Юнити-Дана. 352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Губогло М. Н. Идентификация идентичности. </w:t>
      </w:r>
      <w:r w:rsidRPr="00CE5B37">
        <w:rPr>
          <w:rFonts w:ascii="Times New Roman" w:hAnsi="Times New Roman" w:cs="Times New Roman"/>
          <w:color w:val="auto"/>
          <w:sz w:val="28"/>
          <w:szCs w:val="28"/>
          <w:shd w:val="clear" w:color="auto" w:fill="FFFFFF"/>
        </w:rPr>
        <w:t>М.: Наука, 2003. 764 с.</w:t>
      </w:r>
      <w:r w:rsidRPr="00CE5B37">
        <w:rPr>
          <w:rStyle w:val="apple-converted-space"/>
          <w:rFonts w:ascii="Times New Roman" w:hAnsi="Times New Roman" w:cs="Times New Roman"/>
          <w:color w:val="auto"/>
          <w:sz w:val="28"/>
          <w:szCs w:val="28"/>
          <w:shd w:val="clear" w:color="auto" w:fill="FFFFFF"/>
        </w:rPr>
        <w:t> </w:t>
      </w:r>
      <w:r w:rsidRPr="00CE5B37">
        <w:rPr>
          <w:rFonts w:ascii="Times New Roman" w:hAnsi="Times New Roman" w:cs="Times New Roman"/>
          <w:color w:val="auto"/>
          <w:sz w:val="28"/>
          <w:szCs w:val="28"/>
        </w:rPr>
        <w:t>Яценко Н. Е. Толковый словарь обществоведческих терминов. СПб: Лань, 1999. 528 с.</w:t>
      </w:r>
    </w:p>
    <w:p w:rsidR="00F22273" w:rsidRPr="00CE5B37" w:rsidRDefault="00F2227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Губогло М. Н., Смирнова С. К. Феномен Удмуртии. Парадоксы этнополитической трансформации на исходе </w:t>
      </w:r>
      <w:r w:rsidRPr="00CE5B37">
        <w:rPr>
          <w:rFonts w:ascii="Times New Roman" w:hAnsi="Times New Roman" w:cs="Times New Roman"/>
          <w:color w:val="auto"/>
          <w:sz w:val="28"/>
          <w:szCs w:val="28"/>
          <w:lang w:val="en-US"/>
        </w:rPr>
        <w:t>XX</w:t>
      </w:r>
      <w:r w:rsidRPr="00CE5B37">
        <w:rPr>
          <w:rFonts w:ascii="Times New Roman" w:hAnsi="Times New Roman" w:cs="Times New Roman"/>
          <w:color w:val="auto"/>
          <w:sz w:val="28"/>
          <w:szCs w:val="28"/>
        </w:rPr>
        <w:t xml:space="preserve"> века.</w:t>
      </w:r>
      <w:r w:rsidRPr="00CE5B37">
        <w:rPr>
          <w:rFonts w:ascii="Times New Roman" w:hAnsi="Times New Roman" w:cs="Times New Roman"/>
          <w:color w:val="auto"/>
          <w:sz w:val="28"/>
          <w:szCs w:val="28"/>
          <w:shd w:val="clear" w:color="auto" w:fill="F7F7F7"/>
        </w:rPr>
        <w:t xml:space="preserve"> М.: ЦИМО РАН, 2001. 496 с.</w:t>
      </w:r>
    </w:p>
    <w:p w:rsidR="00826B2C" w:rsidRPr="00CE5B37" w:rsidRDefault="0065025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Гумилев Л. Н. Этногенез и биосфера земли</w:t>
      </w:r>
      <w:r w:rsidR="00826B2C" w:rsidRPr="00CE5B37">
        <w:rPr>
          <w:rFonts w:ascii="Times New Roman" w:hAnsi="Times New Roman" w:cs="Times New Roman"/>
          <w:color w:val="auto"/>
          <w:sz w:val="28"/>
          <w:szCs w:val="28"/>
        </w:rPr>
        <w:t>. М: Айрис-Пресс, 2013. 560 с.</w:t>
      </w:r>
    </w:p>
    <w:p w:rsidR="005831A3" w:rsidRPr="00CE5B37" w:rsidRDefault="005831A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Гунзынов Ж. П. Государственное печатное СМИ как инструмент национальной политики (на примере Республики Бурятия). // Вестник Бурятского Государственного университета, №6 (1), 2014. С. 111-114.</w:t>
      </w:r>
    </w:p>
    <w:p w:rsidR="00D43A37"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Декларация принципов толерантности ООН.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2" w:history="1">
        <w:r w:rsidRPr="00CE5B37">
          <w:rPr>
            <w:rStyle w:val="Hyperlink"/>
            <w:rFonts w:ascii="Times New Roman" w:hAnsi="Times New Roman" w:cs="Times New Roman"/>
            <w:color w:val="auto"/>
            <w:sz w:val="28"/>
            <w:szCs w:val="28"/>
            <w:u w:val="none"/>
          </w:rPr>
          <w:t>http://www.un.org/ru/documents/decl_conv/declarations/toleranc.shtml</w:t>
        </w:r>
      </w:hyperlink>
    </w:p>
    <w:p w:rsidR="00D43A37" w:rsidRPr="00CE5B37" w:rsidRDefault="00D43A37"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Дзялошинский И. М. Советская журналистика: три парадигмы творчества. // Журналист. Пресса. Аудитория. Вып.4. Л., 1991. </w:t>
      </w:r>
    </w:p>
    <w:p w:rsidR="00F22273" w:rsidRPr="00CE5B37" w:rsidRDefault="00F2227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 xml:space="preserve">Дзялошинский И. М., Дзялошинская  М. И. </w:t>
      </w:r>
      <w:r w:rsidR="00F24989" w:rsidRPr="00CE5B37">
        <w:rPr>
          <w:rFonts w:ascii="Times New Roman" w:hAnsi="Times New Roman" w:cs="Times New Roman"/>
          <w:color w:val="auto"/>
          <w:sz w:val="28"/>
          <w:szCs w:val="28"/>
        </w:rPr>
        <w:t>Российские СМИ: как создается образ врага. Статьи разных лет. М.: Московское бюро по правам человека, Academia, 2007. 168 с.</w:t>
      </w:r>
    </w:p>
    <w:p w:rsidR="00F24989" w:rsidRPr="00CE5B37" w:rsidRDefault="00F24989"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Дугин А. Г. Этносоциология. М.: Академический проект, 2011. 634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Журналистика в мире политики: исследовательские подходы и практика участия /</w:t>
      </w:r>
      <w:r w:rsidR="000F6741" w:rsidRPr="00CE5B37">
        <w:rPr>
          <w:rFonts w:ascii="Times New Roman" w:hAnsi="Times New Roman" w:cs="Times New Roman"/>
          <w:color w:val="auto"/>
          <w:sz w:val="28"/>
          <w:szCs w:val="28"/>
        </w:rPr>
        <w:t>/</w:t>
      </w:r>
      <w:r w:rsidRPr="00CE5B37">
        <w:rPr>
          <w:rFonts w:ascii="Times New Roman" w:hAnsi="Times New Roman" w:cs="Times New Roman"/>
          <w:color w:val="auto"/>
          <w:sz w:val="28"/>
          <w:szCs w:val="28"/>
        </w:rPr>
        <w:t xml:space="preserve"> Ред.-сост. Корконосенко С. Г. СПб: изд-в</w:t>
      </w:r>
      <w:r w:rsidR="00F24989" w:rsidRPr="00CE5B37">
        <w:rPr>
          <w:rFonts w:ascii="Times New Roman" w:hAnsi="Times New Roman" w:cs="Times New Roman"/>
          <w:color w:val="auto"/>
          <w:sz w:val="28"/>
          <w:szCs w:val="28"/>
        </w:rPr>
        <w:t>о Михайлова В. А., 2004. 448 с.</w:t>
      </w:r>
      <w:r w:rsidRPr="00CE5B37">
        <w:rPr>
          <w:rFonts w:ascii="Times New Roman" w:hAnsi="Times New Roman" w:cs="Times New Roman"/>
          <w:color w:val="auto"/>
          <w:sz w:val="28"/>
          <w:szCs w:val="28"/>
        </w:rPr>
        <w:t xml:space="preserve"> </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Зорин А. Л. Кормя двуглавого орла. </w:t>
      </w:r>
      <w:r w:rsidRPr="00CE5B37">
        <w:rPr>
          <w:rFonts w:ascii="Times New Roman" w:hAnsi="Times New Roman" w:cs="Times New Roman"/>
          <w:color w:val="auto"/>
          <w:sz w:val="28"/>
          <w:szCs w:val="28"/>
          <w:shd w:val="clear" w:color="auto" w:fill="FFFFFF"/>
        </w:rPr>
        <w:t>М.: Новое литературное обозрение,  2001. 416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Калугина Г. В. Местная власть и трансформация дискурса «национальной политики» в постсоветскую эпоху (случай Иркутска).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3" w:history="1">
        <w:r w:rsidRPr="00CE5B37">
          <w:rPr>
            <w:rStyle w:val="Hyperlink"/>
            <w:rFonts w:ascii="Times New Roman" w:hAnsi="Times New Roman" w:cs="Times New Roman"/>
            <w:color w:val="auto"/>
            <w:sz w:val="28"/>
            <w:szCs w:val="28"/>
            <w:u w:val="none"/>
          </w:rPr>
          <w:t>http://ecsocman.hse.ru/data/2011/12/25/1270389875/Politeia_Kalugina-2010-2.pdf</w:t>
        </w:r>
      </w:hyperlink>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Кара-Мурза С. Г. Демонтаж народа. </w:t>
      </w:r>
      <w:r w:rsidRPr="00CE5B37">
        <w:rPr>
          <w:rFonts w:ascii="Times New Roman" w:hAnsi="Times New Roman" w:cs="Times New Roman"/>
          <w:color w:val="auto"/>
          <w:sz w:val="28"/>
          <w:szCs w:val="28"/>
          <w:shd w:val="clear" w:color="auto" w:fill="FFFFFF"/>
        </w:rPr>
        <w:t>М.: Алгоритм, 2007.  705 с.</w:t>
      </w:r>
    </w:p>
    <w:p w:rsidR="00716A95" w:rsidRPr="00CE5B37" w:rsidRDefault="00716A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7F7F7"/>
        </w:rPr>
        <w:t>Кара-Мурза С.Г. Манипуляция сознанием. М.: Эксмо, 2012. 864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Кардинская С. В. Этничность в идеологических конструкциях удмуртских СМИ.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4" w:history="1">
        <w:r w:rsidRPr="00CE5B37">
          <w:rPr>
            <w:rStyle w:val="Hyperlink"/>
            <w:rFonts w:ascii="Times New Roman" w:hAnsi="Times New Roman" w:cs="Times New Roman"/>
            <w:color w:val="auto"/>
            <w:sz w:val="28"/>
            <w:szCs w:val="28"/>
            <w:u w:val="none"/>
          </w:rPr>
          <w:t>http://ecsocman.hse.ru/data/830/792/1219/007_Kardinskaya.pdf</w:t>
        </w:r>
      </w:hyperlink>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Кимлика У. Современная политическая философия. М.: Издательский дом Государственного университета – Высшей школы экономики, 2010. 592 с.</w:t>
      </w:r>
    </w:p>
    <w:p w:rsidR="0053135B" w:rsidRPr="00CE5B37" w:rsidRDefault="0053135B"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Киричек П. Н. Публицистика и политология: природа альянса. </w:t>
      </w:r>
      <w:r w:rsidRPr="00CE5B37">
        <w:rPr>
          <w:rFonts w:ascii="Times New Roman" w:hAnsi="Times New Roman" w:cs="Times New Roman"/>
          <w:color w:val="auto"/>
          <w:sz w:val="28"/>
          <w:szCs w:val="28"/>
          <w:shd w:val="clear" w:color="auto" w:fill="FFFFFF"/>
        </w:rPr>
        <w:t>Саранск: Мордовский ун-т, 1995. 84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Киричек П. Н., Потапов П. Ф. Печать и этнос: учеб. пособие. Саранск: Т</w:t>
      </w:r>
      <w:r w:rsidR="00F24989" w:rsidRPr="00CE5B37">
        <w:rPr>
          <w:rFonts w:ascii="Times New Roman" w:hAnsi="Times New Roman" w:cs="Times New Roman"/>
          <w:color w:val="auto"/>
          <w:sz w:val="28"/>
          <w:szCs w:val="28"/>
        </w:rPr>
        <w:t>ип. «Крас. Окт.», 2005. 104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Киссинджер Г. </w:t>
      </w:r>
      <w:r w:rsidRPr="00CE5B37">
        <w:rPr>
          <w:rFonts w:ascii="Times New Roman" w:hAnsi="Times New Roman" w:cs="Times New Roman"/>
          <w:bCs/>
          <w:color w:val="auto"/>
          <w:sz w:val="28"/>
          <w:szCs w:val="28"/>
          <w:shd w:val="clear" w:color="auto" w:fill="FFFFFF"/>
        </w:rPr>
        <w:t xml:space="preserve">Мир - понятие относительное. Идет замена международной системы, основанной на суверенитете государств. [Электронный ресурс] </w:t>
      </w:r>
      <w:hyperlink r:id="rId15" w:history="1">
        <w:r w:rsidRPr="00CE5B37">
          <w:rPr>
            <w:rStyle w:val="Hyperlink"/>
            <w:rFonts w:ascii="Times New Roman" w:hAnsi="Times New Roman" w:cs="Times New Roman"/>
            <w:bCs/>
            <w:color w:val="auto"/>
            <w:sz w:val="28"/>
            <w:szCs w:val="28"/>
            <w:u w:val="none"/>
            <w:shd w:val="clear" w:color="auto" w:fill="FFFFFF"/>
            <w:lang w:val="en-US"/>
          </w:rPr>
          <w:t>URL</w:t>
        </w:r>
        <w:r w:rsidRPr="00CE5B37">
          <w:rPr>
            <w:rStyle w:val="Hyperlink"/>
            <w:rFonts w:ascii="Times New Roman" w:hAnsi="Times New Roman" w:cs="Times New Roman"/>
            <w:bCs/>
            <w:color w:val="auto"/>
            <w:sz w:val="28"/>
            <w:szCs w:val="28"/>
            <w:u w:val="none"/>
            <w:shd w:val="clear" w:color="auto" w:fill="FFFFFF"/>
          </w:rPr>
          <w:t>:</w:t>
        </w:r>
        <w:r w:rsidRPr="00CE5B37">
          <w:rPr>
            <w:rStyle w:val="Hyperlink"/>
            <w:rFonts w:ascii="Times New Roman" w:hAnsi="Times New Roman" w:cs="Times New Roman"/>
            <w:color w:val="auto"/>
            <w:sz w:val="28"/>
            <w:szCs w:val="28"/>
            <w:u w:val="none"/>
          </w:rPr>
          <w:t>http://www.centrasia.ru/newsA.php?st=1052212320</w:t>
        </w:r>
      </w:hyperlink>
      <w:r w:rsidRPr="00CE5B37">
        <w:rPr>
          <w:rFonts w:ascii="Times New Roman" w:hAnsi="Times New Roman" w:cs="Times New Roman"/>
          <w:color w:val="auto"/>
          <w:sz w:val="28"/>
          <w:szCs w:val="28"/>
        </w:rPr>
        <w:t>.</w:t>
      </w:r>
    </w:p>
    <w:p w:rsidR="009872F9" w:rsidRPr="00CE5B37" w:rsidRDefault="009872F9"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 xml:space="preserve">Концепция государственной национальной политики Удмуртской республики. </w:t>
      </w:r>
      <w:r w:rsidR="000F6741" w:rsidRPr="00CE5B37">
        <w:rPr>
          <w:rFonts w:ascii="Times New Roman" w:hAnsi="Times New Roman" w:cs="Times New Roman"/>
          <w:color w:val="auto"/>
          <w:sz w:val="28"/>
          <w:szCs w:val="28"/>
          <w:lang w:val="en-US"/>
        </w:rPr>
        <w:t>[</w:t>
      </w:r>
      <w:r w:rsidR="000F6741" w:rsidRPr="00CE5B37">
        <w:rPr>
          <w:rFonts w:ascii="Times New Roman" w:hAnsi="Times New Roman" w:cs="Times New Roman"/>
          <w:color w:val="auto"/>
          <w:sz w:val="28"/>
          <w:szCs w:val="28"/>
        </w:rPr>
        <w:t>Электронный ресурс</w:t>
      </w:r>
      <w:r w:rsidR="000F6741" w:rsidRPr="00CE5B37">
        <w:rPr>
          <w:rFonts w:ascii="Times New Roman" w:hAnsi="Times New Roman" w:cs="Times New Roman"/>
          <w:color w:val="auto"/>
          <w:sz w:val="28"/>
          <w:szCs w:val="28"/>
          <w:lang w:val="en-US"/>
        </w:rPr>
        <w:t>]</w:t>
      </w:r>
      <w:r w:rsidR="000F6741" w:rsidRPr="00CE5B37">
        <w:rPr>
          <w:rFonts w:ascii="Times New Roman" w:hAnsi="Times New Roman" w:cs="Times New Roman"/>
          <w:color w:val="auto"/>
          <w:sz w:val="28"/>
          <w:szCs w:val="28"/>
        </w:rPr>
        <w:t xml:space="preserve"> </w:t>
      </w:r>
      <w:r w:rsidR="000F6741" w:rsidRPr="00CE5B37">
        <w:rPr>
          <w:rFonts w:ascii="Times New Roman" w:hAnsi="Times New Roman" w:cs="Times New Roman"/>
          <w:color w:val="auto"/>
          <w:sz w:val="28"/>
          <w:szCs w:val="28"/>
          <w:lang w:val="en-US"/>
        </w:rPr>
        <w:t>URL</w:t>
      </w:r>
      <w:r w:rsidR="000F6741" w:rsidRPr="00CE5B37">
        <w:rPr>
          <w:rFonts w:ascii="Times New Roman" w:hAnsi="Times New Roman" w:cs="Times New Roman"/>
          <w:color w:val="auto"/>
          <w:sz w:val="28"/>
          <w:szCs w:val="28"/>
        </w:rPr>
        <w:t>: http://www.minnac.ru/minnac/info/13995.html</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Корконосенко С. Г. Основы журналистики. </w:t>
      </w:r>
      <w:r w:rsidRPr="00CE5B37">
        <w:rPr>
          <w:rFonts w:ascii="Times New Roman" w:hAnsi="Times New Roman" w:cs="Times New Roman"/>
          <w:color w:val="auto"/>
          <w:sz w:val="28"/>
          <w:szCs w:val="28"/>
          <w:shd w:val="clear" w:color="auto" w:fill="FFFFFF"/>
        </w:rPr>
        <w:t>М.: Аспект Пресс, 2001. 287 с.</w:t>
      </w:r>
    </w:p>
    <w:p w:rsidR="00716A95" w:rsidRPr="00CE5B37" w:rsidRDefault="00716A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Короченский А. П. Регулятивная роль медиакритики. М.: Галерия, 2004. 400 с.</w:t>
      </w:r>
    </w:p>
    <w:p w:rsidR="003F3695" w:rsidRPr="00CE5B37" w:rsidRDefault="003F3695" w:rsidP="00CE5B37">
      <w:pPr>
        <w:pStyle w:val="A1"/>
        <w:numPr>
          <w:ilvl w:val="2"/>
          <w:numId w:val="61"/>
        </w:numPr>
        <w:tabs>
          <w:tab w:val="clear" w:pos="720"/>
          <w:tab w:val="num" w:pos="0"/>
        </w:tabs>
        <w:spacing w:line="360" w:lineRule="auto"/>
        <w:jc w:val="both"/>
        <w:rPr>
          <w:rStyle w:val="Hyperlink0"/>
          <w:rFonts w:ascii="Times New Roman" w:hAnsi="Times New Roman" w:cs="Times New Roman"/>
          <w:color w:val="auto"/>
          <w:sz w:val="28"/>
          <w:szCs w:val="28"/>
          <w:u w:val="none"/>
        </w:rPr>
      </w:pPr>
      <w:r w:rsidRPr="00CE5B37">
        <w:rPr>
          <w:rFonts w:ascii="Times New Roman" w:hAnsi="Times New Roman" w:cs="Times New Roman"/>
          <w:color w:val="auto"/>
          <w:sz w:val="28"/>
          <w:szCs w:val="28"/>
        </w:rPr>
        <w:t xml:space="preserve">Кортунов С. В. Крушение Вестфальской системы и становление нового мирового порядка.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6" w:history="1">
        <w:r w:rsidRPr="00CE5B37">
          <w:rPr>
            <w:rStyle w:val="Hyperlink0"/>
            <w:rFonts w:ascii="Times New Roman" w:hAnsi="Times New Roman" w:cs="Times New Roman"/>
            <w:color w:val="auto"/>
            <w:sz w:val="28"/>
            <w:szCs w:val="28"/>
            <w:u w:val="none"/>
          </w:rPr>
          <w:t>http://www.wpec.ru/text/200708310905.htm</w:t>
        </w:r>
      </w:hyperlink>
    </w:p>
    <w:p w:rsidR="00BB4BB3" w:rsidRPr="00CE5B37" w:rsidRDefault="00826B2C" w:rsidP="00CE5B37">
      <w:pPr>
        <w:pStyle w:val="A1"/>
        <w:numPr>
          <w:ilvl w:val="2"/>
          <w:numId w:val="61"/>
        </w:numPr>
        <w:tabs>
          <w:tab w:val="clear" w:pos="720"/>
          <w:tab w:val="num" w:pos="0"/>
        </w:tabs>
        <w:spacing w:line="360" w:lineRule="auto"/>
        <w:jc w:val="both"/>
        <w:rPr>
          <w:rStyle w:val="Hyperlink0"/>
          <w:rFonts w:ascii="Times New Roman" w:hAnsi="Times New Roman" w:cs="Times New Roman"/>
          <w:color w:val="auto"/>
          <w:sz w:val="28"/>
          <w:szCs w:val="28"/>
          <w:u w:val="none"/>
        </w:rPr>
      </w:pPr>
      <w:r w:rsidRPr="00CE5B37">
        <w:rPr>
          <w:rFonts w:ascii="Times New Roman" w:hAnsi="Times New Roman" w:cs="Times New Roman"/>
          <w:color w:val="auto"/>
          <w:sz w:val="28"/>
          <w:szCs w:val="28"/>
        </w:rPr>
        <w:t xml:space="preserve">Кукатас Ч. Теоретические основы мультикультурализма.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7" w:history="1">
        <w:r w:rsidRPr="00CE5B37">
          <w:rPr>
            <w:rStyle w:val="Hyperlink0"/>
            <w:rFonts w:ascii="Times New Roman" w:hAnsi="Times New Roman" w:cs="Times New Roman"/>
            <w:color w:val="auto"/>
            <w:sz w:val="28"/>
            <w:szCs w:val="28"/>
            <w:u w:val="none"/>
          </w:rPr>
          <w:t>http://polit.ru/article/2007/05/27/multiculturalism/</w:t>
        </w:r>
      </w:hyperlink>
      <w:r w:rsidRPr="00CE5B37">
        <w:rPr>
          <w:rStyle w:val="Hyperlink0"/>
          <w:rFonts w:ascii="Times New Roman" w:hAnsi="Times New Roman" w:cs="Times New Roman"/>
          <w:color w:val="auto"/>
          <w:sz w:val="28"/>
          <w:szCs w:val="28"/>
          <w:u w:val="none"/>
        </w:rPr>
        <w:t>.</w:t>
      </w:r>
    </w:p>
    <w:p w:rsidR="00BB4BB3" w:rsidRPr="00CE5B37" w:rsidRDefault="00BB4BB3" w:rsidP="00CE5B37">
      <w:pPr>
        <w:pStyle w:val="A1"/>
        <w:numPr>
          <w:ilvl w:val="2"/>
          <w:numId w:val="61"/>
        </w:numPr>
        <w:tabs>
          <w:tab w:val="clear" w:pos="720"/>
          <w:tab w:val="num" w:pos="0"/>
        </w:tabs>
        <w:spacing w:line="360" w:lineRule="auto"/>
        <w:jc w:val="both"/>
        <w:rPr>
          <w:rStyle w:val="Hyperlink0"/>
          <w:rFonts w:ascii="Times New Roman" w:hAnsi="Times New Roman" w:cs="Times New Roman"/>
          <w:color w:val="auto"/>
          <w:sz w:val="28"/>
          <w:szCs w:val="28"/>
          <w:u w:val="none"/>
        </w:rPr>
      </w:pPr>
      <w:r w:rsidRPr="00CE5B37">
        <w:rPr>
          <w:rFonts w:ascii="Times New Roman" w:hAnsi="Times New Roman" w:cs="Times New Roman"/>
          <w:color w:val="auto"/>
          <w:sz w:val="28"/>
          <w:szCs w:val="28"/>
        </w:rPr>
        <w:t xml:space="preserve">Кургинян С. Е. Россия и судьба национальных государств в </w:t>
      </w:r>
      <w:r w:rsidRPr="00CE5B37">
        <w:rPr>
          <w:rFonts w:ascii="Times New Roman" w:hAnsi="Times New Roman" w:cs="Times New Roman"/>
          <w:color w:val="auto"/>
          <w:sz w:val="28"/>
          <w:szCs w:val="28"/>
          <w:lang w:val="en-US"/>
        </w:rPr>
        <w:t>XXI</w:t>
      </w:r>
      <w:r w:rsidRPr="00CE5B37">
        <w:rPr>
          <w:rFonts w:ascii="Times New Roman" w:hAnsi="Times New Roman" w:cs="Times New Roman"/>
          <w:color w:val="auto"/>
          <w:sz w:val="28"/>
          <w:szCs w:val="28"/>
        </w:rPr>
        <w:t xml:space="preserve"> веке.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http://www.kurginyan.ru/publ.shtml?cmd=art&amp;auth=10&amp;theme=&amp;id=1926</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Ленин В. И. </w:t>
      </w:r>
      <w:r w:rsidRPr="00CE5B37">
        <w:rPr>
          <w:rFonts w:ascii="Times New Roman" w:hAnsi="Times New Roman" w:cs="Times New Roman"/>
          <w:bCs/>
          <w:color w:val="auto"/>
          <w:sz w:val="28"/>
          <w:szCs w:val="28"/>
        </w:rPr>
        <w:t>Критические заметки по национальному вопросу. О праве наций на самоопределение. О национальной гордости великороссов. М.: Издательство политической литературы, 1979. 112 с.</w:t>
      </w:r>
    </w:p>
    <w:p w:rsidR="003F3695" w:rsidRPr="00CE5B37" w:rsidRDefault="003F3695" w:rsidP="00CE5B37">
      <w:pPr>
        <w:pStyle w:val="A1"/>
        <w:numPr>
          <w:ilvl w:val="2"/>
          <w:numId w:val="61"/>
        </w:numPr>
        <w:tabs>
          <w:tab w:val="clear" w:pos="720"/>
          <w:tab w:val="num" w:pos="0"/>
        </w:tabs>
        <w:spacing w:line="360" w:lineRule="auto"/>
        <w:jc w:val="both"/>
        <w:rPr>
          <w:rStyle w:val="apple-converted-space"/>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Липпман У. Общественное мнение. </w:t>
      </w:r>
      <w:r w:rsidRPr="00CE5B37">
        <w:rPr>
          <w:rFonts w:ascii="Times New Roman" w:hAnsi="Times New Roman" w:cs="Times New Roman"/>
          <w:color w:val="auto"/>
          <w:sz w:val="28"/>
          <w:szCs w:val="28"/>
          <w:shd w:val="clear" w:color="auto" w:fill="FFFFFF"/>
        </w:rPr>
        <w:t>М.: Институт Фонда «Общественное мнение», 2004. 384 с.</w:t>
      </w:r>
      <w:r w:rsidRPr="00CE5B37">
        <w:rPr>
          <w:rStyle w:val="apple-converted-space"/>
          <w:rFonts w:ascii="Times New Roman" w:hAnsi="Times New Roman" w:cs="Times New Roman"/>
          <w:color w:val="auto"/>
          <w:sz w:val="28"/>
          <w:szCs w:val="28"/>
          <w:shd w:val="clear" w:color="auto" w:fill="FFFFFF"/>
        </w:rPr>
        <w:t> </w:t>
      </w:r>
    </w:p>
    <w:p w:rsidR="000F6741" w:rsidRPr="00CE5B37" w:rsidRDefault="000F6741" w:rsidP="00CE5B37">
      <w:pPr>
        <w:pStyle w:val="A1"/>
        <w:numPr>
          <w:ilvl w:val="2"/>
          <w:numId w:val="61"/>
        </w:numPr>
        <w:tabs>
          <w:tab w:val="clear" w:pos="720"/>
          <w:tab w:val="num" w:pos="0"/>
        </w:tabs>
        <w:spacing w:line="360" w:lineRule="auto"/>
        <w:jc w:val="both"/>
        <w:rPr>
          <w:rStyle w:val="apple-converted-space"/>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Маклюэн М. Понимание медиа: внешние расширения человека. М.:</w:t>
      </w:r>
      <w:r w:rsidRPr="00CE5B37">
        <w:rPr>
          <w:rStyle w:val="apple-converted-space"/>
          <w:rFonts w:ascii="Times New Roman" w:hAnsi="Times New Roman" w:cs="Times New Roman"/>
          <w:color w:val="auto"/>
          <w:sz w:val="28"/>
          <w:szCs w:val="28"/>
          <w:shd w:val="clear" w:color="auto" w:fill="FFFFFF"/>
        </w:rPr>
        <w:t> </w:t>
      </w:r>
      <w:r w:rsidRPr="00CE5B37">
        <w:rPr>
          <w:rFonts w:ascii="Times New Roman" w:hAnsi="Times New Roman" w:cs="Times New Roman"/>
          <w:color w:val="auto"/>
          <w:sz w:val="28"/>
          <w:szCs w:val="28"/>
          <w:shd w:val="clear" w:color="auto" w:fill="FFFFFF"/>
        </w:rPr>
        <w:t xml:space="preserve"> Канон-Пресс-Ц, 2003. 464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Малахов В. С. Настоящее и будущее «национальной политики» в России. // Прогнозис: журнал о будущем, №3 (7), 2006. С. 148.</w:t>
      </w:r>
    </w:p>
    <w:p w:rsidR="00512175"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Малькова В. К. «Не допускается разжигание межнациональной розни»: книга об этнической журналистике. Из опыта анализа российской прессы. М.: </w:t>
      </w:r>
      <w:r w:rsidRPr="00CE5B37">
        <w:rPr>
          <w:rFonts w:ascii="Times New Roman" w:hAnsi="Times New Roman" w:cs="Times New Roman"/>
          <w:color w:val="auto"/>
          <w:sz w:val="28"/>
          <w:szCs w:val="28"/>
          <w:lang w:val="en-US"/>
        </w:rPr>
        <w:t>Academia</w:t>
      </w:r>
      <w:r w:rsidRPr="00CE5B37">
        <w:rPr>
          <w:rFonts w:ascii="Times New Roman" w:hAnsi="Times New Roman" w:cs="Times New Roman"/>
          <w:color w:val="auto"/>
          <w:sz w:val="28"/>
          <w:szCs w:val="28"/>
        </w:rPr>
        <w:t xml:space="preserve">, 2007. 228 </w:t>
      </w:r>
      <w:r w:rsidRPr="00CE5B37">
        <w:rPr>
          <w:rFonts w:ascii="Times New Roman" w:hAnsi="Times New Roman" w:cs="Times New Roman"/>
          <w:color w:val="auto"/>
          <w:sz w:val="28"/>
          <w:szCs w:val="28"/>
          <w:lang w:val="en-US"/>
        </w:rPr>
        <w:t>c</w:t>
      </w:r>
      <w:r w:rsidR="00F24989" w:rsidRPr="00CE5B37">
        <w:rPr>
          <w:rFonts w:ascii="Times New Roman" w:hAnsi="Times New Roman" w:cs="Times New Roman"/>
          <w:color w:val="auto"/>
          <w:sz w:val="28"/>
          <w:szCs w:val="28"/>
        </w:rPr>
        <w:t>.</w:t>
      </w:r>
    </w:p>
    <w:p w:rsidR="005831A3" w:rsidRPr="00CE5B37" w:rsidRDefault="005831A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Малькова В. К., Тишков В. А. Этничность и толерантность в средствах массовой информации. М.: </w:t>
      </w:r>
      <w:r w:rsidRPr="00CE5B37">
        <w:rPr>
          <w:rFonts w:ascii="Times New Roman" w:hAnsi="Times New Roman" w:cs="Times New Roman"/>
          <w:color w:val="auto"/>
          <w:sz w:val="28"/>
          <w:szCs w:val="28"/>
          <w:shd w:val="clear" w:color="auto" w:fill="FFFFFF"/>
        </w:rPr>
        <w:t>ИЭА РАН, 2002. 348 с.</w:t>
      </w:r>
    </w:p>
    <w:p w:rsidR="00A0484E" w:rsidRPr="00CE5B37" w:rsidRDefault="00A0484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Мельник Г. С. Маss-Media: Психологические процессы и эффекты. СПб</w:t>
      </w:r>
      <w:r w:rsidR="00512175" w:rsidRPr="00CE5B37">
        <w:rPr>
          <w:rFonts w:ascii="Times New Roman" w:hAnsi="Times New Roman" w:cs="Times New Roman"/>
          <w:color w:val="auto"/>
          <w:sz w:val="28"/>
          <w:szCs w:val="28"/>
        </w:rPr>
        <w:t xml:space="preserve">: С.-Петерб. гос. ун-т, 1996. </w:t>
      </w:r>
      <w:r w:rsidRPr="00CE5B37">
        <w:rPr>
          <w:rFonts w:ascii="Times New Roman" w:hAnsi="Times New Roman" w:cs="Times New Roman"/>
          <w:color w:val="auto"/>
          <w:sz w:val="28"/>
          <w:szCs w:val="28"/>
        </w:rPr>
        <w:t>167 с.</w:t>
      </w:r>
    </w:p>
    <w:p w:rsidR="00A7262D"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Михайлов Н. Н. Национальная пресса постсоветской России: взгляд в будущее.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8" w:history="1">
        <w:r w:rsidRPr="00CE5B37">
          <w:rPr>
            <w:rStyle w:val="Hyperlink"/>
            <w:rFonts w:ascii="Times New Roman" w:hAnsi="Times New Roman" w:cs="Times New Roman"/>
            <w:color w:val="auto"/>
            <w:sz w:val="28"/>
            <w:szCs w:val="28"/>
            <w:u w:val="none"/>
          </w:rPr>
          <w:t>http://www.lihachev.ru/pic/site/files/lihcht/2012_Sbornik/2012_Dokladi/2012_sec6/004_2012_sec6.pdf</w:t>
        </w:r>
      </w:hyperlink>
    </w:p>
    <w:p w:rsidR="00A7262D" w:rsidRPr="00CE5B37" w:rsidRDefault="00A7262D"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Олешко В. Ф. Психология журналистики. </w:t>
      </w:r>
      <w:r w:rsidRPr="00CE5B37">
        <w:rPr>
          <w:rFonts w:ascii="Times New Roman" w:hAnsi="Times New Roman" w:cs="Times New Roman"/>
          <w:color w:val="auto"/>
          <w:sz w:val="28"/>
          <w:szCs w:val="28"/>
          <w:shd w:val="clear" w:color="auto" w:fill="FFFFFF"/>
        </w:rPr>
        <w:t>СПб.: Изд-во Михайлова В.А., 2006. 240 с.</w:t>
      </w:r>
      <w:r w:rsidRPr="00CE5B37">
        <w:rPr>
          <w:rFonts w:ascii="Times New Roman" w:hAnsi="Times New Roman" w:cs="Times New Roman"/>
          <w:color w:val="auto"/>
          <w:sz w:val="28"/>
          <w:szCs w:val="28"/>
        </w:rPr>
        <w:t xml:space="preserve"> </w:t>
      </w:r>
    </w:p>
    <w:p w:rsidR="0067191D" w:rsidRPr="00CE5B37" w:rsidRDefault="0067191D"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Паин Э. А. Между империей и нацией. </w:t>
      </w:r>
      <w:r w:rsidRPr="00CE5B37">
        <w:rPr>
          <w:rFonts w:ascii="Times New Roman" w:hAnsi="Times New Roman" w:cs="Times New Roman"/>
          <w:bCs/>
          <w:color w:val="auto"/>
          <w:sz w:val="28"/>
          <w:szCs w:val="28"/>
        </w:rPr>
        <w:t>Модернистский проект и его традиционалистская альтернатива в национальной политике России. М.: Новое издательство, 2004. 248 с.</w:t>
      </w:r>
    </w:p>
    <w:p w:rsidR="000F6741" w:rsidRPr="00CE5B37" w:rsidRDefault="000F6741"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bCs/>
          <w:color w:val="auto"/>
          <w:sz w:val="28"/>
          <w:szCs w:val="28"/>
        </w:rPr>
        <w:t xml:space="preserve">Полное описание России. Удмуртия. // Ред.-сост. Разгонов С. Н. Ижевск: Памятники Отечества, 1995. 192 с. </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Пименов В. В. Удмурты: историко-этнографические очерки. Ижевск: УИИЯЛ УрО РАН, 1993. 392 с.</w:t>
      </w:r>
    </w:p>
    <w:p w:rsidR="00A7262D" w:rsidRPr="00CE5B37" w:rsidRDefault="00A7262D"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 xml:space="preserve">Политология. Энциклопедический словарь. М.: Изд-во Моск. Коммерч. ун-та, 1993. 432 с. </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Попов В. К. Деятельность удмуртских секций при местных советах в первые годы Советской власти. Ижевск: Удмуртское книжное издательство, 1960. 42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Прохоров Е. П. Введение в теорию журналистики. М.: Аспект Пресс, 2011. 351 с.</w:t>
      </w:r>
    </w:p>
    <w:p w:rsidR="00716A95" w:rsidRPr="00CE5B37" w:rsidRDefault="00716A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Роль средств массовой информации в реализации государственной национальной политики. Информационно-методический сборник № 8. Ижевск: Министерство национальной политики Удмуртской Республики, 2002. 73 с.</w:t>
      </w:r>
    </w:p>
    <w:p w:rsidR="00BB4BB3"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Садохин А. П., Грушевицкая Т. Г. Этнология. М.: </w:t>
      </w:r>
      <w:r w:rsidRPr="00CE5B37">
        <w:rPr>
          <w:rFonts w:ascii="Times New Roman" w:hAnsi="Times New Roman" w:cs="Times New Roman"/>
          <w:color w:val="auto"/>
          <w:sz w:val="28"/>
          <w:szCs w:val="28"/>
          <w:shd w:val="clear" w:color="auto" w:fill="FFFFFF"/>
        </w:rPr>
        <w:t>издательский центр «Академия»</w:t>
      </w:r>
      <w:r w:rsidR="00F24989" w:rsidRPr="00CE5B37">
        <w:rPr>
          <w:rFonts w:ascii="Times New Roman" w:hAnsi="Times New Roman" w:cs="Times New Roman"/>
          <w:color w:val="auto"/>
          <w:sz w:val="28"/>
          <w:szCs w:val="28"/>
        </w:rPr>
        <w:t>, 2000. 304 с.</w:t>
      </w:r>
    </w:p>
    <w:p w:rsidR="00463180" w:rsidRPr="00CE5B37" w:rsidRDefault="00463180"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Сидоров В. А. Политическая культура журналиста. СПб: Петрополис</w:t>
      </w:r>
      <w:r w:rsidR="00A7262D" w:rsidRPr="00CE5B37">
        <w:rPr>
          <w:rFonts w:ascii="Times New Roman" w:hAnsi="Times New Roman" w:cs="Times New Roman"/>
          <w:color w:val="auto"/>
          <w:sz w:val="28"/>
          <w:szCs w:val="28"/>
        </w:rPr>
        <w:t>, 2010</w:t>
      </w:r>
      <w:r w:rsidRPr="00CE5B37">
        <w:rPr>
          <w:rFonts w:ascii="Times New Roman" w:hAnsi="Times New Roman" w:cs="Times New Roman"/>
          <w:color w:val="auto"/>
          <w:sz w:val="28"/>
          <w:szCs w:val="28"/>
        </w:rPr>
        <w:t>. 239 с.</w:t>
      </w:r>
    </w:p>
    <w:p w:rsidR="00BB4BB3" w:rsidRPr="00CE5B37" w:rsidRDefault="00BB4BB3"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 xml:space="preserve">Сикевич З. В. Социология и психология национальных отношений. </w:t>
      </w:r>
      <w:r w:rsidRPr="00CE5B37">
        <w:rPr>
          <w:rFonts w:ascii="Times New Roman" w:hAnsi="Times New Roman" w:cs="Times New Roman"/>
          <w:color w:val="auto"/>
          <w:sz w:val="28"/>
          <w:szCs w:val="28"/>
          <w:shd w:val="clear" w:color="auto" w:fill="FFFFFF"/>
        </w:rPr>
        <w:t>СПб.: Издательство Михайлова В.А., 1999. 203 с.</w:t>
      </w:r>
      <w:r w:rsidRPr="00CE5B37">
        <w:rPr>
          <w:rFonts w:ascii="Times New Roman" w:hAnsi="Times New Roman" w:cs="Times New Roman"/>
          <w:color w:val="auto"/>
          <w:sz w:val="28"/>
          <w:szCs w:val="28"/>
        </w:rPr>
        <w:t xml:space="preserve"> </w:t>
      </w:r>
    </w:p>
    <w:p w:rsidR="00716A95" w:rsidRPr="00CE5B37" w:rsidRDefault="00716A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Style w:val="hl"/>
          <w:rFonts w:ascii="Times New Roman" w:hAnsi="Times New Roman" w:cs="Times New Roman"/>
          <w:color w:val="auto"/>
          <w:sz w:val="28"/>
          <w:szCs w:val="28"/>
        </w:rPr>
        <w:t>Смирнова</w:t>
      </w:r>
      <w:r w:rsidRPr="00CE5B37">
        <w:rPr>
          <w:rStyle w:val="apple-converted-space"/>
          <w:rFonts w:ascii="Times New Roman" w:hAnsi="Times New Roman" w:cs="Times New Roman"/>
          <w:color w:val="auto"/>
          <w:sz w:val="28"/>
          <w:szCs w:val="28"/>
          <w:shd w:val="clear" w:color="auto" w:fill="FFFFFF"/>
        </w:rPr>
        <w:t> </w:t>
      </w:r>
      <w:r w:rsidRPr="00CE5B37">
        <w:rPr>
          <w:rFonts w:ascii="Times New Roman" w:hAnsi="Times New Roman" w:cs="Times New Roman"/>
          <w:color w:val="auto"/>
          <w:sz w:val="28"/>
          <w:szCs w:val="28"/>
          <w:shd w:val="clear" w:color="auto" w:fill="FFFFFF"/>
        </w:rPr>
        <w:t>С.К. Феномен Удмуртии. Этнополитическое развитие в контексте постсоветских трансформаций. М.:Ижевск, 2002. 560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Стадников М. Г. Экстремизм и средства массовой информации. // </w:t>
      </w:r>
      <w:r w:rsidRPr="00CE5B37">
        <w:rPr>
          <w:rFonts w:ascii="Times New Roman" w:hAnsi="Times New Roman" w:cs="Times New Roman"/>
          <w:color w:val="auto"/>
          <w:sz w:val="28"/>
          <w:szCs w:val="28"/>
          <w:shd w:val="clear" w:color="auto" w:fill="FFFFFF"/>
        </w:rPr>
        <w:t>Материалы Всероссийской научно-практической конференции. под ред. В.Е.Семенова. СПб.: Астерион, 2006. 145 с.</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Сталин</w:t>
      </w:r>
      <w:r w:rsidR="00512175" w:rsidRPr="00CE5B37">
        <w:rPr>
          <w:rFonts w:ascii="Times New Roman" w:hAnsi="Times New Roman" w:cs="Times New Roman"/>
          <w:color w:val="auto"/>
          <w:sz w:val="28"/>
          <w:szCs w:val="28"/>
        </w:rPr>
        <w:t xml:space="preserve"> </w:t>
      </w:r>
      <w:r w:rsidRPr="00CE5B37">
        <w:rPr>
          <w:rFonts w:ascii="Times New Roman" w:hAnsi="Times New Roman" w:cs="Times New Roman"/>
          <w:color w:val="auto"/>
          <w:sz w:val="28"/>
          <w:szCs w:val="28"/>
        </w:rPr>
        <w:t xml:space="preserve"> И. В. Статьи и речи об Украине. М.: Партиздат ЦК КП(б)У, 1936. 250 с.</w:t>
      </w:r>
    </w:p>
    <w:p w:rsidR="007158E8" w:rsidRPr="00CE5B37" w:rsidRDefault="0051217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Стефаненко Т. Г. Этнопсихология. М.: Практикум, 1999. 320 с.</w:t>
      </w:r>
    </w:p>
    <w:p w:rsidR="007158E8" w:rsidRPr="00CE5B37" w:rsidRDefault="007158E8"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Стратегия государственной национальной политики Российской Федерации на период до 2025 года.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19" w:history="1">
        <w:r w:rsidRPr="00CE5B37">
          <w:rPr>
            <w:rStyle w:val="Hyperlink2"/>
            <w:rFonts w:ascii="Times New Roman" w:hAnsi="Times New Roman" w:cs="Times New Roman"/>
            <w:color w:val="auto"/>
            <w:sz w:val="28"/>
            <w:szCs w:val="28"/>
            <w:u w:val="none"/>
          </w:rPr>
          <w:t>http://kremlin.ru/news/17165</w:t>
        </w:r>
      </w:hyperlink>
      <w:r w:rsidRPr="00CE5B37">
        <w:rPr>
          <w:rStyle w:val="Hyperlink2"/>
          <w:rFonts w:ascii="Times New Roman" w:hAnsi="Times New Roman" w:cs="Times New Roman"/>
          <w:color w:val="auto"/>
          <w:sz w:val="28"/>
          <w:szCs w:val="28"/>
          <w:u w:val="none"/>
        </w:rPr>
        <w:t>.</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Тавадов Г. Т. Этнология. М.: Дашков и К., 2011. 408 с. </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Теплоухова М. В. Этно-национальная политика в Российской империи. // М.: Ойкумена. Регионоведческие исследования, 2011. № 2. С. 139-144.</w:t>
      </w:r>
    </w:p>
    <w:p w:rsidR="00194CA5" w:rsidRPr="00CE5B37" w:rsidRDefault="00194CA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Тлостанова М. В. От философии мультикультурализма к философии транскультурации. М.: РУДН, 2008. 251 с.</w:t>
      </w:r>
    </w:p>
    <w:p w:rsidR="00463180" w:rsidRPr="00CE5B37" w:rsidRDefault="00463180"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Усова Н. П. </w:t>
      </w:r>
      <w:r w:rsidRPr="00CE5B37">
        <w:rPr>
          <w:rFonts w:ascii="Times New Roman" w:hAnsi="Times New Roman" w:cs="Times New Roman"/>
          <w:color w:val="auto"/>
          <w:sz w:val="28"/>
          <w:szCs w:val="28"/>
          <w:shd w:val="clear" w:color="auto" w:fill="FFFFFF"/>
        </w:rPr>
        <w:t>Средства массовой информации как механизм регулирования межнациональных отношений: На примере Удмуртской Республики. // Автореф. дис. ... канд. полит. наук. М., 2004.</w:t>
      </w:r>
    </w:p>
    <w:p w:rsidR="00BC3C51" w:rsidRPr="00CE5B37" w:rsidRDefault="00BC3C51"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Хабермас  Ю. Вовлечение другого. Очерки политической теории. СПб: Питер, 2002. 688 с.</w:t>
      </w:r>
    </w:p>
    <w:p w:rsidR="00D00B32" w:rsidRPr="00CE5B37" w:rsidRDefault="00D00B32"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Хабермас Ю. Демократия. Разум. Нравственность. М.: </w:t>
      </w:r>
      <w:r w:rsidRPr="00CE5B37">
        <w:rPr>
          <w:rStyle w:val="apple-converted-space"/>
          <w:rFonts w:ascii="Times New Roman" w:hAnsi="Times New Roman" w:cs="Times New Roman"/>
          <w:color w:val="auto"/>
          <w:sz w:val="28"/>
          <w:szCs w:val="28"/>
          <w:shd w:val="clear" w:color="auto" w:fill="FFFFFF"/>
        </w:rPr>
        <w:t> </w:t>
      </w:r>
      <w:r w:rsidR="00BA32CB" w:rsidRPr="00CE5B37">
        <w:rPr>
          <w:rFonts w:ascii="Times New Roman" w:hAnsi="Times New Roman" w:cs="Times New Roman"/>
          <w:sz w:val="28"/>
          <w:szCs w:val="28"/>
        </w:rPr>
        <w:fldChar w:fldCharType="begin"/>
      </w:r>
      <w:r w:rsidR="00BA32CB" w:rsidRPr="00CE5B37">
        <w:rPr>
          <w:rFonts w:ascii="Times New Roman" w:hAnsi="Times New Roman" w:cs="Times New Roman"/>
          <w:sz w:val="28"/>
          <w:szCs w:val="28"/>
        </w:rPr>
        <w:instrText xml:space="preserve"> HYPERLINK "http://www.ozon.ru/brand/2299827/" \o "Academia" </w:instrText>
      </w:r>
      <w:r w:rsidR="00BA32CB" w:rsidRPr="00CE5B37">
        <w:rPr>
          <w:rFonts w:ascii="Times New Roman" w:hAnsi="Times New Roman" w:cs="Times New Roman"/>
          <w:sz w:val="28"/>
          <w:szCs w:val="28"/>
        </w:rPr>
        <w:fldChar w:fldCharType="separate"/>
      </w:r>
      <w:r w:rsidRPr="00CE5B37">
        <w:rPr>
          <w:rStyle w:val="Hyperlink"/>
          <w:rFonts w:ascii="Times New Roman" w:hAnsi="Times New Roman" w:cs="Times New Roman"/>
          <w:color w:val="auto"/>
          <w:sz w:val="28"/>
          <w:szCs w:val="28"/>
          <w:u w:val="none"/>
          <w:shd w:val="clear" w:color="auto" w:fill="FFFFFF"/>
        </w:rPr>
        <w:t>Academia</w:t>
      </w:r>
      <w:r w:rsidR="00BA32CB" w:rsidRPr="00CE5B37">
        <w:rPr>
          <w:rStyle w:val="Hyperlink"/>
          <w:rFonts w:ascii="Times New Roman" w:hAnsi="Times New Roman" w:cs="Times New Roman"/>
          <w:color w:val="auto"/>
          <w:sz w:val="28"/>
          <w:szCs w:val="28"/>
          <w:u w:val="none"/>
          <w:shd w:val="clear" w:color="auto" w:fill="FFFFFF"/>
        </w:rPr>
        <w:fldChar w:fldCharType="end"/>
      </w:r>
      <w:r w:rsidRPr="00CE5B37">
        <w:rPr>
          <w:rFonts w:ascii="Times New Roman" w:hAnsi="Times New Roman" w:cs="Times New Roman"/>
          <w:color w:val="auto"/>
          <w:sz w:val="28"/>
          <w:szCs w:val="28"/>
        </w:rPr>
        <w:t>, 1995. 256 с.</w:t>
      </w:r>
    </w:p>
    <w:p w:rsidR="00183995" w:rsidRPr="00CE5B37" w:rsidRDefault="001839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Хобсбаум Э. Нации и национализм после 1780 г. </w:t>
      </w:r>
      <w:r w:rsidRPr="00CE5B37">
        <w:rPr>
          <w:rFonts w:ascii="Times New Roman" w:hAnsi="Times New Roman" w:cs="Times New Roman"/>
          <w:color w:val="auto"/>
          <w:sz w:val="28"/>
          <w:szCs w:val="28"/>
          <w:shd w:val="clear" w:color="auto" w:fill="FFFFFF"/>
        </w:rPr>
        <w:t>СПб: Алетейя, 1998. 306 с.</w:t>
      </w:r>
    </w:p>
    <w:p w:rsidR="00D00B32" w:rsidRPr="00CE5B37" w:rsidRDefault="0065025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lastRenderedPageBreak/>
        <w:t>Шкляев</w:t>
      </w:r>
      <w:r w:rsidR="007158E8" w:rsidRPr="00CE5B37">
        <w:rPr>
          <w:rFonts w:ascii="Times New Roman" w:hAnsi="Times New Roman" w:cs="Times New Roman"/>
          <w:color w:val="auto"/>
          <w:sz w:val="28"/>
          <w:szCs w:val="28"/>
        </w:rPr>
        <w:t xml:space="preserve"> </w:t>
      </w:r>
      <w:r w:rsidRPr="00CE5B37">
        <w:rPr>
          <w:rFonts w:ascii="Times New Roman" w:hAnsi="Times New Roman" w:cs="Times New Roman"/>
          <w:color w:val="auto"/>
          <w:sz w:val="28"/>
          <w:szCs w:val="28"/>
        </w:rPr>
        <w:t xml:space="preserve"> Г. К. Очерки этнической психологии удмуртов: Монография. </w:t>
      </w:r>
      <w:r w:rsidR="00826B2C" w:rsidRPr="00CE5B37">
        <w:rPr>
          <w:rFonts w:ascii="Times New Roman" w:hAnsi="Times New Roman" w:cs="Times New Roman"/>
          <w:color w:val="auto"/>
          <w:sz w:val="28"/>
          <w:szCs w:val="28"/>
        </w:rPr>
        <w:t>/</w:t>
      </w:r>
      <w:r w:rsidRPr="00CE5B37">
        <w:rPr>
          <w:rFonts w:ascii="Times New Roman" w:hAnsi="Times New Roman" w:cs="Times New Roman"/>
          <w:color w:val="auto"/>
          <w:sz w:val="28"/>
          <w:szCs w:val="28"/>
        </w:rPr>
        <w:t>/ Ижевск: Удмуртский институт истории, языка и л</w:t>
      </w:r>
      <w:r w:rsidR="00826B2C" w:rsidRPr="00CE5B37">
        <w:rPr>
          <w:rFonts w:ascii="Times New Roman" w:hAnsi="Times New Roman" w:cs="Times New Roman"/>
          <w:color w:val="auto"/>
          <w:sz w:val="28"/>
          <w:szCs w:val="28"/>
        </w:rPr>
        <w:t>итературы УрО РАН, 2003. 300 с.</w:t>
      </w:r>
      <w:r w:rsidRPr="00CE5B37">
        <w:rPr>
          <w:rFonts w:ascii="Times New Roman" w:hAnsi="Times New Roman" w:cs="Times New Roman"/>
          <w:color w:val="auto"/>
          <w:sz w:val="28"/>
          <w:szCs w:val="28"/>
        </w:rPr>
        <w:t xml:space="preserve"> </w:t>
      </w:r>
    </w:p>
    <w:p w:rsidR="00D00B32" w:rsidRPr="00CE5B37" w:rsidRDefault="00D00B32"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Шнирельман В. СМИ, «этническая преступность» и мигрантофобия.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r w:rsidRPr="00CE5B37">
        <w:rPr>
          <w:rFonts w:ascii="Times New Roman" w:hAnsi="Times New Roman" w:cs="Times New Roman"/>
          <w:color w:val="auto"/>
          <w:sz w:val="28"/>
          <w:szCs w:val="28"/>
          <w:lang w:val="en-US"/>
        </w:rPr>
        <w:t>http</w:t>
      </w:r>
      <w:r w:rsidRPr="00CE5B37">
        <w:rPr>
          <w:rFonts w:ascii="Times New Roman" w:hAnsi="Times New Roman" w:cs="Times New Roman"/>
          <w:color w:val="auto"/>
          <w:sz w:val="28"/>
          <w:szCs w:val="28"/>
        </w:rPr>
        <w:t>://</w:t>
      </w:r>
      <w:r w:rsidRPr="00CE5B37">
        <w:rPr>
          <w:rFonts w:ascii="Times New Roman" w:hAnsi="Times New Roman" w:cs="Times New Roman"/>
          <w:color w:val="auto"/>
          <w:sz w:val="28"/>
          <w:szCs w:val="28"/>
          <w:lang w:val="en-US"/>
        </w:rPr>
        <w:t>polit</w:t>
      </w:r>
      <w:r w:rsidRPr="00CE5B37">
        <w:rPr>
          <w:rFonts w:ascii="Times New Roman" w:hAnsi="Times New Roman" w:cs="Times New Roman"/>
          <w:color w:val="auto"/>
          <w:sz w:val="28"/>
          <w:szCs w:val="28"/>
        </w:rPr>
        <w:t>.</w:t>
      </w:r>
      <w:r w:rsidRPr="00CE5B37">
        <w:rPr>
          <w:rFonts w:ascii="Times New Roman" w:hAnsi="Times New Roman" w:cs="Times New Roman"/>
          <w:color w:val="auto"/>
          <w:sz w:val="28"/>
          <w:szCs w:val="28"/>
          <w:lang w:val="en-US"/>
        </w:rPr>
        <w:t>ru</w:t>
      </w:r>
      <w:r w:rsidRPr="00CE5B37">
        <w:rPr>
          <w:rFonts w:ascii="Times New Roman" w:hAnsi="Times New Roman" w:cs="Times New Roman"/>
          <w:color w:val="auto"/>
          <w:sz w:val="28"/>
          <w:szCs w:val="28"/>
        </w:rPr>
        <w:t>/</w:t>
      </w:r>
      <w:r w:rsidRPr="00CE5B37">
        <w:rPr>
          <w:rFonts w:ascii="Times New Roman" w:hAnsi="Times New Roman" w:cs="Times New Roman"/>
          <w:color w:val="auto"/>
          <w:sz w:val="28"/>
          <w:szCs w:val="28"/>
          <w:lang w:val="en-US"/>
        </w:rPr>
        <w:t>article</w:t>
      </w:r>
      <w:r w:rsidRPr="00CE5B37">
        <w:rPr>
          <w:rFonts w:ascii="Times New Roman" w:hAnsi="Times New Roman" w:cs="Times New Roman"/>
          <w:color w:val="auto"/>
          <w:sz w:val="28"/>
          <w:szCs w:val="28"/>
        </w:rPr>
        <w:t>/2007/06/17/</w:t>
      </w:r>
      <w:r w:rsidRPr="00CE5B37">
        <w:rPr>
          <w:rFonts w:ascii="Times New Roman" w:hAnsi="Times New Roman" w:cs="Times New Roman"/>
          <w:color w:val="auto"/>
          <w:sz w:val="28"/>
          <w:szCs w:val="28"/>
          <w:lang w:val="en-US"/>
        </w:rPr>
        <w:t>sova</w:t>
      </w:r>
      <w:r w:rsidRPr="00CE5B37">
        <w:rPr>
          <w:rFonts w:ascii="Times New Roman" w:hAnsi="Times New Roman" w:cs="Times New Roman"/>
          <w:color w:val="auto"/>
          <w:sz w:val="28"/>
          <w:szCs w:val="28"/>
        </w:rPr>
        <w:t>/</w:t>
      </w:r>
    </w:p>
    <w:p w:rsidR="003F3695" w:rsidRPr="00CE5B37" w:rsidRDefault="003F36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rPr>
        <w:t xml:space="preserve">Этический кодекс журналистов, освещающих межэтническую тематику в Российской Федерации. [Электронный ресурс] </w:t>
      </w:r>
      <w:r w:rsidRPr="00CE5B37">
        <w:rPr>
          <w:rFonts w:ascii="Times New Roman" w:hAnsi="Times New Roman" w:cs="Times New Roman"/>
          <w:color w:val="auto"/>
          <w:sz w:val="28"/>
          <w:szCs w:val="28"/>
          <w:lang w:val="en-US"/>
        </w:rPr>
        <w:t>URL</w:t>
      </w:r>
      <w:r w:rsidRPr="00CE5B37">
        <w:rPr>
          <w:rFonts w:ascii="Times New Roman" w:hAnsi="Times New Roman" w:cs="Times New Roman"/>
          <w:color w:val="auto"/>
          <w:sz w:val="28"/>
          <w:szCs w:val="28"/>
        </w:rPr>
        <w:t xml:space="preserve">: </w:t>
      </w:r>
      <w:hyperlink r:id="rId20" w:history="1">
        <w:r w:rsidRPr="00CE5B37">
          <w:rPr>
            <w:rStyle w:val="Hyperlink"/>
            <w:rFonts w:ascii="Times New Roman" w:hAnsi="Times New Roman" w:cs="Times New Roman"/>
            <w:color w:val="auto"/>
            <w:sz w:val="28"/>
            <w:szCs w:val="28"/>
            <w:u w:val="none"/>
          </w:rPr>
          <w:t>http://nazaccent.ru/about/eticheskij-kodeks/</w:t>
        </w:r>
      </w:hyperlink>
      <w:r w:rsidRPr="00CE5B37">
        <w:rPr>
          <w:rFonts w:ascii="Times New Roman" w:hAnsi="Times New Roman" w:cs="Times New Roman"/>
          <w:color w:val="auto"/>
          <w:sz w:val="28"/>
          <w:szCs w:val="28"/>
        </w:rPr>
        <w:t>.</w:t>
      </w:r>
    </w:p>
    <w:p w:rsidR="00716A95" w:rsidRPr="00CE5B37" w:rsidRDefault="00716A9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FFFFF"/>
        </w:rPr>
        <w:t>Этническая мобилизация и межэтническая интеграция / Сост. и отв. ред. М.Н.Губогло. М.: ЦИМО РАН, 1999. 404 с.</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lang w:val="en-US"/>
        </w:rPr>
        <w:t xml:space="preserve">Cottle S. Ethnic Minorities and the Media: Changing Cultural Boundaries. Philadelphia: Open University Press, 2000. 42 </w:t>
      </w:r>
      <w:r w:rsidRPr="00CE5B37">
        <w:rPr>
          <w:rFonts w:ascii="Times New Roman" w:hAnsi="Times New Roman" w:cs="Times New Roman"/>
          <w:color w:val="auto"/>
          <w:sz w:val="28"/>
          <w:szCs w:val="28"/>
        </w:rPr>
        <w:t>с</w:t>
      </w:r>
      <w:r w:rsidRPr="00CE5B37">
        <w:rPr>
          <w:rFonts w:ascii="Times New Roman" w:hAnsi="Times New Roman" w:cs="Times New Roman"/>
          <w:color w:val="auto"/>
          <w:sz w:val="28"/>
          <w:szCs w:val="28"/>
          <w:lang w:val="en-US"/>
        </w:rPr>
        <w:t>.</w:t>
      </w:r>
    </w:p>
    <w:p w:rsidR="00194CA5" w:rsidRPr="00CE5B37" w:rsidRDefault="00194CA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rPr>
      </w:pPr>
      <w:r w:rsidRPr="00CE5B37">
        <w:rPr>
          <w:rFonts w:ascii="Times New Roman" w:hAnsi="Times New Roman" w:cs="Times New Roman"/>
          <w:color w:val="auto"/>
          <w:sz w:val="28"/>
          <w:szCs w:val="28"/>
          <w:shd w:val="clear" w:color="auto" w:fill="F5F5F5"/>
          <w:lang w:val="en-US"/>
        </w:rPr>
        <w:t xml:space="preserve">Fish S. Boutique Multiculturalism, </w:t>
      </w:r>
      <w:proofErr w:type="gramStart"/>
      <w:r w:rsidRPr="00CE5B37">
        <w:rPr>
          <w:rFonts w:ascii="Times New Roman" w:hAnsi="Times New Roman" w:cs="Times New Roman"/>
          <w:color w:val="auto"/>
          <w:sz w:val="28"/>
          <w:szCs w:val="28"/>
          <w:shd w:val="clear" w:color="auto" w:fill="F5F5F5"/>
          <w:lang w:val="en-US"/>
        </w:rPr>
        <w:t>or  Why</w:t>
      </w:r>
      <w:proofErr w:type="gramEnd"/>
      <w:r w:rsidRPr="00CE5B37">
        <w:rPr>
          <w:rFonts w:ascii="Times New Roman" w:hAnsi="Times New Roman" w:cs="Times New Roman"/>
          <w:color w:val="auto"/>
          <w:sz w:val="28"/>
          <w:szCs w:val="28"/>
          <w:shd w:val="clear" w:color="auto" w:fill="F5F5F5"/>
          <w:lang w:val="en-US"/>
        </w:rPr>
        <w:t xml:space="preserve"> Liberals are not Capable of Thinking about Hate Speech // Critical Inquiry, № 23, 1997. </w:t>
      </w:r>
      <w:r w:rsidRPr="00CE5B37">
        <w:rPr>
          <w:rFonts w:ascii="Times New Roman" w:hAnsi="Times New Roman" w:cs="Times New Roman"/>
          <w:color w:val="auto"/>
          <w:sz w:val="28"/>
          <w:szCs w:val="28"/>
          <w:shd w:val="clear" w:color="auto" w:fill="F5F5F5"/>
        </w:rPr>
        <w:t xml:space="preserve">С. </w:t>
      </w:r>
      <w:r w:rsidRPr="00CE5B37">
        <w:rPr>
          <w:rFonts w:ascii="Times New Roman" w:hAnsi="Times New Roman" w:cs="Times New Roman"/>
          <w:color w:val="auto"/>
          <w:sz w:val="28"/>
          <w:szCs w:val="28"/>
          <w:shd w:val="clear" w:color="auto" w:fill="F5F5F5"/>
          <w:lang w:val="en-US"/>
        </w:rPr>
        <w:t>378.</w:t>
      </w:r>
    </w:p>
    <w:p w:rsidR="00826B2C" w:rsidRPr="00CE5B37" w:rsidRDefault="00826B2C"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lang w:val="en-US"/>
        </w:rPr>
      </w:pPr>
      <w:r w:rsidRPr="00CE5B37">
        <w:rPr>
          <w:rFonts w:ascii="Times New Roman" w:hAnsi="Times New Roman" w:cs="Times New Roman"/>
          <w:color w:val="auto"/>
          <w:sz w:val="28"/>
          <w:szCs w:val="28"/>
          <w:lang w:val="en-US"/>
        </w:rPr>
        <w:t>Headley, J. M. The problem with multiculturalism: The uniqueness and universality of Western civilization. New Brunswick: Transaction Publishers, 2012.</w:t>
      </w:r>
    </w:p>
    <w:p w:rsidR="00826B2C" w:rsidRPr="00CE5B37" w:rsidRDefault="0065025E"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lang w:val="en-US"/>
        </w:rPr>
      </w:pPr>
      <w:r w:rsidRPr="00CE5B37">
        <w:rPr>
          <w:rFonts w:ascii="Times New Roman" w:hAnsi="Times New Roman" w:cs="Times New Roman"/>
          <w:color w:val="auto"/>
          <w:sz w:val="28"/>
          <w:szCs w:val="28"/>
          <w:lang w:val="en-US"/>
        </w:rPr>
        <w:t xml:space="preserve">Husband Ch. Representing «Race»: Racizm, Ethnicity and the Media. London: Sage Publication, 2005. 240 </w:t>
      </w:r>
      <w:r w:rsidRPr="00CE5B37">
        <w:rPr>
          <w:rFonts w:ascii="Times New Roman" w:hAnsi="Times New Roman" w:cs="Times New Roman"/>
          <w:color w:val="auto"/>
          <w:sz w:val="28"/>
          <w:szCs w:val="28"/>
        </w:rPr>
        <w:t>с</w:t>
      </w:r>
      <w:r w:rsidR="00F24989" w:rsidRPr="00CE5B37">
        <w:rPr>
          <w:rFonts w:ascii="Times New Roman" w:hAnsi="Times New Roman" w:cs="Times New Roman"/>
          <w:color w:val="auto"/>
          <w:sz w:val="28"/>
          <w:szCs w:val="28"/>
          <w:lang w:val="en-US"/>
        </w:rPr>
        <w:t>.</w:t>
      </w:r>
      <w:r w:rsidRPr="00CE5B37">
        <w:rPr>
          <w:rFonts w:ascii="Times New Roman" w:hAnsi="Times New Roman" w:cs="Times New Roman"/>
          <w:color w:val="auto"/>
          <w:sz w:val="28"/>
          <w:szCs w:val="28"/>
          <w:lang w:val="en-US"/>
        </w:rPr>
        <w:t xml:space="preserve"> </w:t>
      </w:r>
    </w:p>
    <w:p w:rsidR="00512175" w:rsidRPr="00CE5B37" w:rsidRDefault="00512175" w:rsidP="00CE5B37">
      <w:pPr>
        <w:pStyle w:val="A1"/>
        <w:numPr>
          <w:ilvl w:val="2"/>
          <w:numId w:val="61"/>
        </w:numPr>
        <w:tabs>
          <w:tab w:val="clear" w:pos="720"/>
          <w:tab w:val="num" w:pos="0"/>
        </w:tabs>
        <w:spacing w:line="360" w:lineRule="auto"/>
        <w:jc w:val="both"/>
        <w:rPr>
          <w:rFonts w:ascii="Times New Roman" w:hAnsi="Times New Roman" w:cs="Times New Roman"/>
          <w:color w:val="auto"/>
          <w:sz w:val="28"/>
          <w:szCs w:val="28"/>
          <w:lang w:val="en-US"/>
        </w:rPr>
      </w:pPr>
      <w:r w:rsidRPr="00CE5B37">
        <w:rPr>
          <w:rFonts w:ascii="Times New Roman" w:hAnsi="Times New Roman" w:cs="Times New Roman"/>
          <w:color w:val="auto"/>
          <w:sz w:val="28"/>
          <w:szCs w:val="28"/>
          <w:lang w:val="en-US"/>
        </w:rPr>
        <w:t xml:space="preserve">Reeves F. British Racial Discourse. </w:t>
      </w:r>
      <w:r w:rsidRPr="00CE5B37">
        <w:rPr>
          <w:rFonts w:ascii="Times New Roman" w:hAnsi="Times New Roman" w:cs="Times New Roman"/>
          <w:color w:val="auto"/>
          <w:sz w:val="28"/>
          <w:szCs w:val="28"/>
          <w:shd w:val="clear" w:color="auto" w:fill="FFFFFF"/>
          <w:lang w:val="en-US"/>
        </w:rPr>
        <w:t>Cambridge: Cambridge University Press</w:t>
      </w:r>
      <w:r w:rsidRPr="00CE5B37">
        <w:rPr>
          <w:rFonts w:ascii="Times New Roman" w:hAnsi="Times New Roman" w:cs="Times New Roman"/>
          <w:color w:val="auto"/>
          <w:sz w:val="28"/>
          <w:szCs w:val="28"/>
          <w:lang w:val="en-US"/>
        </w:rPr>
        <w:t xml:space="preserve">, 1983.  196 </w:t>
      </w:r>
      <w:r w:rsidRPr="00CE5B37">
        <w:rPr>
          <w:rFonts w:ascii="Times New Roman" w:hAnsi="Times New Roman" w:cs="Times New Roman"/>
          <w:color w:val="auto"/>
          <w:sz w:val="28"/>
          <w:szCs w:val="28"/>
        </w:rPr>
        <w:t>с</w:t>
      </w:r>
      <w:r w:rsidRPr="00CE5B37">
        <w:rPr>
          <w:rFonts w:ascii="Times New Roman" w:hAnsi="Times New Roman" w:cs="Times New Roman"/>
          <w:color w:val="auto"/>
          <w:sz w:val="28"/>
          <w:szCs w:val="28"/>
          <w:lang w:val="en-US"/>
        </w:rPr>
        <w:t>.</w:t>
      </w:r>
    </w:p>
    <w:p w:rsidR="00CD7E80" w:rsidRPr="00FC1460" w:rsidRDefault="00CD7E80">
      <w:pPr>
        <w:spacing w:after="0" w:line="240" w:lineRule="auto"/>
        <w:rPr>
          <w:rFonts w:ascii="Times New Roman" w:eastAsia="Arial Unicode MS" w:hAnsi="Times New Roman" w:cs="Times New Roman"/>
          <w:color w:val="auto"/>
          <w:sz w:val="28"/>
          <w:szCs w:val="28"/>
          <w:lang w:val="en-US" w:eastAsia="ru-RU"/>
        </w:rPr>
      </w:pPr>
      <w:r w:rsidRPr="00FC1460">
        <w:rPr>
          <w:rFonts w:ascii="Times New Roman" w:hAnsi="Times New Roman" w:cs="Times New Roman"/>
          <w:color w:val="auto"/>
          <w:sz w:val="28"/>
          <w:szCs w:val="28"/>
          <w:lang w:val="en-US"/>
        </w:rPr>
        <w:br w:type="page"/>
      </w:r>
    </w:p>
    <w:p w:rsidR="00CD7E80" w:rsidRPr="00CD7E80" w:rsidRDefault="00CD7E80" w:rsidP="00CD7E80">
      <w:pPr>
        <w:pStyle w:val="Heading1"/>
        <w:jc w:val="center"/>
        <w:rPr>
          <w:b/>
        </w:rPr>
      </w:pPr>
      <w:bookmarkStart w:id="1" w:name="_Toc382232299"/>
      <w:r w:rsidRPr="00CD7E80">
        <w:rPr>
          <w:b/>
        </w:rPr>
        <w:lastRenderedPageBreak/>
        <w:t>Приложение 1</w:t>
      </w:r>
      <w:bookmarkEnd w:id="1"/>
    </w:p>
    <w:p w:rsidR="00CD7E80" w:rsidRPr="00CD7E80" w:rsidRDefault="00CD7E80" w:rsidP="00FC1460">
      <w:pPr>
        <w:spacing w:line="360" w:lineRule="auto"/>
        <w:jc w:val="center"/>
        <w:rPr>
          <w:rFonts w:ascii="Times New Roman" w:hAnsi="Times New Roman" w:cs="Times New Roman"/>
          <w:b/>
          <w:sz w:val="28"/>
          <w:szCs w:val="28"/>
        </w:rPr>
      </w:pPr>
      <w:r w:rsidRPr="00CD7E80">
        <w:rPr>
          <w:rFonts w:ascii="Times New Roman" w:hAnsi="Times New Roman" w:cs="Times New Roman"/>
          <w:b/>
          <w:sz w:val="28"/>
          <w:szCs w:val="28"/>
        </w:rPr>
        <w:t>Медиакарта Удмуртской Республики</w:t>
      </w:r>
    </w:p>
    <w:tbl>
      <w:tblPr>
        <w:tblW w:w="0" w:type="auto"/>
        <w:tblInd w:w="98" w:type="dxa"/>
        <w:tblCellMar>
          <w:left w:w="10" w:type="dxa"/>
          <w:right w:w="10" w:type="dxa"/>
        </w:tblCellMar>
        <w:tblLook w:val="0000" w:firstRow="0" w:lastRow="0" w:firstColumn="0" w:lastColumn="0" w:noHBand="0" w:noVBand="0"/>
      </w:tblPr>
      <w:tblGrid>
        <w:gridCol w:w="1889"/>
        <w:gridCol w:w="2102"/>
        <w:gridCol w:w="2932"/>
        <w:gridCol w:w="2543"/>
      </w:tblGrid>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Название</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Тип</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Периодичность и распространение</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Учредитель</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Абажур</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Еженедельник бесплатных частных объявлений</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Раз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Шушунин Геннадий Петрович</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Авангард</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Вавожский район, 2 раза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Администрация муниципального образования «Вавожский район»</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br/>
              <w:t>Агропром Удмуртии</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Раз в месяц,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Чинькова Лариса Анатольевна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Алнашский колхозник + приложение «Алнаш Куара»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на русском (среди и пятница), Алнаш Куара в пятницу, Алнашский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Алнашский народный совет депутатов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Антенна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Раз в неделю,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Общество с ограниченной ответственностью «Телесемь в Ижевске»</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 xml:space="preserve">Аргументы и Факты в </w:t>
            </w:r>
            <w:r w:rsidRPr="00CD7E80">
              <w:rPr>
                <w:rFonts w:ascii="Times New Roman" w:eastAsia="Verdana" w:hAnsi="Times New Roman" w:cs="Times New Roman"/>
                <w:sz w:val="28"/>
                <w:szCs w:val="28"/>
                <w:shd w:val="clear" w:color="auto" w:fill="FFFFFF"/>
              </w:rPr>
              <w:lastRenderedPageBreak/>
              <w:t>Удмуртии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 xml:space="preserve">Приложение к газете </w:t>
            </w:r>
            <w:r w:rsidRPr="00CD7E80">
              <w:rPr>
                <w:rFonts w:ascii="Times New Roman" w:hAnsi="Times New Roman" w:cs="Times New Roman"/>
                <w:sz w:val="28"/>
                <w:szCs w:val="28"/>
              </w:rPr>
              <w:lastRenderedPageBreak/>
              <w:t>«Аргументы и факты»</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Закрытое акционерное </w:t>
            </w:r>
            <w:r w:rsidRPr="00CD7E80">
              <w:rPr>
                <w:rFonts w:ascii="Times New Roman" w:hAnsi="Times New Roman" w:cs="Times New Roman"/>
                <w:sz w:val="28"/>
                <w:szCs w:val="28"/>
              </w:rPr>
              <w:lastRenderedPageBreak/>
              <w:t>общество «Аргументы и факты»</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lastRenderedPageBreak/>
              <w:t>Буммашевец</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АООТ «Буммаш»</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color w:val="333333"/>
                <w:sz w:val="28"/>
                <w:szCs w:val="28"/>
              </w:rPr>
              <w:t>Вестник, приложение «Инвис»</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Вторник и пятница, приложение выходит по пятницам</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Шарканский райсовет и редакция</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t>В кругу семьи</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Ившин Владимир Вениаминович</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Verdana" w:hAnsi="Times New Roman" w:cs="Times New Roman"/>
                <w:sz w:val="28"/>
                <w:szCs w:val="28"/>
                <w:shd w:val="clear" w:color="auto" w:fill="FFFFFF"/>
              </w:rPr>
            </w:pPr>
            <w:r w:rsidRPr="00CD7E80">
              <w:rPr>
                <w:rFonts w:ascii="Times New Roman" w:eastAsia="Verdana" w:hAnsi="Times New Roman" w:cs="Times New Roman"/>
                <w:sz w:val="28"/>
                <w:szCs w:val="28"/>
                <w:shd w:val="clear" w:color="auto" w:fill="FFFFFF"/>
              </w:rPr>
              <w:t>Вордскем кыл</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Еженедельно;Республика Башкортостан, Удмуртская Республика, Республика Татарстан (Татарстан), Пермский край, Кировская область, Республика Марий Эл, Тюменская область, г. Москва</w:t>
            </w:r>
            <w:r w:rsidRPr="00CD7E80">
              <w:rPr>
                <w:rFonts w:ascii="Times New Roman" w:hAnsi="Times New Roman" w:cs="Times New Roman"/>
                <w:sz w:val="28"/>
                <w:szCs w:val="28"/>
              </w:rPr>
              <w:tab/>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Автономное учреждение Удмуртской Республики «Редакция журнала «Вордскем кыл»</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Воткинские вести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Воткинск</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Воткинская городская дума, совет депутатов МО «Воткинский район» и трудовой коллектив </w:t>
            </w:r>
            <w:r w:rsidRPr="00CD7E80">
              <w:rPr>
                <w:rFonts w:ascii="Times New Roman" w:hAnsi="Times New Roman" w:cs="Times New Roman"/>
                <w:sz w:val="28"/>
                <w:szCs w:val="28"/>
              </w:rPr>
              <w:lastRenderedPageBreak/>
              <w:t>редакции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Вперед</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Общественно-политическая 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Балезинский район, 2 раза в неделю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Балезинский районный Совет депутатов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 xml:space="preserve"> «Глазов.Ру»</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 xml:space="preserve">Информационное агентство </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РФ</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Общество с ограниченной ответственностью «Глазов Веб»</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br/>
              <w:t>Деловой квадрат</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Кондратьева Наталья Петровна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Долг</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Удмуртская региональная общественная организация Общероссийской общественной организации - Общество «Знание» России; Удмуртская общественная республиканская организация Всероссийской общественной организации ветеранов войны, </w:t>
            </w:r>
            <w:r w:rsidRPr="00CD7E80">
              <w:rPr>
                <w:rFonts w:ascii="Times New Roman" w:hAnsi="Times New Roman" w:cs="Times New Roman"/>
                <w:sz w:val="28"/>
                <w:szCs w:val="28"/>
              </w:rPr>
              <w:lastRenderedPageBreak/>
              <w:t>труда, вооруженных сил и правоохранительных органов; Автономная некоммерческая организация «Редакция газетыстаршего поколения Удмуртии «Долг»</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lastRenderedPageBreak/>
              <w:t>Заводская Новь</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Сарапул</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Открытое акционерное общество «Элеконд»</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Звезда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Кезкий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Коллектив редакции, районный совет, администрация Кезкого района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 xml:space="preserve">Зечбур! </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Автономное учреждение «Редакция газеты «Ӟечбур!»</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Знамя</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Сюмсийский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Совет депутатов муниципального образования «Сюмсинский </w:t>
            </w:r>
            <w:r w:rsidRPr="00CD7E80">
              <w:rPr>
                <w:rFonts w:ascii="Times New Roman" w:hAnsi="Times New Roman" w:cs="Times New Roman"/>
                <w:sz w:val="28"/>
                <w:szCs w:val="28"/>
              </w:rPr>
              <w:lastRenderedPageBreak/>
              <w:t>район»</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lastRenderedPageBreak/>
              <w:t>Знамя труда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 Киясовский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Киясовский районный совет депутатов и администрация района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«Иднакар»</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Еженедельно; г. Глазов, Глазовский, Балезинский, Ярский, Юкаменский, Красногорский районы </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Совет депутатов муниципального образования «Красногорский район»; Ярский районный совет; Глазовская районная Дума; Администрация муниципального образования «Балезинский район»</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Ижевский мир</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Крюкова Светлана Борисовна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Инвожо</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РФ</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Автономное учреждение Удмуртской Республики «Редакция журнала «Инвожо»</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Известия Удмуртской </w:t>
            </w:r>
            <w:r w:rsidRPr="00CD7E80">
              <w:rPr>
                <w:rFonts w:ascii="Times New Roman" w:hAnsi="Times New Roman" w:cs="Times New Roman"/>
                <w:sz w:val="28"/>
                <w:szCs w:val="28"/>
              </w:rPr>
              <w:lastRenderedPageBreak/>
              <w:t>республики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 xml:space="preserve">Общественно-политическая </w:t>
            </w:r>
            <w:r w:rsidRPr="00CD7E80">
              <w:rPr>
                <w:rFonts w:ascii="Times New Roman" w:hAnsi="Times New Roman" w:cs="Times New Roman"/>
                <w:sz w:val="28"/>
                <w:szCs w:val="28"/>
              </w:rPr>
              <w:lastRenderedPageBreak/>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Правительство Удмуртской </w:t>
            </w:r>
            <w:r w:rsidRPr="00CD7E80">
              <w:rPr>
                <w:rFonts w:ascii="Times New Roman" w:hAnsi="Times New Roman" w:cs="Times New Roman"/>
                <w:sz w:val="28"/>
                <w:szCs w:val="28"/>
              </w:rPr>
              <w:lastRenderedPageBreak/>
              <w:t>Республики; Государственный совет Удмуртской Республики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lastRenderedPageBreak/>
              <w:t>Камская новь</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Выходит по вторникам и пятницам, Камбарский район и город Камбарка</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Коллектив редакции, администрация района, совет депутатов МО Камбарский район</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Кенеш</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Удмуртское Республиканское отделение Общероссийской общественной организации «Союз писателей России»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Кизили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Автономное учреждение Удмуртской Республики «Редакция журнала «Кизили»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Verdana" w:hAnsi="Times New Roman" w:cs="Times New Roman"/>
                <w:sz w:val="28"/>
                <w:szCs w:val="28"/>
                <w:shd w:val="clear" w:color="auto" w:fill="FFFFFF"/>
              </w:rPr>
            </w:pPr>
            <w:r w:rsidRPr="00CD7E80">
              <w:rPr>
                <w:rFonts w:ascii="Times New Roman" w:eastAsia="Verdana" w:hAnsi="Times New Roman" w:cs="Times New Roman"/>
                <w:sz w:val="28"/>
                <w:szCs w:val="28"/>
                <w:shd w:val="clear" w:color="auto" w:fill="FFFFFF"/>
              </w:rPr>
              <w:t>Комсомольская правда Удмуртия</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Общество с ограниченной ответственностью «Фирма «Ариго»</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 xml:space="preserve"> «Красное </w:t>
            </w:r>
            <w:r w:rsidRPr="00CD7E80">
              <w:rPr>
                <w:rFonts w:ascii="Times New Roman" w:eastAsia="Tahoma" w:hAnsi="Times New Roman" w:cs="Times New Roman"/>
                <w:sz w:val="28"/>
                <w:szCs w:val="28"/>
                <w:shd w:val="clear" w:color="auto" w:fill="F5F6F7"/>
              </w:rPr>
              <w:lastRenderedPageBreak/>
              <w:t>знамя»,</w:t>
            </w:r>
            <w:r w:rsidRPr="00CD7E80">
              <w:rPr>
                <w:rFonts w:ascii="Times New Roman" w:eastAsia="Tahoma" w:hAnsi="Times New Roman" w:cs="Times New Roman"/>
                <w:sz w:val="28"/>
                <w:szCs w:val="28"/>
              </w:rPr>
              <w:br/>
            </w:r>
            <w:r w:rsidRPr="00CD7E80">
              <w:rPr>
                <w:rFonts w:ascii="Times New Roman" w:eastAsia="Tahoma" w:hAnsi="Times New Roman" w:cs="Times New Roman"/>
                <w:sz w:val="28"/>
                <w:szCs w:val="28"/>
                <w:shd w:val="clear" w:color="auto" w:fill="F5F6F7"/>
              </w:rPr>
              <w:t>приложение «Калина красная»</w:t>
            </w:r>
            <w:r w:rsidRPr="00CD7E80">
              <w:rPr>
                <w:rFonts w:ascii="Times New Roman" w:eastAsia="Tahoma" w:hAnsi="Times New Roman" w:cs="Times New Roman"/>
                <w:sz w:val="28"/>
                <w:szCs w:val="28"/>
              </w:rPr>
              <w:br/>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Глазов</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Муниципальное </w:t>
            </w:r>
            <w:r w:rsidRPr="00CD7E80">
              <w:rPr>
                <w:rFonts w:ascii="Times New Roman" w:hAnsi="Times New Roman" w:cs="Times New Roman"/>
                <w:sz w:val="28"/>
                <w:szCs w:val="28"/>
              </w:rPr>
              <w:lastRenderedPageBreak/>
              <w:t>унитарное предприятие «Редакция газеты «Красное знамя» муниципального образования «Город Глазов»; Глазовская районная Дума; Глазовский городской Совет народных депутатов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lastRenderedPageBreak/>
              <w:t>Купол</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Ижевск</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Открытое акционерное общество «Ижевский электромеханический завод «Купол»</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Лидер Почта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Рекламная 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Еженедельная, Ижевск</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Ижевский почтамт</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Луч</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Литературный 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1 раз в два месяца;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Союз писателей УР</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color w:val="333333"/>
                <w:sz w:val="28"/>
                <w:szCs w:val="28"/>
              </w:rPr>
              <w:t>Маяк, приложение «Маяк»</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Малопургинский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Малопургинский издательский дом «Маяк», администрация района, райсовет депутатов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lastRenderedPageBreak/>
              <w:br/>
              <w:t>Металлист</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color w:val="333333"/>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Федеральное государственное унитарное предприятие «Ижевский механический завод»</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color w:val="333333"/>
                <w:sz w:val="28"/>
                <w:szCs w:val="28"/>
              </w:rPr>
              <w:t>Можгинские вести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г. Можга и Можгинский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Коллектив редакции, райсовет депутатов, городская дума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 xml:space="preserve"> «Мой город Глазов»</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Глазов и Глазовский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Чепкасов Владимир Геннадьевич</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Московский комсомолец в Ижевске</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Удмуртская Республика, Кировская область</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Закрытое акционерное общество «Редакция газеты «Московский Комсомолец»</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t>Нефтяник Удмуртии</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Открытое акционерное общество «Удмуртнефть»</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Arial" w:hAnsi="Times New Roman" w:cs="Times New Roman"/>
                <w:sz w:val="28"/>
                <w:szCs w:val="28"/>
                <w:shd w:val="clear" w:color="auto" w:fill="FFFFFF"/>
              </w:rPr>
              <w:t>Новое время Удмуртии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Удмуртское республиканское отделение политической партии </w:t>
            </w:r>
            <w:r w:rsidRPr="00CD7E80">
              <w:rPr>
                <w:rFonts w:ascii="Times New Roman" w:hAnsi="Times New Roman" w:cs="Times New Roman"/>
                <w:sz w:val="28"/>
                <w:szCs w:val="28"/>
              </w:rPr>
              <w:lastRenderedPageBreak/>
              <w:t>«Коммунистическая партия Российской Федерации»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lastRenderedPageBreak/>
              <w:t>Новая жизнь</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Кизнерский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Райсовет депутатов, администрация, редакция</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Новый путь, приложение Байгурезь</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Дебёсский район, 2 раза в неделю + 1 раз в неделю выходит приложение</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Дебёсский районный совет депутатов и редакция газеты</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Октябрь</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Селтинский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Селтинский районный Совет</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 xml:space="preserve"> «Первая газета недели»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 Глазов</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Берестова Н.В.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t>Победа</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Красногорский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Автономное учреждение Удмуртской Республики «Редакция газеты «Победа»; Совет депутатов муниципального образования «Красногорский район»</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Поколение Я</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 xml:space="preserve">Министерство по </w:t>
            </w:r>
            <w:r w:rsidRPr="00CD7E80">
              <w:rPr>
                <w:rFonts w:ascii="Times New Roman" w:eastAsia="Verdana" w:hAnsi="Times New Roman" w:cs="Times New Roman"/>
                <w:sz w:val="28"/>
                <w:szCs w:val="28"/>
                <w:shd w:val="clear" w:color="auto" w:fill="FFFFFF"/>
              </w:rPr>
              <w:lastRenderedPageBreak/>
              <w:t>делам молодёжи Удмуртской Республики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lastRenderedPageBreak/>
              <w:br/>
              <w:t>Православные вести. Ижица</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Удмуртия</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Чураков А.С.</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Пригородные вести</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Завьяловский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Совет депутатов МО Завьяловский район, администрация Завьяловского района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FFFFF"/>
              </w:rPr>
              <w:t>Прикамская правда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Каракулинский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 xml:space="preserve">Совет депутатов муниципального образования «Каракулинский район»; автономное учреждение Удмуртская Республика «Редакция газеты «Прикамская правда»; Администрация Каракулинского района </w:t>
            </w:r>
            <w:r w:rsidRPr="00CD7E80">
              <w:rPr>
                <w:rFonts w:ascii="Times New Roman" w:hAnsi="Times New Roman" w:cs="Times New Roman"/>
                <w:sz w:val="28"/>
                <w:szCs w:val="28"/>
              </w:rPr>
              <w:lastRenderedPageBreak/>
              <w:t>Удмуртской Республики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Verdana" w:hAnsi="Times New Roman" w:cs="Times New Roman"/>
                <w:sz w:val="28"/>
                <w:szCs w:val="28"/>
                <w:shd w:val="clear" w:color="auto" w:fill="FFFFFF"/>
              </w:rPr>
            </w:pPr>
            <w:r w:rsidRPr="00CD7E80">
              <w:rPr>
                <w:rFonts w:ascii="Times New Roman" w:eastAsia="Verdana" w:hAnsi="Times New Roman" w:cs="Times New Roman"/>
                <w:sz w:val="28"/>
                <w:szCs w:val="28"/>
                <w:shd w:val="clear" w:color="auto" w:fill="FFFFFF"/>
              </w:rPr>
              <w:lastRenderedPageBreak/>
              <w:t>Промышленная и экологическая безопасность</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Журнал (только подписка)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 РФ</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Общество с ограниченной ответственностью «АльфаPR»</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color w:val="333333"/>
                <w:sz w:val="28"/>
                <w:szCs w:val="28"/>
              </w:rPr>
              <w:t>Рассвет, приложение «Ошмес»</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Якшур-Бодьянский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Районный совет депутатов Якшур-Бодьянского района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 xml:space="preserve"> «Рынок сегодня»</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 xml:space="preserve">Еженедельник бесплатных объявлений </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Светлый путь, приложение «Вакыт»</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приложение выходит 1 раз, Игринский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Игринский народный совет депутатов и трудовой коллектив редакции газеты</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pacing w:before="0" w:after="0" w:line="360" w:lineRule="auto"/>
              <w:rPr>
                <w:rFonts w:ascii="Times New Roman" w:hAnsi="Times New Roman" w:cs="Times New Roman"/>
                <w:color w:val="333333"/>
              </w:rPr>
            </w:pPr>
            <w:bookmarkStart w:id="2" w:name="_Toc382232300"/>
            <w:r w:rsidRPr="00CD7E80">
              <w:rPr>
                <w:rFonts w:ascii="Times New Roman" w:hAnsi="Times New Roman" w:cs="Times New Roman"/>
                <w:color w:val="333333"/>
              </w:rPr>
              <w:t>Свое дело</w:t>
            </w:r>
            <w:bookmarkEnd w:id="2"/>
          </w:p>
          <w:p w:rsidR="00CD7E80" w:rsidRPr="00CD7E80" w:rsidRDefault="00CD7E80" w:rsidP="00CD7E80">
            <w:pPr>
              <w:spacing w:line="360" w:lineRule="auto"/>
              <w:rPr>
                <w:rFonts w:ascii="Times New Roman" w:hAnsi="Times New Roman" w:cs="Times New Roman"/>
                <w:sz w:val="28"/>
                <w:szCs w:val="28"/>
                <w:shd w:val="clear" w:color="auto" w:fill="F5F6F7"/>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ежемесячно</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ООО «Научно-техническое внедренческое предприятие “Кедр”»</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color w:val="555555"/>
                <w:sz w:val="28"/>
                <w:szCs w:val="28"/>
              </w:rPr>
              <w:t xml:space="preserve">Секреты красоты и </w:t>
            </w:r>
            <w:r w:rsidRPr="00CD7E80">
              <w:rPr>
                <w:rFonts w:ascii="Times New Roman" w:hAnsi="Times New Roman" w:cs="Times New Roman"/>
                <w:color w:val="555555"/>
                <w:sz w:val="28"/>
                <w:szCs w:val="28"/>
              </w:rPr>
              <w:lastRenderedPageBreak/>
              <w:t>здоровья</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lastRenderedPageBreak/>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6 раз в года</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ООО «Медэкспофорум»</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lastRenderedPageBreak/>
              <w:t>Сельская новь</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Граховский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Граховский народный совет депутатов, администрация МО «Граховский район», коллектив редакции газеты</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Сельская правда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Tahoma"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Ярский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Ярский районный совет депутатов</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pacing w:before="0" w:after="0" w:line="360" w:lineRule="auto"/>
              <w:rPr>
                <w:rFonts w:ascii="Times New Roman" w:hAnsi="Times New Roman" w:cs="Times New Roman"/>
                <w:color w:val="333333"/>
              </w:rPr>
            </w:pPr>
            <w:bookmarkStart w:id="3" w:name="_Toc382232301"/>
            <w:r w:rsidRPr="00CD7E80">
              <w:rPr>
                <w:rFonts w:ascii="Times New Roman" w:hAnsi="Times New Roman" w:cs="Times New Roman"/>
                <w:color w:val="333333"/>
              </w:rPr>
              <w:t>Семь верст</w:t>
            </w:r>
            <w:bookmarkEnd w:id="3"/>
          </w:p>
          <w:p w:rsidR="00CD7E80" w:rsidRPr="00CD7E80" w:rsidRDefault="00CD7E80" w:rsidP="00CD7E80">
            <w:pPr>
              <w:spacing w:line="360" w:lineRule="auto"/>
              <w:rPr>
                <w:rFonts w:ascii="Times New Roman" w:hAnsi="Times New Roman" w:cs="Times New Roman"/>
                <w:sz w:val="28"/>
                <w:szCs w:val="28"/>
                <w:shd w:val="clear" w:color="auto" w:fill="F5F6F7"/>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ООО «Колодец»</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hd w:val="clear" w:color="auto" w:fill="FFFFFF"/>
              <w:spacing w:before="0" w:after="0" w:line="360" w:lineRule="auto"/>
              <w:rPr>
                <w:rFonts w:ascii="Times New Roman" w:hAnsi="Times New Roman" w:cs="Times New Roman"/>
              </w:rPr>
            </w:pPr>
            <w:bookmarkStart w:id="4" w:name="_Toc382232302"/>
            <w:r w:rsidRPr="00CD7E80">
              <w:rPr>
                <w:rFonts w:ascii="Times New Roman" w:hAnsi="Times New Roman" w:cs="Times New Roman"/>
              </w:rPr>
              <w:t>Сильные кадры</w:t>
            </w:r>
            <w:bookmarkEnd w:id="4"/>
          </w:p>
          <w:p w:rsidR="00CD7E80" w:rsidRPr="00CD7E80" w:rsidRDefault="00CD7E80" w:rsidP="00CD7E80">
            <w:pPr>
              <w:spacing w:line="360" w:lineRule="auto"/>
              <w:rPr>
                <w:rFonts w:ascii="Times New Roman" w:hAnsi="Times New Roman" w:cs="Times New Roman"/>
                <w:sz w:val="28"/>
                <w:szCs w:val="28"/>
                <w:shd w:val="clear" w:color="auto" w:fill="F5F6F7"/>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Ежемесячный</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Сизова Вера Владимировна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pacing w:before="0" w:after="0" w:line="360" w:lineRule="auto"/>
              <w:rPr>
                <w:rFonts w:ascii="Times New Roman" w:hAnsi="Times New Roman" w:cs="Times New Roman"/>
                <w:color w:val="333333"/>
              </w:rPr>
            </w:pPr>
            <w:bookmarkStart w:id="5" w:name="_Toc382232303"/>
            <w:r w:rsidRPr="00CD7E80">
              <w:rPr>
                <w:rFonts w:ascii="Times New Roman" w:hAnsi="Times New Roman" w:cs="Times New Roman"/>
                <w:color w:val="333333"/>
              </w:rPr>
              <w:t>Строительный Вестник в Удмуртии</w:t>
            </w:r>
            <w:bookmarkEnd w:id="5"/>
          </w:p>
          <w:p w:rsidR="00CD7E80" w:rsidRPr="00CD7E80" w:rsidRDefault="00CD7E80" w:rsidP="00CD7E80">
            <w:pPr>
              <w:pStyle w:val="Heading1"/>
              <w:spacing w:before="0" w:after="0" w:line="360" w:lineRule="auto"/>
              <w:rPr>
                <w:rFonts w:ascii="Times New Roman" w:hAnsi="Times New Roman" w:cs="Times New Roman"/>
                <w:color w:val="333333"/>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журнал</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2 раза в месяц</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ООО «Строительный вестник»</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hd w:val="clear" w:color="auto" w:fill="FFFFFF"/>
              <w:spacing w:before="0" w:after="0" w:line="360" w:lineRule="auto"/>
              <w:rPr>
                <w:rFonts w:ascii="Times New Roman" w:hAnsi="Times New Roman" w:cs="Times New Roman"/>
              </w:rPr>
            </w:pPr>
            <w:bookmarkStart w:id="6" w:name="_Toc382232304"/>
            <w:r w:rsidRPr="00CD7E80">
              <w:rPr>
                <w:rFonts w:ascii="Times New Roman" w:hAnsi="Times New Roman" w:cs="Times New Roman"/>
              </w:rPr>
              <w:t>Стройка</w:t>
            </w:r>
            <w:bookmarkEnd w:id="6"/>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Некоммерческое партнерство Группа Компаний «Норма - Холдинг»</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hd w:val="clear" w:color="auto" w:fill="FFFFFF"/>
              <w:spacing w:before="0" w:after="0" w:line="360" w:lineRule="auto"/>
              <w:rPr>
                <w:rFonts w:ascii="Times New Roman" w:hAnsi="Times New Roman" w:cs="Times New Roman"/>
              </w:rPr>
            </w:pPr>
            <w:bookmarkStart w:id="7" w:name="_Toc382232305"/>
            <w:r w:rsidRPr="00CD7E80">
              <w:rPr>
                <w:rFonts w:ascii="Times New Roman" w:hAnsi="Times New Roman" w:cs="Times New Roman"/>
              </w:rPr>
              <w:t>Субботняя газета</w:t>
            </w:r>
            <w:bookmarkEnd w:id="7"/>
          </w:p>
          <w:p w:rsidR="00CD7E80" w:rsidRPr="00CD7E80" w:rsidRDefault="00CD7E80" w:rsidP="00CD7E80">
            <w:pPr>
              <w:pStyle w:val="Heading1"/>
              <w:shd w:val="clear" w:color="auto" w:fill="FFFFFF"/>
              <w:spacing w:before="0" w:after="0" w:line="360" w:lineRule="auto"/>
              <w:rPr>
                <w:rFonts w:ascii="Times New Roman" w:hAnsi="Times New Roman" w:cs="Times New Roman"/>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5F6F7"/>
              </w:rPr>
            </w:pPr>
            <w:r w:rsidRPr="00CD7E80">
              <w:rPr>
                <w:rFonts w:ascii="Times New Roman" w:hAnsi="Times New Roman" w:cs="Times New Roman"/>
                <w:sz w:val="28"/>
                <w:szCs w:val="28"/>
                <w:shd w:val="clear" w:color="auto" w:fill="F5F6F7"/>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еженедельно</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bCs/>
                <w:color w:val="010101"/>
                <w:sz w:val="28"/>
                <w:szCs w:val="28"/>
                <w:shd w:val="clear" w:color="auto" w:fill="FFFFFF"/>
              </w:rPr>
              <w:t>Издательский Дом «Субботняя газета»</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Трудовая вахта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ОАО «Воткинский завод»</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eastAsia="Tahoma" w:hAnsi="Times New Roman" w:cs="Times New Roman"/>
                <w:color w:val="333333"/>
                <w:sz w:val="28"/>
                <w:szCs w:val="28"/>
              </w:rPr>
            </w:pPr>
            <w:r w:rsidRPr="00CD7E80">
              <w:rPr>
                <w:rFonts w:ascii="Times New Roman" w:eastAsia="Tahoma" w:hAnsi="Times New Roman" w:cs="Times New Roman"/>
                <w:color w:val="333333"/>
                <w:sz w:val="28"/>
                <w:szCs w:val="28"/>
              </w:rPr>
              <w:t>Увинская газета, приложение «Даур»</w:t>
            </w:r>
          </w:p>
          <w:p w:rsidR="00CD7E80" w:rsidRPr="00CD7E80" w:rsidRDefault="00CD7E80" w:rsidP="00CD7E80">
            <w:pPr>
              <w:spacing w:after="0"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hAnsi="Times New Roman" w:cs="Times New Roman"/>
                <w:sz w:val="28"/>
                <w:szCs w:val="28"/>
              </w:rPr>
              <w:t>2 раза в неделю, поселок Ува, Увинский район</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after="0" w:line="360" w:lineRule="auto"/>
              <w:rPr>
                <w:rFonts w:ascii="Times New Roman" w:hAnsi="Times New Roman" w:cs="Times New Roman"/>
                <w:sz w:val="28"/>
                <w:szCs w:val="28"/>
              </w:rPr>
            </w:pPr>
            <w:r w:rsidRPr="00CD7E80">
              <w:rPr>
                <w:rFonts w:ascii="Times New Roman" w:eastAsia="Verdana" w:hAnsi="Times New Roman" w:cs="Times New Roman"/>
                <w:sz w:val="28"/>
                <w:szCs w:val="28"/>
                <w:shd w:val="clear" w:color="auto" w:fill="FFFFFF"/>
              </w:rPr>
              <w:t>Совет депутатов, администрация района, редакция</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Удмуртская правда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три раза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shd w:val="clear" w:color="auto" w:fill="FFFFFF"/>
              </w:rPr>
              <w:t>Государственный Совет и Правительство Удмуртской Республики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pacing w:before="0" w:after="0" w:line="360" w:lineRule="auto"/>
              <w:rPr>
                <w:rFonts w:ascii="Times New Roman" w:hAnsi="Times New Roman" w:cs="Times New Roman"/>
                <w:color w:val="333333"/>
              </w:rPr>
            </w:pPr>
            <w:bookmarkStart w:id="8" w:name="_Toc382232306"/>
            <w:r w:rsidRPr="00CD7E80">
              <w:rPr>
                <w:rFonts w:ascii="Times New Roman" w:hAnsi="Times New Roman" w:cs="Times New Roman"/>
                <w:color w:val="333333"/>
              </w:rPr>
              <w:t>Удмуртский университет</w:t>
            </w:r>
            <w:bookmarkEnd w:id="8"/>
          </w:p>
          <w:p w:rsidR="00CD7E80" w:rsidRPr="00CD7E80" w:rsidRDefault="00CD7E80" w:rsidP="00CD7E80">
            <w:pPr>
              <w:spacing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Раз в месяц</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FFFFF"/>
              </w:rPr>
            </w:pPr>
            <w:r w:rsidRPr="00CD7E80">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профессионального образования «Удмуртский государственный университет»</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Style w:val="Strong"/>
                <w:rFonts w:ascii="Times New Roman" w:hAnsi="Times New Roman" w:cs="Times New Roman"/>
                <w:b w:val="0"/>
                <w:sz w:val="28"/>
                <w:szCs w:val="28"/>
                <w:shd w:val="clear" w:color="auto" w:fill="FFFFFF"/>
              </w:rPr>
              <w:t>Удмурт дунне («Удмурсткий мир»)</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4 раза в неделю, один раз в месяц выходит приложение «Герд»</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shd w:val="clear" w:color="auto" w:fill="FFFFFF"/>
              </w:rPr>
            </w:pPr>
            <w:r w:rsidRPr="00CD7E80">
              <w:rPr>
                <w:rFonts w:ascii="Times New Roman" w:hAnsi="Times New Roman" w:cs="Times New Roman"/>
                <w:sz w:val="28"/>
                <w:szCs w:val="28"/>
                <w:shd w:val="clear" w:color="auto" w:fill="FFFFFF"/>
              </w:rPr>
              <w:t>Государственный Совет и Правительство Удмуртской Республики</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lastRenderedPageBreak/>
              <w:t>“Успех каждому”</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Бесплатная информационно-рекламная 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Еженедельная газета, Ижевск</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ИП Непомнящих В.П.</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pStyle w:val="Heading1"/>
              <w:spacing w:before="0" w:after="0" w:line="360" w:lineRule="auto"/>
              <w:rPr>
                <w:rFonts w:ascii="Times New Roman" w:hAnsi="Times New Roman" w:cs="Times New Roman"/>
                <w:color w:val="333333"/>
              </w:rPr>
            </w:pPr>
            <w:r w:rsidRPr="00CD7E80">
              <w:rPr>
                <w:rFonts w:ascii="Times New Roman" w:hAnsi="Times New Roman" w:cs="Times New Roman"/>
                <w:color w:val="333333"/>
              </w:rPr>
              <w:br/>
            </w:r>
            <w:bookmarkStart w:id="9" w:name="_Toc382232307"/>
            <w:r w:rsidRPr="00CD7E80">
              <w:rPr>
                <w:rFonts w:ascii="Times New Roman" w:hAnsi="Times New Roman" w:cs="Times New Roman"/>
                <w:color w:val="333333"/>
              </w:rPr>
              <w:t>Шанс</w:t>
            </w:r>
            <w:bookmarkEnd w:id="9"/>
          </w:p>
          <w:p w:rsidR="00CD7E80" w:rsidRPr="00CD7E80" w:rsidRDefault="00CD7E80" w:rsidP="00CD7E80">
            <w:pPr>
              <w:spacing w:line="360" w:lineRule="auto"/>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Еженедельная газета</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Издательский дом «ШАНС»</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Центр</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Еженедельная 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Раз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ООО «Радио - Инвест»</w:t>
            </w:r>
          </w:p>
        </w:tc>
      </w:tr>
      <w:tr w:rsidR="00CD7E80" w:rsidRPr="00CD7E80" w:rsidTr="00CD7E80">
        <w:trPr>
          <w:trHeight w:val="1"/>
        </w:trPr>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Южная столица</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Еженедельная газета</w:t>
            </w:r>
          </w:p>
        </w:tc>
        <w:tc>
          <w:tcPr>
            <w:tcW w:w="2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Раз в неделю</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7E80" w:rsidRPr="00CD7E80" w:rsidRDefault="00CD7E80" w:rsidP="00CD7E80">
            <w:pPr>
              <w:spacing w:line="360" w:lineRule="auto"/>
              <w:rPr>
                <w:rFonts w:ascii="Times New Roman" w:hAnsi="Times New Roman" w:cs="Times New Roman"/>
                <w:sz w:val="28"/>
                <w:szCs w:val="28"/>
              </w:rPr>
            </w:pPr>
            <w:r w:rsidRPr="00CD7E80">
              <w:rPr>
                <w:rFonts w:ascii="Times New Roman" w:hAnsi="Times New Roman" w:cs="Times New Roman"/>
                <w:sz w:val="28"/>
                <w:szCs w:val="28"/>
              </w:rPr>
              <w:t>Пятый океан, телекомпания (ООО Правый берег)</w:t>
            </w:r>
          </w:p>
        </w:tc>
      </w:tr>
    </w:tbl>
    <w:p w:rsidR="00CD7E80" w:rsidRPr="00CD7E80" w:rsidRDefault="00CD7E80" w:rsidP="00CD7E80">
      <w:pPr>
        <w:pStyle w:val="A1"/>
        <w:spacing w:line="360" w:lineRule="auto"/>
        <w:ind w:left="1440"/>
        <w:rPr>
          <w:rFonts w:ascii="Times New Roman" w:hAnsi="Times New Roman" w:cs="Times New Roman"/>
          <w:color w:val="auto"/>
          <w:sz w:val="28"/>
          <w:szCs w:val="28"/>
        </w:rPr>
      </w:pPr>
    </w:p>
    <w:p w:rsidR="00CD7E80" w:rsidRDefault="00CD7E80">
      <w:pPr>
        <w:spacing w:after="0" w:line="240" w:lineRule="auto"/>
        <w:rPr>
          <w:rFonts w:ascii="Times New Roman" w:eastAsia="Arial Unicode MS" w:hAnsi="Times New Roman" w:cs="Times New Roman"/>
          <w:sz w:val="28"/>
          <w:szCs w:val="28"/>
          <w:lang w:eastAsia="ru-RU"/>
        </w:rPr>
      </w:pPr>
      <w:r>
        <w:rPr>
          <w:rFonts w:ascii="Times New Roman" w:hAnsi="Times New Roman" w:cs="Times New Roman"/>
          <w:sz w:val="28"/>
          <w:szCs w:val="28"/>
        </w:rPr>
        <w:br w:type="page"/>
      </w:r>
    </w:p>
    <w:p w:rsidR="00CD7E80" w:rsidRPr="00CD7E80" w:rsidRDefault="00CD7E80" w:rsidP="00CE5B37">
      <w:pPr>
        <w:pStyle w:val="A1"/>
        <w:spacing w:line="360" w:lineRule="auto"/>
        <w:jc w:val="center"/>
        <w:rPr>
          <w:rFonts w:ascii="Times New Roman" w:hAnsi="Times New Roman" w:cs="Times New Roman"/>
          <w:b/>
          <w:sz w:val="28"/>
          <w:szCs w:val="28"/>
        </w:rPr>
      </w:pPr>
      <w:r w:rsidRPr="00CD7E80">
        <w:rPr>
          <w:rFonts w:ascii="Times New Roman" w:hAnsi="Times New Roman" w:cs="Times New Roman"/>
          <w:b/>
          <w:sz w:val="28"/>
          <w:szCs w:val="28"/>
        </w:rPr>
        <w:lastRenderedPageBreak/>
        <w:t>Приложение 2</w:t>
      </w:r>
      <w:bookmarkStart w:id="10" w:name="_Toc388473736"/>
    </w:p>
    <w:p w:rsidR="00CD7E80" w:rsidRPr="00CD7E80" w:rsidRDefault="00CD7E80" w:rsidP="00CE5B37">
      <w:pPr>
        <w:pStyle w:val="A1"/>
        <w:spacing w:line="360" w:lineRule="auto"/>
        <w:ind w:left="720"/>
        <w:jc w:val="center"/>
        <w:rPr>
          <w:rFonts w:ascii="Times New Roman" w:hAnsi="Times New Roman" w:cs="Times New Roman"/>
          <w:b/>
          <w:sz w:val="28"/>
          <w:szCs w:val="28"/>
        </w:rPr>
      </w:pPr>
      <w:r w:rsidRPr="00CD7E80">
        <w:rPr>
          <w:rFonts w:ascii="Times New Roman" w:hAnsi="Times New Roman" w:cs="Times New Roman"/>
          <w:b/>
          <w:sz w:val="28"/>
          <w:szCs w:val="28"/>
        </w:rPr>
        <w:t>Комментарий эксперта.</w:t>
      </w:r>
      <w:bookmarkEnd w:id="10"/>
    </w:p>
    <w:p w:rsidR="00CD7E80" w:rsidRPr="00CD7E80" w:rsidRDefault="00CD7E80" w:rsidP="00CD7E80">
      <w:pPr>
        <w:pStyle w:val="Heading1"/>
        <w:spacing w:before="0" w:after="0" w:line="360" w:lineRule="auto"/>
        <w:ind w:firstLine="709"/>
        <w:jc w:val="both"/>
        <w:rPr>
          <w:rFonts w:ascii="Times New Roman" w:hAnsi="Times New Roman" w:cs="Times New Roman"/>
          <w:b/>
        </w:rPr>
      </w:pPr>
      <w:bookmarkStart w:id="11" w:name="_Toc388473737"/>
      <w:r w:rsidRPr="00CD7E80">
        <w:rPr>
          <w:rFonts w:ascii="Times New Roman" w:hAnsi="Times New Roman" w:cs="Times New Roman"/>
        </w:rPr>
        <w:t xml:space="preserve">Комментарий Энвиля Касимова, главы </w:t>
      </w:r>
      <w:r>
        <w:rPr>
          <w:rFonts w:ascii="Times New Roman" w:hAnsi="Times New Roman" w:cs="Times New Roman"/>
        </w:rPr>
        <w:t>К</w:t>
      </w:r>
      <w:r w:rsidRPr="00CD7E80">
        <w:rPr>
          <w:rFonts w:ascii="Times New Roman" w:hAnsi="Times New Roman" w:cs="Times New Roman"/>
        </w:rPr>
        <w:t>омитета по национальной политике, бывшего главного редактора газеты «Известия Удмуртской Республики».</w:t>
      </w:r>
      <w:bookmarkEnd w:id="11"/>
    </w:p>
    <w:p w:rsidR="00CD7E80" w:rsidRPr="00CD7E80" w:rsidRDefault="00CD7E80" w:rsidP="00CD7E80">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t>Расскажите, пожалуйста, о журналистской практик</w:t>
      </w:r>
      <w:r>
        <w:rPr>
          <w:rFonts w:ascii="Times New Roman" w:hAnsi="Times New Roman" w:cs="Times New Roman"/>
          <w:sz w:val="28"/>
          <w:szCs w:val="28"/>
        </w:rPr>
        <w:t>е</w:t>
      </w:r>
      <w:r w:rsidRPr="00CD7E80">
        <w:rPr>
          <w:rFonts w:ascii="Times New Roman" w:hAnsi="Times New Roman" w:cs="Times New Roman"/>
          <w:sz w:val="28"/>
          <w:szCs w:val="28"/>
        </w:rPr>
        <w:t xml:space="preserve"> в освещении вопросов национальной политики в «Известиях». Чем руководствуются журналисты «Известий УР» при работе с этой темой?</w:t>
      </w:r>
    </w:p>
    <w:p w:rsidR="00CD7E80" w:rsidRPr="00CD7E80" w:rsidRDefault="00CD7E80" w:rsidP="00CD7E80">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t>Журналисты руководствуются исключительно собственными убеждениями, проявляют инициативу. Кроме непосредственно написания журналистских материалов, у «Известий» было много других проектов, в том числе издание поэтических сборников на удмуртском языке. Главная цель инициатив «Известий» - сохранение культуры и языка удмуртского народа. Когда мы издавали сборники, мы хотели показать, что на национальном языке действительно можно что-то читать, мы хотели показать, что есть доступная литература на национальном языке, что национальный язык – это не только предмет в школьной программе.</w:t>
      </w:r>
    </w:p>
    <w:p w:rsidR="00CD7E80" w:rsidRPr="00CD7E80" w:rsidRDefault="00CD7E80" w:rsidP="00CD7E80">
      <w:pPr>
        <w:pStyle w:val="ListParagraph"/>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t>Мы никак не работали с концепцией национальной политики – скорее всего, ее не читал никто в редакции. Никаких инициатив или поддержки от государственных органов мы не получали, хотя «Известия» - официальный орган Госсовета. Никакой системности, отлаженной модели при работе с такими материалами у нас не было. Это были личные мотивации, личные убеждения или информационный повод.</w:t>
      </w:r>
    </w:p>
    <w:p w:rsidR="00CD7E80" w:rsidRPr="00CD7E80" w:rsidRDefault="00CD7E80" w:rsidP="00CD7E80">
      <w:pPr>
        <w:pStyle w:val="ListParagraph"/>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t>Что касается других народностей, прожимающих на территории республики, по мнению редакции и моему убеждению, стоит отметить важную роль диаспор, имеющих очень сильные культурные связи. Проживая в дали от основного места жительства своего народа, представители различных этносов ищут связи и контакта друг с другом, хватаются за любую возможность поделиться собственной культурой, сделать культурную и языковую связь с представителями своего этноса сильнее.</w:t>
      </w:r>
    </w:p>
    <w:p w:rsidR="00CD7E80" w:rsidRPr="00CD7E80" w:rsidRDefault="00CD7E80" w:rsidP="00CD7E80">
      <w:pPr>
        <w:pStyle w:val="ListParagraph"/>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lastRenderedPageBreak/>
        <w:t>Кроме того, коллектив газеты сложился именно на территории Удмуртской республики, являющейся зоной компактного проживания удмуртского народа, поэтому мы стараемся продвигать именно эту культуру, она нуждается в поддержке. Еще 7 лет назад уровень владения языком, уровень знания культу</w:t>
      </w:r>
      <w:r>
        <w:rPr>
          <w:rFonts w:ascii="Times New Roman" w:hAnsi="Times New Roman" w:cs="Times New Roman"/>
          <w:sz w:val="28"/>
          <w:szCs w:val="28"/>
        </w:rPr>
        <w:t>ры был очень низким. Постепенно</w:t>
      </w:r>
      <w:r w:rsidRPr="00CD7E80">
        <w:rPr>
          <w:rFonts w:ascii="Times New Roman" w:hAnsi="Times New Roman" w:cs="Times New Roman"/>
          <w:sz w:val="28"/>
          <w:szCs w:val="28"/>
        </w:rPr>
        <w:t xml:space="preserve"> у молодых людей стала проявляться проблема кризиса самоидентификации, это копилось, но не достигало каких-то критических точек. По моему мнению, самым очевидным катализатором стало появление «Бурановских бабушек», их выступление на «Евровидении» и на общественном телевидении. Они показали, что удмуртская национальная культура может быть интересна не только удмуртам, но и всему миру. Они заняли второе место, о них говорили очень много. После этого возрос интерес к языку у молодежи, появились курсы языка, появились, к примеру, музыкальные коллективы, использующие национальный язык, но относящиеся не к фольклору, а к современной музыке. Началось возрождение национального театра.</w:t>
      </w:r>
    </w:p>
    <w:p w:rsidR="00CD7E80" w:rsidRDefault="00CD7E80" w:rsidP="00CD7E80">
      <w:pPr>
        <w:pStyle w:val="ListParagraph"/>
        <w:spacing w:after="0" w:line="360" w:lineRule="auto"/>
        <w:ind w:left="0" w:firstLine="709"/>
        <w:jc w:val="both"/>
        <w:rPr>
          <w:rFonts w:ascii="Times New Roman" w:hAnsi="Times New Roman" w:cs="Times New Roman"/>
          <w:sz w:val="28"/>
          <w:szCs w:val="28"/>
        </w:rPr>
      </w:pPr>
      <w:r w:rsidRPr="00CD7E80">
        <w:rPr>
          <w:rFonts w:ascii="Times New Roman" w:hAnsi="Times New Roman" w:cs="Times New Roman"/>
          <w:sz w:val="28"/>
          <w:szCs w:val="28"/>
        </w:rPr>
        <w:t>Пресса в регионе являлась не инициатором этого культурного подъема, а лишь его отражением. По сегодняшним материалам можно судить, что подъем происходит, но пресса сыграла не очень большую роль: не было системного подхода, а решить вопросы подобного масштаба отдельными материалами, инициативами, сборниками стихов было нельзя.</w:t>
      </w:r>
    </w:p>
    <w:p w:rsidR="00CD7E80" w:rsidRDefault="00CD7E8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D7E80" w:rsidRPr="00C16818" w:rsidRDefault="00CD7E80" w:rsidP="00C16818">
      <w:pPr>
        <w:pStyle w:val="Heading1"/>
        <w:spacing w:line="360" w:lineRule="auto"/>
        <w:jc w:val="center"/>
        <w:rPr>
          <w:rFonts w:ascii="Times New Roman" w:hAnsi="Times New Roman" w:cs="Times New Roman"/>
          <w:b/>
        </w:rPr>
      </w:pPr>
      <w:r w:rsidRPr="00C16818">
        <w:rPr>
          <w:rFonts w:ascii="Times New Roman" w:hAnsi="Times New Roman" w:cs="Times New Roman"/>
          <w:b/>
        </w:rPr>
        <w:lastRenderedPageBreak/>
        <w:t>Приложение 3</w:t>
      </w:r>
    </w:p>
    <w:p w:rsidR="00CD7E80" w:rsidRPr="00C16818" w:rsidRDefault="00CD7E80" w:rsidP="00C16818">
      <w:pPr>
        <w:spacing w:line="360" w:lineRule="auto"/>
        <w:jc w:val="center"/>
        <w:rPr>
          <w:rFonts w:ascii="Times New Roman" w:hAnsi="Times New Roman" w:cs="Times New Roman"/>
          <w:b/>
          <w:sz w:val="28"/>
          <w:szCs w:val="28"/>
          <w:shd w:val="clear" w:color="auto" w:fill="FFFFFF"/>
        </w:rPr>
      </w:pPr>
      <w:r w:rsidRPr="00C16818">
        <w:rPr>
          <w:rFonts w:ascii="Times New Roman" w:hAnsi="Times New Roman" w:cs="Times New Roman"/>
          <w:b/>
          <w:sz w:val="28"/>
          <w:szCs w:val="28"/>
        </w:rPr>
        <w:t xml:space="preserve">Законодательная и нормативная базы </w:t>
      </w:r>
      <w:r w:rsidRPr="00C16818">
        <w:rPr>
          <w:rFonts w:ascii="Times New Roman" w:hAnsi="Times New Roman" w:cs="Times New Roman"/>
          <w:b/>
          <w:sz w:val="28"/>
          <w:szCs w:val="28"/>
          <w:shd w:val="clear" w:color="auto" w:fill="FFFFFF"/>
        </w:rPr>
        <w:t>по</w:t>
      </w:r>
      <w:r w:rsidRPr="00C16818">
        <w:rPr>
          <w:rStyle w:val="apple-converted-space"/>
          <w:rFonts w:ascii="Times New Roman" w:hAnsi="Times New Roman" w:cs="Times New Roman"/>
          <w:b/>
          <w:sz w:val="28"/>
          <w:szCs w:val="28"/>
          <w:shd w:val="clear" w:color="auto" w:fill="FFFFFF"/>
        </w:rPr>
        <w:t> </w:t>
      </w:r>
      <w:r w:rsidRPr="00C16818">
        <w:rPr>
          <w:rFonts w:ascii="Times New Roman" w:hAnsi="Times New Roman" w:cs="Times New Roman"/>
          <w:b/>
          <w:sz w:val="28"/>
          <w:szCs w:val="28"/>
          <w:shd w:val="clear" w:color="auto" w:fill="FFFFFF"/>
        </w:rPr>
        <w:t>регулированию национальных отношений на федеральном и региональном уровнях</w:t>
      </w:r>
      <w:r w:rsidR="00C16818">
        <w:rPr>
          <w:rFonts w:ascii="Times New Roman" w:hAnsi="Times New Roman" w:cs="Times New Roman"/>
          <w:b/>
          <w:sz w:val="28"/>
          <w:szCs w:val="28"/>
          <w:shd w:val="clear" w:color="auto" w:fill="FFFFFF"/>
        </w:rPr>
        <w:t>.</w:t>
      </w:r>
    </w:p>
    <w:p w:rsidR="00CD7E80" w:rsidRPr="00CD7E80" w:rsidRDefault="00CD7E80" w:rsidP="00C16818">
      <w:pPr>
        <w:spacing w:after="0" w:line="360" w:lineRule="auto"/>
        <w:ind w:firstLine="709"/>
        <w:jc w:val="both"/>
        <w:rPr>
          <w:rFonts w:ascii="Times New Roman" w:hAnsi="Times New Roman" w:cs="Times New Roman"/>
          <w:sz w:val="28"/>
          <w:szCs w:val="28"/>
          <w:shd w:val="clear" w:color="auto" w:fill="FFFFFF"/>
        </w:rPr>
      </w:pPr>
      <w:r w:rsidRPr="00CD7E80">
        <w:rPr>
          <w:rFonts w:ascii="Times New Roman" w:hAnsi="Times New Roman" w:cs="Times New Roman"/>
          <w:sz w:val="28"/>
          <w:szCs w:val="28"/>
          <w:shd w:val="clear" w:color="auto" w:fill="FFFFFF"/>
        </w:rPr>
        <w:t>Документы, действующие на федеральном уровне:</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 Конституция Российской Федерации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2. Закон Российской Федерации от 25 октября 1991 г. № 1807-1 «О языках народов Российской Федерации»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3.Указ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4. Распоряжение Правительства Российской Федерации от 15 июля 2013 года № 1226-р «План мероприятий по реализации в 2013 - 2015 годах Стратегии государственной национальной политики Российской Федерации на период до 2025 год»</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5. Постановление Правительства РФ от 20 августа 2013 г. № 718 “О федеральной целевой программе «Укрепление единства российской нации и этнокультурное развитие народов России (2014 - 2020 годы)»</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 xml:space="preserve">6. «Основы законодательства Российской Федерации о культуре» (утв. ВС РФ 09.10.1992 N 3612-1) </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7. Федеральный закон от 01.06.2005 № 53-ФЗ «О государственном языке Российской Федерации»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8. Федеральный закон от 17 июня 1996 года № 74-ФЗ «О национально-культурной автономии»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9. Федеральный закон от 30 апреля 1999 года № 82-ФЗ «О гарантиях прав коренных малочисленных народов Российской Федерации»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10. Постановление Правительства РФ от от 24 марта 2000 г. № 255 «О едином перечне коренных малочисленных народов Российской Федерации»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11. Федеральный закон от 26 сентября 1997 года № 125-ФЗ «О свободе совести и о религиозных объединениях»</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lastRenderedPageBreak/>
        <w:t>12. Федеральный закон от 25 июля 2002 года N 114-ФЗ «О противодействии экстремистской деятельности»</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13.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CE5B37">
        <w:rPr>
          <w:rFonts w:eastAsia="Arial Unicode MS"/>
          <w:color w:val="000000"/>
          <w:sz w:val="28"/>
          <w:szCs w:val="28"/>
        </w:rPr>
        <w:t>.</w:t>
      </w:r>
      <w:r w:rsidRPr="00CD7E80">
        <w:rPr>
          <w:rFonts w:eastAsia="Arial Unicode MS"/>
          <w:color w:val="000000"/>
          <w:sz w:val="28"/>
          <w:szCs w:val="28"/>
        </w:rPr>
        <w:t xml:space="preserve"> </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14. Федеральный закон от 06 октября 2003 года № 131-ФЗ «Об общих принципах организации местного самоуправления в Российской Федерации»</w:t>
      </w:r>
      <w:r w:rsidR="00CE5B37">
        <w:rPr>
          <w:rFonts w:eastAsia="Arial Unicode MS"/>
          <w:color w:val="000000"/>
          <w:sz w:val="28"/>
          <w:szCs w:val="28"/>
        </w:rPr>
        <w:t>.</w:t>
      </w:r>
      <w:r w:rsidRPr="00CD7E80">
        <w:rPr>
          <w:rFonts w:eastAsia="Arial Unicode MS"/>
          <w:color w:val="000000"/>
          <w:sz w:val="28"/>
          <w:szCs w:val="28"/>
        </w:rPr>
        <w:t xml:space="preserve"> </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15.</w:t>
      </w:r>
      <w:r w:rsidRPr="00CD7E80">
        <w:rPr>
          <w:rStyle w:val="apple-converted-space"/>
          <w:rFonts w:eastAsia="Arial Unicode MS"/>
          <w:color w:val="000000"/>
          <w:sz w:val="28"/>
          <w:szCs w:val="28"/>
        </w:rPr>
        <w:t> </w:t>
      </w:r>
      <w:r w:rsidRPr="00CD7E80">
        <w:rPr>
          <w:rFonts w:eastAsia="Arial Unicode MS"/>
          <w:color w:val="000000"/>
          <w:sz w:val="28"/>
          <w:szCs w:val="28"/>
        </w:rPr>
        <w:t>Федеральный закон от 22 октября 2013 года N 284-ФЗ «О внесении изменений в отдельные законодательные акты Российской Федерации в части определения</w:t>
      </w:r>
      <w:r w:rsidRPr="00CD7E80">
        <w:rPr>
          <w:rFonts w:eastAsia="Arial Unicode MS"/>
          <w:bCs/>
          <w:color w:val="000000"/>
          <w:sz w:val="28"/>
          <w:szCs w:val="28"/>
        </w:rPr>
        <w:t> </w:t>
      </w:r>
      <w:r w:rsidRPr="00CD7E80">
        <w:rPr>
          <w:rFonts w:eastAsia="Arial Unicode MS"/>
          <w:color w:val="000000"/>
          <w:sz w:val="28"/>
          <w:szCs w:val="28"/>
        </w:rPr>
        <w:t>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16.</w:t>
      </w:r>
      <w:r w:rsidRPr="00CD7E80">
        <w:rPr>
          <w:rStyle w:val="apple-converted-space"/>
          <w:rFonts w:eastAsia="Arial Unicode MS"/>
          <w:color w:val="000000"/>
          <w:sz w:val="28"/>
          <w:szCs w:val="28"/>
        </w:rPr>
        <w:t> </w:t>
      </w:r>
      <w:r w:rsidRPr="00CD7E80">
        <w:rPr>
          <w:rFonts w:eastAsia="Arial Unicode MS"/>
          <w:color w:val="000000"/>
          <w:sz w:val="28"/>
          <w:szCs w:val="28"/>
        </w:rPr>
        <w:t>Указ Президента РФ от 7 мая 2012 года № 602 «Об обеспечении межнационального согласия»</w:t>
      </w:r>
      <w:r w:rsidR="00CE5B37">
        <w:rPr>
          <w:rFonts w:eastAsia="Arial Unicode MS"/>
          <w:color w:val="000000"/>
          <w:sz w:val="28"/>
          <w:szCs w:val="28"/>
        </w:rPr>
        <w:t>.</w:t>
      </w:r>
    </w:p>
    <w:p w:rsidR="00CD7E80" w:rsidRPr="00CD7E80"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17. Приказ Министерства регионального развития Российской Федерации от 11 сентября 2013 года № 440 «Об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w:t>
      </w:r>
      <w:r w:rsidR="00CE5B37">
        <w:rPr>
          <w:rFonts w:eastAsia="Arial Unicode MS"/>
          <w:color w:val="000000"/>
          <w:sz w:val="28"/>
          <w:szCs w:val="28"/>
        </w:rPr>
        <w:t>.</w:t>
      </w:r>
    </w:p>
    <w:p w:rsidR="00CD7E80" w:rsidRPr="00C16818" w:rsidRDefault="00CD7E80" w:rsidP="00C16818">
      <w:pPr>
        <w:pStyle w:val="NormalWeb"/>
        <w:shd w:val="clear" w:color="auto" w:fill="FFFFFF"/>
        <w:spacing w:before="0" w:beforeAutospacing="0" w:after="0" w:afterAutospacing="0" w:line="360" w:lineRule="auto"/>
        <w:ind w:firstLine="709"/>
        <w:jc w:val="both"/>
        <w:rPr>
          <w:rFonts w:eastAsia="Arial Unicode MS"/>
          <w:color w:val="000000"/>
          <w:sz w:val="28"/>
          <w:szCs w:val="28"/>
        </w:rPr>
      </w:pPr>
      <w:r w:rsidRPr="00CD7E80">
        <w:rPr>
          <w:rFonts w:eastAsia="Arial Unicode MS"/>
          <w:color w:val="000000"/>
          <w:sz w:val="28"/>
          <w:szCs w:val="28"/>
        </w:rPr>
        <w:t>18.  Приказ Министерства регионального развития Российской Федерации от 14 октября 2013 года № 444  «Об утверждении Методических рекомендаций для органов государственной власти субъектов РФ о порядке выявления формирующихся конфликтов в сфере межнациональных отношений, их предупреждения и действиях, направленных на ликвидацию их последс</w:t>
      </w:r>
      <w:r w:rsidR="00C16818">
        <w:rPr>
          <w:rFonts w:eastAsia="Arial Unicode MS"/>
          <w:color w:val="000000"/>
          <w:sz w:val="28"/>
          <w:szCs w:val="28"/>
        </w:rPr>
        <w:t>твий»</w:t>
      </w:r>
      <w:r w:rsidR="00CE5B37">
        <w:rPr>
          <w:rFonts w:eastAsia="Arial Unicode MS"/>
          <w:color w:val="000000"/>
          <w:sz w:val="28"/>
          <w:szCs w:val="28"/>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hAnsi="Times New Roman" w:cs="Times New Roman"/>
          <w:sz w:val="28"/>
          <w:szCs w:val="28"/>
          <w:shd w:val="clear" w:color="auto" w:fill="FFFFFF"/>
        </w:rPr>
        <w:t>На республиканском уровне:</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 Конституция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2. Закон Удмуртской Республики от 6 декабря 2001 года N 60-РЗ «О государственных языках Удмуртской Республики и иных языках народов Удмуртской Республики»</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lastRenderedPageBreak/>
        <w:t>3. Закон Удмуртской Республики от 15 декабря 2009 года N 64-РЗ «О реализации полномочий Удмуртской Республики в сфере образования»</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xml:space="preserve">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4. Постановление Государственного Совета Удмуртской Республики от 6 февраля 1998 г. N 584-I «О концепции государственной национальной политики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5. Закон Удмуртской Республики от 18 декабря 2009 года N 68-РЗ «О программе социально-экономического развития Удмуртской Республики на 2010 - 2014 годы»</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6. Закон Удмуртской Республики от 29 марта 2007 года N 10-РЗ «О референдуме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7. Закон Удмуртской Республики от 28 апреля 2007 года N 19-РЗ «О местном референдуме в Удмуртской Республике»</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xml:space="preserve">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8. Закон Удмуртской Республики от 13 апреля 2007 года N 18-РЗ «О выборах депутатов Государственного Совета Удмуртской Республики»</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xml:space="preserve">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9. Закон Удмуртской Республики от 6 июля 2006 года N 36-РЗ «О выборах глав муниципальных образований в Удмуртской Республике»</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xml:space="preserve">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10. Закон Удмуртской Республики от 22 декабря 2009 года N 70-РЗ «О выборах депутатов представительных органов муниципальных районов и городских округов в Удмуртской Республике»</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xml:space="preserve">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11. Закон Удмуртской Республики от 27 июня 2006 года N 30-РЗ «О выборах депутатов представительных органов муниципальных образований в Удмуртской Республике»</w:t>
      </w:r>
      <w:r w:rsidR="00CE5B37">
        <w:rPr>
          <w:rFonts w:ascii="Times New Roman" w:eastAsia="Arial Unicode MS" w:hAnsi="Times New Roman" w:cs="Times New Roman"/>
          <w:sz w:val="28"/>
          <w:szCs w:val="28"/>
          <w:lang w:eastAsia="ru-RU"/>
        </w:rPr>
        <w:t>.</w:t>
      </w:r>
      <w:r w:rsidRPr="00CD7E80">
        <w:rPr>
          <w:rFonts w:ascii="Times New Roman" w:eastAsia="Arial Unicode MS" w:hAnsi="Times New Roman" w:cs="Times New Roman"/>
          <w:sz w:val="28"/>
          <w:szCs w:val="28"/>
          <w:lang w:eastAsia="ru-RU"/>
        </w:rPr>
        <w:t> </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12. Закон Удмуртской Республики от 18 сентября 2002 года N 52-РЗ «О государственном гербе Удмуртской Республики» (Герб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13. Закон Удмуртской Республики от 31 октября 2002 года N 55-РЗ «О государственном гимне Удмуртской Республике»</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14. Закон Удмуртской Республики от 30 апреля 2002 года N 26-РЗ «О государственном флаге Удмуртской Республике» (Флаг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lastRenderedPageBreak/>
        <w:t xml:space="preserve">15. </w:t>
      </w:r>
      <w:hyperlink r:id="rId21" w:history="1">
        <w:r w:rsidRPr="00CD7E80">
          <w:rPr>
            <w:rFonts w:ascii="Times New Roman" w:eastAsia="Arial Unicode MS" w:hAnsi="Times New Roman" w:cs="Times New Roman"/>
            <w:sz w:val="28"/>
            <w:szCs w:val="28"/>
            <w:lang w:eastAsia="ru-RU"/>
          </w:rPr>
          <w:t>Указ Президента Удмуртской Республики от 8 декабря 2005 года N 148 «О республиканской термино-орфографической комиссии по удмуртскому языку»</w:t>
        </w:r>
      </w:hyperlink>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16. Постановление Государственного Совета Удмуртской Республики «О Регламенте Государственного Совета Удмуртской Республики»</w:t>
      </w:r>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 xml:space="preserve">17. </w:t>
      </w:r>
      <w:hyperlink r:id="rId22" w:history="1">
        <w:r w:rsidRPr="00CD7E80">
          <w:rPr>
            <w:rFonts w:ascii="Times New Roman" w:eastAsia="Arial Unicode MS" w:hAnsi="Times New Roman" w:cs="Times New Roman"/>
            <w:sz w:val="28"/>
            <w:szCs w:val="28"/>
            <w:lang w:eastAsia="ru-RU"/>
          </w:rPr>
          <w:t>Постановление Администрации города Ижевска о мерах реализации Закона УР «О государственных языках Удмуртской Республики и иных языках народов Удмуртской Республики</w:t>
        </w:r>
      </w:hyperlink>
      <w:r w:rsidR="00CE5B37">
        <w:rPr>
          <w:rFonts w:ascii="Times New Roman" w:eastAsia="Arial Unicode MS" w:hAnsi="Times New Roman" w:cs="Times New Roman"/>
          <w:sz w:val="28"/>
          <w:szCs w:val="28"/>
          <w:lang w:eastAsia="ru-RU"/>
        </w:rPr>
        <w:t>.</w:t>
      </w:r>
    </w:p>
    <w:p w:rsidR="00CD7E80" w:rsidRPr="00CD7E80" w:rsidRDefault="00CD7E80" w:rsidP="00C16818">
      <w:pPr>
        <w:shd w:val="clear" w:color="auto" w:fill="FFFFFF"/>
        <w:spacing w:after="0" w:line="360" w:lineRule="auto"/>
        <w:ind w:firstLine="709"/>
        <w:jc w:val="both"/>
        <w:rPr>
          <w:rFonts w:ascii="Times New Roman" w:eastAsia="Arial Unicode MS" w:hAnsi="Times New Roman" w:cs="Times New Roman"/>
          <w:sz w:val="28"/>
          <w:szCs w:val="28"/>
          <w:lang w:eastAsia="ru-RU"/>
        </w:rPr>
      </w:pPr>
      <w:r w:rsidRPr="00CD7E80">
        <w:rPr>
          <w:rFonts w:ascii="Times New Roman" w:eastAsia="Arial Unicode MS" w:hAnsi="Times New Roman" w:cs="Times New Roman"/>
          <w:sz w:val="28"/>
          <w:szCs w:val="28"/>
          <w:lang w:eastAsia="ru-RU"/>
        </w:rPr>
        <w:t>18. Постановление Правительства Удмуртской Республики от 09 декабря 2013 года «О внесении изменения в постановление Правительства Удмуртской Республики от 10 сентября 2001 года № 948 "О Министерстве национальной политики Удмуртской Республики"»</w:t>
      </w:r>
      <w:r w:rsidR="00CE5B37">
        <w:rPr>
          <w:rFonts w:ascii="Times New Roman" w:eastAsia="Arial Unicode MS" w:hAnsi="Times New Roman" w:cs="Times New Roman"/>
          <w:sz w:val="28"/>
          <w:szCs w:val="28"/>
          <w:lang w:eastAsia="ru-RU"/>
        </w:rPr>
        <w:t>.</w:t>
      </w:r>
    </w:p>
    <w:p w:rsidR="00CD7E80" w:rsidRPr="00BC3C51" w:rsidRDefault="00CD7E80" w:rsidP="00826B2C">
      <w:pPr>
        <w:pStyle w:val="A1"/>
        <w:spacing w:line="360" w:lineRule="auto"/>
        <w:ind w:left="720"/>
        <w:rPr>
          <w:rFonts w:ascii="Times New Roman" w:hAnsi="Times New Roman" w:cs="Times New Roman"/>
          <w:sz w:val="28"/>
          <w:szCs w:val="28"/>
        </w:rPr>
      </w:pPr>
    </w:p>
    <w:sectPr w:rsidR="00CD7E80" w:rsidRPr="00BC3C51" w:rsidSect="00EE2AFB">
      <w:headerReference w:type="default" r:id="rId23"/>
      <w:pgSz w:w="11900" w:h="16840"/>
      <w:pgMar w:top="1134" w:right="851" w:bottom="1134" w:left="1701" w:header="709"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CE" w:rsidRDefault="00E03ECE">
      <w:pPr>
        <w:spacing w:after="0" w:line="240" w:lineRule="auto"/>
      </w:pPr>
      <w:r>
        <w:separator/>
      </w:r>
    </w:p>
  </w:endnote>
  <w:endnote w:type="continuationSeparator" w:id="0">
    <w:p w:rsidR="00E03ECE" w:rsidRDefault="00E0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CE" w:rsidRDefault="00E03ECE">
      <w:r>
        <w:separator/>
      </w:r>
    </w:p>
  </w:footnote>
  <w:footnote w:type="continuationSeparator" w:id="0">
    <w:p w:rsidR="00E03ECE" w:rsidRDefault="00E03ECE">
      <w:r>
        <w:continuationSeparator/>
      </w:r>
    </w:p>
  </w:footnote>
  <w:footnote w:type="continuationNotice" w:id="1">
    <w:p w:rsidR="00E03ECE" w:rsidRDefault="00E03ECE"/>
  </w:footnote>
  <w:footnote w:id="2">
    <w:p w:rsidR="00BA32CB" w:rsidRPr="00FC1460" w:rsidRDefault="00BA32CB" w:rsidP="00AD4707">
      <w:pPr>
        <w:pStyle w:val="FootnoteText"/>
        <w:jc w:val="both"/>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Блохин И. Н. Журналистика в мире национальных отношений: политическое функционирование и профессиональное участие. СПб: Изд-во С.-Петерб. ун-та, 2008. </w:t>
      </w:r>
      <w:r w:rsidRPr="00FC1460">
        <w:rPr>
          <w:rFonts w:ascii="Times New Roman" w:hAnsi="Times New Roman" w:cs="Times New Roman"/>
          <w:sz w:val="24"/>
          <w:szCs w:val="24"/>
          <w:lang w:val="en-US"/>
        </w:rPr>
        <w:t> </w:t>
      </w:r>
      <w:r w:rsidRPr="00FC1460">
        <w:rPr>
          <w:rFonts w:ascii="Times New Roman" w:hAnsi="Times New Roman" w:cs="Times New Roman"/>
          <w:sz w:val="24"/>
          <w:szCs w:val="24"/>
        </w:rPr>
        <w:t xml:space="preserve">469 с.  </w:t>
      </w:r>
    </w:p>
  </w:footnote>
  <w:footnote w:id="3">
    <w:p w:rsidR="00BA32CB" w:rsidRPr="00BA32CB" w:rsidRDefault="00BA32CB" w:rsidP="0091516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Гумилев Л. Н. Этногенез и биосфера земли. М: Айрис-Пресс, 2013. 560 с.; Шкляев Г. К. Очерки этнической психологии удмуртов: Монография. / Ижевск: Удмуртский институт истории, языка и литературы УрО РАН, 2003. 300 с.; Пименов В. В. Удмурты: историко-этнографические очерки. Ижевск: УИИЯЛ УрО РАН, 1993. 392 с.</w:t>
      </w:r>
    </w:p>
  </w:footnote>
  <w:footnote w:id="4">
    <w:p w:rsidR="00BA32CB" w:rsidRPr="00FC1460" w:rsidRDefault="00BA32CB" w:rsidP="003E3E08">
      <w:pPr>
        <w:pStyle w:val="Heading1"/>
        <w:shd w:val="clear" w:color="auto" w:fill="FFFFFF"/>
        <w:spacing w:before="0" w:after="0"/>
        <w:jc w:val="both"/>
        <w:rPr>
          <w:rFonts w:ascii="Times New Roman" w:hAnsi="Times New Roman" w:cs="Times New Roman"/>
          <w:sz w:val="24"/>
          <w:szCs w:val="24"/>
          <w:lang w:val="en-US"/>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Блохин И. Н. Журналистика в мире национальных отношений: политическое функционирование и профессиональное участие. СПб: Изд-во С.-Петерб. ун-та, 2008. 469 с.; Киричек П. Н., Потапов П. Ф. Печать и этнос: учеб. пособие. Саранск: Тип. «Крас. Окт.», 2005. 104 с.; Малькова В. К. «Не допускается разжигание межнациональной розни»: книга об этнической журналистике. Из опыта анализа российской прессы. М.: </w:t>
      </w:r>
      <w:proofErr w:type="gramStart"/>
      <w:r w:rsidRPr="00FC1460">
        <w:rPr>
          <w:rFonts w:ascii="Times New Roman" w:hAnsi="Times New Roman" w:cs="Times New Roman"/>
          <w:sz w:val="24"/>
          <w:szCs w:val="24"/>
          <w:lang w:val="en-US"/>
        </w:rPr>
        <w:t>Academia</w:t>
      </w:r>
      <w:r w:rsidRPr="00FC1460">
        <w:rPr>
          <w:rFonts w:ascii="Times New Roman" w:hAnsi="Times New Roman" w:cs="Times New Roman"/>
          <w:sz w:val="24"/>
          <w:szCs w:val="24"/>
        </w:rPr>
        <w:t>, 2007.</w:t>
      </w:r>
      <w:proofErr w:type="gramEnd"/>
      <w:r w:rsidRPr="00FC1460">
        <w:rPr>
          <w:rFonts w:ascii="Times New Roman" w:hAnsi="Times New Roman" w:cs="Times New Roman"/>
          <w:sz w:val="24"/>
          <w:szCs w:val="24"/>
        </w:rPr>
        <w:t xml:space="preserve"> </w:t>
      </w:r>
      <w:r w:rsidRPr="00BA32CB">
        <w:rPr>
          <w:rFonts w:ascii="Times New Roman" w:hAnsi="Times New Roman" w:cs="Times New Roman"/>
          <w:sz w:val="24"/>
          <w:szCs w:val="24"/>
        </w:rPr>
        <w:t xml:space="preserve">228 </w:t>
      </w:r>
      <w:r w:rsidRPr="00FC1460">
        <w:rPr>
          <w:rFonts w:ascii="Times New Roman" w:hAnsi="Times New Roman" w:cs="Times New Roman"/>
          <w:sz w:val="24"/>
          <w:szCs w:val="24"/>
          <w:lang w:val="en-US"/>
        </w:rPr>
        <w:t>c</w:t>
      </w:r>
      <w:r w:rsidRPr="00BA32CB">
        <w:rPr>
          <w:rFonts w:ascii="Times New Roman" w:hAnsi="Times New Roman" w:cs="Times New Roman"/>
          <w:sz w:val="24"/>
          <w:szCs w:val="24"/>
        </w:rPr>
        <w:t xml:space="preserve">.; </w:t>
      </w:r>
      <w:r w:rsidRPr="00FC1460">
        <w:rPr>
          <w:rFonts w:ascii="Times New Roman" w:hAnsi="Times New Roman" w:cs="Times New Roman"/>
          <w:sz w:val="24"/>
          <w:szCs w:val="24"/>
          <w:lang w:val="en-US"/>
        </w:rPr>
        <w:t>Husband</w:t>
      </w:r>
      <w:r w:rsidRPr="00BA32CB">
        <w:rPr>
          <w:rFonts w:ascii="Times New Roman" w:hAnsi="Times New Roman" w:cs="Times New Roman"/>
          <w:sz w:val="24"/>
          <w:szCs w:val="24"/>
        </w:rPr>
        <w:t xml:space="preserve"> </w:t>
      </w:r>
      <w:r w:rsidRPr="00FC1460">
        <w:rPr>
          <w:rFonts w:ascii="Times New Roman" w:hAnsi="Times New Roman" w:cs="Times New Roman"/>
          <w:sz w:val="24"/>
          <w:szCs w:val="24"/>
          <w:lang w:val="en-US"/>
        </w:rPr>
        <w:t>Ch</w:t>
      </w:r>
      <w:r w:rsidRPr="00BA32CB">
        <w:rPr>
          <w:rFonts w:ascii="Times New Roman" w:hAnsi="Times New Roman" w:cs="Times New Roman"/>
          <w:sz w:val="24"/>
          <w:szCs w:val="24"/>
        </w:rPr>
        <w:t xml:space="preserve">. </w:t>
      </w:r>
      <w:r w:rsidRPr="00FC1460">
        <w:rPr>
          <w:rFonts w:ascii="Times New Roman" w:hAnsi="Times New Roman" w:cs="Times New Roman"/>
          <w:sz w:val="24"/>
          <w:szCs w:val="24"/>
          <w:lang w:val="en-US"/>
        </w:rPr>
        <w:t xml:space="preserve">Representing «Race»: Racizm, Ethnicity and the Media. London: Sage Publication, 2005. 240 </w:t>
      </w:r>
      <w:proofErr w:type="gramStart"/>
      <w:r w:rsidRPr="00FC1460">
        <w:rPr>
          <w:rFonts w:ascii="Times New Roman" w:hAnsi="Times New Roman" w:cs="Times New Roman"/>
          <w:sz w:val="24"/>
          <w:szCs w:val="24"/>
        </w:rPr>
        <w:t>с</w:t>
      </w:r>
      <w:r w:rsidRPr="00FC1460">
        <w:rPr>
          <w:rFonts w:ascii="Times New Roman" w:hAnsi="Times New Roman" w:cs="Times New Roman"/>
          <w:sz w:val="24"/>
          <w:szCs w:val="24"/>
          <w:lang w:val="en-US"/>
        </w:rPr>
        <w:t>.;</w:t>
      </w:r>
      <w:proofErr w:type="gramEnd"/>
      <w:r w:rsidRPr="00FC1460">
        <w:rPr>
          <w:rFonts w:ascii="Times New Roman" w:hAnsi="Times New Roman" w:cs="Times New Roman"/>
          <w:sz w:val="24"/>
          <w:szCs w:val="24"/>
          <w:lang w:val="en-US"/>
        </w:rPr>
        <w:t xml:space="preserve"> Cottle S. Ethnic Minorities and the Media: Changing Cultural Boundaries. Philadelphia: Open University Press, 2000. </w:t>
      </w:r>
      <w:proofErr w:type="gramStart"/>
      <w:r w:rsidRPr="00FC1460">
        <w:rPr>
          <w:rFonts w:ascii="Times New Roman" w:hAnsi="Times New Roman" w:cs="Times New Roman"/>
          <w:sz w:val="24"/>
          <w:szCs w:val="24"/>
          <w:lang w:val="en-US"/>
        </w:rPr>
        <w:t xml:space="preserve">42 </w:t>
      </w:r>
      <w:r w:rsidRPr="00FC1460">
        <w:rPr>
          <w:rFonts w:ascii="Times New Roman" w:hAnsi="Times New Roman" w:cs="Times New Roman"/>
          <w:sz w:val="24"/>
          <w:szCs w:val="24"/>
        </w:rPr>
        <w:t>с</w:t>
      </w:r>
      <w:r w:rsidRPr="00FC1460">
        <w:rPr>
          <w:rFonts w:ascii="Times New Roman" w:hAnsi="Times New Roman" w:cs="Times New Roman"/>
          <w:sz w:val="24"/>
          <w:szCs w:val="24"/>
          <w:lang w:val="en-US"/>
        </w:rPr>
        <w:t>.</w:t>
      </w:r>
      <w:proofErr w:type="gramEnd"/>
    </w:p>
  </w:footnote>
  <w:footnote w:id="5">
    <w:p w:rsidR="00BA32CB" w:rsidRPr="00FC1460" w:rsidRDefault="00BA32CB" w:rsidP="003E3E08">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Абдулатипов</w:t>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Р</w:t>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Г</w:t>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Этнополитология</w:t>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СПб</w:t>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rPr>
        <w:t>Питер</w:t>
      </w:r>
      <w:r w:rsidRPr="00FC1460">
        <w:rPr>
          <w:rFonts w:ascii="Times New Roman" w:hAnsi="Times New Roman" w:cs="Times New Roman"/>
          <w:sz w:val="24"/>
          <w:szCs w:val="24"/>
          <w:lang w:val="en-US"/>
        </w:rPr>
        <w:t xml:space="preserve">, 2004. </w:t>
      </w:r>
      <w:r w:rsidRPr="00FC1460">
        <w:rPr>
          <w:rFonts w:ascii="Times New Roman" w:hAnsi="Times New Roman" w:cs="Times New Roman"/>
          <w:sz w:val="24"/>
          <w:szCs w:val="24"/>
        </w:rPr>
        <w:t xml:space="preserve">315 с.; Садохин А. П., Грушевицкая Т. Г. Этнология. М.: </w:t>
      </w:r>
      <w:r w:rsidRPr="00FC1460">
        <w:rPr>
          <w:rFonts w:ascii="Times New Roman" w:hAnsi="Times New Roman" w:cs="Times New Roman"/>
          <w:sz w:val="24"/>
          <w:szCs w:val="24"/>
          <w:shd w:val="clear" w:color="auto" w:fill="FFFFFF"/>
        </w:rPr>
        <w:t>издательский центр «Академия»</w:t>
      </w:r>
      <w:r>
        <w:rPr>
          <w:rFonts w:ascii="Times New Roman" w:hAnsi="Times New Roman" w:cs="Times New Roman"/>
          <w:sz w:val="24"/>
          <w:szCs w:val="24"/>
        </w:rPr>
        <w:t>, 2000. 304 с.</w:t>
      </w:r>
      <w:r w:rsidRPr="00FC1460">
        <w:rPr>
          <w:rFonts w:ascii="Times New Roman" w:hAnsi="Times New Roman" w:cs="Times New Roman"/>
          <w:sz w:val="24"/>
          <w:szCs w:val="24"/>
        </w:rPr>
        <w:t xml:space="preserve"> </w:t>
      </w:r>
    </w:p>
  </w:footnote>
  <w:footnote w:id="6">
    <w:p w:rsidR="00BA32CB" w:rsidRPr="00FC1460" w:rsidRDefault="00BA32CB" w:rsidP="003E3E08">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Журналистика в мире политики: исследовательские подходы и практика участия / Ред.-сост. Корконосенко С. Г. СПб: изд-во Михайлова В. А., 2004. 448 с.; Прохоров Е. П. Введение в теорию журналистики. М.: Аспект Пресс, 2011. 351 с.</w:t>
      </w:r>
    </w:p>
  </w:footnote>
  <w:footnote w:id="7">
    <w:p w:rsidR="00BA32CB" w:rsidRPr="00FC1460" w:rsidRDefault="00BA32CB" w:rsidP="003E3E08">
      <w:pPr>
        <w:pStyle w:val="FootnoteText"/>
        <w:jc w:val="both"/>
        <w:rPr>
          <w:rFonts w:ascii="Times New Roman" w:hAnsi="Times New Roman" w:cs="Times New Roman"/>
          <w:sz w:val="24"/>
          <w:szCs w:val="24"/>
        </w:rPr>
      </w:pPr>
      <w:r w:rsidRPr="00FC1460">
        <w:rPr>
          <w:rStyle w:val="FootnoteReference"/>
          <w:rFonts w:ascii="Times New Roman" w:hAnsi="Times New Roman" w:cs="Times New Roman"/>
          <w:color w:val="auto"/>
          <w:sz w:val="24"/>
          <w:szCs w:val="24"/>
        </w:rPr>
        <w:footnoteRef/>
      </w:r>
      <w:r w:rsidRPr="00FC1460">
        <w:rPr>
          <w:rFonts w:ascii="Times New Roman" w:hAnsi="Times New Roman" w:cs="Times New Roman"/>
          <w:color w:val="auto"/>
          <w:sz w:val="24"/>
          <w:szCs w:val="24"/>
        </w:rPr>
        <w:t xml:space="preserve"> </w:t>
      </w:r>
      <w:r w:rsidRPr="00FC1460">
        <w:rPr>
          <w:rFonts w:ascii="Times New Roman" w:hAnsi="Times New Roman" w:cs="Times New Roman"/>
          <w:color w:val="auto"/>
          <w:sz w:val="24"/>
          <w:szCs w:val="24"/>
        </w:rPr>
        <w:t xml:space="preserve">Шкляева А. Ю. Проблемы освещения этнических вопросов в региональной прессе (на примере газеты «Известия Удмуртской Республики») // </w:t>
      </w:r>
      <w:r w:rsidRPr="00FC1460">
        <w:rPr>
          <w:rFonts w:ascii="Times New Roman" w:hAnsi="Times New Roman" w:cs="Times New Roman"/>
          <w:bCs/>
          <w:color w:val="auto"/>
          <w:sz w:val="24"/>
          <w:szCs w:val="24"/>
        </w:rPr>
        <w:t xml:space="preserve">Медиа в современном мире. Молодые исследователи: материалы  14-й  международной конференции студентов, магистрантов и аспирантов. СПб: </w:t>
      </w:r>
      <w:r w:rsidRPr="00FC1460">
        <w:rPr>
          <w:rFonts w:ascii="Times New Roman" w:hAnsi="Times New Roman" w:cs="Times New Roman"/>
          <w:sz w:val="24"/>
          <w:szCs w:val="24"/>
        </w:rPr>
        <w:t>С.-Петерб. гос. ун-т, 2015. С. 143 – 145.</w:t>
      </w:r>
    </w:p>
  </w:footnote>
  <w:footnote w:id="8">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w:t>
      </w:r>
      <w:r>
        <w:rPr>
          <w:rFonts w:ascii="Times New Roman" w:hAnsi="Times New Roman" w:cs="Times New Roman"/>
          <w:sz w:val="24"/>
          <w:szCs w:val="24"/>
        </w:rPr>
        <w:t>-во С.-Петерб. ун-та, 2008. 469 </w:t>
      </w:r>
      <w:r w:rsidRPr="00FC1460">
        <w:rPr>
          <w:rFonts w:ascii="Times New Roman" w:hAnsi="Times New Roman" w:cs="Times New Roman"/>
          <w:sz w:val="24"/>
          <w:szCs w:val="24"/>
        </w:rPr>
        <w:t>с.</w:t>
      </w:r>
    </w:p>
  </w:footnote>
  <w:footnote w:id="9">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Кимлика У. Современная политическая философия. М.: Издательский дом Государственного университета – Высшей школы экономики, 2010. 592 с.</w:t>
      </w:r>
    </w:p>
  </w:footnote>
  <w:footnote w:id="10">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Кукатас Ч. Теоретические основы мультикультурализма.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xml:space="preserve">: </w:t>
      </w:r>
      <w:hyperlink r:id="rId1" w:history="1">
        <w:r w:rsidRPr="00FC1460">
          <w:rPr>
            <w:rStyle w:val="Hyperlink0"/>
            <w:rFonts w:ascii="Times New Roman" w:hAnsi="Times New Roman" w:cs="Times New Roman"/>
            <w:sz w:val="24"/>
            <w:szCs w:val="24"/>
          </w:rPr>
          <w:t>http://polit.ru/article/2007/05/27/multiculturalism/</w:t>
        </w:r>
      </w:hyperlink>
      <w:r w:rsidRPr="00FC1460">
        <w:rPr>
          <w:rStyle w:val="Hyperlink0"/>
          <w:rFonts w:ascii="Times New Roman" w:hAnsi="Times New Roman" w:cs="Times New Roman"/>
          <w:sz w:val="24"/>
          <w:szCs w:val="24"/>
        </w:rPr>
        <w:t>.</w:t>
      </w:r>
    </w:p>
  </w:footnote>
  <w:footnote w:id="11">
    <w:p w:rsidR="00BA32CB" w:rsidRPr="00BA32CB" w:rsidRDefault="00BA32CB" w:rsidP="00BA32CB">
      <w:pPr>
        <w:pStyle w:val="Heading1"/>
        <w:shd w:val="clear" w:color="auto" w:fill="FFFFFF"/>
        <w:spacing w:before="0" w:after="0"/>
        <w:jc w:val="both"/>
        <w:rPr>
          <w:rFonts w:ascii="Times New Roman" w:hAnsi="Times New Roman" w:cs="Times New Roman"/>
          <w:sz w:val="24"/>
          <w:szCs w:val="24"/>
        </w:rPr>
      </w:pPr>
      <w:r w:rsidRPr="00BA32CB">
        <w:rPr>
          <w:rFonts w:ascii="Times New Roman" w:hAnsi="Times New Roman" w:cs="Times New Roman"/>
          <w:sz w:val="24"/>
          <w:szCs w:val="24"/>
          <w:vertAlign w:val="superscript"/>
        </w:rPr>
        <w:footnoteRef/>
      </w:r>
      <w:r w:rsidRPr="00BA32CB">
        <w:rPr>
          <w:rFonts w:ascii="Times New Roman" w:hAnsi="Times New Roman" w:cs="Times New Roman"/>
          <w:sz w:val="24"/>
          <w:szCs w:val="24"/>
          <w:lang w:val="en-US"/>
        </w:rPr>
        <w:t xml:space="preserve"> Headley, J. M. The problem with multiculturalism: The uniqueness and universality of Western civilization. </w:t>
      </w:r>
      <w:r w:rsidRPr="00BA32CB">
        <w:rPr>
          <w:rFonts w:ascii="Times New Roman" w:hAnsi="Times New Roman" w:cs="Times New Roman"/>
          <w:sz w:val="24"/>
          <w:szCs w:val="24"/>
        </w:rPr>
        <w:t>New Brunswick: Transaction Publishers, 2012.</w:t>
      </w:r>
    </w:p>
  </w:footnote>
  <w:footnote w:id="12">
    <w:p w:rsidR="00BA32CB" w:rsidRPr="00BA32CB" w:rsidRDefault="00BA32CB" w:rsidP="00BA32CB">
      <w:pPr>
        <w:pStyle w:val="Heading1"/>
        <w:shd w:val="clear" w:color="auto" w:fill="FFFFFF"/>
        <w:spacing w:before="0" w:after="0"/>
        <w:jc w:val="both"/>
        <w:rPr>
          <w:rFonts w:ascii="Times New Roman" w:hAnsi="Times New Roman" w:cs="Times New Roman"/>
          <w:sz w:val="24"/>
          <w:szCs w:val="24"/>
        </w:rPr>
      </w:pPr>
      <w:r w:rsidRPr="00BA32CB">
        <w:rPr>
          <w:rFonts w:ascii="Times New Roman" w:hAnsi="Times New Roman" w:cs="Times New Roman"/>
          <w:sz w:val="24"/>
          <w:szCs w:val="24"/>
          <w:vertAlign w:val="superscript"/>
        </w:rPr>
        <w:footnoteRef/>
      </w:r>
      <w:r w:rsidRPr="00BA32CB">
        <w:rPr>
          <w:rFonts w:ascii="Times New Roman" w:hAnsi="Times New Roman" w:cs="Times New Roman"/>
          <w:sz w:val="24"/>
          <w:szCs w:val="24"/>
        </w:rPr>
        <w:t xml:space="preserve"> </w:t>
      </w:r>
      <w:r w:rsidRPr="00BA32CB">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w:t>
      </w:r>
      <w:r>
        <w:rPr>
          <w:rFonts w:ascii="Times New Roman" w:hAnsi="Times New Roman" w:cs="Times New Roman"/>
          <w:sz w:val="24"/>
          <w:szCs w:val="24"/>
        </w:rPr>
        <w:t>-во С.-Петерб. ун-та, 2008. 469 </w:t>
      </w:r>
      <w:r w:rsidRPr="00BA32CB">
        <w:rPr>
          <w:rFonts w:ascii="Times New Roman" w:hAnsi="Times New Roman" w:cs="Times New Roman"/>
          <w:sz w:val="24"/>
          <w:szCs w:val="24"/>
        </w:rPr>
        <w:t>с.</w:t>
      </w:r>
    </w:p>
  </w:footnote>
  <w:footnote w:id="13">
    <w:p w:rsidR="00BA32CB" w:rsidRPr="00BA32CB" w:rsidRDefault="00BA32CB" w:rsidP="00BA32CB">
      <w:pPr>
        <w:pStyle w:val="A1"/>
        <w:jc w:val="both"/>
        <w:rPr>
          <w:rFonts w:ascii="Times New Roman" w:hAnsi="Times New Roman" w:cs="Times New Roman"/>
          <w:color w:val="auto"/>
          <w:sz w:val="24"/>
          <w:szCs w:val="24"/>
        </w:rPr>
      </w:pPr>
      <w:r w:rsidRPr="00BA32CB">
        <w:rPr>
          <w:rStyle w:val="FootnoteReference"/>
          <w:rFonts w:ascii="Times New Roman" w:hAnsi="Times New Roman" w:cs="Times New Roman"/>
          <w:sz w:val="24"/>
          <w:szCs w:val="24"/>
        </w:rPr>
        <w:footnoteRef/>
      </w:r>
      <w:r w:rsidRPr="00BA32CB">
        <w:rPr>
          <w:rFonts w:ascii="Times New Roman" w:hAnsi="Times New Roman" w:cs="Times New Roman"/>
          <w:sz w:val="24"/>
          <w:szCs w:val="24"/>
        </w:rPr>
        <w:t xml:space="preserve"> </w:t>
      </w:r>
      <w:r w:rsidRPr="00BA32CB">
        <w:rPr>
          <w:rFonts w:ascii="Times New Roman" w:hAnsi="Times New Roman" w:cs="Times New Roman"/>
          <w:sz w:val="24"/>
          <w:szCs w:val="24"/>
        </w:rPr>
        <w:t xml:space="preserve">Кимлика У. </w:t>
      </w:r>
      <w:r w:rsidRPr="00BA32CB">
        <w:rPr>
          <w:rFonts w:ascii="Times New Roman" w:hAnsi="Times New Roman" w:cs="Times New Roman"/>
          <w:color w:val="auto"/>
          <w:sz w:val="24"/>
          <w:szCs w:val="24"/>
        </w:rPr>
        <w:t>Современная политическая философия. М.: Издательский дом Государственного университета – Высшей школы экономики, 2010. 592 с.</w:t>
      </w:r>
    </w:p>
    <w:p w:rsidR="00BA32CB" w:rsidRPr="00FC1460" w:rsidRDefault="00BA32CB" w:rsidP="00FC1460">
      <w:pPr>
        <w:pStyle w:val="FootnoteText"/>
        <w:rPr>
          <w:rFonts w:ascii="Times New Roman" w:hAnsi="Times New Roman" w:cs="Times New Roman"/>
          <w:sz w:val="24"/>
          <w:szCs w:val="24"/>
        </w:rPr>
      </w:pPr>
    </w:p>
  </w:footnote>
  <w:footnote w:id="14">
    <w:p w:rsidR="00BA32CB" w:rsidRPr="00FC1460" w:rsidRDefault="00BA32CB" w:rsidP="00FC1460">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Богатова О.А., Долгаева Е. И. Этнокультурная пол</w:t>
      </w:r>
      <w:r>
        <w:rPr>
          <w:rFonts w:ascii="Times New Roman" w:hAnsi="Times New Roman" w:cs="Times New Roman"/>
          <w:sz w:val="24"/>
          <w:szCs w:val="24"/>
        </w:rPr>
        <w:t>и</w:t>
      </w:r>
      <w:r w:rsidRPr="00FC1460">
        <w:rPr>
          <w:rFonts w:ascii="Times New Roman" w:hAnsi="Times New Roman" w:cs="Times New Roman"/>
          <w:sz w:val="24"/>
          <w:szCs w:val="24"/>
        </w:rPr>
        <w:t>тика в регионе: интеграция институциональных факторов формирования межэтнических отношений.</w:t>
      </w:r>
      <w:r>
        <w:rPr>
          <w:rFonts w:ascii="Times New Roman" w:hAnsi="Times New Roman" w:cs="Times New Roman"/>
          <w:sz w:val="24"/>
          <w:szCs w:val="24"/>
        </w:rPr>
        <w:t xml:space="preserve"> // Регионология, №1, 2011. С. 196-210.</w:t>
      </w:r>
    </w:p>
  </w:footnote>
  <w:footnote w:id="15">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Садохин А. П., Грушевицкая Т. Г. Этнология. М.: </w:t>
      </w:r>
      <w:r w:rsidRPr="00FC1460">
        <w:rPr>
          <w:rFonts w:ascii="Times New Roman" w:hAnsi="Times New Roman" w:cs="Times New Roman"/>
          <w:sz w:val="24"/>
          <w:szCs w:val="24"/>
          <w:shd w:val="clear" w:color="auto" w:fill="FFFFFF"/>
        </w:rPr>
        <w:t>издательский центр «Академия»</w:t>
      </w:r>
      <w:r w:rsidRPr="00FC1460">
        <w:rPr>
          <w:rFonts w:ascii="Times New Roman" w:hAnsi="Times New Roman" w:cs="Times New Roman"/>
          <w:sz w:val="24"/>
          <w:szCs w:val="24"/>
        </w:rPr>
        <w:t>, 2000. 304 с</w:t>
      </w:r>
      <w:r>
        <w:rPr>
          <w:rFonts w:ascii="Times New Roman" w:hAnsi="Times New Roman" w:cs="Times New Roman"/>
          <w:sz w:val="24"/>
          <w:szCs w:val="24"/>
        </w:rPr>
        <w:t>. С. 253.</w:t>
      </w:r>
    </w:p>
  </w:footnote>
  <w:footnote w:id="16">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Изд-во С.-Петерб. ун-та, 2008. 469</w:t>
      </w:r>
      <w:r w:rsidRPr="00FC1460">
        <w:rPr>
          <w:rFonts w:ascii="Times New Roman" w:hAnsi="Times New Roman" w:cs="Times New Roman"/>
          <w:sz w:val="24"/>
          <w:szCs w:val="24"/>
          <w:lang w:val="en-US"/>
        </w:rPr>
        <w:t> </w:t>
      </w:r>
      <w:r w:rsidRPr="00FC1460">
        <w:rPr>
          <w:rFonts w:ascii="Times New Roman" w:hAnsi="Times New Roman" w:cs="Times New Roman"/>
          <w:sz w:val="24"/>
          <w:szCs w:val="24"/>
        </w:rPr>
        <w:t>с.</w:t>
      </w:r>
    </w:p>
  </w:footnote>
  <w:footnote w:id="17">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Садохин А. П., Грушевицкая Т. Г. Этнология. М.: </w:t>
      </w:r>
      <w:r w:rsidRPr="00FC1460">
        <w:rPr>
          <w:rFonts w:ascii="Times New Roman" w:hAnsi="Times New Roman" w:cs="Times New Roman"/>
          <w:sz w:val="24"/>
          <w:szCs w:val="24"/>
          <w:shd w:val="clear" w:color="auto" w:fill="FFFFFF"/>
        </w:rPr>
        <w:t>издательский центр «Академия»</w:t>
      </w:r>
      <w:r w:rsidRPr="00FC1460">
        <w:rPr>
          <w:rFonts w:ascii="Times New Roman" w:hAnsi="Times New Roman" w:cs="Times New Roman"/>
          <w:sz w:val="24"/>
          <w:szCs w:val="24"/>
        </w:rPr>
        <w:t>, 2000. 304 с</w:t>
      </w:r>
      <w:r>
        <w:rPr>
          <w:rFonts w:ascii="Times New Roman" w:hAnsi="Times New Roman" w:cs="Times New Roman"/>
          <w:sz w:val="24"/>
          <w:szCs w:val="24"/>
        </w:rPr>
        <w:t>. С. 187.</w:t>
      </w:r>
    </w:p>
  </w:footnote>
  <w:footnote w:id="18">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Декларация принципов толерантности ООН.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http://www.un.org/ru/documents/decl_conv/declarations/toleranc.shtml</w:t>
      </w:r>
    </w:p>
  </w:footnote>
  <w:footnote w:id="19">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Богатова О. А. «Конструирование этничности» и этническая пресса. // Информационная политика в регионе: между прошлым и будущим: Матер. Всерос. науч.-практ. конф. в МГУ им. Н. П. Огарева. Саранск, 2003. </w:t>
      </w:r>
      <w:r w:rsidR="00900CA3">
        <w:rPr>
          <w:rFonts w:ascii="Times New Roman" w:hAnsi="Times New Roman" w:cs="Times New Roman"/>
          <w:sz w:val="24"/>
          <w:szCs w:val="24"/>
        </w:rPr>
        <w:t>С. 149-156.</w:t>
      </w:r>
    </w:p>
  </w:footnote>
  <w:footnote w:id="20">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Стадников М. Г. Экстремизм и средства массовой информации. // </w:t>
      </w:r>
      <w:r w:rsidRPr="00FC1460">
        <w:rPr>
          <w:rFonts w:ascii="Times New Roman" w:hAnsi="Times New Roman" w:cs="Times New Roman"/>
          <w:sz w:val="24"/>
          <w:szCs w:val="24"/>
          <w:shd w:val="clear" w:color="auto" w:fill="FFFFFF"/>
        </w:rPr>
        <w:t>Материалы Всероссийской научно-практической конференции. под ред. В.Е.Семенова. СПб.: Астерион, 2006. 145 с.</w:t>
      </w:r>
    </w:p>
  </w:footnote>
  <w:footnote w:id="21">
    <w:p w:rsidR="00BA32CB" w:rsidRPr="00FC1460" w:rsidRDefault="00BA32CB" w:rsidP="00413549">
      <w:pPr>
        <w:pStyle w:val="Heading1"/>
        <w:shd w:val="clear" w:color="auto" w:fill="FFFFFF"/>
        <w:spacing w:before="0" w:after="0"/>
        <w:jc w:val="both"/>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Изд-во С.-Петерб. ун-та, 2008. 469 с.</w:t>
      </w:r>
    </w:p>
    <w:p w:rsidR="00BA32CB" w:rsidRPr="00FC1460" w:rsidRDefault="00BA32CB">
      <w:pPr>
        <w:pStyle w:val="FootnoteText"/>
        <w:rPr>
          <w:rFonts w:ascii="Times New Roman" w:hAnsi="Times New Roman" w:cs="Times New Roman"/>
          <w:sz w:val="24"/>
          <w:szCs w:val="24"/>
        </w:rPr>
      </w:pPr>
    </w:p>
  </w:footnote>
  <w:footnote w:id="22">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Абдулатипов Р. Г. Этнополитология. СПб: Питер, 2004. 315 с.</w:t>
      </w:r>
    </w:p>
  </w:footnote>
  <w:footnote w:id="23">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Калугина Г. В. Местная власть и трансформация дискурса «национальной политики» в постсоветскую эпоху (случай Иркутска).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http://ecsocman.hse.ru/data/2011/12/25/1270389875/Politeia_Kalugina-2010-2.pdf</w:t>
      </w:r>
    </w:p>
  </w:footnote>
  <w:footnote w:id="24">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Теплоухова М. В. Этно-национальная политика в Российской империи. // М.: Ойкумена. Регионоведческие исследования, 2011. № 2. С. 139-144.</w:t>
      </w:r>
    </w:p>
  </w:footnote>
  <w:footnote w:id="25">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Зорин А. Л. Кормя двуглавого орла. </w:t>
      </w:r>
      <w:r w:rsidRPr="00FC1460">
        <w:rPr>
          <w:rFonts w:ascii="Times New Roman" w:hAnsi="Times New Roman" w:cs="Times New Roman"/>
          <w:sz w:val="24"/>
          <w:szCs w:val="24"/>
          <w:shd w:val="clear" w:color="auto" w:fill="FFFFFF"/>
        </w:rPr>
        <w:t>М.: Новое литературное обозрение,  2001. 416 с.</w:t>
      </w:r>
    </w:p>
  </w:footnote>
  <w:footnote w:id="26">
    <w:p w:rsidR="00BA32CB" w:rsidRPr="00FC1460" w:rsidRDefault="00BA32CB" w:rsidP="00057C50">
      <w:pPr>
        <w:pStyle w:val="Heading1"/>
        <w:shd w:val="clear" w:color="auto" w:fill="FFFFFF"/>
        <w:spacing w:before="0" w:after="0"/>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Ленин В. И. </w:t>
      </w:r>
      <w:r w:rsidRPr="00FC1460">
        <w:rPr>
          <w:rFonts w:ascii="Times New Roman" w:hAnsi="Times New Roman" w:cs="Times New Roman"/>
          <w:bCs/>
          <w:sz w:val="24"/>
          <w:szCs w:val="24"/>
        </w:rPr>
        <w:t>Критические заметки по национальному вопросу. О праве наций на самоопределение. О национальной гордости великороссов. М.: Издательство политической литературы, 1979. 112 с.</w:t>
      </w:r>
      <w:r w:rsidR="00900CA3">
        <w:rPr>
          <w:rFonts w:ascii="Times New Roman" w:hAnsi="Times New Roman" w:cs="Times New Roman"/>
          <w:bCs/>
          <w:sz w:val="24"/>
          <w:szCs w:val="24"/>
        </w:rPr>
        <w:t xml:space="preserve"> С. 26-27.</w:t>
      </w:r>
    </w:p>
  </w:footnote>
  <w:footnote w:id="27">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Сталин И. В. Статьи и речи об Украине. М.: </w:t>
      </w:r>
      <w:r w:rsidRPr="00FC1460">
        <w:rPr>
          <w:rFonts w:ascii="Times New Roman" w:hAnsi="Times New Roman" w:cs="Times New Roman"/>
          <w:sz w:val="24"/>
          <w:szCs w:val="24"/>
          <w:shd w:val="clear" w:color="auto" w:fill="EFEFEF"/>
        </w:rPr>
        <w:t>Партиздат ЦК КП(б)У</w:t>
      </w:r>
      <w:r w:rsidRPr="00FC1460">
        <w:rPr>
          <w:rFonts w:ascii="Times New Roman" w:hAnsi="Times New Roman" w:cs="Times New Roman"/>
          <w:sz w:val="24"/>
          <w:szCs w:val="24"/>
        </w:rPr>
        <w:t>, 1936. 250 с.</w:t>
      </w:r>
      <w:r w:rsidR="00900CA3">
        <w:rPr>
          <w:rFonts w:ascii="Times New Roman" w:hAnsi="Times New Roman" w:cs="Times New Roman"/>
          <w:sz w:val="24"/>
          <w:szCs w:val="24"/>
        </w:rPr>
        <w:t xml:space="preserve"> </w:t>
      </w:r>
    </w:p>
  </w:footnote>
  <w:footnote w:id="28">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Стратегия государственной национальной политики Российской Федерации на период до 2025 года.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xml:space="preserve">: </w:t>
      </w:r>
      <w:hyperlink r:id="rId2" w:history="1">
        <w:r w:rsidRPr="00FC1460">
          <w:rPr>
            <w:rStyle w:val="Hyperlink2"/>
            <w:rFonts w:ascii="Times New Roman" w:hAnsi="Times New Roman" w:cs="Times New Roman"/>
            <w:sz w:val="24"/>
            <w:szCs w:val="24"/>
          </w:rPr>
          <w:t>http://kremlin.ru/news/17165</w:t>
        </w:r>
      </w:hyperlink>
      <w:r w:rsidRPr="00FC1460">
        <w:rPr>
          <w:rStyle w:val="Hyperlink2"/>
          <w:rFonts w:ascii="Times New Roman" w:hAnsi="Times New Roman" w:cs="Times New Roman"/>
          <w:sz w:val="24"/>
          <w:szCs w:val="24"/>
        </w:rPr>
        <w:t>.</w:t>
      </w:r>
    </w:p>
  </w:footnote>
  <w:footnote w:id="29">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Малахов В. С. Настоящее и будущее «национальной политики» в России. // Прогнозис: журнал о будущем, №3 (7), 2006. С. 148.</w:t>
      </w:r>
    </w:p>
  </w:footnote>
  <w:footnote w:id="30">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Губогло М. Н. Идентификация идентичности. </w:t>
      </w:r>
      <w:r w:rsidRPr="00FC1460">
        <w:rPr>
          <w:rFonts w:ascii="Times New Roman" w:hAnsi="Times New Roman" w:cs="Times New Roman"/>
          <w:sz w:val="24"/>
          <w:szCs w:val="24"/>
          <w:shd w:val="clear" w:color="auto" w:fill="FFFFFF"/>
        </w:rPr>
        <w:t>М.: Наука, 2003. 764 с.</w:t>
      </w:r>
      <w:r w:rsidRPr="00FC1460">
        <w:rPr>
          <w:rStyle w:val="apple-converted-space"/>
          <w:rFonts w:ascii="Times New Roman" w:hAnsi="Times New Roman" w:cs="Times New Roman"/>
          <w:sz w:val="24"/>
          <w:szCs w:val="24"/>
          <w:shd w:val="clear" w:color="auto" w:fill="FFFFFF"/>
        </w:rPr>
        <w:t> </w:t>
      </w:r>
    </w:p>
  </w:footnote>
  <w:footnote w:id="31">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Абдулатипов Р. Г. Этнополитология. СПб: Питер, 2004. 315 с. </w:t>
      </w:r>
    </w:p>
  </w:footnote>
  <w:footnote w:id="32">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Яценко Н. Е. Толковый словарь обществоведческих терминов. СПб: Лань, 1999. 528 с.</w:t>
      </w:r>
    </w:p>
  </w:footnote>
  <w:footnote w:id="33">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Цит. по: Кара-Мурза С. Г. Демонтаж народа. </w:t>
      </w:r>
      <w:r w:rsidRPr="00FC1460">
        <w:rPr>
          <w:rFonts w:ascii="Times New Roman" w:hAnsi="Times New Roman" w:cs="Times New Roman"/>
          <w:sz w:val="24"/>
          <w:szCs w:val="24"/>
          <w:shd w:val="clear" w:color="auto" w:fill="FFFFFF"/>
        </w:rPr>
        <w:t>М.: Алгоритм, 2007.  705 с.</w:t>
      </w:r>
      <w:r w:rsidR="00900CA3" w:rsidRPr="00900CA3">
        <w:rPr>
          <w:rFonts w:ascii="Times New Roman" w:hAnsi="Times New Roman" w:cs="Times New Roman"/>
          <w:sz w:val="24"/>
          <w:szCs w:val="24"/>
          <w:shd w:val="clear" w:color="auto" w:fill="FFFFFF"/>
        </w:rPr>
        <w:t xml:space="preserve"> </w:t>
      </w:r>
      <w:r w:rsidR="00900CA3">
        <w:rPr>
          <w:rFonts w:ascii="Times New Roman" w:hAnsi="Times New Roman" w:cs="Times New Roman"/>
          <w:sz w:val="24"/>
          <w:szCs w:val="24"/>
          <w:shd w:val="clear" w:color="auto" w:fill="FFFFFF"/>
        </w:rPr>
        <w:t>С. 74.</w:t>
      </w:r>
    </w:p>
  </w:footnote>
  <w:footnote w:id="34">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Кара-Мурза С. Г. Демонтаж народа. </w:t>
      </w:r>
      <w:r w:rsidRPr="00FC1460">
        <w:rPr>
          <w:rFonts w:ascii="Times New Roman" w:hAnsi="Times New Roman" w:cs="Times New Roman"/>
          <w:sz w:val="24"/>
          <w:szCs w:val="24"/>
          <w:shd w:val="clear" w:color="auto" w:fill="FFFFFF"/>
        </w:rPr>
        <w:t>М.: Алгоритм, 2007. 705 с.</w:t>
      </w:r>
      <w:r w:rsidR="00900CA3">
        <w:rPr>
          <w:rFonts w:ascii="Times New Roman" w:hAnsi="Times New Roman" w:cs="Times New Roman"/>
          <w:sz w:val="24"/>
          <w:szCs w:val="24"/>
          <w:shd w:val="clear" w:color="auto" w:fill="FFFFFF"/>
        </w:rPr>
        <w:t xml:space="preserve"> С. 74.</w:t>
      </w:r>
    </w:p>
  </w:footnote>
  <w:footnote w:id="35">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Гумилев Л. Н. Этногенез и биосфера земли. М: Айрис-Пресс, 2013. 560 с.</w:t>
      </w:r>
    </w:p>
  </w:footnote>
  <w:footnote w:id="36">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Владыкин В. Е. Этнография удмуртов. Ижевск: Удмуртия, 1997. 248 с.</w:t>
      </w:r>
    </w:p>
  </w:footnote>
  <w:footnote w:id="37">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Попов В. К. Деятельность удмуртских секций при местных советах в первые годы Советской власти. Ижевск: Удмуртское книжное издательство, 1960. 42 с.</w:t>
      </w:r>
    </w:p>
  </w:footnote>
  <w:footnote w:id="38">
    <w:p w:rsidR="00BA32CB" w:rsidRPr="00FC1460" w:rsidRDefault="00BA32CB" w:rsidP="00484D41">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Шкляев Г. К. Очерки этнической психологии удмуртов: Монография. / Ижевск: Удмуртский институт истории, языка и литературы УрО РАН, 2003. 300 с.</w:t>
      </w:r>
    </w:p>
  </w:footnote>
  <w:footnote w:id="39">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Прохоров Е. П. Введение в теорию журналистики. М.: Аспект Пресс, 2011. 351 с.</w:t>
      </w:r>
      <w:r w:rsidR="00DA7023">
        <w:rPr>
          <w:rFonts w:ascii="Times New Roman" w:hAnsi="Times New Roman" w:cs="Times New Roman"/>
          <w:sz w:val="24"/>
          <w:szCs w:val="24"/>
        </w:rPr>
        <w:t xml:space="preserve"> С. 44.</w:t>
      </w:r>
    </w:p>
  </w:footnote>
  <w:footnote w:id="40">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Корконосенко С. Г. Основы журналистики. </w:t>
      </w:r>
      <w:r w:rsidRPr="00FC1460">
        <w:rPr>
          <w:rFonts w:ascii="Times New Roman" w:hAnsi="Times New Roman" w:cs="Times New Roman"/>
          <w:sz w:val="24"/>
          <w:szCs w:val="24"/>
          <w:shd w:val="clear" w:color="auto" w:fill="FFFFFF"/>
        </w:rPr>
        <w:t>М.: Аспект Пресс, 2001. 287 с.</w:t>
      </w:r>
      <w:r w:rsidR="00DA7023">
        <w:rPr>
          <w:rFonts w:ascii="Times New Roman" w:hAnsi="Times New Roman" w:cs="Times New Roman"/>
          <w:sz w:val="24"/>
          <w:szCs w:val="24"/>
          <w:shd w:val="clear" w:color="auto" w:fill="FFFFFF"/>
        </w:rPr>
        <w:t xml:space="preserve"> С. 162.</w:t>
      </w:r>
    </w:p>
  </w:footnote>
  <w:footnote w:id="41">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Цит. по: Блохин И. Н. Институциональные и функциональные особенности журналистики в системе национальной политики. // Вестник С.-Петерб. ун-та. Сер. 9, Филология. Востоковедение. Журналистика. 2007. Вып. 4 (часть </w:t>
      </w:r>
      <w:r w:rsidRPr="00FC1460">
        <w:rPr>
          <w:rFonts w:ascii="Times New Roman" w:hAnsi="Times New Roman" w:cs="Times New Roman"/>
          <w:sz w:val="24"/>
          <w:szCs w:val="24"/>
          <w:lang w:val="en-US"/>
        </w:rPr>
        <w:t>II</w:t>
      </w:r>
      <w:r w:rsidRPr="00FC1460">
        <w:rPr>
          <w:rFonts w:ascii="Times New Roman" w:hAnsi="Times New Roman" w:cs="Times New Roman"/>
          <w:sz w:val="24"/>
          <w:szCs w:val="24"/>
        </w:rPr>
        <w:t>). С. 236-242.</w:t>
      </w:r>
    </w:p>
  </w:footnote>
  <w:footnote w:id="42">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Блохин И. Н. Институциональные и функциональные особенности журналистики в системе национальной политики. // Вестник С.-Петерб. ун-та. Сер. 9, Филология. Востоковедение. Журналистика. 2007. Вып. 4 (часть </w:t>
      </w:r>
      <w:r w:rsidRPr="00FC1460">
        <w:rPr>
          <w:rFonts w:ascii="Times New Roman" w:hAnsi="Times New Roman" w:cs="Times New Roman"/>
          <w:sz w:val="24"/>
          <w:szCs w:val="24"/>
          <w:lang w:val="en-US"/>
        </w:rPr>
        <w:t>II</w:t>
      </w:r>
      <w:r w:rsidRPr="00FC1460">
        <w:rPr>
          <w:rFonts w:ascii="Times New Roman" w:hAnsi="Times New Roman" w:cs="Times New Roman"/>
          <w:sz w:val="24"/>
          <w:szCs w:val="24"/>
        </w:rPr>
        <w:t>). С. 236-242.</w:t>
      </w:r>
    </w:p>
  </w:footnote>
  <w:footnote w:id="43">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Там же.</w:t>
      </w:r>
    </w:p>
  </w:footnote>
  <w:footnote w:id="44">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Прохоров Е. П. Введение в теорию журналистики. М.: Аспект Пресс, 2011. 351 с.</w:t>
      </w:r>
    </w:p>
  </w:footnote>
  <w:footnote w:id="45">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Блохин И. Н. Блохин И. Н. Институциональные и функциональные особенности журналистики в системе национальной политики. // Вестник С.-Петерб. ун-та. Сер. 9, Филология. Востоковедение. Журналистика. 2007. Вып. 4 (часть </w:t>
      </w:r>
      <w:r w:rsidRPr="00FC1460">
        <w:rPr>
          <w:rFonts w:ascii="Times New Roman" w:hAnsi="Times New Roman" w:cs="Times New Roman"/>
          <w:sz w:val="24"/>
          <w:szCs w:val="24"/>
          <w:lang w:val="en-US"/>
        </w:rPr>
        <w:t>II</w:t>
      </w:r>
      <w:r w:rsidRPr="00FC1460">
        <w:rPr>
          <w:rFonts w:ascii="Times New Roman" w:hAnsi="Times New Roman" w:cs="Times New Roman"/>
          <w:sz w:val="24"/>
          <w:szCs w:val="24"/>
        </w:rPr>
        <w:t>). С. 236-242.</w:t>
      </w:r>
    </w:p>
  </w:footnote>
  <w:footnote w:id="46">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Стратегия государственной национальной политики Российской Федерации на период до 2025 года.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http://kremlin.ru/acts/bank/36512.</w:t>
      </w:r>
    </w:p>
  </w:footnote>
  <w:footnote w:id="47">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Кардинская С. В. Этничность в идеологических конструкциях удмуртских СМИ.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http://ecsocman.hse.ru/data/830/792/1219/007_Kardinskaya.pdf</w:t>
      </w:r>
    </w:p>
  </w:footnote>
  <w:footnote w:id="48">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Блохин И. Н. Институциональные и функциональные особенности журналистики в системе национальной политики. // Вестник С.-Петерб. ун-та. Сер. 9, Филология. Востоковедение. Журналистика. 2007. Вып. 4 (часть </w:t>
      </w:r>
      <w:r w:rsidRPr="00FC1460">
        <w:rPr>
          <w:rFonts w:ascii="Times New Roman" w:hAnsi="Times New Roman" w:cs="Times New Roman"/>
          <w:sz w:val="24"/>
          <w:szCs w:val="24"/>
          <w:lang w:val="en-US"/>
        </w:rPr>
        <w:t>II</w:t>
      </w:r>
      <w:r w:rsidRPr="00FC1460">
        <w:rPr>
          <w:rFonts w:ascii="Times New Roman" w:hAnsi="Times New Roman" w:cs="Times New Roman"/>
          <w:sz w:val="24"/>
          <w:szCs w:val="24"/>
        </w:rPr>
        <w:t>). С. 236-242.</w:t>
      </w:r>
    </w:p>
  </w:footnote>
  <w:footnote w:id="49">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Кортунов С. В. Крушение Вестфальской системы и становление нового мирового порядка.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xml:space="preserve">: </w:t>
      </w:r>
      <w:hyperlink r:id="rId3" w:history="1">
        <w:r w:rsidRPr="00FC1460">
          <w:rPr>
            <w:rStyle w:val="Hyperlink0"/>
            <w:rFonts w:ascii="Times New Roman" w:hAnsi="Times New Roman" w:cs="Times New Roman"/>
            <w:sz w:val="24"/>
            <w:szCs w:val="24"/>
          </w:rPr>
          <w:t>http://www.wpec.ru/text/200708310905.htm</w:t>
        </w:r>
      </w:hyperlink>
    </w:p>
  </w:footnote>
  <w:footnote w:id="50">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Там же. </w:t>
      </w:r>
    </w:p>
  </w:footnote>
  <w:footnote w:id="51">
    <w:p w:rsidR="00BA32CB" w:rsidRPr="00FC1460" w:rsidRDefault="00BA32CB">
      <w:pPr>
        <w:pStyle w:val="FootnoteText"/>
        <w:rPr>
          <w:rFonts w:ascii="Times New Roman" w:hAnsi="Times New Roman" w:cs="Times New Roman"/>
          <w:color w:val="auto"/>
          <w:sz w:val="24"/>
          <w:szCs w:val="24"/>
        </w:rPr>
      </w:pPr>
      <w:r w:rsidRPr="00FC1460">
        <w:rPr>
          <w:rStyle w:val="FootnoteReference"/>
          <w:rFonts w:ascii="Times New Roman" w:hAnsi="Times New Roman" w:cs="Times New Roman"/>
          <w:color w:val="auto"/>
          <w:sz w:val="24"/>
          <w:szCs w:val="24"/>
        </w:rPr>
        <w:footnoteRef/>
      </w:r>
      <w:r w:rsidRPr="00FC1460">
        <w:rPr>
          <w:rFonts w:ascii="Times New Roman" w:hAnsi="Times New Roman" w:cs="Times New Roman"/>
          <w:color w:val="auto"/>
          <w:sz w:val="24"/>
          <w:szCs w:val="24"/>
        </w:rPr>
        <w:t xml:space="preserve"> </w:t>
      </w:r>
      <w:r w:rsidRPr="00FC1460">
        <w:rPr>
          <w:rFonts w:ascii="Times New Roman" w:hAnsi="Times New Roman" w:cs="Times New Roman"/>
          <w:color w:val="auto"/>
          <w:sz w:val="24"/>
          <w:szCs w:val="24"/>
        </w:rPr>
        <w:t xml:space="preserve">Киссинджер Г. </w:t>
      </w:r>
      <w:r w:rsidRPr="00FC1460">
        <w:rPr>
          <w:rFonts w:ascii="Times New Roman" w:hAnsi="Times New Roman" w:cs="Times New Roman"/>
          <w:bCs/>
          <w:color w:val="auto"/>
          <w:sz w:val="24"/>
          <w:szCs w:val="24"/>
          <w:shd w:val="clear" w:color="auto" w:fill="FFFFFF"/>
        </w:rPr>
        <w:t xml:space="preserve">Мир - понятие относительное. Идет замена международной системы, основанной на суверенитете государств. [Электронный ресурс] </w:t>
      </w:r>
      <w:r w:rsidRPr="00FC1460">
        <w:rPr>
          <w:rFonts w:ascii="Times New Roman" w:hAnsi="Times New Roman" w:cs="Times New Roman"/>
          <w:bCs/>
          <w:color w:val="auto"/>
          <w:sz w:val="24"/>
          <w:szCs w:val="24"/>
          <w:shd w:val="clear" w:color="auto" w:fill="FFFFFF"/>
          <w:lang w:val="en-US"/>
        </w:rPr>
        <w:t>URL</w:t>
      </w:r>
      <w:r w:rsidRPr="00FC1460">
        <w:rPr>
          <w:rFonts w:ascii="Times New Roman" w:hAnsi="Times New Roman" w:cs="Times New Roman"/>
          <w:bCs/>
          <w:color w:val="auto"/>
          <w:sz w:val="24"/>
          <w:szCs w:val="24"/>
          <w:shd w:val="clear" w:color="auto" w:fill="FFFFFF"/>
        </w:rPr>
        <w:t>:</w:t>
      </w:r>
      <w:r w:rsidR="00DA7023">
        <w:rPr>
          <w:rFonts w:ascii="Times New Roman" w:hAnsi="Times New Roman" w:cs="Times New Roman"/>
          <w:bCs/>
          <w:color w:val="auto"/>
          <w:sz w:val="24"/>
          <w:szCs w:val="24"/>
          <w:shd w:val="clear" w:color="auto" w:fill="FFFFFF"/>
        </w:rPr>
        <w:t xml:space="preserve"> </w:t>
      </w:r>
      <w:r w:rsidRPr="00FC1460">
        <w:rPr>
          <w:rFonts w:ascii="Times New Roman" w:hAnsi="Times New Roman" w:cs="Times New Roman"/>
          <w:color w:val="auto"/>
          <w:sz w:val="24"/>
          <w:szCs w:val="24"/>
        </w:rPr>
        <w:t>http://www.centrasia.ru/newsA.php?st=1052212320.</w:t>
      </w:r>
    </w:p>
  </w:footnote>
  <w:footnote w:id="52">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Кургинян С. Е. Россия и судьба национальных государств в </w:t>
      </w:r>
      <w:r w:rsidRPr="00FC1460">
        <w:rPr>
          <w:rFonts w:ascii="Times New Roman" w:hAnsi="Times New Roman" w:cs="Times New Roman"/>
          <w:sz w:val="24"/>
          <w:szCs w:val="24"/>
          <w:lang w:val="en-US"/>
        </w:rPr>
        <w:t>XXI</w:t>
      </w:r>
      <w:r w:rsidRPr="00FC1460">
        <w:rPr>
          <w:rFonts w:ascii="Times New Roman" w:hAnsi="Times New Roman" w:cs="Times New Roman"/>
          <w:sz w:val="24"/>
          <w:szCs w:val="24"/>
        </w:rPr>
        <w:t xml:space="preserve"> веке.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http://www.kurginyan.ru/publ.shtml?cmd=art&amp;auth=10&amp;theme=&amp;id=1926</w:t>
      </w:r>
    </w:p>
  </w:footnote>
  <w:footnote w:id="53">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Кортунов С. В. Крушение Вестфальской системы и становление нового мирового порядка. </w:t>
      </w:r>
      <w:r>
        <w:fldChar w:fldCharType="begin"/>
      </w:r>
      <w:r>
        <w:instrText xml:space="preserve"> HYPERLINK "http://www.wpec.ru/text/200708310905.htm" </w:instrText>
      </w:r>
      <w:r>
        <w:fldChar w:fldCharType="separate"/>
      </w:r>
      <w:r w:rsidRPr="00FC1460">
        <w:rPr>
          <w:rStyle w:val="Hyperlink0"/>
          <w:rFonts w:ascii="Times New Roman" w:hAnsi="Times New Roman" w:cs="Times New Roman"/>
          <w:sz w:val="24"/>
          <w:szCs w:val="24"/>
        </w:rPr>
        <w:t>http://www.wpec.ru/text/200708310905.htm</w:t>
      </w:r>
      <w:r>
        <w:rPr>
          <w:rStyle w:val="Hyperlink0"/>
          <w:rFonts w:ascii="Times New Roman" w:hAnsi="Times New Roman" w:cs="Times New Roman"/>
          <w:sz w:val="24"/>
          <w:szCs w:val="24"/>
        </w:rPr>
        <w:fldChar w:fldCharType="end"/>
      </w:r>
    </w:p>
  </w:footnote>
  <w:footnote w:id="54">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Губогло М. Н. Идентификация идентичности. </w:t>
      </w:r>
      <w:r w:rsidRPr="00FC1460">
        <w:rPr>
          <w:rFonts w:ascii="Times New Roman" w:hAnsi="Times New Roman" w:cs="Times New Roman"/>
          <w:sz w:val="24"/>
          <w:szCs w:val="24"/>
          <w:shd w:val="clear" w:color="auto" w:fill="FFFFFF"/>
        </w:rPr>
        <w:t>М.: Наука, 2003. 764 с.</w:t>
      </w:r>
      <w:r w:rsidRPr="00FC1460">
        <w:rPr>
          <w:rStyle w:val="apple-converted-space"/>
          <w:rFonts w:ascii="Times New Roman" w:hAnsi="Times New Roman" w:cs="Times New Roman"/>
          <w:sz w:val="24"/>
          <w:szCs w:val="24"/>
          <w:shd w:val="clear" w:color="auto" w:fill="FFFFFF"/>
        </w:rPr>
        <w:t> </w:t>
      </w:r>
      <w:r w:rsidRPr="00FC1460">
        <w:rPr>
          <w:rFonts w:ascii="Times New Roman" w:hAnsi="Times New Roman" w:cs="Times New Roman"/>
          <w:sz w:val="24"/>
          <w:szCs w:val="24"/>
        </w:rPr>
        <w:t xml:space="preserve"> </w:t>
      </w:r>
      <w:r w:rsidR="00DA7023">
        <w:rPr>
          <w:rFonts w:ascii="Times New Roman" w:hAnsi="Times New Roman" w:cs="Times New Roman"/>
          <w:sz w:val="24"/>
          <w:szCs w:val="24"/>
        </w:rPr>
        <w:t>С. 747.</w:t>
      </w:r>
    </w:p>
  </w:footnote>
  <w:footnote w:id="55">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Киричек П. Н., Потапов П. Ф. Печать и этнос: учеб. пособие. Саранск: Тип. «Крас. Окт.», 2005. 104 с.</w:t>
      </w:r>
    </w:p>
  </w:footnote>
  <w:footnote w:id="56">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w:t>
      </w:r>
      <w:r w:rsidR="00DA7023">
        <w:rPr>
          <w:rFonts w:ascii="Times New Roman" w:hAnsi="Times New Roman" w:cs="Times New Roman"/>
          <w:sz w:val="24"/>
          <w:szCs w:val="24"/>
        </w:rPr>
        <w:t>-во С.-Петерб. ун-та, 2008. 469 </w:t>
      </w:r>
      <w:r w:rsidRPr="00FC1460">
        <w:rPr>
          <w:rFonts w:ascii="Times New Roman" w:hAnsi="Times New Roman" w:cs="Times New Roman"/>
          <w:sz w:val="24"/>
          <w:szCs w:val="24"/>
        </w:rPr>
        <w:t>с.</w:t>
      </w:r>
    </w:p>
  </w:footnote>
  <w:footnote w:id="57">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Журналистика в мире политики: исследовательские подходы и практика участия / Ред.-сост. Корконосенко С. Г. СПб: изд-во Михайлова В. А., 2004. 448 с.</w:t>
      </w:r>
      <w:r w:rsidR="00F643F7">
        <w:rPr>
          <w:rFonts w:ascii="Times New Roman" w:hAnsi="Times New Roman" w:cs="Times New Roman"/>
          <w:sz w:val="24"/>
          <w:szCs w:val="24"/>
        </w:rPr>
        <w:t xml:space="preserve"> С. 177.</w:t>
      </w:r>
    </w:p>
  </w:footnote>
  <w:footnote w:id="58">
    <w:p w:rsidR="00F643F7" w:rsidRPr="00F643F7" w:rsidRDefault="00F643F7">
      <w:pPr>
        <w:pStyle w:val="FootnoteText"/>
        <w:rPr>
          <w:rFonts w:ascii="Times New Roman" w:hAnsi="Times New Roman" w:cs="Times New Roman"/>
          <w:sz w:val="24"/>
          <w:szCs w:val="24"/>
        </w:rPr>
      </w:pPr>
      <w:r w:rsidRPr="00F643F7">
        <w:rPr>
          <w:rStyle w:val="FootnoteReference"/>
          <w:rFonts w:ascii="Times New Roman" w:hAnsi="Times New Roman" w:cs="Times New Roman"/>
          <w:sz w:val="24"/>
          <w:szCs w:val="24"/>
        </w:rPr>
        <w:footnoteRef/>
      </w:r>
      <w:r w:rsidRPr="00F643F7">
        <w:rPr>
          <w:rFonts w:ascii="Times New Roman" w:hAnsi="Times New Roman" w:cs="Times New Roman"/>
          <w:sz w:val="24"/>
          <w:szCs w:val="24"/>
        </w:rPr>
        <w:t xml:space="preserve"> </w:t>
      </w:r>
      <w:r w:rsidRPr="00F643F7">
        <w:rPr>
          <w:rFonts w:ascii="Times New Roman" w:hAnsi="Times New Roman" w:cs="Times New Roman"/>
          <w:sz w:val="24"/>
          <w:szCs w:val="24"/>
        </w:rPr>
        <w:t>Киричек П. Н., Потапов П. Ф. Печать и этнос: учеб. пособие. Саранск: Тип. «Крас. Окт.», 2005. 104 с</w:t>
      </w:r>
      <w:r>
        <w:rPr>
          <w:rFonts w:ascii="Times New Roman" w:hAnsi="Times New Roman" w:cs="Times New Roman"/>
          <w:sz w:val="24"/>
          <w:szCs w:val="24"/>
        </w:rPr>
        <w:t>.</w:t>
      </w:r>
    </w:p>
  </w:footnote>
  <w:footnote w:id="59">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Михайлов Н. Н. Национальная пресса постсоветской России: взгляд в будущее.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xml:space="preserve">: http://www.lihachev.ru/pic/site/files/lihcht/2012_Sbornik/2012_Dokladi/2012_sec6/004_2012_sec6.pdf </w:t>
      </w:r>
    </w:p>
  </w:footnote>
  <w:footnote w:id="60">
    <w:p w:rsidR="00BA32CB" w:rsidRPr="00FC1460" w:rsidRDefault="00BA32CB">
      <w:pPr>
        <w:pStyle w:val="Heading1"/>
        <w:shd w:val="clear" w:color="auto" w:fill="FFFFFF"/>
        <w:spacing w:before="0" w:after="0"/>
        <w:jc w:val="both"/>
        <w:rPr>
          <w:rFonts w:ascii="Times New Roman" w:hAnsi="Times New Roman" w:cs="Times New Roman"/>
          <w:sz w:val="24"/>
          <w:szCs w:val="24"/>
        </w:rPr>
      </w:pPr>
      <w:r w:rsidRPr="00FC1460">
        <w:rPr>
          <w:rFonts w:ascii="Times New Roman" w:hAnsi="Times New Roman" w:cs="Times New Roman"/>
          <w:sz w:val="24"/>
          <w:szCs w:val="24"/>
          <w:vertAlign w:val="superscript"/>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Михайлов Н. Н. Национальная пресса постсоветской России: взгляд в будущее.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http://www.lihachev.ru/pic/site/files/lihcht/2012_Sbornik/2012_Dokladi/2012_sec6/004_2012_sec6.pdf</w:t>
      </w:r>
    </w:p>
  </w:footnote>
  <w:footnote w:id="61">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Стратегия государственной национальной политики Российской Федерации на период до 2025 года.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http://kremlin.ru/acts/bank/36512.</w:t>
      </w:r>
    </w:p>
  </w:footnote>
  <w:footnote w:id="62">
    <w:p w:rsidR="00F643F7" w:rsidRPr="00F643F7" w:rsidRDefault="00F643F7">
      <w:pPr>
        <w:pStyle w:val="FootnoteText"/>
        <w:rPr>
          <w:rFonts w:ascii="Times New Roman" w:hAnsi="Times New Roman" w:cs="Times New Roman"/>
          <w:sz w:val="24"/>
          <w:szCs w:val="24"/>
        </w:rPr>
      </w:pPr>
      <w:r w:rsidRPr="00F643F7">
        <w:rPr>
          <w:rStyle w:val="FootnoteReference"/>
          <w:rFonts w:ascii="Times New Roman" w:hAnsi="Times New Roman" w:cs="Times New Roman"/>
          <w:sz w:val="24"/>
          <w:szCs w:val="24"/>
        </w:rPr>
        <w:footnoteRef/>
      </w:r>
      <w:r w:rsidRPr="00F643F7">
        <w:rPr>
          <w:rFonts w:ascii="Times New Roman" w:hAnsi="Times New Roman" w:cs="Times New Roman"/>
          <w:sz w:val="24"/>
          <w:szCs w:val="24"/>
        </w:rPr>
        <w:t xml:space="preserve"> </w:t>
      </w:r>
      <w:r w:rsidRPr="00F643F7">
        <w:rPr>
          <w:rFonts w:ascii="Times New Roman" w:hAnsi="Times New Roman" w:cs="Times New Roman"/>
          <w:sz w:val="24"/>
          <w:szCs w:val="24"/>
        </w:rPr>
        <w:t>Блохин И. Н. Журналистика в мире национальных отношений: политическое функционирование и профессиональное участие. СПб: Изд-во С.-Петерб. ун-та, 2008. 469 с.</w:t>
      </w:r>
    </w:p>
  </w:footnote>
  <w:footnote w:id="63">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Этический кодекс журналистов, освещающих межэтническую тематику в Российской Федерации. [Электронный ресурс] </w:t>
      </w:r>
      <w:r w:rsidRPr="00FC1460">
        <w:rPr>
          <w:rFonts w:ascii="Times New Roman" w:hAnsi="Times New Roman" w:cs="Times New Roman"/>
          <w:sz w:val="24"/>
          <w:szCs w:val="24"/>
          <w:lang w:val="en-US"/>
        </w:rPr>
        <w:t>URL</w:t>
      </w:r>
      <w:r w:rsidRPr="00FC1460">
        <w:rPr>
          <w:rFonts w:ascii="Times New Roman" w:hAnsi="Times New Roman" w:cs="Times New Roman"/>
          <w:sz w:val="24"/>
          <w:szCs w:val="24"/>
        </w:rPr>
        <w:t>: http://nazaccent.ru/about/eticheskij-kodeks/.</w:t>
      </w:r>
    </w:p>
  </w:footnote>
  <w:footnote w:id="64">
    <w:p w:rsidR="00BA32CB" w:rsidRPr="00BA32CB" w:rsidRDefault="00BA32CB">
      <w:pPr>
        <w:pStyle w:val="FootnoteText"/>
        <w:rPr>
          <w:rFonts w:ascii="Times New Roman" w:hAnsi="Times New Roman" w:cs="Times New Roman"/>
          <w:sz w:val="24"/>
          <w:szCs w:val="24"/>
          <w:lang w:val="en-US"/>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Дзялошинский И. М. Советская журналистика: три парадигмы творчества. // Журналист. Пресса</w:t>
      </w:r>
      <w:r w:rsidRPr="00BA32CB">
        <w:rPr>
          <w:rFonts w:ascii="Times New Roman" w:hAnsi="Times New Roman" w:cs="Times New Roman"/>
          <w:sz w:val="24"/>
          <w:szCs w:val="24"/>
          <w:lang w:val="en-US"/>
        </w:rPr>
        <w:t xml:space="preserve">. </w:t>
      </w:r>
      <w:r w:rsidRPr="00FC1460">
        <w:rPr>
          <w:rFonts w:ascii="Times New Roman" w:hAnsi="Times New Roman" w:cs="Times New Roman"/>
          <w:sz w:val="24"/>
          <w:szCs w:val="24"/>
        </w:rPr>
        <w:t>Аудитория</w:t>
      </w:r>
      <w:r w:rsidRPr="00BA32CB">
        <w:rPr>
          <w:rFonts w:ascii="Times New Roman" w:hAnsi="Times New Roman" w:cs="Times New Roman"/>
          <w:sz w:val="24"/>
          <w:szCs w:val="24"/>
          <w:lang w:val="en-US"/>
        </w:rPr>
        <w:t xml:space="preserve">. </w:t>
      </w:r>
      <w:r w:rsidRPr="00FC1460">
        <w:rPr>
          <w:rFonts w:ascii="Times New Roman" w:hAnsi="Times New Roman" w:cs="Times New Roman"/>
          <w:sz w:val="24"/>
          <w:szCs w:val="24"/>
        </w:rPr>
        <w:t>Вып</w:t>
      </w:r>
      <w:r w:rsidRPr="00BA32CB">
        <w:rPr>
          <w:rFonts w:ascii="Times New Roman" w:hAnsi="Times New Roman" w:cs="Times New Roman"/>
          <w:sz w:val="24"/>
          <w:szCs w:val="24"/>
          <w:lang w:val="en-US"/>
        </w:rPr>
        <w:t xml:space="preserve">.4. </w:t>
      </w:r>
      <w:r w:rsidRPr="00FC1460">
        <w:rPr>
          <w:rFonts w:ascii="Times New Roman" w:hAnsi="Times New Roman" w:cs="Times New Roman"/>
          <w:sz w:val="24"/>
          <w:szCs w:val="24"/>
        </w:rPr>
        <w:t>Л</w:t>
      </w:r>
      <w:r w:rsidRPr="00BA32CB">
        <w:rPr>
          <w:rFonts w:ascii="Times New Roman" w:hAnsi="Times New Roman" w:cs="Times New Roman"/>
          <w:sz w:val="24"/>
          <w:szCs w:val="24"/>
          <w:lang w:val="en-US"/>
        </w:rPr>
        <w:t xml:space="preserve">., 1991. </w:t>
      </w:r>
      <w:r w:rsidRPr="00FC1460">
        <w:rPr>
          <w:rFonts w:ascii="Times New Roman" w:hAnsi="Times New Roman" w:cs="Times New Roman"/>
          <w:sz w:val="24"/>
          <w:szCs w:val="24"/>
        </w:rPr>
        <w:t>С</w:t>
      </w:r>
      <w:r w:rsidRPr="00BA32CB">
        <w:rPr>
          <w:rFonts w:ascii="Times New Roman" w:hAnsi="Times New Roman" w:cs="Times New Roman"/>
          <w:sz w:val="24"/>
          <w:szCs w:val="24"/>
          <w:lang w:val="en-US"/>
        </w:rPr>
        <w:t>. 29-30.</w:t>
      </w:r>
    </w:p>
  </w:footnote>
  <w:footnote w:id="65">
    <w:p w:rsidR="00BA32CB" w:rsidRPr="00FC1460" w:rsidRDefault="00BA32CB" w:rsidP="00FC1460">
      <w:pPr>
        <w:pStyle w:val="A1"/>
        <w:jc w:val="both"/>
        <w:rPr>
          <w:rFonts w:ascii="Times New Roman" w:hAnsi="Times New Roman" w:cs="Times New Roman"/>
          <w:color w:val="auto"/>
          <w:sz w:val="24"/>
          <w:szCs w:val="24"/>
          <w:lang w:val="en-US"/>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lang w:val="en-US"/>
        </w:rPr>
        <w:t xml:space="preserve"> </w:t>
      </w:r>
      <w:r w:rsidRPr="00FC1460">
        <w:rPr>
          <w:rFonts w:ascii="Times New Roman" w:hAnsi="Times New Roman" w:cs="Times New Roman"/>
          <w:color w:val="auto"/>
          <w:sz w:val="24"/>
          <w:szCs w:val="24"/>
          <w:lang w:val="en-US"/>
        </w:rPr>
        <w:t xml:space="preserve">Cottle S. Ethnic Minorities and the Media: Changing Cultural Boundaries. Philadelphia: Open University Press, 2000. </w:t>
      </w:r>
      <w:proofErr w:type="gramStart"/>
      <w:r w:rsidRPr="00FC1460">
        <w:rPr>
          <w:rFonts w:ascii="Times New Roman" w:hAnsi="Times New Roman" w:cs="Times New Roman"/>
          <w:color w:val="auto"/>
          <w:sz w:val="24"/>
          <w:szCs w:val="24"/>
          <w:lang w:val="en-US"/>
        </w:rPr>
        <w:t xml:space="preserve">42 </w:t>
      </w:r>
      <w:r w:rsidRPr="00FC1460">
        <w:rPr>
          <w:rFonts w:ascii="Times New Roman" w:hAnsi="Times New Roman" w:cs="Times New Roman"/>
          <w:color w:val="auto"/>
          <w:sz w:val="24"/>
          <w:szCs w:val="24"/>
        </w:rPr>
        <w:t>с</w:t>
      </w:r>
      <w:r w:rsidRPr="00FC1460">
        <w:rPr>
          <w:rFonts w:ascii="Times New Roman" w:hAnsi="Times New Roman" w:cs="Times New Roman"/>
          <w:color w:val="auto"/>
          <w:sz w:val="24"/>
          <w:szCs w:val="24"/>
          <w:lang w:val="en-US"/>
        </w:rPr>
        <w:t>.</w:t>
      </w:r>
      <w:proofErr w:type="gramEnd"/>
    </w:p>
  </w:footnote>
  <w:footnote w:id="66">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lang w:val="en-US"/>
        </w:rPr>
        <w:t xml:space="preserve"> </w:t>
      </w:r>
      <w:r w:rsidRPr="00FC1460">
        <w:rPr>
          <w:rFonts w:ascii="Times New Roman" w:hAnsi="Times New Roman" w:cs="Times New Roman"/>
          <w:sz w:val="24"/>
          <w:szCs w:val="24"/>
          <w:shd w:val="clear" w:color="auto" w:fill="F5F5F5"/>
          <w:lang w:val="en-US"/>
        </w:rPr>
        <w:t xml:space="preserve">Fish S. Boutique Multiculturalism, </w:t>
      </w:r>
      <w:proofErr w:type="gramStart"/>
      <w:r w:rsidRPr="00FC1460">
        <w:rPr>
          <w:rFonts w:ascii="Times New Roman" w:hAnsi="Times New Roman" w:cs="Times New Roman"/>
          <w:sz w:val="24"/>
          <w:szCs w:val="24"/>
          <w:shd w:val="clear" w:color="auto" w:fill="F5F5F5"/>
          <w:lang w:val="en-US"/>
        </w:rPr>
        <w:t>or  Why</w:t>
      </w:r>
      <w:proofErr w:type="gramEnd"/>
      <w:r w:rsidRPr="00FC1460">
        <w:rPr>
          <w:rFonts w:ascii="Times New Roman" w:hAnsi="Times New Roman" w:cs="Times New Roman"/>
          <w:sz w:val="24"/>
          <w:szCs w:val="24"/>
          <w:shd w:val="clear" w:color="auto" w:fill="F5F5F5"/>
          <w:lang w:val="en-US"/>
        </w:rPr>
        <w:t xml:space="preserve"> Liberals are not Capable of Thinking about Hate Speech // Critical Inquiry, № 23, 1997. </w:t>
      </w:r>
      <w:r w:rsidRPr="00FC1460">
        <w:rPr>
          <w:rFonts w:ascii="Times New Roman" w:hAnsi="Times New Roman" w:cs="Times New Roman"/>
          <w:sz w:val="24"/>
          <w:szCs w:val="24"/>
          <w:shd w:val="clear" w:color="auto" w:fill="F5F5F5"/>
        </w:rPr>
        <w:t>С. 378.</w:t>
      </w:r>
    </w:p>
  </w:footnote>
  <w:footnote w:id="67">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Тлостанова М. В. От философии мультикультурализма к философии транскультурации. М.: РУДН, 2008. 251 с.</w:t>
      </w:r>
    </w:p>
  </w:footnote>
  <w:footnote w:id="68">
    <w:p w:rsidR="00BA32CB" w:rsidRPr="00FC1460" w:rsidRDefault="00BA32CB">
      <w:pPr>
        <w:pStyle w:val="FootnoteText"/>
        <w:rPr>
          <w:rFonts w:ascii="Times New Roman" w:hAnsi="Times New Roman" w:cs="Times New Roman"/>
          <w:sz w:val="24"/>
          <w:szCs w:val="24"/>
        </w:rPr>
      </w:pPr>
      <w:r w:rsidRPr="00FC1460">
        <w:rPr>
          <w:rStyle w:val="FootnoteReference"/>
          <w:rFonts w:ascii="Times New Roman" w:hAnsi="Times New Roman" w:cs="Times New Roman"/>
          <w:sz w:val="24"/>
          <w:szCs w:val="24"/>
        </w:rPr>
        <w:footnoteRef/>
      </w:r>
      <w:r w:rsidRPr="00FC1460">
        <w:rPr>
          <w:rFonts w:ascii="Times New Roman" w:hAnsi="Times New Roman" w:cs="Times New Roman"/>
          <w:sz w:val="24"/>
          <w:szCs w:val="24"/>
        </w:rPr>
        <w:t xml:space="preserve"> </w:t>
      </w:r>
      <w:r w:rsidRPr="00FC1460">
        <w:rPr>
          <w:rFonts w:ascii="Times New Roman" w:hAnsi="Times New Roman" w:cs="Times New Roman"/>
          <w:sz w:val="24"/>
          <w:szCs w:val="24"/>
        </w:rPr>
        <w:t xml:space="preserve">Липпман У. Общественное мнение. </w:t>
      </w:r>
      <w:r w:rsidRPr="00FC1460">
        <w:rPr>
          <w:rFonts w:ascii="Times New Roman" w:hAnsi="Times New Roman" w:cs="Times New Roman"/>
          <w:sz w:val="24"/>
          <w:szCs w:val="24"/>
          <w:shd w:val="clear" w:color="auto" w:fill="FFFFFF"/>
        </w:rPr>
        <w:t>М.: Институт Фонда «Общественное мнение», 2004. 384 с.</w:t>
      </w:r>
      <w:r w:rsidRPr="00FC1460">
        <w:rPr>
          <w:rStyle w:val="apple-converted-space"/>
          <w:rFonts w:ascii="Times New Roman" w:hAnsi="Times New Roman" w:cs="Times New Roman"/>
          <w:sz w:val="24"/>
          <w:szCs w:val="24"/>
          <w:shd w:val="clear" w:color="auto" w:fill="FFFFFF"/>
        </w:rPr>
        <w:t> </w:t>
      </w:r>
      <w:r w:rsidR="00F643F7">
        <w:rPr>
          <w:rStyle w:val="apple-converted-space"/>
          <w:rFonts w:ascii="Times New Roman" w:hAnsi="Times New Roman" w:cs="Times New Roman"/>
          <w:sz w:val="24"/>
          <w:szCs w:val="24"/>
          <w:shd w:val="clear" w:color="auto" w:fill="FFFFFF"/>
        </w:rPr>
        <w:t>С. 9.</w:t>
      </w:r>
    </w:p>
  </w:footnote>
  <w:footnote w:id="69">
    <w:p w:rsidR="00BA32CB" w:rsidRPr="00FC1460" w:rsidRDefault="00BA32CB" w:rsidP="00183995">
      <w:pPr>
        <w:pStyle w:val="FootnoteText"/>
        <w:rPr>
          <w:rFonts w:ascii="Times New Roman" w:hAnsi="Times New Roman" w:cs="Times New Roman"/>
          <w:sz w:val="24"/>
          <w:szCs w:val="24"/>
        </w:rPr>
      </w:pPr>
      <w:r w:rsidRPr="00FC1460">
        <w:rPr>
          <w:rStyle w:val="FootnoteReference"/>
          <w:rFonts w:ascii="Times New Roman" w:hAnsi="Times New Roman" w:cs="Times New Roman"/>
          <w:color w:val="auto"/>
          <w:sz w:val="24"/>
          <w:szCs w:val="24"/>
        </w:rPr>
        <w:footnoteRef/>
      </w:r>
      <w:r w:rsidRPr="00FC1460">
        <w:rPr>
          <w:rFonts w:ascii="Times New Roman" w:hAnsi="Times New Roman" w:cs="Times New Roman"/>
          <w:color w:val="auto"/>
          <w:sz w:val="24"/>
          <w:szCs w:val="24"/>
        </w:rPr>
        <w:t xml:space="preserve"> </w:t>
      </w:r>
      <w:r w:rsidR="00F643F7">
        <w:rPr>
          <w:rFonts w:ascii="Times New Roman" w:hAnsi="Times New Roman" w:cs="Times New Roman"/>
          <w:sz w:val="24"/>
          <w:szCs w:val="24"/>
        </w:rPr>
        <w:t xml:space="preserve">Там же. </w:t>
      </w:r>
    </w:p>
  </w:footnote>
  <w:footnote w:id="70">
    <w:p w:rsidR="00BA32CB" w:rsidRPr="0074575B" w:rsidRDefault="00BA32CB">
      <w:pPr>
        <w:pStyle w:val="FootnoteText"/>
        <w:rPr>
          <w:rFonts w:ascii="Times New Roman" w:hAnsi="Times New Roman" w:cs="Times New Roman"/>
          <w:sz w:val="24"/>
          <w:szCs w:val="24"/>
        </w:rPr>
      </w:pPr>
      <w:r w:rsidRPr="0074575B">
        <w:rPr>
          <w:rStyle w:val="FootnoteReference"/>
          <w:rFonts w:ascii="Times New Roman" w:hAnsi="Times New Roman" w:cs="Times New Roman"/>
          <w:sz w:val="24"/>
          <w:szCs w:val="24"/>
        </w:rPr>
        <w:footnoteRef/>
      </w:r>
      <w:r w:rsidRPr="0074575B">
        <w:rPr>
          <w:rFonts w:ascii="Times New Roman" w:hAnsi="Times New Roman" w:cs="Times New Roman"/>
          <w:sz w:val="24"/>
          <w:szCs w:val="24"/>
        </w:rPr>
        <w:t xml:space="preserve"> </w:t>
      </w:r>
      <w:r w:rsidRPr="0074575B">
        <w:rPr>
          <w:rFonts w:ascii="Times New Roman" w:hAnsi="Times New Roman" w:cs="Times New Roman"/>
          <w:sz w:val="24"/>
          <w:szCs w:val="24"/>
        </w:rPr>
        <w:t xml:space="preserve">Тавадов Г. Т. Этнология. М.: Дашков и К., 2011. 408 с. </w:t>
      </w:r>
    </w:p>
  </w:footnote>
  <w:footnote w:id="71">
    <w:p w:rsidR="00BA32CB" w:rsidRPr="0074575B" w:rsidRDefault="00BA32CB">
      <w:pPr>
        <w:pStyle w:val="FootnoteText"/>
        <w:rPr>
          <w:rFonts w:ascii="Times New Roman" w:hAnsi="Times New Roman" w:cs="Times New Roman"/>
          <w:sz w:val="24"/>
          <w:szCs w:val="24"/>
        </w:rPr>
      </w:pPr>
      <w:r w:rsidRPr="0074575B">
        <w:rPr>
          <w:rStyle w:val="FootnoteReference"/>
          <w:rFonts w:ascii="Times New Roman" w:hAnsi="Times New Roman" w:cs="Times New Roman"/>
          <w:sz w:val="24"/>
          <w:szCs w:val="24"/>
        </w:rPr>
        <w:footnoteRef/>
      </w:r>
      <w:r w:rsidRPr="0074575B">
        <w:rPr>
          <w:rFonts w:ascii="Times New Roman" w:hAnsi="Times New Roman" w:cs="Times New Roman"/>
          <w:sz w:val="24"/>
          <w:szCs w:val="24"/>
        </w:rPr>
        <w:t xml:space="preserve"> </w:t>
      </w:r>
      <w:r w:rsidRPr="00EC1CD7">
        <w:rPr>
          <w:rFonts w:ascii="Times New Roman" w:hAnsi="Times New Roman" w:cs="Times New Roman"/>
          <w:sz w:val="24"/>
          <w:szCs w:val="24"/>
        </w:rPr>
        <w:t>Блохин И. Н. Журналистика в мире национальных отношений:</w:t>
      </w:r>
      <w:r>
        <w:rPr>
          <w:rFonts w:ascii="Times New Roman" w:hAnsi="Times New Roman" w:cs="Times New Roman"/>
          <w:sz w:val="24"/>
          <w:szCs w:val="24"/>
        </w:rPr>
        <w:t xml:space="preserve"> </w:t>
      </w:r>
      <w:r w:rsidRPr="00EC1CD7">
        <w:rPr>
          <w:rFonts w:ascii="Times New Roman" w:hAnsi="Times New Roman" w:cs="Times New Roman"/>
          <w:sz w:val="24"/>
          <w:szCs w:val="24"/>
        </w:rPr>
        <w:t>политическое функционирование и профессиональное участие. СПб: Изд</w:t>
      </w:r>
      <w:r w:rsidR="00F643F7">
        <w:rPr>
          <w:rFonts w:ascii="Times New Roman" w:hAnsi="Times New Roman" w:cs="Times New Roman"/>
          <w:sz w:val="24"/>
          <w:szCs w:val="24"/>
        </w:rPr>
        <w:t>-во С.-Петерб. ун-та, 2008. 469 </w:t>
      </w:r>
      <w:r w:rsidRPr="00EC1CD7">
        <w:rPr>
          <w:rFonts w:ascii="Times New Roman" w:hAnsi="Times New Roman" w:cs="Times New Roman"/>
          <w:sz w:val="24"/>
          <w:szCs w:val="24"/>
        </w:rPr>
        <w:t>с.</w:t>
      </w:r>
    </w:p>
  </w:footnote>
  <w:footnote w:id="72">
    <w:p w:rsidR="00BA32CB" w:rsidRPr="00406AC2" w:rsidRDefault="00BA32CB">
      <w:pPr>
        <w:pStyle w:val="FootnoteText"/>
        <w:rPr>
          <w:rFonts w:ascii="Times New Roman" w:hAnsi="Times New Roman" w:cs="Times New Roman"/>
          <w:sz w:val="24"/>
          <w:szCs w:val="24"/>
        </w:rPr>
      </w:pPr>
      <w:r w:rsidRPr="00406AC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3E3E08">
        <w:rPr>
          <w:rFonts w:ascii="Times New Roman" w:hAnsi="Times New Roman" w:cs="Times New Roman"/>
          <w:sz w:val="24"/>
          <w:szCs w:val="24"/>
        </w:rPr>
        <w:t>Малькова В. К. «Не допускается разжигание межнациональной розни»: книга об этнической журналистике. Из</w:t>
      </w:r>
      <w:r w:rsidRPr="00FC1460">
        <w:rPr>
          <w:rFonts w:ascii="Times New Roman" w:hAnsi="Times New Roman" w:cs="Times New Roman"/>
          <w:sz w:val="24"/>
          <w:szCs w:val="24"/>
        </w:rPr>
        <w:t xml:space="preserve"> </w:t>
      </w:r>
      <w:r w:rsidRPr="003E3E08">
        <w:rPr>
          <w:rFonts w:ascii="Times New Roman" w:hAnsi="Times New Roman" w:cs="Times New Roman"/>
          <w:sz w:val="24"/>
          <w:szCs w:val="24"/>
        </w:rPr>
        <w:t>опыта</w:t>
      </w:r>
      <w:r w:rsidRPr="00FC1460">
        <w:rPr>
          <w:rFonts w:ascii="Times New Roman" w:hAnsi="Times New Roman" w:cs="Times New Roman"/>
          <w:sz w:val="24"/>
          <w:szCs w:val="24"/>
        </w:rPr>
        <w:t xml:space="preserve"> </w:t>
      </w:r>
      <w:r w:rsidRPr="003E3E08">
        <w:rPr>
          <w:rFonts w:ascii="Times New Roman" w:hAnsi="Times New Roman" w:cs="Times New Roman"/>
          <w:sz w:val="24"/>
          <w:szCs w:val="24"/>
        </w:rPr>
        <w:t>анализа</w:t>
      </w:r>
      <w:r w:rsidRPr="00FC1460">
        <w:rPr>
          <w:rFonts w:ascii="Times New Roman" w:hAnsi="Times New Roman" w:cs="Times New Roman"/>
          <w:sz w:val="24"/>
          <w:szCs w:val="24"/>
        </w:rPr>
        <w:t xml:space="preserve"> </w:t>
      </w:r>
      <w:r w:rsidRPr="003E3E08">
        <w:rPr>
          <w:rFonts w:ascii="Times New Roman" w:hAnsi="Times New Roman" w:cs="Times New Roman"/>
          <w:sz w:val="24"/>
          <w:szCs w:val="24"/>
        </w:rPr>
        <w:t>российской</w:t>
      </w:r>
      <w:r w:rsidRPr="00FC1460">
        <w:rPr>
          <w:rFonts w:ascii="Times New Roman" w:hAnsi="Times New Roman" w:cs="Times New Roman"/>
          <w:sz w:val="24"/>
          <w:szCs w:val="24"/>
        </w:rPr>
        <w:t xml:space="preserve"> </w:t>
      </w:r>
      <w:r w:rsidRPr="003E3E08">
        <w:rPr>
          <w:rFonts w:ascii="Times New Roman" w:hAnsi="Times New Roman" w:cs="Times New Roman"/>
          <w:sz w:val="24"/>
          <w:szCs w:val="24"/>
        </w:rPr>
        <w:t>прессы</w:t>
      </w:r>
      <w:r w:rsidRPr="00FC1460">
        <w:rPr>
          <w:rFonts w:ascii="Times New Roman" w:hAnsi="Times New Roman" w:cs="Times New Roman"/>
          <w:sz w:val="24"/>
          <w:szCs w:val="24"/>
        </w:rPr>
        <w:t xml:space="preserve">. </w:t>
      </w:r>
      <w:r w:rsidRPr="003E3E08">
        <w:rPr>
          <w:rFonts w:ascii="Times New Roman" w:hAnsi="Times New Roman" w:cs="Times New Roman"/>
          <w:sz w:val="24"/>
          <w:szCs w:val="24"/>
        </w:rPr>
        <w:t>М</w:t>
      </w:r>
      <w:r w:rsidRPr="00FC146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Academia</w:t>
      </w:r>
      <w:r w:rsidR="00F643F7">
        <w:rPr>
          <w:rFonts w:ascii="Times New Roman" w:hAnsi="Times New Roman" w:cs="Times New Roman"/>
          <w:sz w:val="24"/>
          <w:szCs w:val="24"/>
        </w:rPr>
        <w:t>, 2007.</w:t>
      </w:r>
      <w:proofErr w:type="gramEnd"/>
      <w:r w:rsidR="00F643F7">
        <w:rPr>
          <w:rFonts w:ascii="Times New Roman" w:hAnsi="Times New Roman" w:cs="Times New Roman"/>
          <w:sz w:val="24"/>
          <w:szCs w:val="24"/>
        </w:rPr>
        <w:t xml:space="preserve"> 228 </w:t>
      </w:r>
      <w:r>
        <w:rPr>
          <w:rFonts w:ascii="Times New Roman" w:hAnsi="Times New Roman" w:cs="Times New Roman"/>
          <w:sz w:val="24"/>
          <w:szCs w:val="24"/>
          <w:lang w:val="en-US"/>
        </w:rPr>
        <w:t>c</w:t>
      </w:r>
      <w:r w:rsidRPr="00FC1460">
        <w:rPr>
          <w:rFonts w:ascii="Times New Roman" w:hAnsi="Times New Roman" w:cs="Times New Roman"/>
          <w:sz w:val="24"/>
          <w:szCs w:val="24"/>
        </w:rPr>
        <w:t>.</w:t>
      </w:r>
      <w:r w:rsidR="00F643F7">
        <w:rPr>
          <w:rFonts w:ascii="Times New Roman" w:hAnsi="Times New Roman" w:cs="Times New Roman"/>
          <w:sz w:val="24"/>
          <w:szCs w:val="24"/>
        </w:rPr>
        <w:t xml:space="preserve"> С. 7.</w:t>
      </w:r>
    </w:p>
  </w:footnote>
  <w:footnote w:id="73">
    <w:p w:rsidR="00BA32CB" w:rsidRPr="00EE3B4C" w:rsidRDefault="00BA32CB">
      <w:pPr>
        <w:pStyle w:val="FootnoteText"/>
        <w:rPr>
          <w:rFonts w:ascii="Times New Roman" w:hAnsi="Times New Roman" w:cs="Times New Roman"/>
          <w:sz w:val="24"/>
          <w:szCs w:val="24"/>
        </w:rPr>
      </w:pPr>
      <w:r w:rsidRPr="00EE3B4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EC1CD7">
        <w:rPr>
          <w:rFonts w:ascii="Times New Roman" w:hAnsi="Times New Roman" w:cs="Times New Roman"/>
          <w:sz w:val="24"/>
          <w:szCs w:val="24"/>
        </w:rPr>
        <w:t>Блохин И. Н. Журналистика в мире национальных отношений:</w:t>
      </w:r>
      <w:r>
        <w:rPr>
          <w:rFonts w:ascii="Times New Roman" w:hAnsi="Times New Roman" w:cs="Times New Roman"/>
          <w:sz w:val="24"/>
          <w:szCs w:val="24"/>
        </w:rPr>
        <w:t xml:space="preserve"> </w:t>
      </w:r>
      <w:r w:rsidRPr="00EC1CD7">
        <w:rPr>
          <w:rFonts w:ascii="Times New Roman" w:hAnsi="Times New Roman" w:cs="Times New Roman"/>
          <w:sz w:val="24"/>
          <w:szCs w:val="24"/>
        </w:rPr>
        <w:t>политическое функционирование и профессиональное участие. СПб: Изд</w:t>
      </w:r>
      <w:r w:rsidR="00F643F7">
        <w:rPr>
          <w:rFonts w:ascii="Times New Roman" w:hAnsi="Times New Roman" w:cs="Times New Roman"/>
          <w:sz w:val="24"/>
          <w:szCs w:val="24"/>
        </w:rPr>
        <w:t>-во С.-Петерб. ун-та, 2008. 469 </w:t>
      </w:r>
      <w:r w:rsidRPr="00EC1CD7">
        <w:rPr>
          <w:rFonts w:ascii="Times New Roman" w:hAnsi="Times New Roman" w:cs="Times New Roman"/>
          <w:sz w:val="24"/>
          <w:szCs w:val="24"/>
        </w:rPr>
        <w:t>с.</w:t>
      </w:r>
    </w:p>
  </w:footnote>
  <w:footnote w:id="74">
    <w:p w:rsidR="00BA32CB" w:rsidRPr="00DF2596" w:rsidRDefault="00BA32CB" w:rsidP="00DF2596">
      <w:pPr>
        <w:pStyle w:val="A1"/>
        <w:spacing w:line="360" w:lineRule="auto"/>
        <w:rPr>
          <w:rFonts w:ascii="Times New Roman" w:hAnsi="Times New Roman" w:cs="Times New Roman"/>
          <w:color w:val="auto"/>
          <w:sz w:val="24"/>
          <w:szCs w:val="24"/>
        </w:rPr>
      </w:pPr>
      <w:r w:rsidRPr="00DF2596">
        <w:rPr>
          <w:rStyle w:val="FootnoteReference"/>
          <w:rFonts w:ascii="Times New Roman" w:hAnsi="Times New Roman" w:cs="Times New Roman"/>
          <w:color w:val="auto"/>
          <w:sz w:val="24"/>
          <w:szCs w:val="24"/>
        </w:rPr>
        <w:footnoteRef/>
      </w:r>
      <w:r w:rsidRPr="00DF2596">
        <w:rPr>
          <w:rFonts w:ascii="Times New Roman" w:hAnsi="Times New Roman" w:cs="Times New Roman"/>
          <w:color w:val="auto"/>
          <w:sz w:val="24"/>
          <w:szCs w:val="24"/>
        </w:rPr>
        <w:t xml:space="preserve"> </w:t>
      </w:r>
      <w:r w:rsidRPr="00DF2596">
        <w:rPr>
          <w:rFonts w:ascii="Times New Roman" w:hAnsi="Times New Roman" w:cs="Times New Roman"/>
          <w:color w:val="auto"/>
          <w:sz w:val="24"/>
          <w:szCs w:val="24"/>
        </w:rPr>
        <w:t>Сидоров В. А. Политическая культура журналиста. СПб: Петрополис</w:t>
      </w:r>
      <w:r>
        <w:rPr>
          <w:rFonts w:ascii="Times New Roman" w:hAnsi="Times New Roman" w:cs="Times New Roman"/>
          <w:color w:val="auto"/>
          <w:sz w:val="24"/>
          <w:szCs w:val="24"/>
        </w:rPr>
        <w:t>, 2010</w:t>
      </w:r>
      <w:r w:rsidRPr="00DF2596">
        <w:rPr>
          <w:rFonts w:ascii="Times New Roman" w:hAnsi="Times New Roman" w:cs="Times New Roman"/>
          <w:color w:val="auto"/>
          <w:sz w:val="24"/>
          <w:szCs w:val="24"/>
        </w:rPr>
        <w:t>. 239 с.</w:t>
      </w:r>
      <w:r w:rsidR="00CE5B37">
        <w:rPr>
          <w:rFonts w:ascii="Times New Roman" w:hAnsi="Times New Roman" w:cs="Times New Roman"/>
          <w:color w:val="auto"/>
          <w:sz w:val="24"/>
          <w:szCs w:val="24"/>
        </w:rPr>
        <w:t xml:space="preserve"> С. 186.</w:t>
      </w:r>
    </w:p>
  </w:footnote>
  <w:footnote w:id="75">
    <w:p w:rsidR="00BA32CB" w:rsidRPr="00DF2596" w:rsidRDefault="00BA32CB" w:rsidP="00E21A79">
      <w:pPr>
        <w:pStyle w:val="FootnoteText"/>
        <w:rPr>
          <w:rFonts w:ascii="Times New Roman" w:hAnsi="Times New Roman" w:cs="Times New Roman"/>
          <w:color w:val="auto"/>
          <w:sz w:val="24"/>
          <w:szCs w:val="24"/>
        </w:rPr>
      </w:pPr>
      <w:r w:rsidRPr="00DF2596">
        <w:rPr>
          <w:rStyle w:val="FootnoteReference"/>
          <w:rFonts w:ascii="Times New Roman" w:hAnsi="Times New Roman" w:cs="Times New Roman"/>
          <w:color w:val="auto"/>
          <w:sz w:val="24"/>
          <w:szCs w:val="24"/>
        </w:rPr>
        <w:footnoteRef/>
      </w:r>
      <w:r w:rsidRPr="00DF2596">
        <w:rPr>
          <w:rFonts w:ascii="Times New Roman" w:hAnsi="Times New Roman" w:cs="Times New Roman"/>
          <w:color w:val="auto"/>
          <w:sz w:val="24"/>
          <w:szCs w:val="24"/>
        </w:rPr>
        <w:t xml:space="preserve"> </w:t>
      </w:r>
      <w:r w:rsidRPr="00DF2596">
        <w:rPr>
          <w:rFonts w:ascii="Times New Roman" w:hAnsi="Times New Roman" w:cs="Times New Roman"/>
          <w:color w:val="auto"/>
          <w:sz w:val="24"/>
          <w:szCs w:val="24"/>
        </w:rPr>
        <w:t xml:space="preserve">Этический кодекс журналистов, освещающих межэтническую тематику в Российской Федерации. [Электронный ресурс] </w:t>
      </w:r>
      <w:r w:rsidRPr="00DF2596">
        <w:rPr>
          <w:rFonts w:ascii="Times New Roman" w:hAnsi="Times New Roman" w:cs="Times New Roman"/>
          <w:color w:val="auto"/>
          <w:sz w:val="24"/>
          <w:szCs w:val="24"/>
          <w:lang w:val="en-US"/>
        </w:rPr>
        <w:t>URL</w:t>
      </w:r>
      <w:r w:rsidRPr="00DF2596">
        <w:rPr>
          <w:rFonts w:ascii="Times New Roman" w:hAnsi="Times New Roman" w:cs="Times New Roman"/>
          <w:color w:val="auto"/>
          <w:sz w:val="24"/>
          <w:szCs w:val="24"/>
        </w:rPr>
        <w:t>: http://nazaccent.ru/about/eticheskij-kodeks/.</w:t>
      </w:r>
    </w:p>
    <w:p w:rsidR="00BA32CB" w:rsidRDefault="00BA32C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46092"/>
      <w:docPartObj>
        <w:docPartGallery w:val="Page Numbers (Top of Page)"/>
        <w:docPartUnique/>
      </w:docPartObj>
    </w:sdtPr>
    <w:sdtEndPr>
      <w:rPr>
        <w:noProof/>
      </w:rPr>
    </w:sdtEndPr>
    <w:sdtContent>
      <w:p w:rsidR="00BA32CB" w:rsidRDefault="00BA32CB">
        <w:pPr>
          <w:pStyle w:val="Header"/>
          <w:jc w:val="center"/>
        </w:pPr>
        <w:r>
          <w:fldChar w:fldCharType="begin"/>
        </w:r>
        <w:r>
          <w:instrText xml:space="preserve"> PAGE   \* MERGEFORMAT </w:instrText>
        </w:r>
        <w:r>
          <w:fldChar w:fldCharType="separate"/>
        </w:r>
        <w:r w:rsidR="00C93DFF">
          <w:rPr>
            <w:noProof/>
          </w:rPr>
          <w:t>36</w:t>
        </w:r>
        <w:r>
          <w:rPr>
            <w:noProof/>
          </w:rPr>
          <w:fldChar w:fldCharType="end"/>
        </w:r>
      </w:p>
    </w:sdtContent>
  </w:sdt>
  <w:p w:rsidR="00BA32CB" w:rsidRDefault="00BA32CB">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1A5"/>
    <w:multiLevelType w:val="multilevel"/>
    <w:tmpl w:val="02EEDD54"/>
    <w:styleLink w:val="List44"/>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1316"/>
        </w:tabs>
        <w:ind w:left="596" w:firstLine="364"/>
      </w:pPr>
      <w:rPr>
        <w:rFonts w:ascii="Times New Roman" w:eastAsia="Times New Roman" w:hAnsi="Times New Roman" w:cs="Times New Roman"/>
        <w:position w:val="0"/>
        <w:sz w:val="28"/>
        <w:szCs w:val="28"/>
      </w:rPr>
    </w:lvl>
    <w:lvl w:ilvl="2">
      <w:start w:val="1"/>
      <w:numFmt w:val="bullet"/>
      <w:lvlText w:val="-"/>
      <w:lvlJc w:val="left"/>
      <w:pPr>
        <w:tabs>
          <w:tab w:val="num" w:pos="1556"/>
        </w:tabs>
        <w:ind w:left="836" w:firstLine="364"/>
      </w:pPr>
      <w:rPr>
        <w:rFonts w:ascii="Times New Roman" w:eastAsia="Times New Roman" w:hAnsi="Times New Roman" w:cs="Times New Roman"/>
        <w:position w:val="0"/>
        <w:sz w:val="28"/>
        <w:szCs w:val="28"/>
      </w:rPr>
    </w:lvl>
    <w:lvl w:ilvl="3">
      <w:start w:val="1"/>
      <w:numFmt w:val="bullet"/>
      <w:lvlText w:val="-"/>
      <w:lvlJc w:val="left"/>
      <w:pPr>
        <w:tabs>
          <w:tab w:val="num" w:pos="1796"/>
        </w:tabs>
        <w:ind w:left="1076" w:firstLine="364"/>
      </w:pPr>
      <w:rPr>
        <w:rFonts w:ascii="Times New Roman" w:eastAsia="Times New Roman" w:hAnsi="Times New Roman" w:cs="Times New Roman"/>
        <w:position w:val="0"/>
        <w:sz w:val="28"/>
        <w:szCs w:val="28"/>
      </w:rPr>
    </w:lvl>
    <w:lvl w:ilvl="4">
      <w:start w:val="1"/>
      <w:numFmt w:val="bullet"/>
      <w:lvlText w:val="-"/>
      <w:lvlJc w:val="left"/>
      <w:pPr>
        <w:tabs>
          <w:tab w:val="num" w:pos="2036"/>
        </w:tabs>
        <w:ind w:left="1316" w:firstLine="364"/>
      </w:pPr>
      <w:rPr>
        <w:rFonts w:ascii="Times New Roman" w:eastAsia="Times New Roman" w:hAnsi="Times New Roman" w:cs="Times New Roman"/>
        <w:position w:val="0"/>
        <w:sz w:val="28"/>
        <w:szCs w:val="28"/>
      </w:rPr>
    </w:lvl>
    <w:lvl w:ilvl="5">
      <w:start w:val="1"/>
      <w:numFmt w:val="bullet"/>
      <w:lvlText w:val="-"/>
      <w:lvlJc w:val="left"/>
      <w:pPr>
        <w:tabs>
          <w:tab w:val="num" w:pos="2276"/>
        </w:tabs>
        <w:ind w:left="1556" w:firstLine="364"/>
      </w:pPr>
      <w:rPr>
        <w:rFonts w:ascii="Times New Roman" w:eastAsia="Times New Roman" w:hAnsi="Times New Roman" w:cs="Times New Roman"/>
        <w:position w:val="0"/>
        <w:sz w:val="28"/>
        <w:szCs w:val="28"/>
      </w:rPr>
    </w:lvl>
    <w:lvl w:ilvl="6">
      <w:start w:val="1"/>
      <w:numFmt w:val="bullet"/>
      <w:lvlText w:val="-"/>
      <w:lvlJc w:val="left"/>
      <w:pPr>
        <w:tabs>
          <w:tab w:val="num" w:pos="2516"/>
        </w:tabs>
        <w:ind w:left="1796" w:firstLine="364"/>
      </w:pPr>
      <w:rPr>
        <w:rFonts w:ascii="Times New Roman" w:eastAsia="Times New Roman" w:hAnsi="Times New Roman" w:cs="Times New Roman"/>
        <w:position w:val="0"/>
        <w:sz w:val="28"/>
        <w:szCs w:val="28"/>
      </w:rPr>
    </w:lvl>
    <w:lvl w:ilvl="7">
      <w:start w:val="1"/>
      <w:numFmt w:val="bullet"/>
      <w:lvlText w:val="-"/>
      <w:lvlJc w:val="left"/>
      <w:pPr>
        <w:tabs>
          <w:tab w:val="num" w:pos="2756"/>
        </w:tabs>
        <w:ind w:left="2036" w:firstLine="364"/>
      </w:pPr>
      <w:rPr>
        <w:rFonts w:ascii="Times New Roman" w:eastAsia="Times New Roman" w:hAnsi="Times New Roman" w:cs="Times New Roman"/>
        <w:position w:val="0"/>
        <w:sz w:val="28"/>
        <w:szCs w:val="28"/>
      </w:rPr>
    </w:lvl>
    <w:lvl w:ilvl="8">
      <w:start w:val="1"/>
      <w:numFmt w:val="bullet"/>
      <w:lvlText w:val="-"/>
      <w:lvlJc w:val="left"/>
      <w:pPr>
        <w:tabs>
          <w:tab w:val="num" w:pos="2996"/>
        </w:tabs>
        <w:ind w:left="2276" w:firstLine="364"/>
      </w:pPr>
      <w:rPr>
        <w:rFonts w:ascii="Times New Roman" w:eastAsia="Times New Roman" w:hAnsi="Times New Roman" w:cs="Times New Roman"/>
        <w:position w:val="0"/>
        <w:sz w:val="28"/>
        <w:szCs w:val="28"/>
      </w:rPr>
    </w:lvl>
  </w:abstractNum>
  <w:abstractNum w:abstractNumId="1">
    <w:nsid w:val="04B0729C"/>
    <w:multiLevelType w:val="multilevel"/>
    <w:tmpl w:val="53FA372E"/>
    <w:styleLink w:val="List45"/>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1316"/>
        </w:tabs>
        <w:ind w:left="596" w:firstLine="364"/>
      </w:pPr>
      <w:rPr>
        <w:rFonts w:ascii="Times New Roman" w:eastAsia="Times New Roman" w:hAnsi="Times New Roman" w:cs="Times New Roman"/>
        <w:position w:val="0"/>
        <w:sz w:val="28"/>
        <w:szCs w:val="28"/>
      </w:rPr>
    </w:lvl>
    <w:lvl w:ilvl="2">
      <w:start w:val="1"/>
      <w:numFmt w:val="bullet"/>
      <w:lvlText w:val="-"/>
      <w:lvlJc w:val="left"/>
      <w:pPr>
        <w:tabs>
          <w:tab w:val="num" w:pos="1556"/>
        </w:tabs>
        <w:ind w:left="836" w:firstLine="364"/>
      </w:pPr>
      <w:rPr>
        <w:rFonts w:ascii="Times New Roman" w:eastAsia="Times New Roman" w:hAnsi="Times New Roman" w:cs="Times New Roman"/>
        <w:position w:val="0"/>
        <w:sz w:val="28"/>
        <w:szCs w:val="28"/>
      </w:rPr>
    </w:lvl>
    <w:lvl w:ilvl="3">
      <w:start w:val="1"/>
      <w:numFmt w:val="bullet"/>
      <w:lvlText w:val="-"/>
      <w:lvlJc w:val="left"/>
      <w:pPr>
        <w:tabs>
          <w:tab w:val="num" w:pos="1796"/>
        </w:tabs>
        <w:ind w:left="1076" w:firstLine="364"/>
      </w:pPr>
      <w:rPr>
        <w:rFonts w:ascii="Times New Roman" w:eastAsia="Times New Roman" w:hAnsi="Times New Roman" w:cs="Times New Roman"/>
        <w:position w:val="0"/>
        <w:sz w:val="28"/>
        <w:szCs w:val="28"/>
      </w:rPr>
    </w:lvl>
    <w:lvl w:ilvl="4">
      <w:start w:val="1"/>
      <w:numFmt w:val="bullet"/>
      <w:lvlText w:val="-"/>
      <w:lvlJc w:val="left"/>
      <w:pPr>
        <w:tabs>
          <w:tab w:val="num" w:pos="2036"/>
        </w:tabs>
        <w:ind w:left="1316" w:firstLine="364"/>
      </w:pPr>
      <w:rPr>
        <w:rFonts w:ascii="Times New Roman" w:eastAsia="Times New Roman" w:hAnsi="Times New Roman" w:cs="Times New Roman"/>
        <w:position w:val="0"/>
        <w:sz w:val="28"/>
        <w:szCs w:val="28"/>
      </w:rPr>
    </w:lvl>
    <w:lvl w:ilvl="5">
      <w:start w:val="1"/>
      <w:numFmt w:val="bullet"/>
      <w:lvlText w:val="-"/>
      <w:lvlJc w:val="left"/>
      <w:pPr>
        <w:tabs>
          <w:tab w:val="num" w:pos="2276"/>
        </w:tabs>
        <w:ind w:left="1556" w:firstLine="364"/>
      </w:pPr>
      <w:rPr>
        <w:rFonts w:ascii="Times New Roman" w:eastAsia="Times New Roman" w:hAnsi="Times New Roman" w:cs="Times New Roman"/>
        <w:position w:val="0"/>
        <w:sz w:val="28"/>
        <w:szCs w:val="28"/>
      </w:rPr>
    </w:lvl>
    <w:lvl w:ilvl="6">
      <w:start w:val="1"/>
      <w:numFmt w:val="bullet"/>
      <w:lvlText w:val="-"/>
      <w:lvlJc w:val="left"/>
      <w:pPr>
        <w:tabs>
          <w:tab w:val="num" w:pos="2516"/>
        </w:tabs>
        <w:ind w:left="1796" w:firstLine="364"/>
      </w:pPr>
      <w:rPr>
        <w:rFonts w:ascii="Times New Roman" w:eastAsia="Times New Roman" w:hAnsi="Times New Roman" w:cs="Times New Roman"/>
        <w:position w:val="0"/>
        <w:sz w:val="28"/>
        <w:szCs w:val="28"/>
      </w:rPr>
    </w:lvl>
    <w:lvl w:ilvl="7">
      <w:start w:val="1"/>
      <w:numFmt w:val="bullet"/>
      <w:lvlText w:val="-"/>
      <w:lvlJc w:val="left"/>
      <w:pPr>
        <w:tabs>
          <w:tab w:val="num" w:pos="2756"/>
        </w:tabs>
        <w:ind w:left="2036" w:firstLine="364"/>
      </w:pPr>
      <w:rPr>
        <w:rFonts w:ascii="Times New Roman" w:eastAsia="Times New Roman" w:hAnsi="Times New Roman" w:cs="Times New Roman"/>
        <w:position w:val="0"/>
        <w:sz w:val="28"/>
        <w:szCs w:val="28"/>
      </w:rPr>
    </w:lvl>
    <w:lvl w:ilvl="8">
      <w:start w:val="1"/>
      <w:numFmt w:val="bullet"/>
      <w:lvlText w:val="-"/>
      <w:lvlJc w:val="left"/>
      <w:pPr>
        <w:tabs>
          <w:tab w:val="num" w:pos="2996"/>
        </w:tabs>
        <w:ind w:left="2276" w:firstLine="364"/>
      </w:pPr>
      <w:rPr>
        <w:rFonts w:ascii="Times New Roman" w:eastAsia="Times New Roman" w:hAnsi="Times New Roman" w:cs="Times New Roman"/>
        <w:position w:val="0"/>
        <w:sz w:val="28"/>
        <w:szCs w:val="28"/>
      </w:rPr>
    </w:lvl>
  </w:abstractNum>
  <w:abstractNum w:abstractNumId="2">
    <w:nsid w:val="05BB1401"/>
    <w:multiLevelType w:val="multilevel"/>
    <w:tmpl w:val="1F3813FC"/>
    <w:styleLink w:val="List18"/>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
    <w:nsid w:val="061159B7"/>
    <w:multiLevelType w:val="multilevel"/>
    <w:tmpl w:val="1A3A802C"/>
    <w:styleLink w:val="List28"/>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4">
    <w:nsid w:val="0636715C"/>
    <w:multiLevelType w:val="multilevel"/>
    <w:tmpl w:val="60D2BCAA"/>
    <w:styleLink w:val="List9"/>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5">
    <w:nsid w:val="063B2528"/>
    <w:multiLevelType w:val="hybridMultilevel"/>
    <w:tmpl w:val="80E2F102"/>
    <w:lvl w:ilvl="0" w:tplc="6F102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5E0EBA"/>
    <w:multiLevelType w:val="multilevel"/>
    <w:tmpl w:val="4AD418C8"/>
    <w:styleLink w:val="List24"/>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7">
    <w:nsid w:val="099A144F"/>
    <w:multiLevelType w:val="multilevel"/>
    <w:tmpl w:val="9E0E0EBC"/>
    <w:styleLink w:val="5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8">
    <w:nsid w:val="0C5839A4"/>
    <w:multiLevelType w:val="multilevel"/>
    <w:tmpl w:val="2E8C3AEE"/>
    <w:lvl w:ilvl="0">
      <w:numFmt w:val="bullet"/>
      <w:lvlText w:val="•"/>
      <w:lvlJc w:val="left"/>
      <w:pPr>
        <w:tabs>
          <w:tab w:val="num" w:pos="305"/>
        </w:tabs>
        <w:ind w:left="305" w:hanging="305"/>
      </w:pPr>
      <w:rPr>
        <w:rFonts w:ascii="Times New Roman" w:eastAsia="Times New Roman" w:hAnsi="Times New Roman" w:cs="Times New Roman"/>
        <w:position w:val="0"/>
        <w:sz w:val="34"/>
        <w:szCs w:val="34"/>
        <w:lang w:val="ru-RU"/>
      </w:rPr>
    </w:lvl>
    <w:lvl w:ilvl="1">
      <w:start w:val="1"/>
      <w:numFmt w:val="bullet"/>
      <w:lvlText w:val="•"/>
      <w:lvlJc w:val="left"/>
      <w:pPr>
        <w:tabs>
          <w:tab w:val="num" w:pos="545"/>
        </w:tabs>
        <w:ind w:left="545" w:hanging="305"/>
      </w:pPr>
      <w:rPr>
        <w:rFonts w:ascii="Times New Roman" w:eastAsia="Times New Roman" w:hAnsi="Times New Roman" w:cs="Times New Roman"/>
        <w:position w:val="0"/>
        <w:sz w:val="34"/>
        <w:szCs w:val="34"/>
        <w:lang w:val="ru-RU"/>
      </w:rPr>
    </w:lvl>
    <w:lvl w:ilvl="2">
      <w:start w:val="1"/>
      <w:numFmt w:val="bullet"/>
      <w:lvlText w:val="•"/>
      <w:lvlJc w:val="left"/>
      <w:pPr>
        <w:tabs>
          <w:tab w:val="num" w:pos="785"/>
        </w:tabs>
        <w:ind w:left="785" w:hanging="305"/>
      </w:pPr>
      <w:rPr>
        <w:rFonts w:ascii="Times New Roman" w:eastAsia="Times New Roman" w:hAnsi="Times New Roman" w:cs="Times New Roman"/>
        <w:position w:val="0"/>
        <w:sz w:val="34"/>
        <w:szCs w:val="34"/>
        <w:lang w:val="ru-RU"/>
      </w:rPr>
    </w:lvl>
    <w:lvl w:ilvl="3">
      <w:start w:val="1"/>
      <w:numFmt w:val="bullet"/>
      <w:lvlText w:val="•"/>
      <w:lvlJc w:val="left"/>
      <w:pPr>
        <w:tabs>
          <w:tab w:val="num" w:pos="1025"/>
        </w:tabs>
        <w:ind w:left="1025" w:hanging="305"/>
      </w:pPr>
      <w:rPr>
        <w:rFonts w:ascii="Times New Roman" w:eastAsia="Times New Roman" w:hAnsi="Times New Roman" w:cs="Times New Roman"/>
        <w:position w:val="0"/>
        <w:sz w:val="34"/>
        <w:szCs w:val="34"/>
        <w:lang w:val="ru-RU"/>
      </w:rPr>
    </w:lvl>
    <w:lvl w:ilvl="4">
      <w:start w:val="1"/>
      <w:numFmt w:val="bullet"/>
      <w:lvlText w:val="•"/>
      <w:lvlJc w:val="left"/>
      <w:pPr>
        <w:tabs>
          <w:tab w:val="num" w:pos="1265"/>
        </w:tabs>
        <w:ind w:left="1265" w:hanging="305"/>
      </w:pPr>
      <w:rPr>
        <w:rFonts w:ascii="Times New Roman" w:eastAsia="Times New Roman" w:hAnsi="Times New Roman" w:cs="Times New Roman"/>
        <w:position w:val="0"/>
        <w:sz w:val="34"/>
        <w:szCs w:val="34"/>
        <w:lang w:val="ru-RU"/>
      </w:rPr>
    </w:lvl>
    <w:lvl w:ilvl="5">
      <w:start w:val="1"/>
      <w:numFmt w:val="bullet"/>
      <w:lvlText w:val="•"/>
      <w:lvlJc w:val="left"/>
      <w:pPr>
        <w:tabs>
          <w:tab w:val="num" w:pos="1505"/>
        </w:tabs>
        <w:ind w:left="1505" w:hanging="305"/>
      </w:pPr>
      <w:rPr>
        <w:rFonts w:ascii="Times New Roman" w:eastAsia="Times New Roman" w:hAnsi="Times New Roman" w:cs="Times New Roman"/>
        <w:position w:val="0"/>
        <w:sz w:val="34"/>
        <w:szCs w:val="34"/>
        <w:lang w:val="ru-RU"/>
      </w:rPr>
    </w:lvl>
    <w:lvl w:ilvl="6">
      <w:start w:val="1"/>
      <w:numFmt w:val="bullet"/>
      <w:lvlText w:val="•"/>
      <w:lvlJc w:val="left"/>
      <w:pPr>
        <w:tabs>
          <w:tab w:val="num" w:pos="1745"/>
        </w:tabs>
        <w:ind w:left="1745" w:hanging="305"/>
      </w:pPr>
      <w:rPr>
        <w:rFonts w:ascii="Times New Roman" w:eastAsia="Times New Roman" w:hAnsi="Times New Roman" w:cs="Times New Roman"/>
        <w:position w:val="0"/>
        <w:sz w:val="34"/>
        <w:szCs w:val="34"/>
        <w:lang w:val="ru-RU"/>
      </w:rPr>
    </w:lvl>
    <w:lvl w:ilvl="7">
      <w:start w:val="1"/>
      <w:numFmt w:val="bullet"/>
      <w:lvlText w:val="•"/>
      <w:lvlJc w:val="left"/>
      <w:pPr>
        <w:tabs>
          <w:tab w:val="num" w:pos="1985"/>
        </w:tabs>
        <w:ind w:left="1985" w:hanging="305"/>
      </w:pPr>
      <w:rPr>
        <w:rFonts w:ascii="Times New Roman" w:eastAsia="Times New Roman" w:hAnsi="Times New Roman" w:cs="Times New Roman"/>
        <w:position w:val="0"/>
        <w:sz w:val="34"/>
        <w:szCs w:val="34"/>
        <w:lang w:val="ru-RU"/>
      </w:rPr>
    </w:lvl>
    <w:lvl w:ilvl="8">
      <w:start w:val="1"/>
      <w:numFmt w:val="bullet"/>
      <w:lvlText w:val="•"/>
      <w:lvlJc w:val="left"/>
      <w:pPr>
        <w:tabs>
          <w:tab w:val="num" w:pos="2225"/>
        </w:tabs>
        <w:ind w:left="2225" w:hanging="305"/>
      </w:pPr>
      <w:rPr>
        <w:rFonts w:ascii="Times New Roman" w:eastAsia="Times New Roman" w:hAnsi="Times New Roman" w:cs="Times New Roman"/>
        <w:position w:val="0"/>
        <w:sz w:val="34"/>
        <w:szCs w:val="34"/>
        <w:lang w:val="ru-RU"/>
      </w:rPr>
    </w:lvl>
  </w:abstractNum>
  <w:abstractNum w:abstractNumId="9">
    <w:nsid w:val="0E673037"/>
    <w:multiLevelType w:val="multilevel"/>
    <w:tmpl w:val="F838483E"/>
    <w:styleLink w:val="List33"/>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10">
    <w:nsid w:val="1165078F"/>
    <w:multiLevelType w:val="multilevel"/>
    <w:tmpl w:val="3BD83D06"/>
    <w:styleLink w:val="List15"/>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1">
    <w:nsid w:val="11BD3053"/>
    <w:multiLevelType w:val="hybridMultilevel"/>
    <w:tmpl w:val="1B40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6570A"/>
    <w:multiLevelType w:val="multilevel"/>
    <w:tmpl w:val="E70E96F8"/>
    <w:styleLink w:val="List12"/>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3">
    <w:nsid w:val="11FA6123"/>
    <w:multiLevelType w:val="multilevel"/>
    <w:tmpl w:val="96FE027A"/>
    <w:styleLink w:val="List2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4">
    <w:nsid w:val="12114F64"/>
    <w:multiLevelType w:val="multilevel"/>
    <w:tmpl w:val="DCFC6090"/>
    <w:styleLink w:val="List19"/>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5">
    <w:nsid w:val="139D2F4A"/>
    <w:multiLevelType w:val="multilevel"/>
    <w:tmpl w:val="E4682398"/>
    <w:styleLink w:val="List13"/>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6">
    <w:nsid w:val="14FA715C"/>
    <w:multiLevelType w:val="multilevel"/>
    <w:tmpl w:val="3A6E15D2"/>
    <w:styleLink w:val="List0"/>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17">
    <w:nsid w:val="17DB69DD"/>
    <w:multiLevelType w:val="multilevel"/>
    <w:tmpl w:val="3C74897A"/>
    <w:styleLink w:val="List10"/>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18">
    <w:nsid w:val="1A660307"/>
    <w:multiLevelType w:val="hybridMultilevel"/>
    <w:tmpl w:val="C6E00C7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9">
    <w:nsid w:val="1A765B2D"/>
    <w:multiLevelType w:val="multilevel"/>
    <w:tmpl w:val="2362C068"/>
    <w:styleLink w:val="List30"/>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20">
    <w:nsid w:val="1FEE13F5"/>
    <w:multiLevelType w:val="hybridMultilevel"/>
    <w:tmpl w:val="025037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947AC4"/>
    <w:multiLevelType w:val="hybridMultilevel"/>
    <w:tmpl w:val="FCD4E2F6"/>
    <w:lvl w:ilvl="0" w:tplc="51D0EE6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15223D"/>
    <w:multiLevelType w:val="multilevel"/>
    <w:tmpl w:val="4B24FDAE"/>
    <w:styleLink w:val="a"/>
    <w:lvl w:ilvl="0">
      <w:numFmt w:val="bullet"/>
      <w:lvlText w:val="•"/>
      <w:lvlJc w:val="left"/>
      <w:pPr>
        <w:tabs>
          <w:tab w:val="num" w:pos="305"/>
        </w:tabs>
        <w:ind w:left="305" w:hanging="305"/>
      </w:pPr>
      <w:rPr>
        <w:rFonts w:ascii="Times New Roman" w:eastAsia="Times New Roman" w:hAnsi="Times New Roman" w:cs="Times New Roman"/>
        <w:position w:val="0"/>
        <w:sz w:val="34"/>
        <w:szCs w:val="34"/>
        <w:lang w:val="ru-RU"/>
      </w:rPr>
    </w:lvl>
    <w:lvl w:ilvl="1">
      <w:start w:val="1"/>
      <w:numFmt w:val="bullet"/>
      <w:lvlText w:val="•"/>
      <w:lvlJc w:val="left"/>
      <w:pPr>
        <w:tabs>
          <w:tab w:val="num" w:pos="545"/>
        </w:tabs>
        <w:ind w:left="545" w:hanging="305"/>
      </w:pPr>
      <w:rPr>
        <w:rFonts w:ascii="Times New Roman" w:eastAsia="Times New Roman" w:hAnsi="Times New Roman" w:cs="Times New Roman"/>
        <w:position w:val="0"/>
        <w:sz w:val="34"/>
        <w:szCs w:val="34"/>
        <w:lang w:val="ru-RU"/>
      </w:rPr>
    </w:lvl>
    <w:lvl w:ilvl="2">
      <w:start w:val="1"/>
      <w:numFmt w:val="bullet"/>
      <w:lvlText w:val="•"/>
      <w:lvlJc w:val="left"/>
      <w:pPr>
        <w:tabs>
          <w:tab w:val="num" w:pos="785"/>
        </w:tabs>
        <w:ind w:left="785" w:hanging="305"/>
      </w:pPr>
      <w:rPr>
        <w:rFonts w:ascii="Times New Roman" w:eastAsia="Times New Roman" w:hAnsi="Times New Roman" w:cs="Times New Roman"/>
        <w:position w:val="0"/>
        <w:sz w:val="34"/>
        <w:szCs w:val="34"/>
        <w:lang w:val="ru-RU"/>
      </w:rPr>
    </w:lvl>
    <w:lvl w:ilvl="3">
      <w:start w:val="1"/>
      <w:numFmt w:val="bullet"/>
      <w:lvlText w:val="•"/>
      <w:lvlJc w:val="left"/>
      <w:pPr>
        <w:tabs>
          <w:tab w:val="num" w:pos="1025"/>
        </w:tabs>
        <w:ind w:left="1025" w:hanging="305"/>
      </w:pPr>
      <w:rPr>
        <w:rFonts w:ascii="Times New Roman" w:eastAsia="Times New Roman" w:hAnsi="Times New Roman" w:cs="Times New Roman"/>
        <w:position w:val="0"/>
        <w:sz w:val="34"/>
        <w:szCs w:val="34"/>
        <w:lang w:val="ru-RU"/>
      </w:rPr>
    </w:lvl>
    <w:lvl w:ilvl="4">
      <w:start w:val="1"/>
      <w:numFmt w:val="bullet"/>
      <w:lvlText w:val="•"/>
      <w:lvlJc w:val="left"/>
      <w:pPr>
        <w:tabs>
          <w:tab w:val="num" w:pos="1265"/>
        </w:tabs>
        <w:ind w:left="1265" w:hanging="305"/>
      </w:pPr>
      <w:rPr>
        <w:rFonts w:ascii="Times New Roman" w:eastAsia="Times New Roman" w:hAnsi="Times New Roman" w:cs="Times New Roman"/>
        <w:position w:val="0"/>
        <w:sz w:val="34"/>
        <w:szCs w:val="34"/>
        <w:lang w:val="ru-RU"/>
      </w:rPr>
    </w:lvl>
    <w:lvl w:ilvl="5">
      <w:start w:val="1"/>
      <w:numFmt w:val="bullet"/>
      <w:lvlText w:val="•"/>
      <w:lvlJc w:val="left"/>
      <w:pPr>
        <w:tabs>
          <w:tab w:val="num" w:pos="1505"/>
        </w:tabs>
        <w:ind w:left="1505" w:hanging="305"/>
      </w:pPr>
      <w:rPr>
        <w:rFonts w:ascii="Times New Roman" w:eastAsia="Times New Roman" w:hAnsi="Times New Roman" w:cs="Times New Roman"/>
        <w:position w:val="0"/>
        <w:sz w:val="34"/>
        <w:szCs w:val="34"/>
        <w:lang w:val="ru-RU"/>
      </w:rPr>
    </w:lvl>
    <w:lvl w:ilvl="6">
      <w:start w:val="1"/>
      <w:numFmt w:val="bullet"/>
      <w:lvlText w:val="•"/>
      <w:lvlJc w:val="left"/>
      <w:pPr>
        <w:tabs>
          <w:tab w:val="num" w:pos="1745"/>
        </w:tabs>
        <w:ind w:left="1745" w:hanging="305"/>
      </w:pPr>
      <w:rPr>
        <w:rFonts w:ascii="Times New Roman" w:eastAsia="Times New Roman" w:hAnsi="Times New Roman" w:cs="Times New Roman"/>
        <w:position w:val="0"/>
        <w:sz w:val="34"/>
        <w:szCs w:val="34"/>
        <w:lang w:val="ru-RU"/>
      </w:rPr>
    </w:lvl>
    <w:lvl w:ilvl="7">
      <w:start w:val="1"/>
      <w:numFmt w:val="bullet"/>
      <w:lvlText w:val="•"/>
      <w:lvlJc w:val="left"/>
      <w:pPr>
        <w:tabs>
          <w:tab w:val="num" w:pos="1985"/>
        </w:tabs>
        <w:ind w:left="1985" w:hanging="305"/>
      </w:pPr>
      <w:rPr>
        <w:rFonts w:ascii="Times New Roman" w:eastAsia="Times New Roman" w:hAnsi="Times New Roman" w:cs="Times New Roman"/>
        <w:position w:val="0"/>
        <w:sz w:val="34"/>
        <w:szCs w:val="34"/>
        <w:lang w:val="ru-RU"/>
      </w:rPr>
    </w:lvl>
    <w:lvl w:ilvl="8">
      <w:start w:val="1"/>
      <w:numFmt w:val="bullet"/>
      <w:lvlText w:val="•"/>
      <w:lvlJc w:val="left"/>
      <w:pPr>
        <w:tabs>
          <w:tab w:val="num" w:pos="2225"/>
        </w:tabs>
        <w:ind w:left="2225" w:hanging="305"/>
      </w:pPr>
      <w:rPr>
        <w:rFonts w:ascii="Times New Roman" w:eastAsia="Times New Roman" w:hAnsi="Times New Roman" w:cs="Times New Roman"/>
        <w:position w:val="0"/>
        <w:sz w:val="34"/>
        <w:szCs w:val="34"/>
        <w:lang w:val="ru-RU"/>
      </w:rPr>
    </w:lvl>
  </w:abstractNum>
  <w:abstractNum w:abstractNumId="23">
    <w:nsid w:val="26DF7284"/>
    <w:multiLevelType w:val="multilevel"/>
    <w:tmpl w:val="F14C8010"/>
    <w:styleLink w:val="List35"/>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24">
    <w:nsid w:val="26FB1C1A"/>
    <w:multiLevelType w:val="multilevel"/>
    <w:tmpl w:val="7B063C78"/>
    <w:styleLink w:val="List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25">
    <w:nsid w:val="28D52EE8"/>
    <w:multiLevelType w:val="multilevel"/>
    <w:tmpl w:val="8F96F390"/>
    <w:styleLink w:val="List34"/>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26">
    <w:nsid w:val="297C4216"/>
    <w:multiLevelType w:val="multilevel"/>
    <w:tmpl w:val="25C2D316"/>
    <w:styleLink w:val="List29"/>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27">
    <w:nsid w:val="2B8B29F9"/>
    <w:multiLevelType w:val="multilevel"/>
    <w:tmpl w:val="FD902BB0"/>
    <w:styleLink w:val="4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28">
    <w:nsid w:val="2BDF4D16"/>
    <w:multiLevelType w:val="multilevel"/>
    <w:tmpl w:val="1EEEE7A4"/>
    <w:styleLink w:val="List22"/>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29">
    <w:nsid w:val="2CA90787"/>
    <w:multiLevelType w:val="multilevel"/>
    <w:tmpl w:val="4AD418C8"/>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30">
    <w:nsid w:val="2E40126F"/>
    <w:multiLevelType w:val="multilevel"/>
    <w:tmpl w:val="D32CE73E"/>
    <w:styleLink w:val="List23"/>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1">
    <w:nsid w:val="32D268D2"/>
    <w:multiLevelType w:val="multilevel"/>
    <w:tmpl w:val="015A234C"/>
    <w:styleLink w:val="List5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2">
    <w:nsid w:val="32E706DF"/>
    <w:multiLevelType w:val="multilevel"/>
    <w:tmpl w:val="A2422868"/>
    <w:styleLink w:val="List36"/>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33">
    <w:nsid w:val="35552B7D"/>
    <w:multiLevelType w:val="multilevel"/>
    <w:tmpl w:val="49E0749A"/>
    <w:styleLink w:val="List17"/>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4">
    <w:nsid w:val="35BD57B5"/>
    <w:multiLevelType w:val="multilevel"/>
    <w:tmpl w:val="20222B80"/>
    <w:styleLink w:val="List3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5">
    <w:nsid w:val="38100566"/>
    <w:multiLevelType w:val="multilevel"/>
    <w:tmpl w:val="919802DE"/>
    <w:styleLink w:val="List1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6">
    <w:nsid w:val="38C50B30"/>
    <w:multiLevelType w:val="multilevel"/>
    <w:tmpl w:val="C1D47952"/>
    <w:styleLink w:val="List32"/>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37">
    <w:nsid w:val="3A0C2C0B"/>
    <w:multiLevelType w:val="multilevel"/>
    <w:tmpl w:val="B290D3A2"/>
    <w:styleLink w:val="List310"/>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38">
    <w:nsid w:val="451A4357"/>
    <w:multiLevelType w:val="multilevel"/>
    <w:tmpl w:val="6A6293BC"/>
    <w:styleLink w:val="List20"/>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39">
    <w:nsid w:val="45E81744"/>
    <w:multiLevelType w:val="multilevel"/>
    <w:tmpl w:val="4AD418C8"/>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40">
    <w:nsid w:val="45E81F7B"/>
    <w:multiLevelType w:val="hybridMultilevel"/>
    <w:tmpl w:val="10D8A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70C6981"/>
    <w:multiLevelType w:val="multilevel"/>
    <w:tmpl w:val="9E2205A8"/>
    <w:styleLink w:val="List48"/>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1316"/>
        </w:tabs>
        <w:ind w:left="596" w:firstLine="364"/>
      </w:pPr>
      <w:rPr>
        <w:rFonts w:ascii="Times New Roman" w:eastAsia="Times New Roman" w:hAnsi="Times New Roman" w:cs="Times New Roman"/>
        <w:position w:val="0"/>
        <w:sz w:val="28"/>
        <w:szCs w:val="28"/>
      </w:rPr>
    </w:lvl>
    <w:lvl w:ilvl="2">
      <w:start w:val="1"/>
      <w:numFmt w:val="bullet"/>
      <w:lvlText w:val="-"/>
      <w:lvlJc w:val="left"/>
      <w:pPr>
        <w:tabs>
          <w:tab w:val="num" w:pos="1556"/>
        </w:tabs>
        <w:ind w:left="836" w:firstLine="364"/>
      </w:pPr>
      <w:rPr>
        <w:rFonts w:ascii="Times New Roman" w:eastAsia="Times New Roman" w:hAnsi="Times New Roman" w:cs="Times New Roman"/>
        <w:position w:val="0"/>
        <w:sz w:val="28"/>
        <w:szCs w:val="28"/>
      </w:rPr>
    </w:lvl>
    <w:lvl w:ilvl="3">
      <w:start w:val="1"/>
      <w:numFmt w:val="bullet"/>
      <w:lvlText w:val="-"/>
      <w:lvlJc w:val="left"/>
      <w:pPr>
        <w:tabs>
          <w:tab w:val="num" w:pos="1796"/>
        </w:tabs>
        <w:ind w:left="1076" w:firstLine="364"/>
      </w:pPr>
      <w:rPr>
        <w:rFonts w:ascii="Times New Roman" w:eastAsia="Times New Roman" w:hAnsi="Times New Roman" w:cs="Times New Roman"/>
        <w:position w:val="0"/>
        <w:sz w:val="28"/>
        <w:szCs w:val="28"/>
      </w:rPr>
    </w:lvl>
    <w:lvl w:ilvl="4">
      <w:start w:val="1"/>
      <w:numFmt w:val="bullet"/>
      <w:lvlText w:val="-"/>
      <w:lvlJc w:val="left"/>
      <w:pPr>
        <w:tabs>
          <w:tab w:val="num" w:pos="2036"/>
        </w:tabs>
        <w:ind w:left="1316" w:firstLine="364"/>
      </w:pPr>
      <w:rPr>
        <w:rFonts w:ascii="Times New Roman" w:eastAsia="Times New Roman" w:hAnsi="Times New Roman" w:cs="Times New Roman"/>
        <w:position w:val="0"/>
        <w:sz w:val="28"/>
        <w:szCs w:val="28"/>
      </w:rPr>
    </w:lvl>
    <w:lvl w:ilvl="5">
      <w:start w:val="1"/>
      <w:numFmt w:val="bullet"/>
      <w:lvlText w:val="-"/>
      <w:lvlJc w:val="left"/>
      <w:pPr>
        <w:tabs>
          <w:tab w:val="num" w:pos="2276"/>
        </w:tabs>
        <w:ind w:left="1556" w:firstLine="364"/>
      </w:pPr>
      <w:rPr>
        <w:rFonts w:ascii="Times New Roman" w:eastAsia="Times New Roman" w:hAnsi="Times New Roman" w:cs="Times New Roman"/>
        <w:position w:val="0"/>
        <w:sz w:val="28"/>
        <w:szCs w:val="28"/>
      </w:rPr>
    </w:lvl>
    <w:lvl w:ilvl="6">
      <w:start w:val="1"/>
      <w:numFmt w:val="bullet"/>
      <w:lvlText w:val="-"/>
      <w:lvlJc w:val="left"/>
      <w:pPr>
        <w:tabs>
          <w:tab w:val="num" w:pos="2516"/>
        </w:tabs>
        <w:ind w:left="1796" w:firstLine="364"/>
      </w:pPr>
      <w:rPr>
        <w:rFonts w:ascii="Times New Roman" w:eastAsia="Times New Roman" w:hAnsi="Times New Roman" w:cs="Times New Roman"/>
        <w:position w:val="0"/>
        <w:sz w:val="28"/>
        <w:szCs w:val="28"/>
      </w:rPr>
    </w:lvl>
    <w:lvl w:ilvl="7">
      <w:start w:val="1"/>
      <w:numFmt w:val="bullet"/>
      <w:lvlText w:val="-"/>
      <w:lvlJc w:val="left"/>
      <w:pPr>
        <w:tabs>
          <w:tab w:val="num" w:pos="2756"/>
        </w:tabs>
        <w:ind w:left="2036" w:firstLine="364"/>
      </w:pPr>
      <w:rPr>
        <w:rFonts w:ascii="Times New Roman" w:eastAsia="Times New Roman" w:hAnsi="Times New Roman" w:cs="Times New Roman"/>
        <w:position w:val="0"/>
        <w:sz w:val="28"/>
        <w:szCs w:val="28"/>
      </w:rPr>
    </w:lvl>
    <w:lvl w:ilvl="8">
      <w:start w:val="1"/>
      <w:numFmt w:val="bullet"/>
      <w:lvlText w:val="-"/>
      <w:lvlJc w:val="left"/>
      <w:pPr>
        <w:tabs>
          <w:tab w:val="num" w:pos="2996"/>
        </w:tabs>
        <w:ind w:left="2276" w:firstLine="364"/>
      </w:pPr>
      <w:rPr>
        <w:rFonts w:ascii="Times New Roman" w:eastAsia="Times New Roman" w:hAnsi="Times New Roman" w:cs="Times New Roman"/>
        <w:position w:val="0"/>
        <w:sz w:val="28"/>
        <w:szCs w:val="28"/>
      </w:rPr>
    </w:lvl>
  </w:abstractNum>
  <w:abstractNum w:abstractNumId="42">
    <w:nsid w:val="4C0B0B5A"/>
    <w:multiLevelType w:val="multilevel"/>
    <w:tmpl w:val="38CEC5E8"/>
    <w:styleLink w:val="List43"/>
    <w:lvl w:ilvl="0">
      <w:numFmt w:val="bullet"/>
      <w:lvlText w:val="•"/>
      <w:lvlJc w:val="left"/>
      <w:pPr>
        <w:tabs>
          <w:tab w:val="num" w:pos="1025"/>
        </w:tabs>
        <w:ind w:left="305" w:firstLine="415"/>
      </w:pPr>
      <w:rPr>
        <w:rFonts w:ascii="Times New Roman" w:eastAsia="Times New Roman" w:hAnsi="Times New Roman" w:cs="Times New Roman"/>
        <w:position w:val="0"/>
      </w:rPr>
    </w:lvl>
    <w:lvl w:ilvl="1">
      <w:start w:val="1"/>
      <w:numFmt w:val="bullet"/>
      <w:lvlText w:val="•"/>
      <w:lvlJc w:val="left"/>
      <w:pPr>
        <w:tabs>
          <w:tab w:val="num" w:pos="1265"/>
        </w:tabs>
        <w:ind w:left="545" w:firstLine="415"/>
      </w:pPr>
      <w:rPr>
        <w:rFonts w:ascii="Times New Roman" w:eastAsia="Times New Roman" w:hAnsi="Times New Roman" w:cs="Times New Roman"/>
        <w:position w:val="0"/>
      </w:rPr>
    </w:lvl>
    <w:lvl w:ilvl="2">
      <w:start w:val="1"/>
      <w:numFmt w:val="bullet"/>
      <w:lvlText w:val="•"/>
      <w:lvlJc w:val="left"/>
      <w:pPr>
        <w:tabs>
          <w:tab w:val="num" w:pos="1505"/>
        </w:tabs>
        <w:ind w:left="785" w:firstLine="415"/>
      </w:pPr>
      <w:rPr>
        <w:rFonts w:ascii="Times New Roman" w:eastAsia="Times New Roman" w:hAnsi="Times New Roman" w:cs="Times New Roman"/>
        <w:position w:val="0"/>
      </w:rPr>
    </w:lvl>
    <w:lvl w:ilvl="3">
      <w:start w:val="1"/>
      <w:numFmt w:val="bullet"/>
      <w:lvlText w:val="•"/>
      <w:lvlJc w:val="left"/>
      <w:pPr>
        <w:tabs>
          <w:tab w:val="num" w:pos="1745"/>
        </w:tabs>
        <w:ind w:left="1025" w:firstLine="415"/>
      </w:pPr>
      <w:rPr>
        <w:rFonts w:ascii="Times New Roman" w:eastAsia="Times New Roman" w:hAnsi="Times New Roman" w:cs="Times New Roman"/>
        <w:position w:val="0"/>
      </w:rPr>
    </w:lvl>
    <w:lvl w:ilvl="4">
      <w:start w:val="1"/>
      <w:numFmt w:val="bullet"/>
      <w:lvlText w:val="•"/>
      <w:lvlJc w:val="left"/>
      <w:pPr>
        <w:tabs>
          <w:tab w:val="num" w:pos="1985"/>
        </w:tabs>
        <w:ind w:left="1265" w:firstLine="415"/>
      </w:pPr>
      <w:rPr>
        <w:rFonts w:ascii="Times New Roman" w:eastAsia="Times New Roman" w:hAnsi="Times New Roman" w:cs="Times New Roman"/>
        <w:position w:val="0"/>
      </w:rPr>
    </w:lvl>
    <w:lvl w:ilvl="5">
      <w:start w:val="1"/>
      <w:numFmt w:val="bullet"/>
      <w:lvlText w:val="•"/>
      <w:lvlJc w:val="left"/>
      <w:pPr>
        <w:tabs>
          <w:tab w:val="num" w:pos="2225"/>
        </w:tabs>
        <w:ind w:left="1505" w:firstLine="415"/>
      </w:pPr>
      <w:rPr>
        <w:rFonts w:ascii="Times New Roman" w:eastAsia="Times New Roman" w:hAnsi="Times New Roman" w:cs="Times New Roman"/>
        <w:position w:val="0"/>
      </w:rPr>
    </w:lvl>
    <w:lvl w:ilvl="6">
      <w:start w:val="1"/>
      <w:numFmt w:val="bullet"/>
      <w:lvlText w:val="•"/>
      <w:lvlJc w:val="left"/>
      <w:pPr>
        <w:tabs>
          <w:tab w:val="num" w:pos="2465"/>
        </w:tabs>
        <w:ind w:left="1745" w:firstLine="415"/>
      </w:pPr>
      <w:rPr>
        <w:rFonts w:ascii="Times New Roman" w:eastAsia="Times New Roman" w:hAnsi="Times New Roman" w:cs="Times New Roman"/>
        <w:position w:val="0"/>
      </w:rPr>
    </w:lvl>
    <w:lvl w:ilvl="7">
      <w:start w:val="1"/>
      <w:numFmt w:val="bullet"/>
      <w:lvlText w:val="•"/>
      <w:lvlJc w:val="left"/>
      <w:pPr>
        <w:tabs>
          <w:tab w:val="num" w:pos="2705"/>
        </w:tabs>
        <w:ind w:left="1985" w:firstLine="415"/>
      </w:pPr>
      <w:rPr>
        <w:rFonts w:ascii="Times New Roman" w:eastAsia="Times New Roman" w:hAnsi="Times New Roman" w:cs="Times New Roman"/>
        <w:position w:val="0"/>
      </w:rPr>
    </w:lvl>
    <w:lvl w:ilvl="8">
      <w:start w:val="1"/>
      <w:numFmt w:val="bullet"/>
      <w:lvlText w:val="•"/>
      <w:lvlJc w:val="left"/>
      <w:pPr>
        <w:tabs>
          <w:tab w:val="num" w:pos="2945"/>
        </w:tabs>
        <w:ind w:left="2225" w:firstLine="415"/>
      </w:pPr>
      <w:rPr>
        <w:rFonts w:ascii="Times New Roman" w:eastAsia="Times New Roman" w:hAnsi="Times New Roman" w:cs="Times New Roman"/>
        <w:position w:val="0"/>
      </w:rPr>
    </w:lvl>
  </w:abstractNum>
  <w:abstractNum w:abstractNumId="43">
    <w:nsid w:val="4C66246B"/>
    <w:multiLevelType w:val="multilevel"/>
    <w:tmpl w:val="A552E85C"/>
    <w:styleLink w:val="List8"/>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44">
    <w:nsid w:val="4EFE3002"/>
    <w:multiLevelType w:val="multilevel"/>
    <w:tmpl w:val="ED4074A6"/>
    <w:styleLink w:val="List41"/>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45">
    <w:nsid w:val="518C33A9"/>
    <w:multiLevelType w:val="multilevel"/>
    <w:tmpl w:val="2976DFBA"/>
    <w:styleLink w:val="List410"/>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46">
    <w:nsid w:val="52ED2100"/>
    <w:multiLevelType w:val="multilevel"/>
    <w:tmpl w:val="8898B906"/>
    <w:styleLink w:val="List210"/>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47">
    <w:nsid w:val="5304031A"/>
    <w:multiLevelType w:val="hybridMultilevel"/>
    <w:tmpl w:val="DFE61918"/>
    <w:lvl w:ilvl="0" w:tplc="2F8A0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3CE5347"/>
    <w:multiLevelType w:val="multilevel"/>
    <w:tmpl w:val="4AD418C8"/>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49">
    <w:nsid w:val="54AB5EB2"/>
    <w:multiLevelType w:val="multilevel"/>
    <w:tmpl w:val="46F21ACE"/>
    <w:styleLink w:val="2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50">
    <w:nsid w:val="553A6ACC"/>
    <w:multiLevelType w:val="multilevel"/>
    <w:tmpl w:val="DFB4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3D5316"/>
    <w:multiLevelType w:val="multilevel"/>
    <w:tmpl w:val="96549752"/>
    <w:styleLink w:val="List38"/>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52">
    <w:nsid w:val="58A15DE3"/>
    <w:multiLevelType w:val="multilevel"/>
    <w:tmpl w:val="203E2F42"/>
    <w:styleLink w:val="List40"/>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53">
    <w:nsid w:val="593B640A"/>
    <w:multiLevelType w:val="multilevel"/>
    <w:tmpl w:val="5A5CECFE"/>
    <w:styleLink w:val="List16"/>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54">
    <w:nsid w:val="5B1D2EC1"/>
    <w:multiLevelType w:val="multilevel"/>
    <w:tmpl w:val="4AD418C8"/>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55">
    <w:nsid w:val="5C271387"/>
    <w:multiLevelType w:val="multilevel"/>
    <w:tmpl w:val="B67668E4"/>
    <w:styleLink w:val="List27"/>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56">
    <w:nsid w:val="60C412F4"/>
    <w:multiLevelType w:val="multilevel"/>
    <w:tmpl w:val="B81468B2"/>
    <w:styleLink w:val="List42"/>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57">
    <w:nsid w:val="64706E9C"/>
    <w:multiLevelType w:val="multilevel"/>
    <w:tmpl w:val="62A6EF50"/>
    <w:styleLink w:val="List25"/>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58">
    <w:nsid w:val="65CC048F"/>
    <w:multiLevelType w:val="multilevel"/>
    <w:tmpl w:val="1F8CB5E0"/>
    <w:styleLink w:val="List47"/>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1316"/>
        </w:tabs>
        <w:ind w:left="596" w:firstLine="364"/>
      </w:pPr>
      <w:rPr>
        <w:rFonts w:ascii="Times New Roman" w:eastAsia="Times New Roman" w:hAnsi="Times New Roman" w:cs="Times New Roman"/>
        <w:position w:val="0"/>
        <w:sz w:val="28"/>
        <w:szCs w:val="28"/>
      </w:rPr>
    </w:lvl>
    <w:lvl w:ilvl="2">
      <w:start w:val="1"/>
      <w:numFmt w:val="bullet"/>
      <w:lvlText w:val="-"/>
      <w:lvlJc w:val="left"/>
      <w:pPr>
        <w:tabs>
          <w:tab w:val="num" w:pos="1556"/>
        </w:tabs>
        <w:ind w:left="836" w:firstLine="364"/>
      </w:pPr>
      <w:rPr>
        <w:rFonts w:ascii="Times New Roman" w:eastAsia="Times New Roman" w:hAnsi="Times New Roman" w:cs="Times New Roman"/>
        <w:position w:val="0"/>
        <w:sz w:val="28"/>
        <w:szCs w:val="28"/>
      </w:rPr>
    </w:lvl>
    <w:lvl w:ilvl="3">
      <w:start w:val="1"/>
      <w:numFmt w:val="bullet"/>
      <w:lvlText w:val="-"/>
      <w:lvlJc w:val="left"/>
      <w:pPr>
        <w:tabs>
          <w:tab w:val="num" w:pos="1796"/>
        </w:tabs>
        <w:ind w:left="1076" w:firstLine="364"/>
      </w:pPr>
      <w:rPr>
        <w:rFonts w:ascii="Times New Roman" w:eastAsia="Times New Roman" w:hAnsi="Times New Roman" w:cs="Times New Roman"/>
        <w:position w:val="0"/>
        <w:sz w:val="28"/>
        <w:szCs w:val="28"/>
      </w:rPr>
    </w:lvl>
    <w:lvl w:ilvl="4">
      <w:start w:val="1"/>
      <w:numFmt w:val="bullet"/>
      <w:lvlText w:val="-"/>
      <w:lvlJc w:val="left"/>
      <w:pPr>
        <w:tabs>
          <w:tab w:val="num" w:pos="2036"/>
        </w:tabs>
        <w:ind w:left="1316" w:firstLine="364"/>
      </w:pPr>
      <w:rPr>
        <w:rFonts w:ascii="Times New Roman" w:eastAsia="Times New Roman" w:hAnsi="Times New Roman" w:cs="Times New Roman"/>
        <w:position w:val="0"/>
        <w:sz w:val="28"/>
        <w:szCs w:val="28"/>
      </w:rPr>
    </w:lvl>
    <w:lvl w:ilvl="5">
      <w:start w:val="1"/>
      <w:numFmt w:val="bullet"/>
      <w:lvlText w:val="-"/>
      <w:lvlJc w:val="left"/>
      <w:pPr>
        <w:tabs>
          <w:tab w:val="num" w:pos="2276"/>
        </w:tabs>
        <w:ind w:left="1556" w:firstLine="364"/>
      </w:pPr>
      <w:rPr>
        <w:rFonts w:ascii="Times New Roman" w:eastAsia="Times New Roman" w:hAnsi="Times New Roman" w:cs="Times New Roman"/>
        <w:position w:val="0"/>
        <w:sz w:val="28"/>
        <w:szCs w:val="28"/>
      </w:rPr>
    </w:lvl>
    <w:lvl w:ilvl="6">
      <w:start w:val="1"/>
      <w:numFmt w:val="bullet"/>
      <w:lvlText w:val="-"/>
      <w:lvlJc w:val="left"/>
      <w:pPr>
        <w:tabs>
          <w:tab w:val="num" w:pos="2516"/>
        </w:tabs>
        <w:ind w:left="1796" w:firstLine="364"/>
      </w:pPr>
      <w:rPr>
        <w:rFonts w:ascii="Times New Roman" w:eastAsia="Times New Roman" w:hAnsi="Times New Roman" w:cs="Times New Roman"/>
        <w:position w:val="0"/>
        <w:sz w:val="28"/>
        <w:szCs w:val="28"/>
      </w:rPr>
    </w:lvl>
    <w:lvl w:ilvl="7">
      <w:start w:val="1"/>
      <w:numFmt w:val="bullet"/>
      <w:lvlText w:val="-"/>
      <w:lvlJc w:val="left"/>
      <w:pPr>
        <w:tabs>
          <w:tab w:val="num" w:pos="2756"/>
        </w:tabs>
        <w:ind w:left="2036" w:firstLine="364"/>
      </w:pPr>
      <w:rPr>
        <w:rFonts w:ascii="Times New Roman" w:eastAsia="Times New Roman" w:hAnsi="Times New Roman" w:cs="Times New Roman"/>
        <w:position w:val="0"/>
        <w:sz w:val="28"/>
        <w:szCs w:val="28"/>
      </w:rPr>
    </w:lvl>
    <w:lvl w:ilvl="8">
      <w:start w:val="1"/>
      <w:numFmt w:val="bullet"/>
      <w:lvlText w:val="-"/>
      <w:lvlJc w:val="left"/>
      <w:pPr>
        <w:tabs>
          <w:tab w:val="num" w:pos="2996"/>
        </w:tabs>
        <w:ind w:left="2276" w:firstLine="364"/>
      </w:pPr>
      <w:rPr>
        <w:rFonts w:ascii="Times New Roman" w:eastAsia="Times New Roman" w:hAnsi="Times New Roman" w:cs="Times New Roman"/>
        <w:position w:val="0"/>
        <w:sz w:val="28"/>
        <w:szCs w:val="28"/>
      </w:rPr>
    </w:lvl>
  </w:abstractNum>
  <w:abstractNum w:abstractNumId="59">
    <w:nsid w:val="65F06D88"/>
    <w:multiLevelType w:val="multilevel"/>
    <w:tmpl w:val="4AD418C8"/>
    <w:lvl w:ilvl="0">
      <w:start w:val="1"/>
      <w:numFmt w:val="decimal"/>
      <w:lvlText w:val="%1."/>
      <w:lvlJc w:val="left"/>
      <w:pPr>
        <w:tabs>
          <w:tab w:val="num" w:pos="1080"/>
        </w:tabs>
        <w:ind w:left="360" w:firstLine="360"/>
      </w:pPr>
      <w:rPr>
        <w:rFonts w:ascii="Times New Roman" w:eastAsia="Times New Roman" w:hAnsi="Times New Roman" w:cs="Times New Roman"/>
        <w:position w:val="0"/>
        <w:sz w:val="28"/>
        <w:szCs w:val="28"/>
      </w:rPr>
    </w:lvl>
    <w:lvl w:ilvl="1">
      <w:start w:val="1"/>
      <w:numFmt w:val="decimal"/>
      <w:lvlText w:val="%2."/>
      <w:lvlJc w:val="left"/>
      <w:pPr>
        <w:tabs>
          <w:tab w:val="num" w:pos="720"/>
        </w:tabs>
        <w:ind w:firstLine="720"/>
      </w:pPr>
      <w:rPr>
        <w:rFonts w:ascii="Times New Roman" w:eastAsia="Times New Roman" w:hAnsi="Times New Roman" w:cs="Times New Roman"/>
        <w:position w:val="0"/>
        <w:sz w:val="28"/>
        <w:szCs w:val="28"/>
      </w:rPr>
    </w:lvl>
    <w:lvl w:ilvl="2">
      <w:start w:val="1"/>
      <w:numFmt w:val="decimal"/>
      <w:lvlText w:val="%3."/>
      <w:lvlJc w:val="left"/>
      <w:pPr>
        <w:tabs>
          <w:tab w:val="num" w:pos="720"/>
        </w:tabs>
        <w:ind w:firstLine="720"/>
      </w:pPr>
      <w:rPr>
        <w:rFonts w:ascii="Times New Roman" w:eastAsia="Times New Roman" w:hAnsi="Times New Roman" w:cs="Times New Roman"/>
        <w:position w:val="0"/>
        <w:sz w:val="28"/>
        <w:szCs w:val="28"/>
      </w:rPr>
    </w:lvl>
    <w:lvl w:ilvl="3">
      <w:start w:val="1"/>
      <w:numFmt w:val="decimal"/>
      <w:lvlText w:val="%4."/>
      <w:lvlJc w:val="left"/>
      <w:pPr>
        <w:tabs>
          <w:tab w:val="num" w:pos="720"/>
        </w:tabs>
        <w:ind w:firstLine="720"/>
      </w:pPr>
      <w:rPr>
        <w:rFonts w:ascii="Times New Roman" w:eastAsia="Times New Roman" w:hAnsi="Times New Roman" w:cs="Times New Roman"/>
        <w:position w:val="0"/>
        <w:sz w:val="28"/>
        <w:szCs w:val="28"/>
      </w:rPr>
    </w:lvl>
    <w:lvl w:ilvl="4">
      <w:start w:val="1"/>
      <w:numFmt w:val="decimal"/>
      <w:lvlText w:val="%5."/>
      <w:lvlJc w:val="left"/>
      <w:pPr>
        <w:tabs>
          <w:tab w:val="num" w:pos="720"/>
        </w:tabs>
        <w:ind w:firstLine="720"/>
      </w:pPr>
      <w:rPr>
        <w:rFonts w:ascii="Times New Roman" w:eastAsia="Times New Roman" w:hAnsi="Times New Roman" w:cs="Times New Roman"/>
        <w:position w:val="0"/>
        <w:sz w:val="28"/>
        <w:szCs w:val="28"/>
      </w:rPr>
    </w:lvl>
    <w:lvl w:ilvl="5">
      <w:start w:val="1"/>
      <w:numFmt w:val="decimal"/>
      <w:lvlText w:val="%6."/>
      <w:lvlJc w:val="left"/>
      <w:pPr>
        <w:tabs>
          <w:tab w:val="num" w:pos="720"/>
        </w:tabs>
        <w:ind w:firstLine="720"/>
      </w:pPr>
      <w:rPr>
        <w:rFonts w:ascii="Times New Roman" w:eastAsia="Times New Roman" w:hAnsi="Times New Roman" w:cs="Times New Roman"/>
        <w:position w:val="0"/>
        <w:sz w:val="28"/>
        <w:szCs w:val="28"/>
      </w:rPr>
    </w:lvl>
    <w:lvl w:ilvl="6">
      <w:start w:val="1"/>
      <w:numFmt w:val="decimal"/>
      <w:lvlText w:val="%7."/>
      <w:lvlJc w:val="left"/>
      <w:pPr>
        <w:tabs>
          <w:tab w:val="num" w:pos="720"/>
        </w:tabs>
        <w:ind w:firstLine="720"/>
      </w:pPr>
      <w:rPr>
        <w:rFonts w:ascii="Times New Roman" w:eastAsia="Times New Roman" w:hAnsi="Times New Roman" w:cs="Times New Roman"/>
        <w:position w:val="0"/>
        <w:sz w:val="28"/>
        <w:szCs w:val="28"/>
      </w:rPr>
    </w:lvl>
    <w:lvl w:ilvl="7">
      <w:start w:val="1"/>
      <w:numFmt w:val="decimal"/>
      <w:lvlText w:val="%8."/>
      <w:lvlJc w:val="left"/>
      <w:pPr>
        <w:tabs>
          <w:tab w:val="num" w:pos="720"/>
        </w:tabs>
        <w:ind w:firstLine="720"/>
      </w:pPr>
      <w:rPr>
        <w:rFonts w:ascii="Times New Roman" w:eastAsia="Times New Roman" w:hAnsi="Times New Roman" w:cs="Times New Roman"/>
        <w:position w:val="0"/>
        <w:sz w:val="28"/>
        <w:szCs w:val="28"/>
      </w:rPr>
    </w:lvl>
    <w:lvl w:ilvl="8">
      <w:start w:val="1"/>
      <w:numFmt w:val="decimal"/>
      <w:lvlText w:val="%9."/>
      <w:lvlJc w:val="left"/>
      <w:pPr>
        <w:tabs>
          <w:tab w:val="num" w:pos="720"/>
        </w:tabs>
        <w:ind w:firstLine="720"/>
      </w:pPr>
      <w:rPr>
        <w:rFonts w:ascii="Times New Roman" w:eastAsia="Times New Roman" w:hAnsi="Times New Roman" w:cs="Times New Roman"/>
        <w:position w:val="0"/>
        <w:sz w:val="28"/>
        <w:szCs w:val="28"/>
      </w:rPr>
    </w:lvl>
  </w:abstractNum>
  <w:abstractNum w:abstractNumId="60">
    <w:nsid w:val="6AC546A2"/>
    <w:multiLevelType w:val="multilevel"/>
    <w:tmpl w:val="4AD418C8"/>
    <w:numStyleLink w:val="List24"/>
  </w:abstractNum>
  <w:abstractNum w:abstractNumId="61">
    <w:nsid w:val="6BAA3564"/>
    <w:multiLevelType w:val="multilevel"/>
    <w:tmpl w:val="E2E86112"/>
    <w:styleLink w:val="List6"/>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62">
    <w:nsid w:val="6CF948D4"/>
    <w:multiLevelType w:val="multilevel"/>
    <w:tmpl w:val="74EE3CA2"/>
    <w:styleLink w:val="List46"/>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1316"/>
        </w:tabs>
        <w:ind w:left="596" w:firstLine="364"/>
      </w:pPr>
      <w:rPr>
        <w:rFonts w:ascii="Times New Roman" w:eastAsia="Times New Roman" w:hAnsi="Times New Roman" w:cs="Times New Roman"/>
        <w:position w:val="0"/>
        <w:sz w:val="28"/>
        <w:szCs w:val="28"/>
      </w:rPr>
    </w:lvl>
    <w:lvl w:ilvl="2">
      <w:start w:val="1"/>
      <w:numFmt w:val="bullet"/>
      <w:lvlText w:val="-"/>
      <w:lvlJc w:val="left"/>
      <w:pPr>
        <w:tabs>
          <w:tab w:val="num" w:pos="1556"/>
        </w:tabs>
        <w:ind w:left="836" w:firstLine="364"/>
      </w:pPr>
      <w:rPr>
        <w:rFonts w:ascii="Times New Roman" w:eastAsia="Times New Roman" w:hAnsi="Times New Roman" w:cs="Times New Roman"/>
        <w:position w:val="0"/>
        <w:sz w:val="28"/>
        <w:szCs w:val="28"/>
      </w:rPr>
    </w:lvl>
    <w:lvl w:ilvl="3">
      <w:start w:val="1"/>
      <w:numFmt w:val="bullet"/>
      <w:lvlText w:val="-"/>
      <w:lvlJc w:val="left"/>
      <w:pPr>
        <w:tabs>
          <w:tab w:val="num" w:pos="1796"/>
        </w:tabs>
        <w:ind w:left="1076" w:firstLine="364"/>
      </w:pPr>
      <w:rPr>
        <w:rFonts w:ascii="Times New Roman" w:eastAsia="Times New Roman" w:hAnsi="Times New Roman" w:cs="Times New Roman"/>
        <w:position w:val="0"/>
        <w:sz w:val="28"/>
        <w:szCs w:val="28"/>
      </w:rPr>
    </w:lvl>
    <w:lvl w:ilvl="4">
      <w:start w:val="1"/>
      <w:numFmt w:val="bullet"/>
      <w:lvlText w:val="-"/>
      <w:lvlJc w:val="left"/>
      <w:pPr>
        <w:tabs>
          <w:tab w:val="num" w:pos="2036"/>
        </w:tabs>
        <w:ind w:left="1316" w:firstLine="364"/>
      </w:pPr>
      <w:rPr>
        <w:rFonts w:ascii="Times New Roman" w:eastAsia="Times New Roman" w:hAnsi="Times New Roman" w:cs="Times New Roman"/>
        <w:position w:val="0"/>
        <w:sz w:val="28"/>
        <w:szCs w:val="28"/>
      </w:rPr>
    </w:lvl>
    <w:lvl w:ilvl="5">
      <w:start w:val="1"/>
      <w:numFmt w:val="bullet"/>
      <w:lvlText w:val="-"/>
      <w:lvlJc w:val="left"/>
      <w:pPr>
        <w:tabs>
          <w:tab w:val="num" w:pos="2276"/>
        </w:tabs>
        <w:ind w:left="1556" w:firstLine="364"/>
      </w:pPr>
      <w:rPr>
        <w:rFonts w:ascii="Times New Roman" w:eastAsia="Times New Roman" w:hAnsi="Times New Roman" w:cs="Times New Roman"/>
        <w:position w:val="0"/>
        <w:sz w:val="28"/>
        <w:szCs w:val="28"/>
      </w:rPr>
    </w:lvl>
    <w:lvl w:ilvl="6">
      <w:start w:val="1"/>
      <w:numFmt w:val="bullet"/>
      <w:lvlText w:val="-"/>
      <w:lvlJc w:val="left"/>
      <w:pPr>
        <w:tabs>
          <w:tab w:val="num" w:pos="2516"/>
        </w:tabs>
        <w:ind w:left="1796" w:firstLine="364"/>
      </w:pPr>
      <w:rPr>
        <w:rFonts w:ascii="Times New Roman" w:eastAsia="Times New Roman" w:hAnsi="Times New Roman" w:cs="Times New Roman"/>
        <w:position w:val="0"/>
        <w:sz w:val="28"/>
        <w:szCs w:val="28"/>
      </w:rPr>
    </w:lvl>
    <w:lvl w:ilvl="7">
      <w:start w:val="1"/>
      <w:numFmt w:val="bullet"/>
      <w:lvlText w:val="-"/>
      <w:lvlJc w:val="left"/>
      <w:pPr>
        <w:tabs>
          <w:tab w:val="num" w:pos="2756"/>
        </w:tabs>
        <w:ind w:left="2036" w:firstLine="364"/>
      </w:pPr>
      <w:rPr>
        <w:rFonts w:ascii="Times New Roman" w:eastAsia="Times New Roman" w:hAnsi="Times New Roman" w:cs="Times New Roman"/>
        <w:position w:val="0"/>
        <w:sz w:val="28"/>
        <w:szCs w:val="28"/>
      </w:rPr>
    </w:lvl>
    <w:lvl w:ilvl="8">
      <w:start w:val="1"/>
      <w:numFmt w:val="bullet"/>
      <w:lvlText w:val="-"/>
      <w:lvlJc w:val="left"/>
      <w:pPr>
        <w:tabs>
          <w:tab w:val="num" w:pos="2996"/>
        </w:tabs>
        <w:ind w:left="2276" w:firstLine="364"/>
      </w:pPr>
      <w:rPr>
        <w:rFonts w:ascii="Times New Roman" w:eastAsia="Times New Roman" w:hAnsi="Times New Roman" w:cs="Times New Roman"/>
        <w:position w:val="0"/>
        <w:sz w:val="28"/>
        <w:szCs w:val="28"/>
      </w:rPr>
    </w:lvl>
  </w:abstractNum>
  <w:abstractNum w:abstractNumId="63">
    <w:nsid w:val="6D825D39"/>
    <w:multiLevelType w:val="multilevel"/>
    <w:tmpl w:val="1BCA9B70"/>
    <w:styleLink w:val="List39"/>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64">
    <w:nsid w:val="6E7D7F4D"/>
    <w:multiLevelType w:val="multilevel"/>
    <w:tmpl w:val="F3A24D90"/>
    <w:styleLink w:val="List14"/>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65">
    <w:nsid w:val="709E3A10"/>
    <w:multiLevelType w:val="multilevel"/>
    <w:tmpl w:val="8A869726"/>
    <w:lvl w:ilvl="0">
      <w:numFmt w:val="bullet"/>
      <w:lvlText w:val="•"/>
      <w:lvlJc w:val="left"/>
      <w:pPr>
        <w:tabs>
          <w:tab w:val="num" w:pos="305"/>
        </w:tabs>
        <w:ind w:left="305" w:hanging="305"/>
      </w:pPr>
      <w:rPr>
        <w:rFonts w:ascii="Times New Roman" w:eastAsia="Times New Roman" w:hAnsi="Times New Roman" w:cs="Times New Roman"/>
        <w:position w:val="0"/>
        <w:sz w:val="34"/>
        <w:szCs w:val="34"/>
        <w:lang w:val="ru-RU"/>
      </w:rPr>
    </w:lvl>
    <w:lvl w:ilvl="1">
      <w:start w:val="1"/>
      <w:numFmt w:val="bullet"/>
      <w:lvlText w:val="•"/>
      <w:lvlJc w:val="left"/>
      <w:pPr>
        <w:tabs>
          <w:tab w:val="num" w:pos="545"/>
        </w:tabs>
        <w:ind w:left="545" w:hanging="305"/>
      </w:pPr>
      <w:rPr>
        <w:rFonts w:ascii="Times New Roman" w:eastAsia="Times New Roman" w:hAnsi="Times New Roman" w:cs="Times New Roman"/>
        <w:position w:val="0"/>
        <w:sz w:val="34"/>
        <w:szCs w:val="34"/>
        <w:lang w:val="ru-RU"/>
      </w:rPr>
    </w:lvl>
    <w:lvl w:ilvl="2">
      <w:start w:val="1"/>
      <w:numFmt w:val="bullet"/>
      <w:lvlText w:val="•"/>
      <w:lvlJc w:val="left"/>
      <w:pPr>
        <w:tabs>
          <w:tab w:val="num" w:pos="785"/>
        </w:tabs>
        <w:ind w:left="785" w:hanging="305"/>
      </w:pPr>
      <w:rPr>
        <w:rFonts w:ascii="Times New Roman" w:eastAsia="Times New Roman" w:hAnsi="Times New Roman" w:cs="Times New Roman"/>
        <w:position w:val="0"/>
        <w:sz w:val="34"/>
        <w:szCs w:val="34"/>
        <w:lang w:val="ru-RU"/>
      </w:rPr>
    </w:lvl>
    <w:lvl w:ilvl="3">
      <w:start w:val="1"/>
      <w:numFmt w:val="bullet"/>
      <w:lvlText w:val="•"/>
      <w:lvlJc w:val="left"/>
      <w:pPr>
        <w:tabs>
          <w:tab w:val="num" w:pos="1025"/>
        </w:tabs>
        <w:ind w:left="1025" w:hanging="305"/>
      </w:pPr>
      <w:rPr>
        <w:rFonts w:ascii="Times New Roman" w:eastAsia="Times New Roman" w:hAnsi="Times New Roman" w:cs="Times New Roman"/>
        <w:position w:val="0"/>
        <w:sz w:val="34"/>
        <w:szCs w:val="34"/>
        <w:lang w:val="ru-RU"/>
      </w:rPr>
    </w:lvl>
    <w:lvl w:ilvl="4">
      <w:start w:val="1"/>
      <w:numFmt w:val="bullet"/>
      <w:lvlText w:val="•"/>
      <w:lvlJc w:val="left"/>
      <w:pPr>
        <w:tabs>
          <w:tab w:val="num" w:pos="1265"/>
        </w:tabs>
        <w:ind w:left="1265" w:hanging="305"/>
      </w:pPr>
      <w:rPr>
        <w:rFonts w:ascii="Times New Roman" w:eastAsia="Times New Roman" w:hAnsi="Times New Roman" w:cs="Times New Roman"/>
        <w:position w:val="0"/>
        <w:sz w:val="34"/>
        <w:szCs w:val="34"/>
        <w:lang w:val="ru-RU"/>
      </w:rPr>
    </w:lvl>
    <w:lvl w:ilvl="5">
      <w:start w:val="1"/>
      <w:numFmt w:val="bullet"/>
      <w:lvlText w:val="•"/>
      <w:lvlJc w:val="left"/>
      <w:pPr>
        <w:tabs>
          <w:tab w:val="num" w:pos="1505"/>
        </w:tabs>
        <w:ind w:left="1505" w:hanging="305"/>
      </w:pPr>
      <w:rPr>
        <w:rFonts w:ascii="Times New Roman" w:eastAsia="Times New Roman" w:hAnsi="Times New Roman" w:cs="Times New Roman"/>
        <w:position w:val="0"/>
        <w:sz w:val="34"/>
        <w:szCs w:val="34"/>
        <w:lang w:val="ru-RU"/>
      </w:rPr>
    </w:lvl>
    <w:lvl w:ilvl="6">
      <w:start w:val="1"/>
      <w:numFmt w:val="bullet"/>
      <w:lvlText w:val="•"/>
      <w:lvlJc w:val="left"/>
      <w:pPr>
        <w:tabs>
          <w:tab w:val="num" w:pos="1745"/>
        </w:tabs>
        <w:ind w:left="1745" w:hanging="305"/>
      </w:pPr>
      <w:rPr>
        <w:rFonts w:ascii="Times New Roman" w:eastAsia="Times New Roman" w:hAnsi="Times New Roman" w:cs="Times New Roman"/>
        <w:position w:val="0"/>
        <w:sz w:val="34"/>
        <w:szCs w:val="34"/>
        <w:lang w:val="ru-RU"/>
      </w:rPr>
    </w:lvl>
    <w:lvl w:ilvl="7">
      <w:start w:val="1"/>
      <w:numFmt w:val="bullet"/>
      <w:lvlText w:val="•"/>
      <w:lvlJc w:val="left"/>
      <w:pPr>
        <w:tabs>
          <w:tab w:val="num" w:pos="1985"/>
        </w:tabs>
        <w:ind w:left="1985" w:hanging="305"/>
      </w:pPr>
      <w:rPr>
        <w:rFonts w:ascii="Times New Roman" w:eastAsia="Times New Roman" w:hAnsi="Times New Roman" w:cs="Times New Roman"/>
        <w:position w:val="0"/>
        <w:sz w:val="34"/>
        <w:szCs w:val="34"/>
        <w:lang w:val="ru-RU"/>
      </w:rPr>
    </w:lvl>
    <w:lvl w:ilvl="8">
      <w:start w:val="1"/>
      <w:numFmt w:val="bullet"/>
      <w:lvlText w:val="•"/>
      <w:lvlJc w:val="left"/>
      <w:pPr>
        <w:tabs>
          <w:tab w:val="num" w:pos="2225"/>
        </w:tabs>
        <w:ind w:left="2225" w:hanging="305"/>
      </w:pPr>
      <w:rPr>
        <w:rFonts w:ascii="Times New Roman" w:eastAsia="Times New Roman" w:hAnsi="Times New Roman" w:cs="Times New Roman"/>
        <w:position w:val="0"/>
        <w:sz w:val="34"/>
        <w:szCs w:val="34"/>
        <w:lang w:val="ru-RU"/>
      </w:rPr>
    </w:lvl>
  </w:abstractNum>
  <w:abstractNum w:abstractNumId="66">
    <w:nsid w:val="734F7740"/>
    <w:multiLevelType w:val="multilevel"/>
    <w:tmpl w:val="27C8A2C6"/>
    <w:styleLink w:val="List7"/>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67">
    <w:nsid w:val="7D433CED"/>
    <w:multiLevelType w:val="multilevel"/>
    <w:tmpl w:val="20047CCA"/>
    <w:styleLink w:val="List26"/>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abstractNum w:abstractNumId="68">
    <w:nsid w:val="7F937665"/>
    <w:multiLevelType w:val="multilevel"/>
    <w:tmpl w:val="AB489350"/>
    <w:styleLink w:val="List37"/>
    <w:lvl w:ilvl="0">
      <w:numFmt w:val="bullet"/>
      <w:lvlText w:val="•"/>
      <w:lvlJc w:val="left"/>
      <w:pPr>
        <w:tabs>
          <w:tab w:val="num" w:pos="971"/>
        </w:tabs>
        <w:ind w:left="251" w:firstLine="469"/>
      </w:pPr>
      <w:rPr>
        <w:rFonts w:ascii="Times New Roman" w:eastAsia="Times New Roman" w:hAnsi="Times New Roman" w:cs="Times New Roman"/>
        <w:position w:val="0"/>
      </w:rPr>
    </w:lvl>
    <w:lvl w:ilvl="1">
      <w:start w:val="1"/>
      <w:numFmt w:val="bullet"/>
      <w:lvlText w:val="•"/>
      <w:lvlJc w:val="left"/>
      <w:pPr>
        <w:tabs>
          <w:tab w:val="num" w:pos="720"/>
        </w:tabs>
        <w:ind w:firstLine="720"/>
      </w:pPr>
      <w:rPr>
        <w:rFonts w:ascii="Times New Roman" w:eastAsia="Times New Roman" w:hAnsi="Times New Roman" w:cs="Times New Roman"/>
        <w:position w:val="0"/>
      </w:rPr>
    </w:lvl>
    <w:lvl w:ilvl="2">
      <w:start w:val="1"/>
      <w:numFmt w:val="bullet"/>
      <w:lvlText w:val="•"/>
      <w:lvlJc w:val="left"/>
      <w:pPr>
        <w:tabs>
          <w:tab w:val="num" w:pos="720"/>
        </w:tabs>
        <w:ind w:firstLine="720"/>
      </w:pPr>
      <w:rPr>
        <w:rFonts w:ascii="Times New Roman" w:eastAsia="Times New Roman" w:hAnsi="Times New Roman" w:cs="Times New Roman"/>
        <w:position w:val="0"/>
      </w:rPr>
    </w:lvl>
    <w:lvl w:ilvl="3">
      <w:start w:val="1"/>
      <w:numFmt w:val="bullet"/>
      <w:lvlText w:val="•"/>
      <w:lvlJc w:val="left"/>
      <w:pPr>
        <w:tabs>
          <w:tab w:val="num" w:pos="720"/>
        </w:tabs>
        <w:ind w:firstLine="720"/>
      </w:pPr>
      <w:rPr>
        <w:rFonts w:ascii="Times New Roman" w:eastAsia="Times New Roman" w:hAnsi="Times New Roman" w:cs="Times New Roman"/>
        <w:position w:val="0"/>
      </w:rPr>
    </w:lvl>
    <w:lvl w:ilvl="4">
      <w:start w:val="1"/>
      <w:numFmt w:val="bullet"/>
      <w:lvlText w:val="•"/>
      <w:lvlJc w:val="left"/>
      <w:pPr>
        <w:tabs>
          <w:tab w:val="num" w:pos="720"/>
        </w:tabs>
        <w:ind w:firstLine="720"/>
      </w:pPr>
      <w:rPr>
        <w:rFonts w:ascii="Times New Roman" w:eastAsia="Times New Roman" w:hAnsi="Times New Roman" w:cs="Times New Roman"/>
        <w:position w:val="0"/>
      </w:rPr>
    </w:lvl>
    <w:lvl w:ilvl="5">
      <w:start w:val="1"/>
      <w:numFmt w:val="bullet"/>
      <w:lvlText w:val="•"/>
      <w:lvlJc w:val="left"/>
      <w:pPr>
        <w:tabs>
          <w:tab w:val="num" w:pos="720"/>
        </w:tabs>
        <w:ind w:firstLine="720"/>
      </w:pPr>
      <w:rPr>
        <w:rFonts w:ascii="Times New Roman" w:eastAsia="Times New Roman" w:hAnsi="Times New Roman" w:cs="Times New Roman"/>
        <w:position w:val="0"/>
      </w:rPr>
    </w:lvl>
    <w:lvl w:ilvl="6">
      <w:start w:val="1"/>
      <w:numFmt w:val="bullet"/>
      <w:lvlText w:val="•"/>
      <w:lvlJc w:val="left"/>
      <w:pPr>
        <w:tabs>
          <w:tab w:val="num" w:pos="720"/>
        </w:tabs>
        <w:ind w:firstLine="720"/>
      </w:pPr>
      <w:rPr>
        <w:rFonts w:ascii="Times New Roman" w:eastAsia="Times New Roman" w:hAnsi="Times New Roman" w:cs="Times New Roman"/>
        <w:position w:val="0"/>
      </w:rPr>
    </w:lvl>
    <w:lvl w:ilvl="7">
      <w:start w:val="1"/>
      <w:numFmt w:val="bullet"/>
      <w:lvlText w:val="•"/>
      <w:lvlJc w:val="left"/>
      <w:pPr>
        <w:tabs>
          <w:tab w:val="num" w:pos="720"/>
        </w:tabs>
        <w:ind w:firstLine="720"/>
      </w:pPr>
      <w:rPr>
        <w:rFonts w:ascii="Times New Roman" w:eastAsia="Times New Roman" w:hAnsi="Times New Roman" w:cs="Times New Roman"/>
        <w:position w:val="0"/>
      </w:rPr>
    </w:lvl>
    <w:lvl w:ilvl="8">
      <w:start w:val="1"/>
      <w:numFmt w:val="bullet"/>
      <w:lvlText w:val="•"/>
      <w:lvlJc w:val="left"/>
      <w:pPr>
        <w:tabs>
          <w:tab w:val="num" w:pos="720"/>
        </w:tabs>
        <w:ind w:firstLine="720"/>
      </w:pPr>
      <w:rPr>
        <w:rFonts w:ascii="Times New Roman" w:eastAsia="Times New Roman" w:hAnsi="Times New Roman" w:cs="Times New Roman"/>
        <w:position w:val="0"/>
      </w:rPr>
    </w:lvl>
  </w:abstractNum>
  <w:abstractNum w:abstractNumId="69">
    <w:nsid w:val="7FF0767C"/>
    <w:multiLevelType w:val="multilevel"/>
    <w:tmpl w:val="8C7E69CC"/>
    <w:styleLink w:val="31"/>
    <w:lvl w:ilvl="0">
      <w:numFmt w:val="bullet"/>
      <w:lvlText w:val="•"/>
      <w:lvlJc w:val="left"/>
      <w:pPr>
        <w:tabs>
          <w:tab w:val="num" w:pos="917"/>
        </w:tabs>
        <w:ind w:left="197" w:firstLine="523"/>
      </w:pPr>
      <w:rPr>
        <w:rFonts w:ascii="Times New Roman" w:eastAsia="Times New Roman" w:hAnsi="Times New Roman" w:cs="Times New Roman"/>
        <w:position w:val="0"/>
        <w:sz w:val="28"/>
        <w:szCs w:val="28"/>
      </w:rPr>
    </w:lvl>
    <w:lvl w:ilvl="1">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2">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3">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4">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5">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6">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7">
      <w:start w:val="1"/>
      <w:numFmt w:val="bullet"/>
      <w:lvlText w:val="•"/>
      <w:lvlJc w:val="left"/>
      <w:pPr>
        <w:tabs>
          <w:tab w:val="num" w:pos="720"/>
        </w:tabs>
        <w:ind w:firstLine="720"/>
      </w:pPr>
      <w:rPr>
        <w:rFonts w:ascii="Times New Roman" w:eastAsia="Times New Roman" w:hAnsi="Times New Roman" w:cs="Times New Roman"/>
        <w:position w:val="0"/>
        <w:sz w:val="28"/>
        <w:szCs w:val="28"/>
      </w:rPr>
    </w:lvl>
    <w:lvl w:ilvl="8">
      <w:start w:val="1"/>
      <w:numFmt w:val="bullet"/>
      <w:lvlText w:val="•"/>
      <w:lvlJc w:val="left"/>
      <w:pPr>
        <w:tabs>
          <w:tab w:val="num" w:pos="720"/>
        </w:tabs>
        <w:ind w:firstLine="720"/>
      </w:pPr>
      <w:rPr>
        <w:rFonts w:ascii="Times New Roman" w:eastAsia="Times New Roman" w:hAnsi="Times New Roman" w:cs="Times New Roman"/>
        <w:position w:val="0"/>
        <w:sz w:val="28"/>
        <w:szCs w:val="28"/>
      </w:rPr>
    </w:lvl>
  </w:abstractNum>
  <w:num w:numId="1">
    <w:abstractNumId w:val="16"/>
  </w:num>
  <w:num w:numId="2">
    <w:abstractNumId w:val="24"/>
  </w:num>
  <w:num w:numId="3">
    <w:abstractNumId w:val="13"/>
  </w:num>
  <w:num w:numId="4">
    <w:abstractNumId w:val="34"/>
  </w:num>
  <w:num w:numId="5">
    <w:abstractNumId w:val="45"/>
  </w:num>
  <w:num w:numId="6">
    <w:abstractNumId w:val="31"/>
  </w:num>
  <w:num w:numId="7">
    <w:abstractNumId w:val="61"/>
  </w:num>
  <w:num w:numId="8">
    <w:abstractNumId w:val="66"/>
  </w:num>
  <w:num w:numId="9">
    <w:abstractNumId w:val="43"/>
  </w:num>
  <w:num w:numId="10">
    <w:abstractNumId w:val="4"/>
  </w:num>
  <w:num w:numId="11">
    <w:abstractNumId w:val="17"/>
  </w:num>
  <w:num w:numId="12">
    <w:abstractNumId w:val="35"/>
  </w:num>
  <w:num w:numId="13">
    <w:abstractNumId w:val="12"/>
  </w:num>
  <w:num w:numId="14">
    <w:abstractNumId w:val="15"/>
  </w:num>
  <w:num w:numId="15">
    <w:abstractNumId w:val="64"/>
  </w:num>
  <w:num w:numId="16">
    <w:abstractNumId w:val="10"/>
  </w:num>
  <w:num w:numId="17">
    <w:abstractNumId w:val="53"/>
  </w:num>
  <w:num w:numId="18">
    <w:abstractNumId w:val="33"/>
  </w:num>
  <w:num w:numId="19">
    <w:abstractNumId w:val="2"/>
  </w:num>
  <w:num w:numId="20">
    <w:abstractNumId w:val="14"/>
  </w:num>
  <w:num w:numId="21">
    <w:abstractNumId w:val="38"/>
  </w:num>
  <w:num w:numId="22">
    <w:abstractNumId w:val="46"/>
  </w:num>
  <w:num w:numId="23">
    <w:abstractNumId w:val="28"/>
  </w:num>
  <w:num w:numId="24">
    <w:abstractNumId w:val="30"/>
  </w:num>
  <w:num w:numId="25">
    <w:abstractNumId w:val="6"/>
  </w:num>
  <w:num w:numId="26">
    <w:abstractNumId w:val="57"/>
  </w:num>
  <w:num w:numId="27">
    <w:abstractNumId w:val="67"/>
  </w:num>
  <w:num w:numId="28">
    <w:abstractNumId w:val="55"/>
  </w:num>
  <w:num w:numId="29">
    <w:abstractNumId w:val="3"/>
  </w:num>
  <w:num w:numId="30">
    <w:abstractNumId w:val="26"/>
  </w:num>
  <w:num w:numId="31">
    <w:abstractNumId w:val="19"/>
  </w:num>
  <w:num w:numId="32">
    <w:abstractNumId w:val="37"/>
  </w:num>
  <w:num w:numId="33">
    <w:abstractNumId w:val="36"/>
  </w:num>
  <w:num w:numId="34">
    <w:abstractNumId w:val="9"/>
  </w:num>
  <w:num w:numId="35">
    <w:abstractNumId w:val="25"/>
  </w:num>
  <w:num w:numId="36">
    <w:abstractNumId w:val="23"/>
  </w:num>
  <w:num w:numId="37">
    <w:abstractNumId w:val="32"/>
  </w:num>
  <w:num w:numId="38">
    <w:abstractNumId w:val="68"/>
  </w:num>
  <w:num w:numId="39">
    <w:abstractNumId w:val="51"/>
  </w:num>
  <w:num w:numId="40">
    <w:abstractNumId w:val="63"/>
  </w:num>
  <w:num w:numId="41">
    <w:abstractNumId w:val="52"/>
  </w:num>
  <w:num w:numId="42">
    <w:abstractNumId w:val="44"/>
  </w:num>
  <w:num w:numId="43">
    <w:abstractNumId w:val="56"/>
  </w:num>
  <w:num w:numId="44">
    <w:abstractNumId w:val="65"/>
  </w:num>
  <w:num w:numId="45">
    <w:abstractNumId w:val="8"/>
  </w:num>
  <w:num w:numId="46">
    <w:abstractNumId w:val="22"/>
  </w:num>
  <w:num w:numId="47">
    <w:abstractNumId w:val="42"/>
  </w:num>
  <w:num w:numId="48">
    <w:abstractNumId w:val="0"/>
  </w:num>
  <w:num w:numId="49">
    <w:abstractNumId w:val="1"/>
  </w:num>
  <w:num w:numId="50">
    <w:abstractNumId w:val="62"/>
  </w:num>
  <w:num w:numId="51">
    <w:abstractNumId w:val="58"/>
  </w:num>
  <w:num w:numId="52">
    <w:abstractNumId w:val="41"/>
  </w:num>
  <w:num w:numId="53">
    <w:abstractNumId w:val="5"/>
  </w:num>
  <w:num w:numId="54">
    <w:abstractNumId w:val="18"/>
  </w:num>
  <w:num w:numId="55">
    <w:abstractNumId w:val="49"/>
  </w:num>
  <w:num w:numId="56">
    <w:abstractNumId w:val="69"/>
  </w:num>
  <w:num w:numId="57">
    <w:abstractNumId w:val="27"/>
  </w:num>
  <w:num w:numId="58">
    <w:abstractNumId w:val="7"/>
  </w:num>
  <w:num w:numId="59">
    <w:abstractNumId w:val="20"/>
  </w:num>
  <w:num w:numId="60">
    <w:abstractNumId w:val="40"/>
  </w:num>
  <w:num w:numId="61">
    <w:abstractNumId w:val="60"/>
  </w:num>
  <w:num w:numId="62">
    <w:abstractNumId w:val="11"/>
  </w:num>
  <w:num w:numId="63">
    <w:abstractNumId w:val="50"/>
  </w:num>
  <w:num w:numId="64">
    <w:abstractNumId w:val="47"/>
  </w:num>
  <w:num w:numId="65">
    <w:abstractNumId w:val="48"/>
  </w:num>
  <w:num w:numId="66">
    <w:abstractNumId w:val="59"/>
  </w:num>
  <w:num w:numId="67">
    <w:abstractNumId w:val="54"/>
  </w:num>
  <w:num w:numId="68">
    <w:abstractNumId w:val="39"/>
  </w:num>
  <w:num w:numId="69">
    <w:abstractNumId w:val="29"/>
  </w:num>
  <w:num w:numId="7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56E0A"/>
    <w:rsid w:val="000324E7"/>
    <w:rsid w:val="00047738"/>
    <w:rsid w:val="00057BCF"/>
    <w:rsid w:val="00057C50"/>
    <w:rsid w:val="0006199B"/>
    <w:rsid w:val="0009300B"/>
    <w:rsid w:val="000C44CF"/>
    <w:rsid w:val="000F0398"/>
    <w:rsid w:val="000F4A1E"/>
    <w:rsid w:val="000F543B"/>
    <w:rsid w:val="000F6741"/>
    <w:rsid w:val="00115FF7"/>
    <w:rsid w:val="001217C7"/>
    <w:rsid w:val="00136320"/>
    <w:rsid w:val="00137607"/>
    <w:rsid w:val="00160B37"/>
    <w:rsid w:val="001620BD"/>
    <w:rsid w:val="00181484"/>
    <w:rsid w:val="00183995"/>
    <w:rsid w:val="00183EBD"/>
    <w:rsid w:val="001918CD"/>
    <w:rsid w:val="00194CA5"/>
    <w:rsid w:val="001A115A"/>
    <w:rsid w:val="002079F1"/>
    <w:rsid w:val="00241CA1"/>
    <w:rsid w:val="00255147"/>
    <w:rsid w:val="00256E0A"/>
    <w:rsid w:val="002619D9"/>
    <w:rsid w:val="002839FE"/>
    <w:rsid w:val="002D28D9"/>
    <w:rsid w:val="0031476C"/>
    <w:rsid w:val="00352F6B"/>
    <w:rsid w:val="00353D07"/>
    <w:rsid w:val="0036735B"/>
    <w:rsid w:val="00391944"/>
    <w:rsid w:val="003A7C21"/>
    <w:rsid w:val="003B6011"/>
    <w:rsid w:val="003E3E08"/>
    <w:rsid w:val="003F3695"/>
    <w:rsid w:val="00406AC2"/>
    <w:rsid w:val="00413549"/>
    <w:rsid w:val="004273F5"/>
    <w:rsid w:val="00463180"/>
    <w:rsid w:val="00470706"/>
    <w:rsid w:val="00484D41"/>
    <w:rsid w:val="00491A3F"/>
    <w:rsid w:val="004F4B88"/>
    <w:rsid w:val="00512175"/>
    <w:rsid w:val="0053135B"/>
    <w:rsid w:val="00546766"/>
    <w:rsid w:val="005831A3"/>
    <w:rsid w:val="00594EEC"/>
    <w:rsid w:val="005C4BF6"/>
    <w:rsid w:val="005D0934"/>
    <w:rsid w:val="005D4523"/>
    <w:rsid w:val="005E069B"/>
    <w:rsid w:val="005F211C"/>
    <w:rsid w:val="0065025E"/>
    <w:rsid w:val="0067191D"/>
    <w:rsid w:val="00685EF6"/>
    <w:rsid w:val="006E0175"/>
    <w:rsid w:val="006F2C7A"/>
    <w:rsid w:val="007158E8"/>
    <w:rsid w:val="00716A95"/>
    <w:rsid w:val="00717193"/>
    <w:rsid w:val="007246EC"/>
    <w:rsid w:val="0074575B"/>
    <w:rsid w:val="007809BA"/>
    <w:rsid w:val="007A11FB"/>
    <w:rsid w:val="007A7D77"/>
    <w:rsid w:val="00826B2C"/>
    <w:rsid w:val="00837AB2"/>
    <w:rsid w:val="008745FF"/>
    <w:rsid w:val="008A0A98"/>
    <w:rsid w:val="008B655D"/>
    <w:rsid w:val="008C53BA"/>
    <w:rsid w:val="00900CA3"/>
    <w:rsid w:val="00904C77"/>
    <w:rsid w:val="0091516B"/>
    <w:rsid w:val="00917E8A"/>
    <w:rsid w:val="00961E0D"/>
    <w:rsid w:val="009872F9"/>
    <w:rsid w:val="009A4289"/>
    <w:rsid w:val="009A4706"/>
    <w:rsid w:val="009C4C83"/>
    <w:rsid w:val="009E4671"/>
    <w:rsid w:val="009F55CC"/>
    <w:rsid w:val="00A0484E"/>
    <w:rsid w:val="00A13F44"/>
    <w:rsid w:val="00A22DFA"/>
    <w:rsid w:val="00A24B1D"/>
    <w:rsid w:val="00A3049B"/>
    <w:rsid w:val="00A3517A"/>
    <w:rsid w:val="00A7262D"/>
    <w:rsid w:val="00A744A5"/>
    <w:rsid w:val="00A87BC1"/>
    <w:rsid w:val="00A93454"/>
    <w:rsid w:val="00A955CB"/>
    <w:rsid w:val="00AB5C45"/>
    <w:rsid w:val="00AD2E18"/>
    <w:rsid w:val="00AD4707"/>
    <w:rsid w:val="00B26690"/>
    <w:rsid w:val="00B56152"/>
    <w:rsid w:val="00B75139"/>
    <w:rsid w:val="00BA260F"/>
    <w:rsid w:val="00BA32CB"/>
    <w:rsid w:val="00BB4BB3"/>
    <w:rsid w:val="00BC3C51"/>
    <w:rsid w:val="00BD7909"/>
    <w:rsid w:val="00C16818"/>
    <w:rsid w:val="00C30169"/>
    <w:rsid w:val="00C42504"/>
    <w:rsid w:val="00C57614"/>
    <w:rsid w:val="00C63157"/>
    <w:rsid w:val="00C669C1"/>
    <w:rsid w:val="00C83E7E"/>
    <w:rsid w:val="00C93DFF"/>
    <w:rsid w:val="00CA67D0"/>
    <w:rsid w:val="00CB04ED"/>
    <w:rsid w:val="00CB2E3C"/>
    <w:rsid w:val="00CC0304"/>
    <w:rsid w:val="00CD7E80"/>
    <w:rsid w:val="00CE5B37"/>
    <w:rsid w:val="00CF1000"/>
    <w:rsid w:val="00D00B32"/>
    <w:rsid w:val="00D11BA0"/>
    <w:rsid w:val="00D20E3F"/>
    <w:rsid w:val="00D411A4"/>
    <w:rsid w:val="00D43A37"/>
    <w:rsid w:val="00D57DAD"/>
    <w:rsid w:val="00D601D0"/>
    <w:rsid w:val="00D666F2"/>
    <w:rsid w:val="00D91F08"/>
    <w:rsid w:val="00DA7023"/>
    <w:rsid w:val="00DC6736"/>
    <w:rsid w:val="00DD34CE"/>
    <w:rsid w:val="00DE064C"/>
    <w:rsid w:val="00DF2596"/>
    <w:rsid w:val="00E03ECE"/>
    <w:rsid w:val="00E16463"/>
    <w:rsid w:val="00E21A79"/>
    <w:rsid w:val="00E41152"/>
    <w:rsid w:val="00EC1CD7"/>
    <w:rsid w:val="00ED2E18"/>
    <w:rsid w:val="00EE2A12"/>
    <w:rsid w:val="00EE2AFB"/>
    <w:rsid w:val="00EE3B4C"/>
    <w:rsid w:val="00F027A3"/>
    <w:rsid w:val="00F20707"/>
    <w:rsid w:val="00F22273"/>
    <w:rsid w:val="00F22697"/>
    <w:rsid w:val="00F24989"/>
    <w:rsid w:val="00F30E03"/>
    <w:rsid w:val="00F404B4"/>
    <w:rsid w:val="00F5209D"/>
    <w:rsid w:val="00F643F7"/>
    <w:rsid w:val="00F65C5A"/>
    <w:rsid w:val="00FA4A91"/>
    <w:rsid w:val="00FC1460"/>
    <w:rsid w:val="00FC4D21"/>
    <w:rsid w:val="00FE3D90"/>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paragraph" w:styleId="Heading1">
    <w:name w:val="heading 1"/>
    <w:pPr>
      <w:spacing w:before="100" w:after="100"/>
      <w:outlineLvl w:val="0"/>
    </w:pPr>
    <w:rPr>
      <w:rFonts w:ascii="Times New Roman Bold" w:eastAsia="Times New Roman Bold" w:hAnsi="Times New Roman Bold" w:cs="Times New Roman Bold"/>
      <w:color w:val="000000"/>
      <w:kern w:val="36"/>
      <w:sz w:val="28"/>
      <w:szCs w:val="28"/>
      <w:u w:color="000000"/>
    </w:rPr>
  </w:style>
  <w:style w:type="paragraph" w:styleId="Heading2">
    <w:name w:val="heading 2"/>
    <w:basedOn w:val="Normal"/>
    <w:next w:val="Normal"/>
    <w:link w:val="Heading2Char"/>
    <w:uiPriority w:val="9"/>
    <w:unhideWhenUsed/>
    <w:qFormat/>
    <w:rsid w:val="00FC4D21"/>
    <w:pPr>
      <w:keepNext/>
      <w:keepLines/>
      <w:spacing w:before="200" w:after="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Колонтитулы"/>
    <w:pPr>
      <w:tabs>
        <w:tab w:val="right" w:pos="9020"/>
      </w:tabs>
    </w:pPr>
    <w:rPr>
      <w:rFonts w:ascii="Helvetica" w:hAnsi="Arial Unicode MS" w:cs="Arial Unicode MS"/>
      <w:color w:val="000000"/>
      <w:sz w:val="24"/>
      <w:szCs w:val="24"/>
    </w:rPr>
  </w:style>
  <w:style w:type="paragraph" w:customStyle="1" w:styleId="1">
    <w:name w:val="Обычный1"/>
    <w:pPr>
      <w:suppressAutoHyphens/>
      <w:spacing w:after="200" w:line="276" w:lineRule="auto"/>
    </w:pPr>
    <w:rPr>
      <w:rFonts w:ascii="Arial Unicode MS" w:hAnsi="Arial Unicode MS" w:cs="Arial Unicode MS"/>
      <w:color w:val="000000"/>
      <w:sz w:val="28"/>
      <w:szCs w:val="28"/>
      <w:u w:color="000000"/>
    </w:rPr>
  </w:style>
  <w:style w:type="paragraph" w:customStyle="1" w:styleId="A1">
    <w:name w:val="Текстовый блок A"/>
    <w:rPr>
      <w:rFonts w:ascii="Arial Unicode MS" w:hAnsi="Helvetica" w:cs="Arial Unicode MS"/>
      <w:color w:val="000000"/>
      <w:sz w:val="22"/>
      <w:szCs w:val="22"/>
      <w:u w:color="000000"/>
    </w:rPr>
  </w:style>
  <w:style w:type="paragraph" w:customStyle="1" w:styleId="a2">
    <w:name w:val="Текстовый блок"/>
    <w:pPr>
      <w:spacing w:after="200" w:line="276" w:lineRule="auto"/>
    </w:pPr>
    <w:rPr>
      <w:rFonts w:ascii="Calibri" w:eastAsia="Calibri" w:hAnsi="Calibri" w:cs="Calibri"/>
      <w:color w:val="000000"/>
      <w:sz w:val="22"/>
      <w:szCs w:val="22"/>
      <w:u w:color="000000"/>
    </w:rPr>
  </w:style>
  <w:style w:type="numbering" w:customStyle="1" w:styleId="List0">
    <w:name w:val="List 0"/>
    <w:basedOn w:val="4"/>
    <w:pPr>
      <w:numPr>
        <w:numId w:val="1"/>
      </w:numPr>
    </w:pPr>
  </w:style>
  <w:style w:type="numbering" w:customStyle="1" w:styleId="4">
    <w:name w:val="Импортированный стиль 4"/>
  </w:style>
  <w:style w:type="character" w:customStyle="1" w:styleId="Hyperlink0">
    <w:name w:val="Hyperlink.0"/>
    <w:basedOn w:val="Hyperlink"/>
    <w:rPr>
      <w:u w:val="single"/>
    </w:rPr>
  </w:style>
  <w:style w:type="numbering" w:customStyle="1" w:styleId="List1">
    <w:name w:val="List 1"/>
    <w:basedOn w:val="5"/>
    <w:pPr>
      <w:numPr>
        <w:numId w:val="2"/>
      </w:numPr>
    </w:pPr>
  </w:style>
  <w:style w:type="numbering" w:customStyle="1" w:styleId="5">
    <w:name w:val="Импортированный стиль 5"/>
  </w:style>
  <w:style w:type="numbering" w:customStyle="1" w:styleId="List21">
    <w:name w:val="List 21"/>
    <w:basedOn w:val="6"/>
    <w:pPr>
      <w:numPr>
        <w:numId w:val="3"/>
      </w:numPr>
    </w:pPr>
  </w:style>
  <w:style w:type="numbering" w:customStyle="1" w:styleId="6">
    <w:name w:val="Импортированный стиль 6"/>
  </w:style>
  <w:style w:type="numbering" w:customStyle="1" w:styleId="List31">
    <w:name w:val="List 31"/>
    <w:basedOn w:val="7"/>
    <w:pPr>
      <w:numPr>
        <w:numId w:val="4"/>
      </w:numPr>
    </w:pPr>
  </w:style>
  <w:style w:type="numbering" w:customStyle="1" w:styleId="7">
    <w:name w:val="Импортированный стиль 7"/>
  </w:style>
  <w:style w:type="numbering" w:customStyle="1" w:styleId="List410">
    <w:name w:val="List 41"/>
    <w:basedOn w:val="8"/>
    <w:pPr>
      <w:numPr>
        <w:numId w:val="5"/>
      </w:numPr>
    </w:pPr>
  </w:style>
  <w:style w:type="numbering" w:customStyle="1" w:styleId="8">
    <w:name w:val="Импортированный стиль 8"/>
  </w:style>
  <w:style w:type="numbering" w:customStyle="1" w:styleId="List51">
    <w:name w:val="List 51"/>
    <w:basedOn w:val="9"/>
    <w:pPr>
      <w:numPr>
        <w:numId w:val="6"/>
      </w:numPr>
    </w:pPr>
  </w:style>
  <w:style w:type="numbering" w:customStyle="1" w:styleId="9">
    <w:name w:val="Импортированный стиль 9"/>
  </w:style>
  <w:style w:type="numbering" w:customStyle="1" w:styleId="List6">
    <w:name w:val="List 6"/>
    <w:basedOn w:val="10"/>
    <w:pPr>
      <w:numPr>
        <w:numId w:val="7"/>
      </w:numPr>
    </w:pPr>
  </w:style>
  <w:style w:type="numbering" w:customStyle="1" w:styleId="10">
    <w:name w:val="Импортированный стиль 10"/>
  </w:style>
  <w:style w:type="numbering" w:customStyle="1" w:styleId="List7">
    <w:name w:val="List 7"/>
    <w:basedOn w:val="11"/>
    <w:pPr>
      <w:numPr>
        <w:numId w:val="8"/>
      </w:numPr>
    </w:pPr>
  </w:style>
  <w:style w:type="numbering" w:customStyle="1" w:styleId="11">
    <w:name w:val="Импортированный стиль 11"/>
  </w:style>
  <w:style w:type="numbering" w:customStyle="1" w:styleId="List8">
    <w:name w:val="List 8"/>
    <w:basedOn w:val="12"/>
    <w:pPr>
      <w:numPr>
        <w:numId w:val="9"/>
      </w:numPr>
    </w:pPr>
  </w:style>
  <w:style w:type="numbering" w:customStyle="1" w:styleId="12">
    <w:name w:val="Импортированный стиль 12"/>
  </w:style>
  <w:style w:type="numbering" w:customStyle="1" w:styleId="List9">
    <w:name w:val="List 9"/>
    <w:basedOn w:val="13"/>
    <w:pPr>
      <w:numPr>
        <w:numId w:val="10"/>
      </w:numPr>
    </w:pPr>
  </w:style>
  <w:style w:type="numbering" w:customStyle="1" w:styleId="13">
    <w:name w:val="Импортированный стиль 13"/>
  </w:style>
  <w:style w:type="numbering" w:customStyle="1" w:styleId="List10">
    <w:name w:val="List 10"/>
    <w:basedOn w:val="14"/>
    <w:pPr>
      <w:numPr>
        <w:numId w:val="11"/>
      </w:numPr>
    </w:pPr>
  </w:style>
  <w:style w:type="numbering" w:customStyle="1" w:styleId="14">
    <w:name w:val="Импортированный стиль 14"/>
  </w:style>
  <w:style w:type="numbering" w:customStyle="1" w:styleId="List11">
    <w:name w:val="List 11"/>
    <w:basedOn w:val="15"/>
    <w:pPr>
      <w:numPr>
        <w:numId w:val="12"/>
      </w:numPr>
    </w:pPr>
  </w:style>
  <w:style w:type="numbering" w:customStyle="1" w:styleId="15">
    <w:name w:val="Импортированный стиль 15"/>
  </w:style>
  <w:style w:type="numbering" w:customStyle="1" w:styleId="List12">
    <w:name w:val="List 12"/>
    <w:basedOn w:val="16"/>
    <w:pPr>
      <w:numPr>
        <w:numId w:val="13"/>
      </w:numPr>
    </w:pPr>
  </w:style>
  <w:style w:type="numbering" w:customStyle="1" w:styleId="16">
    <w:name w:val="Импортированный стиль 16"/>
  </w:style>
  <w:style w:type="numbering" w:customStyle="1" w:styleId="List13">
    <w:name w:val="List 13"/>
    <w:basedOn w:val="17"/>
    <w:pPr>
      <w:numPr>
        <w:numId w:val="14"/>
      </w:numPr>
    </w:pPr>
  </w:style>
  <w:style w:type="numbering" w:customStyle="1" w:styleId="17">
    <w:name w:val="Импортированный стиль 17"/>
  </w:style>
  <w:style w:type="character" w:customStyle="1" w:styleId="Hyperlink1">
    <w:name w:val="Hyperlink.1"/>
  </w:style>
  <w:style w:type="character" w:customStyle="1" w:styleId="Hyperlink2">
    <w:name w:val="Hyperlink.2"/>
    <w:basedOn w:val="Hyperlink1"/>
    <w:rPr>
      <w:u w:val="single"/>
    </w:rPr>
  </w:style>
  <w:style w:type="numbering" w:customStyle="1" w:styleId="List14">
    <w:name w:val="List 14"/>
    <w:basedOn w:val="18"/>
    <w:pPr>
      <w:numPr>
        <w:numId w:val="15"/>
      </w:numPr>
    </w:pPr>
  </w:style>
  <w:style w:type="numbering" w:customStyle="1" w:styleId="18">
    <w:name w:val="Импортированный стиль 18"/>
  </w:style>
  <w:style w:type="numbering" w:customStyle="1" w:styleId="List15">
    <w:name w:val="List 15"/>
    <w:basedOn w:val="19"/>
    <w:pPr>
      <w:numPr>
        <w:numId w:val="16"/>
      </w:numPr>
    </w:pPr>
  </w:style>
  <w:style w:type="numbering" w:customStyle="1" w:styleId="19">
    <w:name w:val="Импортированный стиль 19"/>
  </w:style>
  <w:style w:type="numbering" w:customStyle="1" w:styleId="List16">
    <w:name w:val="List 16"/>
    <w:basedOn w:val="20"/>
    <w:pPr>
      <w:numPr>
        <w:numId w:val="17"/>
      </w:numPr>
    </w:pPr>
  </w:style>
  <w:style w:type="numbering" w:customStyle="1" w:styleId="20">
    <w:name w:val="Импортированный стиль 20"/>
  </w:style>
  <w:style w:type="numbering" w:customStyle="1" w:styleId="List17">
    <w:name w:val="List 17"/>
    <w:basedOn w:val="210"/>
    <w:pPr>
      <w:numPr>
        <w:numId w:val="18"/>
      </w:numPr>
    </w:pPr>
  </w:style>
  <w:style w:type="numbering" w:customStyle="1" w:styleId="210">
    <w:name w:val="Импортированный стиль 21"/>
  </w:style>
  <w:style w:type="numbering" w:customStyle="1" w:styleId="List18">
    <w:name w:val="List 18"/>
    <w:basedOn w:val="22"/>
    <w:pPr>
      <w:numPr>
        <w:numId w:val="19"/>
      </w:numPr>
    </w:pPr>
  </w:style>
  <w:style w:type="numbering" w:customStyle="1" w:styleId="22">
    <w:name w:val="Импортированный стиль 22"/>
  </w:style>
  <w:style w:type="numbering" w:customStyle="1" w:styleId="List19">
    <w:name w:val="List 19"/>
    <w:basedOn w:val="23"/>
    <w:pPr>
      <w:numPr>
        <w:numId w:val="20"/>
      </w:numPr>
    </w:pPr>
  </w:style>
  <w:style w:type="numbering" w:customStyle="1" w:styleId="23">
    <w:name w:val="Импортированный стиль 23"/>
  </w:style>
  <w:style w:type="numbering" w:customStyle="1" w:styleId="List20">
    <w:name w:val="List 20"/>
    <w:basedOn w:val="24"/>
    <w:pPr>
      <w:numPr>
        <w:numId w:val="21"/>
      </w:numPr>
    </w:pPr>
  </w:style>
  <w:style w:type="numbering" w:customStyle="1" w:styleId="24">
    <w:name w:val="Импортированный стиль 24"/>
  </w:style>
  <w:style w:type="numbering" w:customStyle="1" w:styleId="List210">
    <w:name w:val="List 21"/>
    <w:basedOn w:val="1a"/>
    <w:pPr>
      <w:numPr>
        <w:numId w:val="22"/>
      </w:numPr>
    </w:pPr>
  </w:style>
  <w:style w:type="numbering" w:customStyle="1" w:styleId="1a">
    <w:name w:val="Импортированный стиль 1"/>
  </w:style>
  <w:style w:type="numbering" w:customStyle="1" w:styleId="List22">
    <w:name w:val="List 22"/>
    <w:basedOn w:val="2"/>
    <w:pPr>
      <w:numPr>
        <w:numId w:val="23"/>
      </w:numPr>
    </w:pPr>
  </w:style>
  <w:style w:type="numbering" w:customStyle="1" w:styleId="2">
    <w:name w:val="Импортированный стиль 2"/>
  </w:style>
  <w:style w:type="numbering" w:customStyle="1" w:styleId="List23">
    <w:name w:val="List 23"/>
    <w:basedOn w:val="3"/>
    <w:pPr>
      <w:numPr>
        <w:numId w:val="24"/>
      </w:numPr>
    </w:pPr>
  </w:style>
  <w:style w:type="numbering" w:customStyle="1" w:styleId="3">
    <w:name w:val="Импортированный стиль 3"/>
  </w:style>
  <w:style w:type="numbering" w:customStyle="1" w:styleId="List24">
    <w:name w:val="List 24"/>
    <w:basedOn w:val="25"/>
    <w:pPr>
      <w:numPr>
        <w:numId w:val="25"/>
      </w:numPr>
    </w:pPr>
  </w:style>
  <w:style w:type="numbering" w:customStyle="1" w:styleId="25">
    <w:name w:val="Импортированный стиль 25"/>
  </w:style>
  <w:style w:type="numbering" w:customStyle="1" w:styleId="List25">
    <w:name w:val="List 25"/>
    <w:basedOn w:val="26"/>
    <w:pPr>
      <w:numPr>
        <w:numId w:val="26"/>
      </w:numPr>
    </w:pPr>
  </w:style>
  <w:style w:type="numbering" w:customStyle="1" w:styleId="26">
    <w:name w:val="Импортированный стиль 26"/>
  </w:style>
  <w:style w:type="numbering" w:customStyle="1" w:styleId="List26">
    <w:name w:val="List 26"/>
    <w:basedOn w:val="27"/>
    <w:pPr>
      <w:numPr>
        <w:numId w:val="27"/>
      </w:numPr>
    </w:pPr>
  </w:style>
  <w:style w:type="numbering" w:customStyle="1" w:styleId="27">
    <w:name w:val="Импортированный стиль 27"/>
  </w:style>
  <w:style w:type="numbering" w:customStyle="1" w:styleId="List27">
    <w:name w:val="List 27"/>
    <w:basedOn w:val="28"/>
    <w:pPr>
      <w:numPr>
        <w:numId w:val="28"/>
      </w:numPr>
    </w:pPr>
  </w:style>
  <w:style w:type="numbering" w:customStyle="1" w:styleId="28">
    <w:name w:val="Импортированный стиль 28"/>
  </w:style>
  <w:style w:type="numbering" w:customStyle="1" w:styleId="List28">
    <w:name w:val="List 28"/>
    <w:basedOn w:val="29"/>
    <w:pPr>
      <w:numPr>
        <w:numId w:val="29"/>
      </w:numPr>
    </w:pPr>
  </w:style>
  <w:style w:type="numbering" w:customStyle="1" w:styleId="29">
    <w:name w:val="Импортированный стиль 29"/>
  </w:style>
  <w:style w:type="numbering" w:customStyle="1" w:styleId="List29">
    <w:name w:val="List 29"/>
    <w:basedOn w:val="30"/>
    <w:pPr>
      <w:numPr>
        <w:numId w:val="30"/>
      </w:numPr>
    </w:pPr>
  </w:style>
  <w:style w:type="numbering" w:customStyle="1" w:styleId="30">
    <w:name w:val="Импортированный стиль 30"/>
  </w:style>
  <w:style w:type="numbering" w:customStyle="1" w:styleId="List30">
    <w:name w:val="List 30"/>
    <w:basedOn w:val="310"/>
    <w:pPr>
      <w:numPr>
        <w:numId w:val="31"/>
      </w:numPr>
    </w:pPr>
  </w:style>
  <w:style w:type="numbering" w:customStyle="1" w:styleId="310">
    <w:name w:val="Импортированный стиль 31"/>
  </w:style>
  <w:style w:type="numbering" w:customStyle="1" w:styleId="List310">
    <w:name w:val="List 31"/>
    <w:basedOn w:val="32"/>
    <w:pPr>
      <w:numPr>
        <w:numId w:val="32"/>
      </w:numPr>
    </w:pPr>
  </w:style>
  <w:style w:type="numbering" w:customStyle="1" w:styleId="32">
    <w:name w:val="Импортированный стиль 32"/>
  </w:style>
  <w:style w:type="numbering" w:customStyle="1" w:styleId="List32">
    <w:name w:val="List 32"/>
    <w:basedOn w:val="33"/>
    <w:pPr>
      <w:numPr>
        <w:numId w:val="33"/>
      </w:numPr>
    </w:pPr>
  </w:style>
  <w:style w:type="numbering" w:customStyle="1" w:styleId="33">
    <w:name w:val="Импортированный стиль 33"/>
  </w:style>
  <w:style w:type="numbering" w:customStyle="1" w:styleId="List33">
    <w:name w:val="List 33"/>
    <w:basedOn w:val="34"/>
    <w:pPr>
      <w:numPr>
        <w:numId w:val="34"/>
      </w:numPr>
    </w:pPr>
  </w:style>
  <w:style w:type="numbering" w:customStyle="1" w:styleId="34">
    <w:name w:val="Импортированный стиль 34"/>
  </w:style>
  <w:style w:type="numbering" w:customStyle="1" w:styleId="List34">
    <w:name w:val="List 34"/>
    <w:basedOn w:val="35"/>
    <w:pPr>
      <w:numPr>
        <w:numId w:val="35"/>
      </w:numPr>
    </w:pPr>
  </w:style>
  <w:style w:type="numbering" w:customStyle="1" w:styleId="35">
    <w:name w:val="Импортированный стиль 35"/>
  </w:style>
  <w:style w:type="numbering" w:customStyle="1" w:styleId="List35">
    <w:name w:val="List 35"/>
    <w:basedOn w:val="36"/>
    <w:pPr>
      <w:numPr>
        <w:numId w:val="36"/>
      </w:numPr>
    </w:pPr>
  </w:style>
  <w:style w:type="numbering" w:customStyle="1" w:styleId="36">
    <w:name w:val="Импортированный стиль 36"/>
  </w:style>
  <w:style w:type="numbering" w:customStyle="1" w:styleId="List36">
    <w:name w:val="List 36"/>
    <w:basedOn w:val="37"/>
    <w:pPr>
      <w:numPr>
        <w:numId w:val="37"/>
      </w:numPr>
    </w:pPr>
  </w:style>
  <w:style w:type="numbering" w:customStyle="1" w:styleId="37">
    <w:name w:val="Импортированный стиль 37"/>
  </w:style>
  <w:style w:type="numbering" w:customStyle="1" w:styleId="List37">
    <w:name w:val="List 37"/>
    <w:basedOn w:val="38"/>
    <w:pPr>
      <w:numPr>
        <w:numId w:val="38"/>
      </w:numPr>
    </w:pPr>
  </w:style>
  <w:style w:type="numbering" w:customStyle="1" w:styleId="38">
    <w:name w:val="Импортированный стиль 38"/>
  </w:style>
  <w:style w:type="numbering" w:customStyle="1" w:styleId="List38">
    <w:name w:val="List 38"/>
    <w:basedOn w:val="39"/>
    <w:pPr>
      <w:numPr>
        <w:numId w:val="39"/>
      </w:numPr>
    </w:pPr>
  </w:style>
  <w:style w:type="numbering" w:customStyle="1" w:styleId="39">
    <w:name w:val="Импортированный стиль 39"/>
  </w:style>
  <w:style w:type="numbering" w:customStyle="1" w:styleId="List39">
    <w:name w:val="List 39"/>
    <w:basedOn w:val="40"/>
    <w:pPr>
      <w:numPr>
        <w:numId w:val="40"/>
      </w:numPr>
    </w:pPr>
  </w:style>
  <w:style w:type="numbering" w:customStyle="1" w:styleId="40">
    <w:name w:val="Импортированный стиль 40"/>
  </w:style>
  <w:style w:type="numbering" w:customStyle="1" w:styleId="List40">
    <w:name w:val="List 40"/>
    <w:basedOn w:val="410"/>
    <w:pPr>
      <w:numPr>
        <w:numId w:val="41"/>
      </w:numPr>
    </w:pPr>
  </w:style>
  <w:style w:type="numbering" w:customStyle="1" w:styleId="410">
    <w:name w:val="Импортированный стиль 41"/>
  </w:style>
  <w:style w:type="numbering" w:customStyle="1" w:styleId="List41">
    <w:name w:val="List 41"/>
    <w:basedOn w:val="42"/>
    <w:pPr>
      <w:numPr>
        <w:numId w:val="42"/>
      </w:numPr>
    </w:pPr>
  </w:style>
  <w:style w:type="numbering" w:customStyle="1" w:styleId="42">
    <w:name w:val="Импортированный стиль 42"/>
  </w:style>
  <w:style w:type="numbering" w:customStyle="1" w:styleId="List42">
    <w:name w:val="List 42"/>
    <w:basedOn w:val="43"/>
    <w:pPr>
      <w:numPr>
        <w:numId w:val="43"/>
      </w:numPr>
    </w:pPr>
  </w:style>
  <w:style w:type="numbering" w:customStyle="1" w:styleId="43">
    <w:name w:val="Импортированный стиль 43"/>
  </w:style>
  <w:style w:type="numbering" w:customStyle="1" w:styleId="a">
    <w:name w:val="Большой маркер"/>
    <w:pPr>
      <w:numPr>
        <w:numId w:val="46"/>
      </w:numPr>
    </w:pPr>
  </w:style>
  <w:style w:type="numbering" w:customStyle="1" w:styleId="List43">
    <w:name w:val="List 43"/>
    <w:basedOn w:val="a"/>
    <w:pPr>
      <w:numPr>
        <w:numId w:val="47"/>
      </w:numPr>
    </w:pPr>
  </w:style>
  <w:style w:type="paragraph" w:customStyle="1" w:styleId="110">
    <w:name w:val="Заголовок 11"/>
    <w:next w:val="1"/>
    <w:pPr>
      <w:keepNext/>
      <w:suppressAutoHyphens/>
      <w:spacing w:before="240" w:after="60" w:line="276" w:lineRule="auto"/>
      <w:jc w:val="center"/>
      <w:outlineLvl w:val="0"/>
    </w:pPr>
    <w:rPr>
      <w:rFonts w:ascii="Times New Roman Bold" w:hAnsi="Arial Unicode MS" w:cs="Arial Unicode MS"/>
      <w:color w:val="000000"/>
      <w:kern w:val="32"/>
      <w:sz w:val="28"/>
      <w:szCs w:val="28"/>
      <w:u w:color="000000"/>
    </w:rPr>
  </w:style>
  <w:style w:type="numbering" w:customStyle="1" w:styleId="List44">
    <w:name w:val="List 44"/>
    <w:basedOn w:val="44"/>
    <w:pPr>
      <w:numPr>
        <w:numId w:val="48"/>
      </w:numPr>
    </w:pPr>
  </w:style>
  <w:style w:type="numbering" w:customStyle="1" w:styleId="44">
    <w:name w:val="Импортированный стиль 44"/>
  </w:style>
  <w:style w:type="numbering" w:customStyle="1" w:styleId="List45">
    <w:name w:val="List 45"/>
    <w:basedOn w:val="45"/>
    <w:pPr>
      <w:numPr>
        <w:numId w:val="49"/>
      </w:numPr>
    </w:pPr>
  </w:style>
  <w:style w:type="numbering" w:customStyle="1" w:styleId="45">
    <w:name w:val="Импортированный стиль 45"/>
  </w:style>
  <w:style w:type="numbering" w:customStyle="1" w:styleId="List46">
    <w:name w:val="List 46"/>
    <w:basedOn w:val="46"/>
    <w:pPr>
      <w:numPr>
        <w:numId w:val="50"/>
      </w:numPr>
    </w:pPr>
  </w:style>
  <w:style w:type="numbering" w:customStyle="1" w:styleId="46">
    <w:name w:val="Импортированный стиль 46"/>
  </w:style>
  <w:style w:type="numbering" w:customStyle="1" w:styleId="List47">
    <w:name w:val="List 47"/>
    <w:basedOn w:val="47"/>
    <w:pPr>
      <w:numPr>
        <w:numId w:val="51"/>
      </w:numPr>
    </w:pPr>
  </w:style>
  <w:style w:type="numbering" w:customStyle="1" w:styleId="47">
    <w:name w:val="Импортированный стиль 47"/>
  </w:style>
  <w:style w:type="numbering" w:customStyle="1" w:styleId="List48">
    <w:name w:val="List 48"/>
    <w:basedOn w:val="48"/>
    <w:pPr>
      <w:numPr>
        <w:numId w:val="52"/>
      </w:numPr>
    </w:pPr>
  </w:style>
  <w:style w:type="numbering" w:customStyle="1" w:styleId="48">
    <w:name w:val="Импортированный стиль 48"/>
  </w:style>
  <w:style w:type="paragraph" w:styleId="Header">
    <w:name w:val="header"/>
    <w:basedOn w:val="Normal"/>
    <w:link w:val="HeaderChar"/>
    <w:uiPriority w:val="99"/>
    <w:unhideWhenUsed/>
    <w:rsid w:val="00A351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517A"/>
    <w:rPr>
      <w:rFonts w:ascii="Calibri" w:eastAsia="Calibri" w:hAnsi="Calibri" w:cs="Calibri"/>
      <w:color w:val="000000"/>
      <w:sz w:val="22"/>
      <w:szCs w:val="22"/>
      <w:u w:color="000000"/>
      <w:lang w:eastAsia="en-US"/>
    </w:rPr>
  </w:style>
  <w:style w:type="paragraph" w:styleId="Footer">
    <w:name w:val="footer"/>
    <w:basedOn w:val="Normal"/>
    <w:link w:val="FooterChar"/>
    <w:uiPriority w:val="99"/>
    <w:unhideWhenUsed/>
    <w:rsid w:val="00A351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517A"/>
    <w:rPr>
      <w:rFonts w:ascii="Calibri" w:eastAsia="Calibri" w:hAnsi="Calibri" w:cs="Calibri"/>
      <w:color w:val="000000"/>
      <w:sz w:val="22"/>
      <w:szCs w:val="22"/>
      <w:u w:color="000000"/>
      <w:lang w:eastAsia="en-US"/>
    </w:rPr>
  </w:style>
  <w:style w:type="paragraph" w:styleId="FootnoteText">
    <w:name w:val="footnote text"/>
    <w:basedOn w:val="Normal"/>
    <w:link w:val="FootnoteTextChar"/>
    <w:unhideWhenUsed/>
    <w:rsid w:val="00D60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1D0"/>
    <w:rPr>
      <w:rFonts w:ascii="Calibri" w:eastAsia="Calibri" w:hAnsi="Calibri" w:cs="Calibri"/>
      <w:color w:val="000000"/>
      <w:u w:color="000000"/>
      <w:lang w:eastAsia="en-US"/>
    </w:rPr>
  </w:style>
  <w:style w:type="character" w:styleId="FootnoteReference">
    <w:name w:val="footnote reference"/>
    <w:basedOn w:val="DefaultParagraphFont"/>
    <w:unhideWhenUsed/>
    <w:rsid w:val="00D601D0"/>
    <w:rPr>
      <w:vertAlign w:val="superscript"/>
    </w:rPr>
  </w:style>
  <w:style w:type="paragraph" w:styleId="NormalWeb">
    <w:name w:val="Normal (Web)"/>
    <w:basedOn w:val="Normal"/>
    <w:uiPriority w:val="99"/>
    <w:unhideWhenUsed/>
    <w:rsid w:val="007A11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5D4523"/>
  </w:style>
  <w:style w:type="paragraph" w:styleId="ListParagraph">
    <w:name w:val="List Paragraph"/>
    <w:basedOn w:val="Normal"/>
    <w:uiPriority w:val="34"/>
    <w:qFormat/>
    <w:rsid w:val="00C63157"/>
    <w:pPr>
      <w:ind w:left="720"/>
      <w:contextualSpacing/>
    </w:pPr>
  </w:style>
  <w:style w:type="numbering" w:customStyle="1" w:styleId="21">
    <w:name w:val="Список 21"/>
    <w:basedOn w:val="6"/>
    <w:rsid w:val="00484D41"/>
    <w:pPr>
      <w:numPr>
        <w:numId w:val="55"/>
      </w:numPr>
    </w:pPr>
  </w:style>
  <w:style w:type="numbering" w:customStyle="1" w:styleId="31">
    <w:name w:val="Список 31"/>
    <w:basedOn w:val="7"/>
    <w:rsid w:val="00484D41"/>
    <w:pPr>
      <w:numPr>
        <w:numId w:val="56"/>
      </w:numPr>
    </w:pPr>
  </w:style>
  <w:style w:type="numbering" w:customStyle="1" w:styleId="41">
    <w:name w:val="Список 41"/>
    <w:basedOn w:val="8"/>
    <w:rsid w:val="00484D41"/>
    <w:pPr>
      <w:numPr>
        <w:numId w:val="57"/>
      </w:numPr>
    </w:pPr>
  </w:style>
  <w:style w:type="numbering" w:customStyle="1" w:styleId="51">
    <w:name w:val="Список 51"/>
    <w:basedOn w:val="9"/>
    <w:rsid w:val="00484D41"/>
    <w:pPr>
      <w:numPr>
        <w:numId w:val="58"/>
      </w:numPr>
    </w:pPr>
  </w:style>
  <w:style w:type="character" w:customStyle="1" w:styleId="Heading2Char">
    <w:name w:val="Heading 2 Char"/>
    <w:basedOn w:val="DefaultParagraphFont"/>
    <w:link w:val="Heading2"/>
    <w:uiPriority w:val="9"/>
    <w:rsid w:val="00FC4D21"/>
    <w:rPr>
      <w:rFonts w:asciiTheme="majorHAnsi" w:eastAsiaTheme="majorEastAsia" w:hAnsiTheme="majorHAnsi" w:cstheme="majorBidi"/>
      <w:b/>
      <w:bCs/>
      <w:color w:val="499BC9" w:themeColor="accent1"/>
      <w:sz w:val="26"/>
      <w:szCs w:val="26"/>
      <w:u w:color="000000"/>
      <w:lang w:eastAsia="en-US"/>
    </w:rPr>
  </w:style>
  <w:style w:type="character" w:customStyle="1" w:styleId="apple-converted-space">
    <w:name w:val="apple-converted-space"/>
    <w:basedOn w:val="DefaultParagraphFont"/>
    <w:rsid w:val="00057C50"/>
  </w:style>
  <w:style w:type="character" w:customStyle="1" w:styleId="hl">
    <w:name w:val="hl"/>
    <w:basedOn w:val="DefaultParagraphFont"/>
    <w:rsid w:val="00463180"/>
  </w:style>
  <w:style w:type="character" w:styleId="Strong">
    <w:name w:val="Strong"/>
    <w:basedOn w:val="DefaultParagraphFont"/>
    <w:uiPriority w:val="22"/>
    <w:qFormat/>
    <w:rsid w:val="00CD7E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eastAsia="en-US"/>
    </w:rPr>
  </w:style>
  <w:style w:type="paragraph" w:styleId="Heading1">
    <w:name w:val="heading 1"/>
    <w:pPr>
      <w:spacing w:before="100" w:after="100"/>
      <w:outlineLvl w:val="0"/>
    </w:pPr>
    <w:rPr>
      <w:rFonts w:ascii="Times New Roman Bold" w:eastAsia="Times New Roman Bold" w:hAnsi="Times New Roman Bold" w:cs="Times New Roman Bold"/>
      <w:color w:val="000000"/>
      <w:kern w:val="36"/>
      <w:sz w:val="28"/>
      <w:szCs w:val="28"/>
      <w:u w:color="000000"/>
    </w:rPr>
  </w:style>
  <w:style w:type="paragraph" w:styleId="Heading2">
    <w:name w:val="heading 2"/>
    <w:basedOn w:val="Normal"/>
    <w:next w:val="Normal"/>
    <w:link w:val="Heading2Char"/>
    <w:uiPriority w:val="9"/>
    <w:unhideWhenUsed/>
    <w:qFormat/>
    <w:rsid w:val="00FC4D21"/>
    <w:pPr>
      <w:keepNext/>
      <w:keepLines/>
      <w:spacing w:before="200" w:after="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Колонтитулы"/>
    <w:pPr>
      <w:tabs>
        <w:tab w:val="right" w:pos="9020"/>
      </w:tabs>
    </w:pPr>
    <w:rPr>
      <w:rFonts w:ascii="Helvetica" w:hAnsi="Arial Unicode MS" w:cs="Arial Unicode MS"/>
      <w:color w:val="000000"/>
      <w:sz w:val="24"/>
      <w:szCs w:val="24"/>
    </w:rPr>
  </w:style>
  <w:style w:type="paragraph" w:customStyle="1" w:styleId="1">
    <w:name w:val="Обычный1"/>
    <w:pPr>
      <w:suppressAutoHyphens/>
      <w:spacing w:after="200" w:line="276" w:lineRule="auto"/>
    </w:pPr>
    <w:rPr>
      <w:rFonts w:ascii="Arial Unicode MS" w:hAnsi="Arial Unicode MS" w:cs="Arial Unicode MS"/>
      <w:color w:val="000000"/>
      <w:sz w:val="28"/>
      <w:szCs w:val="28"/>
      <w:u w:color="000000"/>
    </w:rPr>
  </w:style>
  <w:style w:type="paragraph" w:customStyle="1" w:styleId="A1">
    <w:name w:val="Текстовый блок A"/>
    <w:rPr>
      <w:rFonts w:ascii="Arial Unicode MS" w:hAnsi="Helvetica" w:cs="Arial Unicode MS"/>
      <w:color w:val="000000"/>
      <w:sz w:val="22"/>
      <w:szCs w:val="22"/>
      <w:u w:color="000000"/>
    </w:rPr>
  </w:style>
  <w:style w:type="paragraph" w:customStyle="1" w:styleId="a2">
    <w:name w:val="Текстовый блок"/>
    <w:pPr>
      <w:spacing w:after="200" w:line="276" w:lineRule="auto"/>
    </w:pPr>
    <w:rPr>
      <w:rFonts w:ascii="Calibri" w:eastAsia="Calibri" w:hAnsi="Calibri" w:cs="Calibri"/>
      <w:color w:val="000000"/>
      <w:sz w:val="22"/>
      <w:szCs w:val="22"/>
      <w:u w:color="000000"/>
    </w:rPr>
  </w:style>
  <w:style w:type="numbering" w:customStyle="1" w:styleId="List0">
    <w:name w:val="List 0"/>
    <w:basedOn w:val="4"/>
    <w:pPr>
      <w:numPr>
        <w:numId w:val="1"/>
      </w:numPr>
    </w:pPr>
  </w:style>
  <w:style w:type="numbering" w:customStyle="1" w:styleId="4">
    <w:name w:val="Импортированный стиль 4"/>
  </w:style>
  <w:style w:type="character" w:customStyle="1" w:styleId="Hyperlink0">
    <w:name w:val="Hyperlink.0"/>
    <w:basedOn w:val="Hyperlink"/>
    <w:rPr>
      <w:u w:val="single"/>
    </w:rPr>
  </w:style>
  <w:style w:type="numbering" w:customStyle="1" w:styleId="List1">
    <w:name w:val="List 1"/>
    <w:basedOn w:val="5"/>
    <w:pPr>
      <w:numPr>
        <w:numId w:val="2"/>
      </w:numPr>
    </w:pPr>
  </w:style>
  <w:style w:type="numbering" w:customStyle="1" w:styleId="5">
    <w:name w:val="Импортированный стиль 5"/>
  </w:style>
  <w:style w:type="numbering" w:customStyle="1" w:styleId="List21">
    <w:name w:val="List 21"/>
    <w:basedOn w:val="6"/>
    <w:pPr>
      <w:numPr>
        <w:numId w:val="3"/>
      </w:numPr>
    </w:pPr>
  </w:style>
  <w:style w:type="numbering" w:customStyle="1" w:styleId="6">
    <w:name w:val="Импортированный стиль 6"/>
  </w:style>
  <w:style w:type="numbering" w:customStyle="1" w:styleId="List31">
    <w:name w:val="List 31"/>
    <w:basedOn w:val="7"/>
    <w:pPr>
      <w:numPr>
        <w:numId w:val="4"/>
      </w:numPr>
    </w:pPr>
  </w:style>
  <w:style w:type="numbering" w:customStyle="1" w:styleId="7">
    <w:name w:val="Импортированный стиль 7"/>
  </w:style>
  <w:style w:type="numbering" w:customStyle="1" w:styleId="List410">
    <w:name w:val="List 41"/>
    <w:basedOn w:val="8"/>
    <w:pPr>
      <w:numPr>
        <w:numId w:val="5"/>
      </w:numPr>
    </w:pPr>
  </w:style>
  <w:style w:type="numbering" w:customStyle="1" w:styleId="8">
    <w:name w:val="Импортированный стиль 8"/>
  </w:style>
  <w:style w:type="numbering" w:customStyle="1" w:styleId="List51">
    <w:name w:val="List 51"/>
    <w:basedOn w:val="9"/>
    <w:pPr>
      <w:numPr>
        <w:numId w:val="6"/>
      </w:numPr>
    </w:pPr>
  </w:style>
  <w:style w:type="numbering" w:customStyle="1" w:styleId="9">
    <w:name w:val="Импортированный стиль 9"/>
  </w:style>
  <w:style w:type="numbering" w:customStyle="1" w:styleId="List6">
    <w:name w:val="List 6"/>
    <w:basedOn w:val="10"/>
    <w:pPr>
      <w:numPr>
        <w:numId w:val="7"/>
      </w:numPr>
    </w:pPr>
  </w:style>
  <w:style w:type="numbering" w:customStyle="1" w:styleId="10">
    <w:name w:val="Импортированный стиль 10"/>
  </w:style>
  <w:style w:type="numbering" w:customStyle="1" w:styleId="List7">
    <w:name w:val="List 7"/>
    <w:basedOn w:val="11"/>
    <w:pPr>
      <w:numPr>
        <w:numId w:val="8"/>
      </w:numPr>
    </w:pPr>
  </w:style>
  <w:style w:type="numbering" w:customStyle="1" w:styleId="11">
    <w:name w:val="Импортированный стиль 11"/>
  </w:style>
  <w:style w:type="numbering" w:customStyle="1" w:styleId="List8">
    <w:name w:val="List 8"/>
    <w:basedOn w:val="12"/>
    <w:pPr>
      <w:numPr>
        <w:numId w:val="9"/>
      </w:numPr>
    </w:pPr>
  </w:style>
  <w:style w:type="numbering" w:customStyle="1" w:styleId="12">
    <w:name w:val="Импортированный стиль 12"/>
  </w:style>
  <w:style w:type="numbering" w:customStyle="1" w:styleId="List9">
    <w:name w:val="List 9"/>
    <w:basedOn w:val="13"/>
    <w:pPr>
      <w:numPr>
        <w:numId w:val="10"/>
      </w:numPr>
    </w:pPr>
  </w:style>
  <w:style w:type="numbering" w:customStyle="1" w:styleId="13">
    <w:name w:val="Импортированный стиль 13"/>
  </w:style>
  <w:style w:type="numbering" w:customStyle="1" w:styleId="List10">
    <w:name w:val="List 10"/>
    <w:basedOn w:val="14"/>
    <w:pPr>
      <w:numPr>
        <w:numId w:val="11"/>
      </w:numPr>
    </w:pPr>
  </w:style>
  <w:style w:type="numbering" w:customStyle="1" w:styleId="14">
    <w:name w:val="Импортированный стиль 14"/>
  </w:style>
  <w:style w:type="numbering" w:customStyle="1" w:styleId="List11">
    <w:name w:val="List 11"/>
    <w:basedOn w:val="15"/>
    <w:pPr>
      <w:numPr>
        <w:numId w:val="12"/>
      </w:numPr>
    </w:pPr>
  </w:style>
  <w:style w:type="numbering" w:customStyle="1" w:styleId="15">
    <w:name w:val="Импортированный стиль 15"/>
  </w:style>
  <w:style w:type="numbering" w:customStyle="1" w:styleId="List12">
    <w:name w:val="List 12"/>
    <w:basedOn w:val="16"/>
    <w:pPr>
      <w:numPr>
        <w:numId w:val="13"/>
      </w:numPr>
    </w:pPr>
  </w:style>
  <w:style w:type="numbering" w:customStyle="1" w:styleId="16">
    <w:name w:val="Импортированный стиль 16"/>
  </w:style>
  <w:style w:type="numbering" w:customStyle="1" w:styleId="List13">
    <w:name w:val="List 13"/>
    <w:basedOn w:val="17"/>
    <w:pPr>
      <w:numPr>
        <w:numId w:val="14"/>
      </w:numPr>
    </w:pPr>
  </w:style>
  <w:style w:type="numbering" w:customStyle="1" w:styleId="17">
    <w:name w:val="Импортированный стиль 17"/>
  </w:style>
  <w:style w:type="character" w:customStyle="1" w:styleId="Hyperlink1">
    <w:name w:val="Hyperlink.1"/>
  </w:style>
  <w:style w:type="character" w:customStyle="1" w:styleId="Hyperlink2">
    <w:name w:val="Hyperlink.2"/>
    <w:basedOn w:val="Hyperlink1"/>
    <w:rPr>
      <w:u w:val="single"/>
    </w:rPr>
  </w:style>
  <w:style w:type="numbering" w:customStyle="1" w:styleId="List14">
    <w:name w:val="List 14"/>
    <w:basedOn w:val="18"/>
    <w:pPr>
      <w:numPr>
        <w:numId w:val="15"/>
      </w:numPr>
    </w:pPr>
  </w:style>
  <w:style w:type="numbering" w:customStyle="1" w:styleId="18">
    <w:name w:val="Импортированный стиль 18"/>
  </w:style>
  <w:style w:type="numbering" w:customStyle="1" w:styleId="List15">
    <w:name w:val="List 15"/>
    <w:basedOn w:val="19"/>
    <w:pPr>
      <w:numPr>
        <w:numId w:val="16"/>
      </w:numPr>
    </w:pPr>
  </w:style>
  <w:style w:type="numbering" w:customStyle="1" w:styleId="19">
    <w:name w:val="Импортированный стиль 19"/>
  </w:style>
  <w:style w:type="numbering" w:customStyle="1" w:styleId="List16">
    <w:name w:val="List 16"/>
    <w:basedOn w:val="20"/>
    <w:pPr>
      <w:numPr>
        <w:numId w:val="17"/>
      </w:numPr>
    </w:pPr>
  </w:style>
  <w:style w:type="numbering" w:customStyle="1" w:styleId="20">
    <w:name w:val="Импортированный стиль 20"/>
  </w:style>
  <w:style w:type="numbering" w:customStyle="1" w:styleId="List17">
    <w:name w:val="List 17"/>
    <w:basedOn w:val="210"/>
    <w:pPr>
      <w:numPr>
        <w:numId w:val="18"/>
      </w:numPr>
    </w:pPr>
  </w:style>
  <w:style w:type="numbering" w:customStyle="1" w:styleId="210">
    <w:name w:val="Импортированный стиль 21"/>
  </w:style>
  <w:style w:type="numbering" w:customStyle="1" w:styleId="List18">
    <w:name w:val="List 18"/>
    <w:basedOn w:val="22"/>
    <w:pPr>
      <w:numPr>
        <w:numId w:val="19"/>
      </w:numPr>
    </w:pPr>
  </w:style>
  <w:style w:type="numbering" w:customStyle="1" w:styleId="22">
    <w:name w:val="Импортированный стиль 22"/>
  </w:style>
  <w:style w:type="numbering" w:customStyle="1" w:styleId="List19">
    <w:name w:val="List 19"/>
    <w:basedOn w:val="23"/>
    <w:pPr>
      <w:numPr>
        <w:numId w:val="20"/>
      </w:numPr>
    </w:pPr>
  </w:style>
  <w:style w:type="numbering" w:customStyle="1" w:styleId="23">
    <w:name w:val="Импортированный стиль 23"/>
  </w:style>
  <w:style w:type="numbering" w:customStyle="1" w:styleId="List20">
    <w:name w:val="List 20"/>
    <w:basedOn w:val="24"/>
    <w:pPr>
      <w:numPr>
        <w:numId w:val="21"/>
      </w:numPr>
    </w:pPr>
  </w:style>
  <w:style w:type="numbering" w:customStyle="1" w:styleId="24">
    <w:name w:val="Импортированный стиль 24"/>
  </w:style>
  <w:style w:type="numbering" w:customStyle="1" w:styleId="List210">
    <w:name w:val="List 21"/>
    <w:basedOn w:val="1a"/>
    <w:pPr>
      <w:numPr>
        <w:numId w:val="22"/>
      </w:numPr>
    </w:pPr>
  </w:style>
  <w:style w:type="numbering" w:customStyle="1" w:styleId="1a">
    <w:name w:val="Импортированный стиль 1"/>
  </w:style>
  <w:style w:type="numbering" w:customStyle="1" w:styleId="List22">
    <w:name w:val="List 22"/>
    <w:basedOn w:val="2"/>
    <w:pPr>
      <w:numPr>
        <w:numId w:val="23"/>
      </w:numPr>
    </w:pPr>
  </w:style>
  <w:style w:type="numbering" w:customStyle="1" w:styleId="2">
    <w:name w:val="Импортированный стиль 2"/>
  </w:style>
  <w:style w:type="numbering" w:customStyle="1" w:styleId="List23">
    <w:name w:val="List 23"/>
    <w:basedOn w:val="3"/>
    <w:pPr>
      <w:numPr>
        <w:numId w:val="24"/>
      </w:numPr>
    </w:pPr>
  </w:style>
  <w:style w:type="numbering" w:customStyle="1" w:styleId="3">
    <w:name w:val="Импортированный стиль 3"/>
  </w:style>
  <w:style w:type="numbering" w:customStyle="1" w:styleId="List24">
    <w:name w:val="List 24"/>
    <w:basedOn w:val="25"/>
    <w:pPr>
      <w:numPr>
        <w:numId w:val="25"/>
      </w:numPr>
    </w:pPr>
  </w:style>
  <w:style w:type="numbering" w:customStyle="1" w:styleId="25">
    <w:name w:val="Импортированный стиль 25"/>
  </w:style>
  <w:style w:type="numbering" w:customStyle="1" w:styleId="List25">
    <w:name w:val="List 25"/>
    <w:basedOn w:val="26"/>
    <w:pPr>
      <w:numPr>
        <w:numId w:val="26"/>
      </w:numPr>
    </w:pPr>
  </w:style>
  <w:style w:type="numbering" w:customStyle="1" w:styleId="26">
    <w:name w:val="Импортированный стиль 26"/>
  </w:style>
  <w:style w:type="numbering" w:customStyle="1" w:styleId="List26">
    <w:name w:val="List 26"/>
    <w:basedOn w:val="27"/>
    <w:pPr>
      <w:numPr>
        <w:numId w:val="27"/>
      </w:numPr>
    </w:pPr>
  </w:style>
  <w:style w:type="numbering" w:customStyle="1" w:styleId="27">
    <w:name w:val="Импортированный стиль 27"/>
  </w:style>
  <w:style w:type="numbering" w:customStyle="1" w:styleId="List27">
    <w:name w:val="List 27"/>
    <w:basedOn w:val="28"/>
    <w:pPr>
      <w:numPr>
        <w:numId w:val="28"/>
      </w:numPr>
    </w:pPr>
  </w:style>
  <w:style w:type="numbering" w:customStyle="1" w:styleId="28">
    <w:name w:val="Импортированный стиль 28"/>
  </w:style>
  <w:style w:type="numbering" w:customStyle="1" w:styleId="List28">
    <w:name w:val="List 28"/>
    <w:basedOn w:val="29"/>
    <w:pPr>
      <w:numPr>
        <w:numId w:val="29"/>
      </w:numPr>
    </w:pPr>
  </w:style>
  <w:style w:type="numbering" w:customStyle="1" w:styleId="29">
    <w:name w:val="Импортированный стиль 29"/>
  </w:style>
  <w:style w:type="numbering" w:customStyle="1" w:styleId="List29">
    <w:name w:val="List 29"/>
    <w:basedOn w:val="30"/>
    <w:pPr>
      <w:numPr>
        <w:numId w:val="30"/>
      </w:numPr>
    </w:pPr>
  </w:style>
  <w:style w:type="numbering" w:customStyle="1" w:styleId="30">
    <w:name w:val="Импортированный стиль 30"/>
  </w:style>
  <w:style w:type="numbering" w:customStyle="1" w:styleId="List30">
    <w:name w:val="List 30"/>
    <w:basedOn w:val="310"/>
    <w:pPr>
      <w:numPr>
        <w:numId w:val="31"/>
      </w:numPr>
    </w:pPr>
  </w:style>
  <w:style w:type="numbering" w:customStyle="1" w:styleId="310">
    <w:name w:val="Импортированный стиль 31"/>
  </w:style>
  <w:style w:type="numbering" w:customStyle="1" w:styleId="List310">
    <w:name w:val="List 31"/>
    <w:basedOn w:val="32"/>
    <w:pPr>
      <w:numPr>
        <w:numId w:val="32"/>
      </w:numPr>
    </w:pPr>
  </w:style>
  <w:style w:type="numbering" w:customStyle="1" w:styleId="32">
    <w:name w:val="Импортированный стиль 32"/>
  </w:style>
  <w:style w:type="numbering" w:customStyle="1" w:styleId="List32">
    <w:name w:val="List 32"/>
    <w:basedOn w:val="33"/>
    <w:pPr>
      <w:numPr>
        <w:numId w:val="33"/>
      </w:numPr>
    </w:pPr>
  </w:style>
  <w:style w:type="numbering" w:customStyle="1" w:styleId="33">
    <w:name w:val="Импортированный стиль 33"/>
  </w:style>
  <w:style w:type="numbering" w:customStyle="1" w:styleId="List33">
    <w:name w:val="List 33"/>
    <w:basedOn w:val="34"/>
    <w:pPr>
      <w:numPr>
        <w:numId w:val="34"/>
      </w:numPr>
    </w:pPr>
  </w:style>
  <w:style w:type="numbering" w:customStyle="1" w:styleId="34">
    <w:name w:val="Импортированный стиль 34"/>
  </w:style>
  <w:style w:type="numbering" w:customStyle="1" w:styleId="List34">
    <w:name w:val="List 34"/>
    <w:basedOn w:val="35"/>
    <w:pPr>
      <w:numPr>
        <w:numId w:val="35"/>
      </w:numPr>
    </w:pPr>
  </w:style>
  <w:style w:type="numbering" w:customStyle="1" w:styleId="35">
    <w:name w:val="Импортированный стиль 35"/>
  </w:style>
  <w:style w:type="numbering" w:customStyle="1" w:styleId="List35">
    <w:name w:val="List 35"/>
    <w:basedOn w:val="36"/>
    <w:pPr>
      <w:numPr>
        <w:numId w:val="36"/>
      </w:numPr>
    </w:pPr>
  </w:style>
  <w:style w:type="numbering" w:customStyle="1" w:styleId="36">
    <w:name w:val="Импортированный стиль 36"/>
  </w:style>
  <w:style w:type="numbering" w:customStyle="1" w:styleId="List36">
    <w:name w:val="List 36"/>
    <w:basedOn w:val="37"/>
    <w:pPr>
      <w:numPr>
        <w:numId w:val="37"/>
      </w:numPr>
    </w:pPr>
  </w:style>
  <w:style w:type="numbering" w:customStyle="1" w:styleId="37">
    <w:name w:val="Импортированный стиль 37"/>
  </w:style>
  <w:style w:type="numbering" w:customStyle="1" w:styleId="List37">
    <w:name w:val="List 37"/>
    <w:basedOn w:val="38"/>
    <w:pPr>
      <w:numPr>
        <w:numId w:val="38"/>
      </w:numPr>
    </w:pPr>
  </w:style>
  <w:style w:type="numbering" w:customStyle="1" w:styleId="38">
    <w:name w:val="Импортированный стиль 38"/>
  </w:style>
  <w:style w:type="numbering" w:customStyle="1" w:styleId="List38">
    <w:name w:val="List 38"/>
    <w:basedOn w:val="39"/>
    <w:pPr>
      <w:numPr>
        <w:numId w:val="39"/>
      </w:numPr>
    </w:pPr>
  </w:style>
  <w:style w:type="numbering" w:customStyle="1" w:styleId="39">
    <w:name w:val="Импортированный стиль 39"/>
  </w:style>
  <w:style w:type="numbering" w:customStyle="1" w:styleId="List39">
    <w:name w:val="List 39"/>
    <w:basedOn w:val="40"/>
    <w:pPr>
      <w:numPr>
        <w:numId w:val="40"/>
      </w:numPr>
    </w:pPr>
  </w:style>
  <w:style w:type="numbering" w:customStyle="1" w:styleId="40">
    <w:name w:val="Импортированный стиль 40"/>
  </w:style>
  <w:style w:type="numbering" w:customStyle="1" w:styleId="List40">
    <w:name w:val="List 40"/>
    <w:basedOn w:val="410"/>
    <w:pPr>
      <w:numPr>
        <w:numId w:val="41"/>
      </w:numPr>
    </w:pPr>
  </w:style>
  <w:style w:type="numbering" w:customStyle="1" w:styleId="410">
    <w:name w:val="Импортированный стиль 41"/>
  </w:style>
  <w:style w:type="numbering" w:customStyle="1" w:styleId="List41">
    <w:name w:val="List 41"/>
    <w:basedOn w:val="42"/>
    <w:pPr>
      <w:numPr>
        <w:numId w:val="42"/>
      </w:numPr>
    </w:pPr>
  </w:style>
  <w:style w:type="numbering" w:customStyle="1" w:styleId="42">
    <w:name w:val="Импортированный стиль 42"/>
  </w:style>
  <w:style w:type="numbering" w:customStyle="1" w:styleId="List42">
    <w:name w:val="List 42"/>
    <w:basedOn w:val="43"/>
    <w:pPr>
      <w:numPr>
        <w:numId w:val="43"/>
      </w:numPr>
    </w:pPr>
  </w:style>
  <w:style w:type="numbering" w:customStyle="1" w:styleId="43">
    <w:name w:val="Импортированный стиль 43"/>
  </w:style>
  <w:style w:type="numbering" w:customStyle="1" w:styleId="a">
    <w:name w:val="Большой маркер"/>
    <w:pPr>
      <w:numPr>
        <w:numId w:val="46"/>
      </w:numPr>
    </w:pPr>
  </w:style>
  <w:style w:type="numbering" w:customStyle="1" w:styleId="List43">
    <w:name w:val="List 43"/>
    <w:basedOn w:val="a"/>
    <w:pPr>
      <w:numPr>
        <w:numId w:val="47"/>
      </w:numPr>
    </w:pPr>
  </w:style>
  <w:style w:type="paragraph" w:customStyle="1" w:styleId="110">
    <w:name w:val="Заголовок 11"/>
    <w:next w:val="1"/>
    <w:pPr>
      <w:keepNext/>
      <w:suppressAutoHyphens/>
      <w:spacing w:before="240" w:after="60" w:line="276" w:lineRule="auto"/>
      <w:jc w:val="center"/>
      <w:outlineLvl w:val="0"/>
    </w:pPr>
    <w:rPr>
      <w:rFonts w:ascii="Times New Roman Bold" w:hAnsi="Arial Unicode MS" w:cs="Arial Unicode MS"/>
      <w:color w:val="000000"/>
      <w:kern w:val="32"/>
      <w:sz w:val="28"/>
      <w:szCs w:val="28"/>
      <w:u w:color="000000"/>
    </w:rPr>
  </w:style>
  <w:style w:type="numbering" w:customStyle="1" w:styleId="List44">
    <w:name w:val="List 44"/>
    <w:basedOn w:val="44"/>
    <w:pPr>
      <w:numPr>
        <w:numId w:val="48"/>
      </w:numPr>
    </w:pPr>
  </w:style>
  <w:style w:type="numbering" w:customStyle="1" w:styleId="44">
    <w:name w:val="Импортированный стиль 44"/>
  </w:style>
  <w:style w:type="numbering" w:customStyle="1" w:styleId="List45">
    <w:name w:val="List 45"/>
    <w:basedOn w:val="45"/>
    <w:pPr>
      <w:numPr>
        <w:numId w:val="49"/>
      </w:numPr>
    </w:pPr>
  </w:style>
  <w:style w:type="numbering" w:customStyle="1" w:styleId="45">
    <w:name w:val="Импортированный стиль 45"/>
  </w:style>
  <w:style w:type="numbering" w:customStyle="1" w:styleId="List46">
    <w:name w:val="List 46"/>
    <w:basedOn w:val="46"/>
    <w:pPr>
      <w:numPr>
        <w:numId w:val="50"/>
      </w:numPr>
    </w:pPr>
  </w:style>
  <w:style w:type="numbering" w:customStyle="1" w:styleId="46">
    <w:name w:val="Импортированный стиль 46"/>
  </w:style>
  <w:style w:type="numbering" w:customStyle="1" w:styleId="List47">
    <w:name w:val="List 47"/>
    <w:basedOn w:val="47"/>
    <w:pPr>
      <w:numPr>
        <w:numId w:val="51"/>
      </w:numPr>
    </w:pPr>
  </w:style>
  <w:style w:type="numbering" w:customStyle="1" w:styleId="47">
    <w:name w:val="Импортированный стиль 47"/>
  </w:style>
  <w:style w:type="numbering" w:customStyle="1" w:styleId="List48">
    <w:name w:val="List 48"/>
    <w:basedOn w:val="48"/>
    <w:pPr>
      <w:numPr>
        <w:numId w:val="52"/>
      </w:numPr>
    </w:pPr>
  </w:style>
  <w:style w:type="numbering" w:customStyle="1" w:styleId="48">
    <w:name w:val="Импортированный стиль 48"/>
  </w:style>
  <w:style w:type="paragraph" w:styleId="Header">
    <w:name w:val="header"/>
    <w:basedOn w:val="Normal"/>
    <w:link w:val="HeaderChar"/>
    <w:uiPriority w:val="99"/>
    <w:unhideWhenUsed/>
    <w:rsid w:val="00A351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517A"/>
    <w:rPr>
      <w:rFonts w:ascii="Calibri" w:eastAsia="Calibri" w:hAnsi="Calibri" w:cs="Calibri"/>
      <w:color w:val="000000"/>
      <w:sz w:val="22"/>
      <w:szCs w:val="22"/>
      <w:u w:color="000000"/>
      <w:lang w:eastAsia="en-US"/>
    </w:rPr>
  </w:style>
  <w:style w:type="paragraph" w:styleId="Footer">
    <w:name w:val="footer"/>
    <w:basedOn w:val="Normal"/>
    <w:link w:val="FooterChar"/>
    <w:uiPriority w:val="99"/>
    <w:unhideWhenUsed/>
    <w:rsid w:val="00A351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517A"/>
    <w:rPr>
      <w:rFonts w:ascii="Calibri" w:eastAsia="Calibri" w:hAnsi="Calibri" w:cs="Calibri"/>
      <w:color w:val="000000"/>
      <w:sz w:val="22"/>
      <w:szCs w:val="22"/>
      <w:u w:color="000000"/>
      <w:lang w:eastAsia="en-US"/>
    </w:rPr>
  </w:style>
  <w:style w:type="paragraph" w:styleId="FootnoteText">
    <w:name w:val="footnote text"/>
    <w:basedOn w:val="Normal"/>
    <w:link w:val="FootnoteTextChar"/>
    <w:unhideWhenUsed/>
    <w:rsid w:val="00D60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1D0"/>
    <w:rPr>
      <w:rFonts w:ascii="Calibri" w:eastAsia="Calibri" w:hAnsi="Calibri" w:cs="Calibri"/>
      <w:color w:val="000000"/>
      <w:u w:color="000000"/>
      <w:lang w:eastAsia="en-US"/>
    </w:rPr>
  </w:style>
  <w:style w:type="character" w:styleId="FootnoteReference">
    <w:name w:val="footnote reference"/>
    <w:basedOn w:val="DefaultParagraphFont"/>
    <w:unhideWhenUsed/>
    <w:rsid w:val="00D601D0"/>
    <w:rPr>
      <w:vertAlign w:val="superscript"/>
    </w:rPr>
  </w:style>
  <w:style w:type="paragraph" w:styleId="NormalWeb">
    <w:name w:val="Normal (Web)"/>
    <w:basedOn w:val="Normal"/>
    <w:uiPriority w:val="99"/>
    <w:unhideWhenUsed/>
    <w:rsid w:val="007A11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5D4523"/>
  </w:style>
  <w:style w:type="paragraph" w:styleId="ListParagraph">
    <w:name w:val="List Paragraph"/>
    <w:basedOn w:val="Normal"/>
    <w:uiPriority w:val="34"/>
    <w:qFormat/>
    <w:rsid w:val="00C63157"/>
    <w:pPr>
      <w:ind w:left="720"/>
      <w:contextualSpacing/>
    </w:pPr>
  </w:style>
  <w:style w:type="numbering" w:customStyle="1" w:styleId="21">
    <w:name w:val="Список 21"/>
    <w:basedOn w:val="6"/>
    <w:rsid w:val="00484D41"/>
    <w:pPr>
      <w:numPr>
        <w:numId w:val="55"/>
      </w:numPr>
    </w:pPr>
  </w:style>
  <w:style w:type="numbering" w:customStyle="1" w:styleId="31">
    <w:name w:val="Список 31"/>
    <w:basedOn w:val="7"/>
    <w:rsid w:val="00484D41"/>
    <w:pPr>
      <w:numPr>
        <w:numId w:val="56"/>
      </w:numPr>
    </w:pPr>
  </w:style>
  <w:style w:type="numbering" w:customStyle="1" w:styleId="41">
    <w:name w:val="Список 41"/>
    <w:basedOn w:val="8"/>
    <w:rsid w:val="00484D41"/>
    <w:pPr>
      <w:numPr>
        <w:numId w:val="57"/>
      </w:numPr>
    </w:pPr>
  </w:style>
  <w:style w:type="numbering" w:customStyle="1" w:styleId="51">
    <w:name w:val="Список 51"/>
    <w:basedOn w:val="9"/>
    <w:rsid w:val="00484D41"/>
    <w:pPr>
      <w:numPr>
        <w:numId w:val="58"/>
      </w:numPr>
    </w:pPr>
  </w:style>
  <w:style w:type="character" w:customStyle="1" w:styleId="Heading2Char">
    <w:name w:val="Heading 2 Char"/>
    <w:basedOn w:val="DefaultParagraphFont"/>
    <w:link w:val="Heading2"/>
    <w:uiPriority w:val="9"/>
    <w:rsid w:val="00FC4D21"/>
    <w:rPr>
      <w:rFonts w:asciiTheme="majorHAnsi" w:eastAsiaTheme="majorEastAsia" w:hAnsiTheme="majorHAnsi" w:cstheme="majorBidi"/>
      <w:b/>
      <w:bCs/>
      <w:color w:val="499BC9" w:themeColor="accent1"/>
      <w:sz w:val="26"/>
      <w:szCs w:val="26"/>
      <w:u w:color="000000"/>
      <w:lang w:eastAsia="en-US"/>
    </w:rPr>
  </w:style>
  <w:style w:type="character" w:customStyle="1" w:styleId="apple-converted-space">
    <w:name w:val="apple-converted-space"/>
    <w:basedOn w:val="DefaultParagraphFont"/>
    <w:rsid w:val="00057C50"/>
  </w:style>
  <w:style w:type="character" w:customStyle="1" w:styleId="hl">
    <w:name w:val="hl"/>
    <w:basedOn w:val="DefaultParagraphFont"/>
    <w:rsid w:val="00463180"/>
  </w:style>
  <w:style w:type="character" w:styleId="Strong">
    <w:name w:val="Strong"/>
    <w:basedOn w:val="DefaultParagraphFont"/>
    <w:uiPriority w:val="22"/>
    <w:qFormat/>
    <w:rsid w:val="00CD7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296">
      <w:bodyDiv w:val="1"/>
      <w:marLeft w:val="0"/>
      <w:marRight w:val="0"/>
      <w:marTop w:val="0"/>
      <w:marBottom w:val="0"/>
      <w:divBdr>
        <w:top w:val="none" w:sz="0" w:space="0" w:color="auto"/>
        <w:left w:val="none" w:sz="0" w:space="0" w:color="auto"/>
        <w:bottom w:val="none" w:sz="0" w:space="0" w:color="auto"/>
        <w:right w:val="none" w:sz="0" w:space="0" w:color="auto"/>
      </w:divBdr>
    </w:div>
    <w:div w:id="211776197">
      <w:bodyDiv w:val="1"/>
      <w:marLeft w:val="0"/>
      <w:marRight w:val="0"/>
      <w:marTop w:val="0"/>
      <w:marBottom w:val="0"/>
      <w:divBdr>
        <w:top w:val="none" w:sz="0" w:space="0" w:color="auto"/>
        <w:left w:val="none" w:sz="0" w:space="0" w:color="auto"/>
        <w:bottom w:val="none" w:sz="0" w:space="0" w:color="auto"/>
        <w:right w:val="none" w:sz="0" w:space="0" w:color="auto"/>
      </w:divBdr>
    </w:div>
    <w:div w:id="404569641">
      <w:bodyDiv w:val="1"/>
      <w:marLeft w:val="0"/>
      <w:marRight w:val="0"/>
      <w:marTop w:val="0"/>
      <w:marBottom w:val="0"/>
      <w:divBdr>
        <w:top w:val="none" w:sz="0" w:space="0" w:color="auto"/>
        <w:left w:val="none" w:sz="0" w:space="0" w:color="auto"/>
        <w:bottom w:val="none" w:sz="0" w:space="0" w:color="auto"/>
        <w:right w:val="none" w:sz="0" w:space="0" w:color="auto"/>
      </w:divBdr>
    </w:div>
    <w:div w:id="459148867">
      <w:bodyDiv w:val="1"/>
      <w:marLeft w:val="0"/>
      <w:marRight w:val="0"/>
      <w:marTop w:val="0"/>
      <w:marBottom w:val="0"/>
      <w:divBdr>
        <w:top w:val="none" w:sz="0" w:space="0" w:color="auto"/>
        <w:left w:val="none" w:sz="0" w:space="0" w:color="auto"/>
        <w:bottom w:val="none" w:sz="0" w:space="0" w:color="auto"/>
        <w:right w:val="none" w:sz="0" w:space="0" w:color="auto"/>
      </w:divBdr>
    </w:div>
    <w:div w:id="640304880">
      <w:bodyDiv w:val="1"/>
      <w:marLeft w:val="0"/>
      <w:marRight w:val="0"/>
      <w:marTop w:val="0"/>
      <w:marBottom w:val="0"/>
      <w:divBdr>
        <w:top w:val="none" w:sz="0" w:space="0" w:color="auto"/>
        <w:left w:val="none" w:sz="0" w:space="0" w:color="auto"/>
        <w:bottom w:val="none" w:sz="0" w:space="0" w:color="auto"/>
        <w:right w:val="none" w:sz="0" w:space="0" w:color="auto"/>
      </w:divBdr>
    </w:div>
    <w:div w:id="752700423">
      <w:bodyDiv w:val="1"/>
      <w:marLeft w:val="0"/>
      <w:marRight w:val="0"/>
      <w:marTop w:val="0"/>
      <w:marBottom w:val="0"/>
      <w:divBdr>
        <w:top w:val="none" w:sz="0" w:space="0" w:color="auto"/>
        <w:left w:val="none" w:sz="0" w:space="0" w:color="auto"/>
        <w:bottom w:val="none" w:sz="0" w:space="0" w:color="auto"/>
        <w:right w:val="none" w:sz="0" w:space="0" w:color="auto"/>
      </w:divBdr>
    </w:div>
    <w:div w:id="768891446">
      <w:bodyDiv w:val="1"/>
      <w:marLeft w:val="0"/>
      <w:marRight w:val="0"/>
      <w:marTop w:val="0"/>
      <w:marBottom w:val="0"/>
      <w:divBdr>
        <w:top w:val="none" w:sz="0" w:space="0" w:color="auto"/>
        <w:left w:val="none" w:sz="0" w:space="0" w:color="auto"/>
        <w:bottom w:val="none" w:sz="0" w:space="0" w:color="auto"/>
        <w:right w:val="none" w:sz="0" w:space="0" w:color="auto"/>
      </w:divBdr>
    </w:div>
    <w:div w:id="819885906">
      <w:bodyDiv w:val="1"/>
      <w:marLeft w:val="0"/>
      <w:marRight w:val="0"/>
      <w:marTop w:val="0"/>
      <w:marBottom w:val="0"/>
      <w:divBdr>
        <w:top w:val="none" w:sz="0" w:space="0" w:color="auto"/>
        <w:left w:val="none" w:sz="0" w:space="0" w:color="auto"/>
        <w:bottom w:val="none" w:sz="0" w:space="0" w:color="auto"/>
        <w:right w:val="none" w:sz="0" w:space="0" w:color="auto"/>
      </w:divBdr>
    </w:div>
    <w:div w:id="849831757">
      <w:bodyDiv w:val="1"/>
      <w:marLeft w:val="0"/>
      <w:marRight w:val="0"/>
      <w:marTop w:val="0"/>
      <w:marBottom w:val="0"/>
      <w:divBdr>
        <w:top w:val="none" w:sz="0" w:space="0" w:color="auto"/>
        <w:left w:val="none" w:sz="0" w:space="0" w:color="auto"/>
        <w:bottom w:val="none" w:sz="0" w:space="0" w:color="auto"/>
        <w:right w:val="none" w:sz="0" w:space="0" w:color="auto"/>
      </w:divBdr>
    </w:div>
    <w:div w:id="876428223">
      <w:bodyDiv w:val="1"/>
      <w:marLeft w:val="0"/>
      <w:marRight w:val="0"/>
      <w:marTop w:val="0"/>
      <w:marBottom w:val="0"/>
      <w:divBdr>
        <w:top w:val="none" w:sz="0" w:space="0" w:color="auto"/>
        <w:left w:val="none" w:sz="0" w:space="0" w:color="auto"/>
        <w:bottom w:val="none" w:sz="0" w:space="0" w:color="auto"/>
        <w:right w:val="none" w:sz="0" w:space="0" w:color="auto"/>
      </w:divBdr>
    </w:div>
    <w:div w:id="1016267476">
      <w:bodyDiv w:val="1"/>
      <w:marLeft w:val="0"/>
      <w:marRight w:val="0"/>
      <w:marTop w:val="0"/>
      <w:marBottom w:val="0"/>
      <w:divBdr>
        <w:top w:val="none" w:sz="0" w:space="0" w:color="auto"/>
        <w:left w:val="none" w:sz="0" w:space="0" w:color="auto"/>
        <w:bottom w:val="none" w:sz="0" w:space="0" w:color="auto"/>
        <w:right w:val="none" w:sz="0" w:space="0" w:color="auto"/>
      </w:divBdr>
    </w:div>
    <w:div w:id="1017929511">
      <w:bodyDiv w:val="1"/>
      <w:marLeft w:val="0"/>
      <w:marRight w:val="0"/>
      <w:marTop w:val="0"/>
      <w:marBottom w:val="0"/>
      <w:divBdr>
        <w:top w:val="none" w:sz="0" w:space="0" w:color="auto"/>
        <w:left w:val="none" w:sz="0" w:space="0" w:color="auto"/>
        <w:bottom w:val="none" w:sz="0" w:space="0" w:color="auto"/>
        <w:right w:val="none" w:sz="0" w:space="0" w:color="auto"/>
      </w:divBdr>
    </w:div>
    <w:div w:id="1447001216">
      <w:bodyDiv w:val="1"/>
      <w:marLeft w:val="0"/>
      <w:marRight w:val="0"/>
      <w:marTop w:val="0"/>
      <w:marBottom w:val="0"/>
      <w:divBdr>
        <w:top w:val="none" w:sz="0" w:space="0" w:color="auto"/>
        <w:left w:val="none" w:sz="0" w:space="0" w:color="auto"/>
        <w:bottom w:val="none" w:sz="0" w:space="0" w:color="auto"/>
        <w:right w:val="none" w:sz="0" w:space="0" w:color="auto"/>
      </w:divBdr>
    </w:div>
    <w:div w:id="1479416569">
      <w:bodyDiv w:val="1"/>
      <w:marLeft w:val="0"/>
      <w:marRight w:val="0"/>
      <w:marTop w:val="0"/>
      <w:marBottom w:val="0"/>
      <w:divBdr>
        <w:top w:val="none" w:sz="0" w:space="0" w:color="auto"/>
        <w:left w:val="none" w:sz="0" w:space="0" w:color="auto"/>
        <w:bottom w:val="none" w:sz="0" w:space="0" w:color="auto"/>
        <w:right w:val="none" w:sz="0" w:space="0" w:color="auto"/>
      </w:divBdr>
    </w:div>
    <w:div w:id="1487824123">
      <w:bodyDiv w:val="1"/>
      <w:marLeft w:val="0"/>
      <w:marRight w:val="0"/>
      <w:marTop w:val="0"/>
      <w:marBottom w:val="0"/>
      <w:divBdr>
        <w:top w:val="none" w:sz="0" w:space="0" w:color="auto"/>
        <w:left w:val="none" w:sz="0" w:space="0" w:color="auto"/>
        <w:bottom w:val="none" w:sz="0" w:space="0" w:color="auto"/>
        <w:right w:val="none" w:sz="0" w:space="0" w:color="auto"/>
      </w:divBdr>
    </w:div>
    <w:div w:id="1593970731">
      <w:bodyDiv w:val="1"/>
      <w:marLeft w:val="0"/>
      <w:marRight w:val="0"/>
      <w:marTop w:val="0"/>
      <w:marBottom w:val="0"/>
      <w:divBdr>
        <w:top w:val="none" w:sz="0" w:space="0" w:color="auto"/>
        <w:left w:val="none" w:sz="0" w:space="0" w:color="auto"/>
        <w:bottom w:val="none" w:sz="0" w:space="0" w:color="auto"/>
        <w:right w:val="none" w:sz="0" w:space="0" w:color="auto"/>
      </w:divBdr>
    </w:div>
    <w:div w:id="1634631597">
      <w:bodyDiv w:val="1"/>
      <w:marLeft w:val="0"/>
      <w:marRight w:val="0"/>
      <w:marTop w:val="0"/>
      <w:marBottom w:val="0"/>
      <w:divBdr>
        <w:top w:val="none" w:sz="0" w:space="0" w:color="auto"/>
        <w:left w:val="none" w:sz="0" w:space="0" w:color="auto"/>
        <w:bottom w:val="none" w:sz="0" w:space="0" w:color="auto"/>
        <w:right w:val="none" w:sz="0" w:space="0" w:color="auto"/>
      </w:divBdr>
    </w:div>
    <w:div w:id="2079939095">
      <w:bodyDiv w:val="1"/>
      <w:marLeft w:val="0"/>
      <w:marRight w:val="0"/>
      <w:marTop w:val="0"/>
      <w:marBottom w:val="0"/>
      <w:divBdr>
        <w:top w:val="none" w:sz="0" w:space="0" w:color="auto"/>
        <w:left w:val="none" w:sz="0" w:space="0" w:color="auto"/>
        <w:bottom w:val="none" w:sz="0" w:space="0" w:color="auto"/>
        <w:right w:val="none" w:sz="0" w:space="0" w:color="auto"/>
      </w:divBdr>
    </w:div>
    <w:div w:id="213937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socman.hse.ru/data/2011/12/25/1270389875/Politeia_Kalugina-2010-2.pdf" TargetMode="External"/><Relationship Id="rId18" Type="http://schemas.openxmlformats.org/officeDocument/2006/relationships/hyperlink" Target="http://www.lihachev.ru/pic/site/files/lihcht/2012_Sbornik/2012_Dokladi/2012_sec6/004_2012_sec6.pdf" TargetMode="External"/><Relationship Id="rId3" Type="http://schemas.openxmlformats.org/officeDocument/2006/relationships/styles" Target="styles.xml"/><Relationship Id="rId21" Type="http://schemas.openxmlformats.org/officeDocument/2006/relationships/hyperlink" Target="http://www.minnac.ru/minnac/info/14016.html" TargetMode="External"/><Relationship Id="rId7" Type="http://schemas.openxmlformats.org/officeDocument/2006/relationships/footnotes" Target="footnotes.xml"/><Relationship Id="rId12" Type="http://schemas.openxmlformats.org/officeDocument/2006/relationships/hyperlink" Target="http://www.un.org/ru/documents/decl_conv/declarations/toleranc.shtml" TargetMode="External"/><Relationship Id="rId17" Type="http://schemas.openxmlformats.org/officeDocument/2006/relationships/hyperlink" Target="http://polit.ru/article/2007/05/27/multiculturalis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pec.ru/text/200708310905.htm" TargetMode="External"/><Relationship Id="rId20" Type="http://schemas.openxmlformats.org/officeDocument/2006/relationships/hyperlink" Target="http://nazaccent.ru/about/eticheskij-kode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mpravda.ru/articles/v-udmurtii-proshel-mezhdunarodnyy-festival-finno-ugorskoy-kuhn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URL:http://www.centrasia.ru/newsA.php?st=1052212320" TargetMode="External"/><Relationship Id="rId23" Type="http://schemas.openxmlformats.org/officeDocument/2006/relationships/header" Target="header1.xml"/><Relationship Id="rId10" Type="http://schemas.openxmlformats.org/officeDocument/2006/relationships/hyperlink" Target="http://udmpravda.ru/articles/a-chto-esli-s-ezdit-v-derevnyu-mukshi-yakshur-bodinskogo-rayona" TargetMode="External"/><Relationship Id="rId19" Type="http://schemas.openxmlformats.org/officeDocument/2006/relationships/hyperlink" Target="http://kremlin.ru/news/17165" TargetMode="External"/><Relationship Id="rId4" Type="http://schemas.microsoft.com/office/2007/relationships/stylesWithEffects" Target="stylesWithEffects.xml"/><Relationship Id="rId9" Type="http://schemas.openxmlformats.org/officeDocument/2006/relationships/hyperlink" Target="http://udmpravda.ru/articles/buduschee-strany-opredelyaet-i-narodnaya-skazka" TargetMode="External"/><Relationship Id="rId14" Type="http://schemas.openxmlformats.org/officeDocument/2006/relationships/hyperlink" Target="http://ecsocman.hse.ru/data/830/792/1219/007_Kardinskaya.pdf" TargetMode="External"/><Relationship Id="rId22" Type="http://schemas.openxmlformats.org/officeDocument/2006/relationships/hyperlink" Target="http://www.minnac.ru/minnac/info/1401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pec.ru/text/200708310905.htm" TargetMode="External"/><Relationship Id="rId2" Type="http://schemas.openxmlformats.org/officeDocument/2006/relationships/hyperlink" Target="http://kremlin.ru/news/17165" TargetMode="External"/><Relationship Id="rId1" Type="http://schemas.openxmlformats.org/officeDocument/2006/relationships/hyperlink" Target="http://polit.ru/article/2007/05/27/multiculturalis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5847-F9AC-4373-9747-4187055E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128</Pages>
  <Words>28710</Words>
  <Characters>163652</Characters>
  <Application>Microsoft Office Word</Application>
  <DocSecurity>0</DocSecurity>
  <Lines>1363</Lines>
  <Paragraphs>383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Kokourov Ilia</cp:lastModifiedBy>
  <cp:revision>3</cp:revision>
  <dcterms:created xsi:type="dcterms:W3CDTF">2015-05-11T09:12:00Z</dcterms:created>
  <dcterms:modified xsi:type="dcterms:W3CDTF">2015-05-11T20:48:00Z</dcterms:modified>
</cp:coreProperties>
</file>