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3050" w:rsidRPr="004A2CA8" w:rsidRDefault="004A2CA8" w:rsidP="004A2CA8">
      <w:pPr>
        <w:spacing w:line="360" w:lineRule="auto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М. С. Мельникова</w:t>
      </w:r>
    </w:p>
    <w:p w:rsidR="00CD3050" w:rsidRPr="004A2CA8" w:rsidRDefault="009D1ABB" w:rsidP="004A2CA8">
      <w:pPr>
        <w:spacing w:line="360" w:lineRule="auto"/>
        <w:jc w:val="both"/>
        <w:rPr>
          <w:sz w:val="28"/>
        </w:rPr>
      </w:pPr>
      <w:r w:rsidRPr="004A2CA8">
        <w:rPr>
          <w:rFonts w:ascii="Times New Roman" w:eastAsia="Times New Roman" w:hAnsi="Times New Roman" w:cs="Times New Roman"/>
          <w:sz w:val="28"/>
        </w:rPr>
        <w:t>РГПУ имени А.</w:t>
      </w:r>
      <w:r w:rsidR="004A2CA8">
        <w:rPr>
          <w:rFonts w:ascii="Times New Roman" w:eastAsia="Times New Roman" w:hAnsi="Times New Roman" w:cs="Times New Roman"/>
          <w:sz w:val="28"/>
        </w:rPr>
        <w:t xml:space="preserve"> </w:t>
      </w:r>
      <w:r w:rsidRPr="004A2CA8">
        <w:rPr>
          <w:rFonts w:ascii="Times New Roman" w:eastAsia="Times New Roman" w:hAnsi="Times New Roman" w:cs="Times New Roman"/>
          <w:sz w:val="28"/>
        </w:rPr>
        <w:t>И.</w:t>
      </w:r>
      <w:r w:rsidR="004A2CA8">
        <w:rPr>
          <w:rFonts w:ascii="Times New Roman" w:eastAsia="Times New Roman" w:hAnsi="Times New Roman" w:cs="Times New Roman"/>
          <w:sz w:val="28"/>
        </w:rPr>
        <w:t xml:space="preserve"> </w:t>
      </w:r>
      <w:r w:rsidRPr="004A2CA8">
        <w:rPr>
          <w:rFonts w:ascii="Times New Roman" w:eastAsia="Times New Roman" w:hAnsi="Times New Roman" w:cs="Times New Roman"/>
          <w:sz w:val="28"/>
        </w:rPr>
        <w:t>Герцена</w:t>
      </w:r>
      <w:bookmarkStart w:id="0" w:name="_GoBack"/>
      <w:bookmarkEnd w:id="0"/>
    </w:p>
    <w:p w:rsidR="00CD3050" w:rsidRPr="004A2CA8" w:rsidRDefault="00CD3050" w:rsidP="004A2CA8">
      <w:pPr>
        <w:spacing w:line="360" w:lineRule="auto"/>
        <w:jc w:val="both"/>
        <w:rPr>
          <w:sz w:val="28"/>
        </w:rPr>
      </w:pPr>
    </w:p>
    <w:p w:rsidR="00CD3050" w:rsidRPr="004A2CA8" w:rsidRDefault="009D1ABB" w:rsidP="004A2CA8">
      <w:pPr>
        <w:spacing w:line="360" w:lineRule="auto"/>
        <w:jc w:val="both"/>
        <w:rPr>
          <w:sz w:val="28"/>
        </w:rPr>
      </w:pPr>
      <w:r w:rsidRPr="004A2CA8">
        <w:rPr>
          <w:rFonts w:ascii="Times New Roman" w:eastAsia="Times New Roman" w:hAnsi="Times New Roman" w:cs="Times New Roman"/>
          <w:sz w:val="28"/>
        </w:rPr>
        <w:t>ИНТЕРНЕТ-БЛАГОТВОРИТЕЛЬНОСТЬ КАК СОЦИАЛЬНЫЙ ТРЕНД</w:t>
      </w:r>
    </w:p>
    <w:p w:rsidR="00CD3050" w:rsidRPr="004A2CA8" w:rsidRDefault="00CD3050" w:rsidP="004A2CA8">
      <w:pPr>
        <w:spacing w:line="360" w:lineRule="auto"/>
        <w:jc w:val="both"/>
        <w:rPr>
          <w:sz w:val="28"/>
        </w:rPr>
      </w:pPr>
    </w:p>
    <w:p w:rsidR="00CD3050" w:rsidRPr="004A2CA8" w:rsidRDefault="009D1ABB" w:rsidP="004A2CA8">
      <w:pPr>
        <w:spacing w:line="360" w:lineRule="auto"/>
        <w:jc w:val="both"/>
        <w:rPr>
          <w:sz w:val="28"/>
        </w:rPr>
      </w:pPr>
      <w:r w:rsidRPr="004A2CA8">
        <w:rPr>
          <w:rFonts w:ascii="Times New Roman" w:eastAsia="Times New Roman" w:hAnsi="Times New Roman" w:cs="Times New Roman"/>
          <w:sz w:val="28"/>
        </w:rPr>
        <w:t>Широта и фактор массового распространения сделали Интернет новым видом глобальной коммуникации. Сегодня мы можем говорить о возможностях использования его инструментов не только в сферах бизнеса, информации, науки, но и для социально-значимых целей.</w:t>
      </w:r>
    </w:p>
    <w:p w:rsidR="00CD3050" w:rsidRPr="004A2CA8" w:rsidRDefault="009D1ABB" w:rsidP="004A2CA8">
      <w:pPr>
        <w:spacing w:line="360" w:lineRule="auto"/>
        <w:jc w:val="both"/>
        <w:rPr>
          <w:sz w:val="28"/>
        </w:rPr>
      </w:pPr>
      <w:r w:rsidRPr="004A2CA8">
        <w:rPr>
          <w:rFonts w:ascii="Times New Roman" w:eastAsia="Times New Roman" w:hAnsi="Times New Roman" w:cs="Times New Roman"/>
          <w:sz w:val="28"/>
        </w:rPr>
        <w:t>В связ</w:t>
      </w:r>
      <w:r w:rsidRPr="004A2CA8">
        <w:rPr>
          <w:rFonts w:ascii="Times New Roman" w:eastAsia="Times New Roman" w:hAnsi="Times New Roman" w:cs="Times New Roman"/>
          <w:sz w:val="28"/>
        </w:rPr>
        <w:t>и с массовыми подключениями российских граждан к Интернету в 2000-е годы у основных социально-значимых проектов появился действенный способ информирования населения о своей деятельности. Так, получил распространение новый тренд – интернет-благотворительнос</w:t>
      </w:r>
      <w:r w:rsidRPr="004A2CA8">
        <w:rPr>
          <w:rFonts w:ascii="Times New Roman" w:eastAsia="Times New Roman" w:hAnsi="Times New Roman" w:cs="Times New Roman"/>
          <w:sz w:val="28"/>
        </w:rPr>
        <w:t>ть.</w:t>
      </w:r>
    </w:p>
    <w:p w:rsidR="00CD3050" w:rsidRPr="004A2CA8" w:rsidRDefault="009D1ABB" w:rsidP="004A2CA8">
      <w:pPr>
        <w:spacing w:line="360" w:lineRule="auto"/>
        <w:jc w:val="both"/>
        <w:rPr>
          <w:sz w:val="28"/>
        </w:rPr>
      </w:pPr>
      <w:r w:rsidRPr="004A2CA8">
        <w:rPr>
          <w:rFonts w:ascii="Times New Roman" w:eastAsia="Times New Roman" w:hAnsi="Times New Roman" w:cs="Times New Roman"/>
          <w:sz w:val="28"/>
        </w:rPr>
        <w:t>Благотворительность в Интернете направлена на поиск волонтерскими сообществами материальных и нематериальных сре</w:t>
      </w:r>
      <w:proofErr w:type="gramStart"/>
      <w:r w:rsidRPr="004A2CA8"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 w:rsidRPr="004A2CA8">
        <w:rPr>
          <w:rFonts w:ascii="Times New Roman" w:eastAsia="Times New Roman" w:hAnsi="Times New Roman" w:cs="Times New Roman"/>
          <w:sz w:val="28"/>
        </w:rPr>
        <w:t>я оказания различного вида помощи. Гипотетически можно предположить, что популярность социальной благотворительности в Сети обусловле</w:t>
      </w:r>
      <w:r w:rsidRPr="004A2CA8">
        <w:rPr>
          <w:rFonts w:ascii="Times New Roman" w:eastAsia="Times New Roman" w:hAnsi="Times New Roman" w:cs="Times New Roman"/>
          <w:sz w:val="28"/>
        </w:rPr>
        <w:t xml:space="preserve">на рядом факторов: психологических, </w:t>
      </w:r>
      <w:proofErr w:type="spellStart"/>
      <w:r w:rsidRPr="004A2CA8">
        <w:rPr>
          <w:rFonts w:ascii="Times New Roman" w:eastAsia="Times New Roman" w:hAnsi="Times New Roman" w:cs="Times New Roman"/>
          <w:sz w:val="28"/>
        </w:rPr>
        <w:t>референтных</w:t>
      </w:r>
      <w:proofErr w:type="spellEnd"/>
      <w:r w:rsidRPr="004A2CA8">
        <w:rPr>
          <w:rFonts w:ascii="Times New Roman" w:eastAsia="Times New Roman" w:hAnsi="Times New Roman" w:cs="Times New Roman"/>
          <w:sz w:val="28"/>
        </w:rPr>
        <w:t xml:space="preserve"> (когда субъект соотносит себя с жертвой, то есть «я тоже могу оказаться в такой ситуации»), открытости и доступа к информации. Также подкупающим фактором доверия является то, что большинство таких сообществ я</w:t>
      </w:r>
      <w:r w:rsidRPr="004A2CA8">
        <w:rPr>
          <w:rFonts w:ascii="Times New Roman" w:eastAsia="Times New Roman" w:hAnsi="Times New Roman" w:cs="Times New Roman"/>
          <w:sz w:val="28"/>
        </w:rPr>
        <w:t xml:space="preserve">вляются стихийно-инициативными. Волонтеры занимаются поиском любой помощи, во-первых, на добровольных началах, что и подразумевает </w:t>
      </w:r>
      <w:proofErr w:type="spellStart"/>
      <w:r w:rsidRPr="004A2CA8">
        <w:rPr>
          <w:rFonts w:ascii="Times New Roman" w:eastAsia="Times New Roman" w:hAnsi="Times New Roman" w:cs="Times New Roman"/>
          <w:sz w:val="28"/>
        </w:rPr>
        <w:t>волонтерство</w:t>
      </w:r>
      <w:proofErr w:type="spellEnd"/>
      <w:r w:rsidRPr="004A2CA8">
        <w:rPr>
          <w:rFonts w:ascii="Times New Roman" w:eastAsia="Times New Roman" w:hAnsi="Times New Roman" w:cs="Times New Roman"/>
          <w:sz w:val="28"/>
        </w:rPr>
        <w:t>, во-вторых, абсолютно бесплатно.</w:t>
      </w:r>
    </w:p>
    <w:p w:rsidR="00CD3050" w:rsidRPr="004A2CA8" w:rsidRDefault="009D1ABB" w:rsidP="004A2CA8">
      <w:pPr>
        <w:spacing w:line="360" w:lineRule="auto"/>
        <w:jc w:val="both"/>
        <w:rPr>
          <w:sz w:val="28"/>
        </w:rPr>
      </w:pPr>
      <w:r w:rsidRPr="004A2CA8">
        <w:rPr>
          <w:rFonts w:ascii="Times New Roman" w:eastAsia="Times New Roman" w:hAnsi="Times New Roman" w:cs="Times New Roman"/>
          <w:sz w:val="28"/>
        </w:rPr>
        <w:t>Частные меценаты и крупные компании, например, ОАО «Газпром», реализовавший про</w:t>
      </w:r>
      <w:r w:rsidRPr="004A2CA8">
        <w:rPr>
          <w:rFonts w:ascii="Times New Roman" w:eastAsia="Times New Roman" w:hAnsi="Times New Roman" w:cs="Times New Roman"/>
          <w:sz w:val="28"/>
        </w:rPr>
        <w:t>ект «</w:t>
      </w:r>
      <w:proofErr w:type="gramStart"/>
      <w:r w:rsidRPr="004A2CA8">
        <w:rPr>
          <w:rFonts w:ascii="Times New Roman" w:eastAsia="Times New Roman" w:hAnsi="Times New Roman" w:cs="Times New Roman"/>
          <w:sz w:val="28"/>
        </w:rPr>
        <w:t>Газпром–детям</w:t>
      </w:r>
      <w:proofErr w:type="gramEnd"/>
      <w:r w:rsidRPr="004A2CA8">
        <w:rPr>
          <w:rFonts w:ascii="Times New Roman" w:eastAsia="Times New Roman" w:hAnsi="Times New Roman" w:cs="Times New Roman"/>
          <w:sz w:val="28"/>
        </w:rPr>
        <w:t xml:space="preserve">» не занимаются поиском средств на социальные нужды, а привлекают внутренние ресурсы. Также активно используют возможности Интернета – для освещения благотворительной </w:t>
      </w:r>
      <w:r w:rsidRPr="004A2CA8">
        <w:rPr>
          <w:rFonts w:ascii="Times New Roman" w:eastAsia="Times New Roman" w:hAnsi="Times New Roman" w:cs="Times New Roman"/>
          <w:sz w:val="28"/>
        </w:rPr>
        <w:lastRenderedPageBreak/>
        <w:t>деятельности создаются тематические сайты, сообщества и группы в социал</w:t>
      </w:r>
      <w:r w:rsidRPr="004A2CA8">
        <w:rPr>
          <w:rFonts w:ascii="Times New Roman" w:eastAsia="Times New Roman" w:hAnsi="Times New Roman" w:cs="Times New Roman"/>
          <w:sz w:val="28"/>
        </w:rPr>
        <w:t>ьных сетях, проводятся онлайн-конференции.</w:t>
      </w:r>
    </w:p>
    <w:p w:rsidR="00CD3050" w:rsidRPr="004A2CA8" w:rsidRDefault="009D1ABB" w:rsidP="004A2CA8">
      <w:pPr>
        <w:spacing w:line="360" w:lineRule="auto"/>
        <w:jc w:val="both"/>
        <w:rPr>
          <w:sz w:val="28"/>
        </w:rPr>
      </w:pPr>
      <w:r w:rsidRPr="004A2CA8">
        <w:rPr>
          <w:rFonts w:ascii="Times New Roman" w:eastAsia="Times New Roman" w:hAnsi="Times New Roman" w:cs="Times New Roman"/>
          <w:sz w:val="28"/>
        </w:rPr>
        <w:t>Мы можем заключить, что возможности Интернета для разных сфер деятельности человека изучены не до конца. Интернет-благотворительность в России развивается и, возможно, в скором времени перейдет на другой уровень.</w:t>
      </w:r>
    </w:p>
    <w:p w:rsidR="00CD3050" w:rsidRPr="004A2CA8" w:rsidRDefault="00CD3050" w:rsidP="004A2CA8">
      <w:pPr>
        <w:spacing w:line="360" w:lineRule="auto"/>
        <w:jc w:val="both"/>
        <w:rPr>
          <w:sz w:val="28"/>
        </w:rPr>
      </w:pPr>
    </w:p>
    <w:sectPr w:rsidR="00CD3050" w:rsidRPr="004A2CA8" w:rsidSect="004A2CA8">
      <w:pgSz w:w="12240" w:h="15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3050"/>
    <w:rsid w:val="004A2CA8"/>
    <w:rsid w:val="009D1ABB"/>
    <w:rsid w:val="00CB029F"/>
    <w:rsid w:val="00C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2015-03-26T12:12:00Z</dcterms:created>
  <dcterms:modified xsi:type="dcterms:W3CDTF">2015-03-26T12:12:00Z</dcterms:modified>
</cp:coreProperties>
</file>