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3D3E" w:rsidRPr="00394C6B" w:rsidRDefault="00394C6B" w:rsidP="00394C6B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Ю. </w:t>
      </w:r>
      <w:proofErr w:type="spellStart"/>
      <w:r w:rsidRPr="00394C6B">
        <w:rPr>
          <w:rFonts w:ascii="Times New Roman" w:eastAsia="Times New Roman" w:hAnsi="Times New Roman" w:cs="Times New Roman"/>
          <w:sz w:val="28"/>
        </w:rPr>
        <w:t>Гурушкин</w:t>
      </w:r>
      <w:proofErr w:type="spellEnd"/>
    </w:p>
    <w:p w:rsidR="00B03D3E" w:rsidRPr="00394C6B" w:rsidRDefault="00394C6B" w:rsidP="00394C6B">
      <w:pPr>
        <w:spacing w:line="360" w:lineRule="auto"/>
        <w:jc w:val="both"/>
        <w:rPr>
          <w:sz w:val="28"/>
        </w:rPr>
      </w:pPr>
      <w:r w:rsidRPr="00394C6B">
        <w:rPr>
          <w:rFonts w:ascii="Times New Roman" w:eastAsia="Times New Roman" w:hAnsi="Times New Roman" w:cs="Times New Roman"/>
          <w:sz w:val="28"/>
        </w:rPr>
        <w:t>Санкт-Петербургский государственный университет</w:t>
      </w:r>
    </w:p>
    <w:p w:rsidR="00B03D3E" w:rsidRPr="00394C6B" w:rsidRDefault="00B03D3E" w:rsidP="00394C6B">
      <w:pPr>
        <w:spacing w:line="360" w:lineRule="auto"/>
        <w:jc w:val="both"/>
        <w:rPr>
          <w:sz w:val="28"/>
        </w:rPr>
      </w:pPr>
    </w:p>
    <w:p w:rsidR="00B03D3E" w:rsidRPr="00394C6B" w:rsidRDefault="00394C6B" w:rsidP="00394C6B">
      <w:pPr>
        <w:spacing w:line="360" w:lineRule="auto"/>
        <w:jc w:val="both"/>
        <w:rPr>
          <w:sz w:val="28"/>
        </w:rPr>
      </w:pPr>
      <w:r w:rsidRPr="00394C6B">
        <w:rPr>
          <w:rFonts w:ascii="Times New Roman" w:eastAsia="Times New Roman" w:hAnsi="Times New Roman" w:cs="Times New Roman"/>
          <w:sz w:val="28"/>
        </w:rPr>
        <w:t>HR-МЕНЕДЖМЕНТ В УСЛОВИЯХ ТРАНСФОРМАЦИИ СОЦИАЛЬНО-ЭКОНОМИЧЕСКОЙ РЕАЛЬНОСТИ РОССИИ</w:t>
      </w:r>
    </w:p>
    <w:p w:rsidR="00B03D3E" w:rsidRPr="00394C6B" w:rsidRDefault="00B03D3E" w:rsidP="00394C6B">
      <w:pPr>
        <w:spacing w:line="360" w:lineRule="auto"/>
        <w:jc w:val="both"/>
        <w:rPr>
          <w:sz w:val="28"/>
          <w:lang w:val="en-US"/>
        </w:rPr>
      </w:pPr>
    </w:p>
    <w:p w:rsidR="00B03D3E" w:rsidRPr="00394C6B" w:rsidRDefault="00394C6B" w:rsidP="00394C6B">
      <w:pPr>
        <w:spacing w:line="360" w:lineRule="auto"/>
        <w:jc w:val="both"/>
        <w:rPr>
          <w:sz w:val="28"/>
        </w:rPr>
      </w:pPr>
      <w:r w:rsidRPr="00394C6B">
        <w:rPr>
          <w:rFonts w:ascii="Times New Roman" w:eastAsia="Times New Roman" w:hAnsi="Times New Roman" w:cs="Times New Roman"/>
          <w:sz w:val="28"/>
        </w:rPr>
        <w:t>HR-менеджмент входит в состав ключевых факторов, оказывающих влияние на п</w:t>
      </w:r>
      <w:r>
        <w:rPr>
          <w:rFonts w:ascii="Times New Roman" w:eastAsia="Times New Roman" w:hAnsi="Times New Roman" w:cs="Times New Roman"/>
          <w:sz w:val="28"/>
        </w:rPr>
        <w:t>озицию компании на рынке, а так</w:t>
      </w:r>
      <w:r w:rsidRPr="00394C6B">
        <w:rPr>
          <w:rFonts w:ascii="Times New Roman" w:eastAsia="Times New Roman" w:hAnsi="Times New Roman" w:cs="Times New Roman"/>
          <w:sz w:val="28"/>
        </w:rPr>
        <w:t>же на успех реализации ее коммуникативных тактик и стратегий. В контексте интенсивного научно-технического и инновационного развития экономика предприя</w:t>
      </w:r>
      <w:r w:rsidRPr="00394C6B">
        <w:rPr>
          <w:rFonts w:ascii="Times New Roman" w:eastAsia="Times New Roman" w:hAnsi="Times New Roman" w:cs="Times New Roman"/>
          <w:sz w:val="28"/>
        </w:rPr>
        <w:t>тия во многом зависит от профессионального, компетентного и ситуативно-реакционного управления системой «человеческих ресурсов».</w:t>
      </w:r>
    </w:p>
    <w:p w:rsidR="00B03D3E" w:rsidRPr="00394C6B" w:rsidRDefault="00394C6B" w:rsidP="00394C6B">
      <w:pPr>
        <w:spacing w:line="360" w:lineRule="auto"/>
        <w:jc w:val="both"/>
        <w:rPr>
          <w:sz w:val="28"/>
        </w:rPr>
      </w:pPr>
      <w:r w:rsidRPr="00394C6B">
        <w:rPr>
          <w:rFonts w:ascii="Times New Roman" w:eastAsia="Times New Roman" w:hAnsi="Times New Roman" w:cs="Times New Roman"/>
          <w:sz w:val="28"/>
        </w:rPr>
        <w:t>Тесное взаимодействие HR-менеджмента с IT-технологиями, автоматизация процессов управления человеческим капиталом, ориентация н</w:t>
      </w:r>
      <w:r w:rsidRPr="00394C6B">
        <w:rPr>
          <w:rFonts w:ascii="Times New Roman" w:eastAsia="Times New Roman" w:hAnsi="Times New Roman" w:cs="Times New Roman"/>
          <w:sz w:val="28"/>
        </w:rPr>
        <w:t>а внедрение «облачных» и «м</w:t>
      </w:r>
      <w:r>
        <w:rPr>
          <w:rFonts w:ascii="Times New Roman" w:eastAsia="Times New Roman" w:hAnsi="Times New Roman" w:cs="Times New Roman"/>
          <w:sz w:val="28"/>
        </w:rPr>
        <w:t xml:space="preserve">обильных» </w:t>
      </w:r>
      <w:proofErr w:type="spellStart"/>
      <w:r>
        <w:rPr>
          <w:rFonts w:ascii="Times New Roman" w:eastAsia="Times New Roman" w:hAnsi="Times New Roman" w:cs="Times New Roman"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</w:rPr>
        <w:t>-приложений, а так</w:t>
      </w:r>
      <w:r w:rsidRPr="00394C6B">
        <w:rPr>
          <w:rFonts w:ascii="Times New Roman" w:eastAsia="Times New Roman" w:hAnsi="Times New Roman" w:cs="Times New Roman"/>
          <w:sz w:val="28"/>
        </w:rPr>
        <w:t>же активное использование «</w:t>
      </w:r>
      <w:proofErr w:type="spellStart"/>
      <w:r w:rsidRPr="00394C6B">
        <w:rPr>
          <w:rFonts w:ascii="Times New Roman" w:eastAsia="Times New Roman" w:hAnsi="Times New Roman" w:cs="Times New Roman"/>
          <w:sz w:val="28"/>
        </w:rPr>
        <w:t>SaaS</w:t>
      </w:r>
      <w:proofErr w:type="spellEnd"/>
      <w:r w:rsidRPr="00394C6B">
        <w:rPr>
          <w:rFonts w:ascii="Times New Roman" w:eastAsia="Times New Roman" w:hAnsi="Times New Roman" w:cs="Times New Roman"/>
          <w:sz w:val="28"/>
        </w:rPr>
        <w:t xml:space="preserve">»-услуг является реакционным и вполне логичным следствием адаптации к условиям </w:t>
      </w:r>
      <w:proofErr w:type="spellStart"/>
      <w:r w:rsidRPr="00394C6B">
        <w:rPr>
          <w:rFonts w:ascii="Times New Roman" w:eastAsia="Times New Roman" w:hAnsi="Times New Roman" w:cs="Times New Roman"/>
          <w:sz w:val="28"/>
        </w:rPr>
        <w:t>суперконкурентной</w:t>
      </w:r>
      <w:proofErr w:type="spellEnd"/>
      <w:r w:rsidRPr="00394C6B">
        <w:rPr>
          <w:rFonts w:ascii="Times New Roman" w:eastAsia="Times New Roman" w:hAnsi="Times New Roman" w:cs="Times New Roman"/>
          <w:sz w:val="28"/>
        </w:rPr>
        <w:t xml:space="preserve"> среды современного рынка.</w:t>
      </w:r>
    </w:p>
    <w:p w:rsidR="00B03D3E" w:rsidRPr="00394C6B" w:rsidRDefault="00394C6B" w:rsidP="00394C6B">
      <w:pPr>
        <w:spacing w:line="360" w:lineRule="auto"/>
        <w:jc w:val="both"/>
        <w:rPr>
          <w:sz w:val="28"/>
        </w:rPr>
      </w:pPr>
      <w:r w:rsidRPr="00394C6B">
        <w:rPr>
          <w:rFonts w:ascii="Times New Roman" w:eastAsia="Times New Roman" w:hAnsi="Times New Roman" w:cs="Times New Roman"/>
          <w:sz w:val="28"/>
        </w:rPr>
        <w:t>На этапе переходного периода в области соци</w:t>
      </w:r>
      <w:r w:rsidRPr="00394C6B">
        <w:rPr>
          <w:rFonts w:ascii="Times New Roman" w:eastAsia="Times New Roman" w:hAnsi="Times New Roman" w:cs="Times New Roman"/>
          <w:sz w:val="28"/>
        </w:rPr>
        <w:t>альн</w:t>
      </w:r>
      <w:r>
        <w:rPr>
          <w:rFonts w:ascii="Times New Roman" w:eastAsia="Times New Roman" w:hAnsi="Times New Roman" w:cs="Times New Roman"/>
          <w:sz w:val="28"/>
        </w:rPr>
        <w:t>о-политических изменений, а так</w:t>
      </w:r>
      <w:r w:rsidRPr="00394C6B">
        <w:rPr>
          <w:rFonts w:ascii="Times New Roman" w:eastAsia="Times New Roman" w:hAnsi="Times New Roman" w:cs="Times New Roman"/>
          <w:sz w:val="28"/>
        </w:rPr>
        <w:t>же нестабильной и сложной экономической ситуации в России возникает необходимость формирования новых подходов к проблемам управления трудовыми ресурсами и переосмыслении места и позиции HR-структур в организационной и ко</w:t>
      </w:r>
      <w:r w:rsidRPr="00394C6B">
        <w:rPr>
          <w:rFonts w:ascii="Times New Roman" w:eastAsia="Times New Roman" w:hAnsi="Times New Roman" w:cs="Times New Roman"/>
          <w:sz w:val="28"/>
        </w:rPr>
        <w:t>ммуникационной структуре предприятия.</w:t>
      </w:r>
    </w:p>
    <w:p w:rsidR="00B03D3E" w:rsidRPr="00394C6B" w:rsidRDefault="00394C6B" w:rsidP="00394C6B">
      <w:pPr>
        <w:spacing w:line="360" w:lineRule="auto"/>
        <w:jc w:val="both"/>
        <w:rPr>
          <w:sz w:val="28"/>
        </w:rPr>
      </w:pPr>
      <w:proofErr w:type="gramStart"/>
      <w:r w:rsidRPr="00394C6B">
        <w:rPr>
          <w:rFonts w:ascii="Times New Roman" w:eastAsia="Times New Roman" w:hAnsi="Times New Roman" w:cs="Times New Roman"/>
          <w:sz w:val="28"/>
        </w:rPr>
        <w:t xml:space="preserve">Вышеописанные тенденции подтверждаются стремительно возросшей за последние 5 лет статистикой обращений компаний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394C6B">
        <w:rPr>
          <w:rFonts w:ascii="Times New Roman" w:eastAsia="Times New Roman" w:hAnsi="Times New Roman" w:cs="Times New Roman"/>
          <w:sz w:val="28"/>
        </w:rPr>
        <w:t xml:space="preserve"> представителей</w:t>
      </w:r>
      <w:r w:rsidRPr="00394C6B">
        <w:rPr>
          <w:rFonts w:ascii="Times New Roman" w:eastAsia="Times New Roman" w:hAnsi="Times New Roman" w:cs="Times New Roman"/>
          <w:sz w:val="28"/>
        </w:rPr>
        <w:t xml:space="preserve"> среднего и малого бизнеса с запросами проведения исследований и оказанием консультационны</w:t>
      </w:r>
      <w:r w:rsidRPr="00394C6B">
        <w:rPr>
          <w:rFonts w:ascii="Times New Roman" w:eastAsia="Times New Roman" w:hAnsi="Times New Roman" w:cs="Times New Roman"/>
          <w:sz w:val="28"/>
        </w:rPr>
        <w:t>х услуг в области HR-менеджмента.</w:t>
      </w:r>
      <w:proofErr w:type="gramEnd"/>
      <w:r w:rsidRPr="00394C6B">
        <w:rPr>
          <w:rFonts w:ascii="Times New Roman" w:eastAsia="Times New Roman" w:hAnsi="Times New Roman" w:cs="Times New Roman"/>
          <w:sz w:val="28"/>
        </w:rPr>
        <w:t xml:space="preserve"> Среди этих организаций высок процент предприятий с государственным участием.</w:t>
      </w:r>
    </w:p>
    <w:p w:rsidR="00B03D3E" w:rsidRPr="00394C6B" w:rsidRDefault="00394C6B" w:rsidP="00394C6B">
      <w:pPr>
        <w:spacing w:line="360" w:lineRule="auto"/>
        <w:jc w:val="both"/>
        <w:rPr>
          <w:sz w:val="28"/>
        </w:rPr>
      </w:pPr>
      <w:r w:rsidRPr="00394C6B">
        <w:rPr>
          <w:rFonts w:ascii="Times New Roman" w:eastAsia="Times New Roman" w:hAnsi="Times New Roman" w:cs="Times New Roman"/>
          <w:sz w:val="28"/>
        </w:rPr>
        <w:lastRenderedPageBreak/>
        <w:t>Таким образом, в современных условиях во</w:t>
      </w:r>
      <w:r>
        <w:rPr>
          <w:rFonts w:ascii="Times New Roman" w:eastAsia="Times New Roman" w:hAnsi="Times New Roman" w:cs="Times New Roman"/>
          <w:sz w:val="28"/>
        </w:rPr>
        <w:t>зникает не только потребность в </w:t>
      </w:r>
      <w:bookmarkStart w:id="0" w:name="_GoBack"/>
      <w:bookmarkEnd w:id="0"/>
      <w:r w:rsidRPr="00394C6B">
        <w:rPr>
          <w:rFonts w:ascii="Times New Roman" w:eastAsia="Times New Roman" w:hAnsi="Times New Roman" w:cs="Times New Roman"/>
          <w:sz w:val="28"/>
        </w:rPr>
        <w:t>пересмотре подходов к технологии реализации процессов управления персонал</w:t>
      </w:r>
      <w:r w:rsidRPr="00394C6B">
        <w:rPr>
          <w:rFonts w:ascii="Times New Roman" w:eastAsia="Times New Roman" w:hAnsi="Times New Roman" w:cs="Times New Roman"/>
          <w:sz w:val="28"/>
        </w:rPr>
        <w:t>ом, но и в большей степени акцентировании внимания на построении HR-стратегии и развитии новых HR-стандартов, что позволит всей организационной системе стать более регламентированной, эффективной и современной.</w:t>
      </w:r>
    </w:p>
    <w:p w:rsidR="00B03D3E" w:rsidRPr="00394C6B" w:rsidRDefault="00B03D3E" w:rsidP="00394C6B">
      <w:pPr>
        <w:spacing w:line="360" w:lineRule="auto"/>
        <w:jc w:val="both"/>
        <w:rPr>
          <w:sz w:val="28"/>
        </w:rPr>
      </w:pPr>
    </w:p>
    <w:sectPr w:rsidR="00B03D3E" w:rsidRPr="00394C6B" w:rsidSect="00394C6B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3D3E"/>
    <w:rsid w:val="00394C6B"/>
    <w:rsid w:val="00B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Company>SPBU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2</cp:revision>
  <dcterms:created xsi:type="dcterms:W3CDTF">2015-03-25T17:01:00Z</dcterms:created>
  <dcterms:modified xsi:type="dcterms:W3CDTF">2015-03-25T17:04:00Z</dcterms:modified>
</cp:coreProperties>
</file>