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FA" w:rsidRPr="004266B3" w:rsidRDefault="00987251" w:rsidP="004266B3">
      <w:pPr>
        <w:spacing w:line="360" w:lineRule="auto"/>
        <w:rPr>
          <w:sz w:val="28"/>
          <w:szCs w:val="28"/>
        </w:rPr>
      </w:pPr>
      <w:r w:rsidRPr="004266B3">
        <w:rPr>
          <w:sz w:val="28"/>
          <w:szCs w:val="28"/>
        </w:rPr>
        <w:t>В</w:t>
      </w:r>
      <w:r w:rsidR="004266B3">
        <w:rPr>
          <w:sz w:val="28"/>
          <w:szCs w:val="28"/>
        </w:rPr>
        <w:t>. </w:t>
      </w:r>
      <w:r w:rsidRPr="004266B3">
        <w:rPr>
          <w:sz w:val="28"/>
          <w:szCs w:val="28"/>
        </w:rPr>
        <w:t>В</w:t>
      </w:r>
      <w:r w:rsidR="004266B3">
        <w:rPr>
          <w:sz w:val="28"/>
          <w:szCs w:val="28"/>
        </w:rPr>
        <w:t>.</w:t>
      </w:r>
      <w:r w:rsidRPr="004266B3">
        <w:rPr>
          <w:sz w:val="28"/>
          <w:szCs w:val="28"/>
        </w:rPr>
        <w:t xml:space="preserve"> Тулупов</w:t>
      </w:r>
      <w:bookmarkStart w:id="0" w:name="_GoBack"/>
      <w:bookmarkEnd w:id="0"/>
    </w:p>
    <w:p w:rsidR="00987251" w:rsidRPr="004266B3" w:rsidRDefault="00987251" w:rsidP="004266B3">
      <w:pPr>
        <w:spacing w:line="360" w:lineRule="auto"/>
        <w:rPr>
          <w:sz w:val="28"/>
          <w:szCs w:val="28"/>
        </w:rPr>
      </w:pPr>
      <w:r w:rsidRPr="004266B3">
        <w:rPr>
          <w:sz w:val="28"/>
          <w:szCs w:val="28"/>
        </w:rPr>
        <w:t xml:space="preserve">Воронежский </w:t>
      </w:r>
      <w:r w:rsidR="004266B3">
        <w:rPr>
          <w:sz w:val="28"/>
          <w:szCs w:val="28"/>
        </w:rPr>
        <w:t xml:space="preserve">государственный </w:t>
      </w:r>
      <w:r w:rsidRPr="004266B3">
        <w:rPr>
          <w:sz w:val="28"/>
          <w:szCs w:val="28"/>
        </w:rPr>
        <w:t>университет</w:t>
      </w:r>
    </w:p>
    <w:p w:rsidR="00987251" w:rsidRPr="004266B3" w:rsidRDefault="00987251" w:rsidP="00987251">
      <w:pPr>
        <w:spacing w:line="360" w:lineRule="auto"/>
        <w:ind w:firstLine="709"/>
        <w:rPr>
          <w:sz w:val="28"/>
          <w:szCs w:val="28"/>
        </w:rPr>
      </w:pPr>
    </w:p>
    <w:p w:rsidR="00186130" w:rsidRPr="004266B3" w:rsidRDefault="00186130" w:rsidP="004266B3">
      <w:pPr>
        <w:spacing w:line="360" w:lineRule="auto"/>
        <w:rPr>
          <w:sz w:val="28"/>
          <w:szCs w:val="28"/>
        </w:rPr>
      </w:pPr>
      <w:r w:rsidRPr="004266B3">
        <w:rPr>
          <w:sz w:val="28"/>
          <w:szCs w:val="28"/>
        </w:rPr>
        <w:t>АНКЕТ</w:t>
      </w:r>
      <w:r w:rsidR="00987251" w:rsidRPr="004266B3">
        <w:rPr>
          <w:sz w:val="28"/>
          <w:szCs w:val="28"/>
        </w:rPr>
        <w:t>ИРОВАНИЕ</w:t>
      </w:r>
      <w:r w:rsidRPr="004266B3">
        <w:rPr>
          <w:sz w:val="28"/>
          <w:szCs w:val="28"/>
        </w:rPr>
        <w:t xml:space="preserve"> СЛУШАТЕЛ</w:t>
      </w:r>
      <w:r w:rsidR="00987251" w:rsidRPr="004266B3">
        <w:rPr>
          <w:sz w:val="28"/>
          <w:szCs w:val="28"/>
        </w:rPr>
        <w:t>ЕЙ</w:t>
      </w:r>
      <w:r w:rsidRPr="004266B3">
        <w:rPr>
          <w:sz w:val="28"/>
          <w:szCs w:val="28"/>
        </w:rPr>
        <w:t xml:space="preserve"> </w:t>
      </w:r>
      <w:r w:rsidR="004266B3">
        <w:rPr>
          <w:sz w:val="28"/>
          <w:szCs w:val="28"/>
        </w:rPr>
        <w:t>ДИСЦИПЛИНЫ </w:t>
      </w:r>
      <w:r w:rsidRPr="004266B3">
        <w:rPr>
          <w:sz w:val="28"/>
          <w:szCs w:val="28"/>
        </w:rPr>
        <w:t>«МЕДИАОБРАЗОВАНИЕ»</w:t>
      </w:r>
    </w:p>
    <w:p w:rsidR="00186130" w:rsidRPr="004266B3" w:rsidRDefault="00186130" w:rsidP="002023A4">
      <w:pPr>
        <w:spacing w:line="360" w:lineRule="auto"/>
        <w:ind w:firstLine="709"/>
        <w:jc w:val="both"/>
        <w:rPr>
          <w:sz w:val="28"/>
          <w:szCs w:val="28"/>
        </w:rPr>
      </w:pPr>
    </w:p>
    <w:p w:rsidR="0060353E" w:rsidRPr="004266B3" w:rsidRDefault="004266B3" w:rsidP="002023A4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4266B3">
        <w:rPr>
          <w:sz w:val="28"/>
          <w:szCs w:val="28"/>
        </w:rPr>
        <w:t>Анкета разработана проф.</w:t>
      </w:r>
      <w:r>
        <w:rPr>
          <w:sz w:val="28"/>
          <w:szCs w:val="28"/>
        </w:rPr>
        <w:t> </w:t>
      </w:r>
      <w:r w:rsidRPr="004266B3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4266B3">
        <w:rPr>
          <w:sz w:val="28"/>
          <w:szCs w:val="28"/>
        </w:rPr>
        <w:t>Л.</w:t>
      </w:r>
      <w:r>
        <w:rPr>
          <w:sz w:val="28"/>
          <w:szCs w:val="28"/>
        </w:rPr>
        <w:t> </w:t>
      </w:r>
      <w:proofErr w:type="spellStart"/>
      <w:r w:rsidRPr="004266B3">
        <w:rPr>
          <w:sz w:val="28"/>
          <w:szCs w:val="28"/>
        </w:rPr>
        <w:t>Страшновым</w:t>
      </w:r>
      <w:proofErr w:type="spellEnd"/>
      <w:r w:rsidRPr="004266B3">
        <w:rPr>
          <w:sz w:val="28"/>
          <w:szCs w:val="28"/>
        </w:rPr>
        <w:t xml:space="preserve"> и опубликована в его пособии «Основы </w:t>
      </w:r>
      <w:proofErr w:type="spellStart"/>
      <w:r w:rsidRPr="004266B3">
        <w:rPr>
          <w:sz w:val="28"/>
          <w:szCs w:val="28"/>
        </w:rPr>
        <w:t>медиаобразования</w:t>
      </w:r>
      <w:proofErr w:type="spellEnd"/>
      <w:r w:rsidRPr="004266B3">
        <w:rPr>
          <w:sz w:val="28"/>
          <w:szCs w:val="28"/>
        </w:rPr>
        <w:t>» (Воронеж, 2009).</w:t>
      </w:r>
      <w:r>
        <w:rPr>
          <w:sz w:val="28"/>
          <w:szCs w:val="28"/>
        </w:rPr>
        <w:t xml:space="preserve"> </w:t>
      </w:r>
      <w:r w:rsidR="0060353E" w:rsidRPr="004266B3">
        <w:rPr>
          <w:sz w:val="28"/>
          <w:szCs w:val="28"/>
        </w:rPr>
        <w:t>Опрос производился в начале первого года обучения магистров направления «Журналистика», имевших непрофильное высшее образование (специалисты и бакалавры</w:t>
      </w:r>
      <w:r w:rsidR="00F719BF" w:rsidRPr="004266B3">
        <w:rPr>
          <w:sz w:val="28"/>
          <w:szCs w:val="28"/>
        </w:rPr>
        <w:t>;</w:t>
      </w:r>
      <w:r w:rsidR="00186130" w:rsidRPr="004266B3">
        <w:rPr>
          <w:sz w:val="28"/>
          <w:szCs w:val="28"/>
        </w:rPr>
        <w:t xml:space="preserve"> российские и иностранные граждане</w:t>
      </w:r>
      <w:r w:rsidR="0060353E" w:rsidRPr="004266B3">
        <w:rPr>
          <w:sz w:val="28"/>
          <w:szCs w:val="28"/>
        </w:rPr>
        <w:t xml:space="preserve">), в течение </w:t>
      </w:r>
      <w:r w:rsidR="00186130" w:rsidRPr="004266B3">
        <w:rPr>
          <w:sz w:val="28"/>
          <w:szCs w:val="28"/>
        </w:rPr>
        <w:t>2012 – 2015 гг.</w:t>
      </w:r>
      <w:r w:rsidR="0060353E" w:rsidRPr="004266B3">
        <w:rPr>
          <w:sz w:val="28"/>
          <w:szCs w:val="28"/>
        </w:rPr>
        <w:t xml:space="preserve"> Анкеты заполнили 40 человек.</w:t>
      </w:r>
    </w:p>
    <w:p w:rsidR="00704E01" w:rsidRPr="004266B3" w:rsidRDefault="00986048" w:rsidP="002023A4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266B3">
        <w:rPr>
          <w:sz w:val="28"/>
          <w:szCs w:val="28"/>
        </w:rPr>
        <w:t>Из шести вариантов ответа на</w:t>
      </w:r>
      <w:r w:rsidR="00704E01" w:rsidRPr="004266B3">
        <w:rPr>
          <w:sz w:val="28"/>
          <w:szCs w:val="28"/>
        </w:rPr>
        <w:t xml:space="preserve"> вопрос </w:t>
      </w:r>
      <w:r w:rsidR="00704E01" w:rsidRPr="004266B3">
        <w:rPr>
          <w:i/>
          <w:sz w:val="28"/>
          <w:szCs w:val="28"/>
        </w:rPr>
        <w:t>«С ч</w:t>
      </w:r>
      <w:r w:rsidR="0060353E" w:rsidRPr="004266B3">
        <w:rPr>
          <w:i/>
          <w:sz w:val="28"/>
          <w:szCs w:val="28"/>
        </w:rPr>
        <w:t>ем ассоциируется для Вас слово “</w:t>
      </w:r>
      <w:r w:rsidR="00704E01" w:rsidRPr="004266B3">
        <w:rPr>
          <w:i/>
          <w:sz w:val="28"/>
          <w:szCs w:val="28"/>
        </w:rPr>
        <w:t>журналистика</w:t>
      </w:r>
      <w:r w:rsidR="0060353E" w:rsidRPr="004266B3">
        <w:rPr>
          <w:i/>
          <w:sz w:val="28"/>
          <w:szCs w:val="28"/>
        </w:rPr>
        <w:t>”</w:t>
      </w:r>
      <w:r w:rsidR="00704E01" w:rsidRPr="004266B3">
        <w:rPr>
          <w:i/>
          <w:sz w:val="28"/>
          <w:szCs w:val="28"/>
        </w:rPr>
        <w:t>?»</w:t>
      </w:r>
      <w:r w:rsidR="00704E01" w:rsidRPr="004266B3">
        <w:rPr>
          <w:sz w:val="28"/>
          <w:szCs w:val="28"/>
        </w:rPr>
        <w:t xml:space="preserve"> большинство (19 чел.; 47,5 %) </w:t>
      </w:r>
      <w:r w:rsidRPr="004266B3">
        <w:rPr>
          <w:sz w:val="28"/>
          <w:szCs w:val="28"/>
        </w:rPr>
        <w:t>выбрали первый (</w:t>
      </w:r>
      <w:r w:rsidR="004266B3">
        <w:rPr>
          <w:sz w:val="28"/>
          <w:szCs w:val="28"/>
        </w:rPr>
        <w:t>«С </w:t>
      </w:r>
      <w:r w:rsidR="00704E01" w:rsidRPr="004266B3">
        <w:rPr>
          <w:sz w:val="28"/>
          <w:szCs w:val="28"/>
        </w:rPr>
        <w:t>творчеством»</w:t>
      </w:r>
      <w:r w:rsidRPr="004266B3">
        <w:rPr>
          <w:sz w:val="28"/>
          <w:szCs w:val="28"/>
        </w:rPr>
        <w:t>)</w:t>
      </w:r>
      <w:r w:rsidR="00704E01" w:rsidRPr="004266B3">
        <w:rPr>
          <w:sz w:val="28"/>
          <w:szCs w:val="28"/>
        </w:rPr>
        <w:t xml:space="preserve">; </w:t>
      </w:r>
      <w:r w:rsidR="0060353E" w:rsidRPr="004266B3">
        <w:rPr>
          <w:sz w:val="28"/>
          <w:szCs w:val="28"/>
        </w:rPr>
        <w:t xml:space="preserve">по </w:t>
      </w:r>
      <w:r w:rsidR="00704E01" w:rsidRPr="004266B3">
        <w:rPr>
          <w:sz w:val="28"/>
          <w:szCs w:val="28"/>
        </w:rPr>
        <w:t xml:space="preserve">17 чел. (42,5 %) </w:t>
      </w:r>
      <w:r w:rsidR="0060353E" w:rsidRPr="004266B3">
        <w:rPr>
          <w:sz w:val="28"/>
          <w:szCs w:val="28"/>
        </w:rPr>
        <w:t xml:space="preserve">предпочли </w:t>
      </w:r>
      <w:r w:rsidRPr="004266B3">
        <w:rPr>
          <w:sz w:val="28"/>
          <w:szCs w:val="28"/>
        </w:rPr>
        <w:t xml:space="preserve">второй и третий </w:t>
      </w:r>
      <w:r w:rsidR="0060353E" w:rsidRPr="004266B3">
        <w:rPr>
          <w:sz w:val="28"/>
          <w:szCs w:val="28"/>
        </w:rPr>
        <w:t>ответы</w:t>
      </w:r>
      <w:r w:rsidR="00704E01" w:rsidRPr="004266B3">
        <w:rPr>
          <w:sz w:val="28"/>
          <w:szCs w:val="28"/>
        </w:rPr>
        <w:t xml:space="preserve"> </w:t>
      </w:r>
      <w:r w:rsidRPr="004266B3">
        <w:rPr>
          <w:sz w:val="28"/>
          <w:szCs w:val="28"/>
        </w:rPr>
        <w:t>(</w:t>
      </w:r>
      <w:r w:rsidR="004266B3">
        <w:rPr>
          <w:sz w:val="28"/>
          <w:szCs w:val="28"/>
        </w:rPr>
        <w:t>«С </w:t>
      </w:r>
      <w:r w:rsidR="00704E01" w:rsidRPr="004266B3">
        <w:rPr>
          <w:sz w:val="28"/>
          <w:szCs w:val="28"/>
        </w:rPr>
        <w:t>общественной деятельностью»</w:t>
      </w:r>
      <w:r w:rsidRPr="004266B3">
        <w:rPr>
          <w:sz w:val="28"/>
          <w:szCs w:val="28"/>
        </w:rPr>
        <w:t>;</w:t>
      </w:r>
      <w:r w:rsidR="00704E01" w:rsidRPr="004266B3">
        <w:rPr>
          <w:sz w:val="28"/>
          <w:szCs w:val="28"/>
        </w:rPr>
        <w:t xml:space="preserve"> «С честным информированием», по три ответа (7,5 %) </w:t>
      </w:r>
      <w:r w:rsidRPr="004266B3">
        <w:rPr>
          <w:sz w:val="28"/>
          <w:szCs w:val="28"/>
        </w:rPr>
        <w:t>пришлось на три последующие позиции:</w:t>
      </w:r>
      <w:proofErr w:type="gramEnd"/>
      <w:r w:rsidR="00704E01" w:rsidRPr="004266B3">
        <w:rPr>
          <w:sz w:val="28"/>
          <w:szCs w:val="28"/>
        </w:rPr>
        <w:t xml:space="preserve"> «С обманом и продажностью», «С сенсациями и скандалами» и «Другое» («С не всегда честной информацией», «С </w:t>
      </w:r>
      <w:proofErr w:type="spellStart"/>
      <w:r w:rsidR="00704E01" w:rsidRPr="004266B3">
        <w:rPr>
          <w:sz w:val="28"/>
          <w:szCs w:val="28"/>
        </w:rPr>
        <w:t>круглосуточностью</w:t>
      </w:r>
      <w:proofErr w:type="spellEnd"/>
      <w:r w:rsidR="00704E01" w:rsidRPr="004266B3">
        <w:rPr>
          <w:sz w:val="28"/>
          <w:szCs w:val="28"/>
        </w:rPr>
        <w:t xml:space="preserve"> работы», «С этикой и правдой»).</w:t>
      </w:r>
    </w:p>
    <w:p w:rsidR="00704E01" w:rsidRPr="004266B3" w:rsidRDefault="00986048" w:rsidP="002023A4">
      <w:pPr>
        <w:tabs>
          <w:tab w:val="num" w:pos="90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4266B3">
        <w:rPr>
          <w:sz w:val="28"/>
          <w:szCs w:val="28"/>
        </w:rPr>
        <w:t xml:space="preserve">Можно сделать вывод о том, что люди, решившие связать судьбу с работой в СМИ, </w:t>
      </w:r>
      <w:proofErr w:type="gramStart"/>
      <w:r w:rsidRPr="004266B3">
        <w:rPr>
          <w:sz w:val="28"/>
          <w:szCs w:val="28"/>
        </w:rPr>
        <w:t>планируют</w:t>
      </w:r>
      <w:proofErr w:type="gramEnd"/>
      <w:r w:rsidRPr="004266B3">
        <w:rPr>
          <w:sz w:val="28"/>
          <w:szCs w:val="28"/>
        </w:rPr>
        <w:t xml:space="preserve"> прежде всего реализовать свой творческий потенциал, имея при этом представление о непростой профессии журналиста, требующей от человека гражданской смелости, честности и трудолюбия.</w:t>
      </w:r>
    </w:p>
    <w:p w:rsidR="00986048" w:rsidRPr="004266B3" w:rsidRDefault="004266B3" w:rsidP="002023A4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4266B3">
        <w:rPr>
          <w:sz w:val="28"/>
          <w:szCs w:val="28"/>
        </w:rPr>
        <w:t>Вопросы 3, 5, 8, 10 предполагали выбор от 2 до 4 ответов</w:t>
      </w:r>
      <w:r>
        <w:rPr>
          <w:sz w:val="28"/>
          <w:szCs w:val="28"/>
        </w:rPr>
        <w:t>.</w:t>
      </w:r>
      <w:r w:rsidRPr="004266B3">
        <w:rPr>
          <w:sz w:val="28"/>
          <w:szCs w:val="28"/>
        </w:rPr>
        <w:t xml:space="preserve"> </w:t>
      </w:r>
      <w:r w:rsidR="00704E01" w:rsidRPr="004266B3">
        <w:rPr>
          <w:sz w:val="28"/>
          <w:szCs w:val="28"/>
        </w:rPr>
        <w:t xml:space="preserve">На </w:t>
      </w:r>
      <w:proofErr w:type="gramStart"/>
      <w:r w:rsidR="00704E01" w:rsidRPr="004266B3">
        <w:rPr>
          <w:sz w:val="28"/>
          <w:szCs w:val="28"/>
        </w:rPr>
        <w:t>вопрос</w:t>
      </w:r>
      <w:proofErr w:type="gramEnd"/>
      <w:r w:rsidR="00704E01" w:rsidRPr="004266B3">
        <w:rPr>
          <w:sz w:val="28"/>
          <w:szCs w:val="28"/>
        </w:rPr>
        <w:t xml:space="preserve"> «</w:t>
      </w:r>
      <w:r w:rsidR="00704E01" w:rsidRPr="004266B3">
        <w:rPr>
          <w:i/>
          <w:sz w:val="28"/>
          <w:szCs w:val="28"/>
        </w:rPr>
        <w:t xml:space="preserve">Какими свойствами, на Ваш взгляд, должна обладать массовая информация?» </w:t>
      </w:r>
      <w:r w:rsidR="00F719BF" w:rsidRPr="004266B3">
        <w:rPr>
          <w:sz w:val="28"/>
          <w:szCs w:val="28"/>
        </w:rPr>
        <w:t>55 % набрал ответ</w:t>
      </w:r>
      <w:r w:rsidR="00704E01" w:rsidRPr="004266B3">
        <w:rPr>
          <w:sz w:val="28"/>
          <w:szCs w:val="28"/>
        </w:rPr>
        <w:t xml:space="preserve"> «</w:t>
      </w:r>
      <w:r>
        <w:rPr>
          <w:sz w:val="28"/>
          <w:szCs w:val="28"/>
        </w:rPr>
        <w:t>Д</w:t>
      </w:r>
      <w:r w:rsidR="00704E01" w:rsidRPr="004266B3">
        <w:rPr>
          <w:sz w:val="28"/>
          <w:szCs w:val="28"/>
        </w:rPr>
        <w:t>оступностью»  (22 чел</w:t>
      </w:r>
      <w:r w:rsidR="00F719BF" w:rsidRPr="004266B3">
        <w:rPr>
          <w:sz w:val="28"/>
          <w:szCs w:val="28"/>
        </w:rPr>
        <w:t>.), 52,5 %</w:t>
      </w:r>
      <w:r>
        <w:rPr>
          <w:sz w:val="28"/>
          <w:szCs w:val="28"/>
        </w:rPr>
        <w:t xml:space="preserve"> – «О</w:t>
      </w:r>
      <w:r w:rsidR="00704E01" w:rsidRPr="004266B3">
        <w:rPr>
          <w:sz w:val="28"/>
          <w:szCs w:val="28"/>
        </w:rPr>
        <w:t>перативностью</w:t>
      </w:r>
      <w:r w:rsidR="00F719BF" w:rsidRPr="004266B3">
        <w:rPr>
          <w:sz w:val="28"/>
          <w:szCs w:val="28"/>
        </w:rPr>
        <w:t>»</w:t>
      </w:r>
      <w:r w:rsidR="00704E01" w:rsidRPr="004266B3">
        <w:rPr>
          <w:sz w:val="28"/>
          <w:szCs w:val="28"/>
        </w:rPr>
        <w:t xml:space="preserve"> (21 чел.</w:t>
      </w:r>
      <w:r>
        <w:rPr>
          <w:sz w:val="28"/>
          <w:szCs w:val="28"/>
        </w:rPr>
        <w:t>), 15 % – «Н</w:t>
      </w:r>
      <w:r w:rsidR="00F719BF" w:rsidRPr="004266B3">
        <w:rPr>
          <w:sz w:val="28"/>
          <w:szCs w:val="28"/>
        </w:rPr>
        <w:t>овизной (</w:t>
      </w:r>
      <w:r w:rsidR="00704E01" w:rsidRPr="004266B3">
        <w:rPr>
          <w:sz w:val="28"/>
          <w:szCs w:val="28"/>
        </w:rPr>
        <w:t>6 чел.</w:t>
      </w:r>
      <w:r w:rsidR="00F719BF" w:rsidRPr="004266B3">
        <w:rPr>
          <w:sz w:val="28"/>
          <w:szCs w:val="28"/>
        </w:rPr>
        <w:t xml:space="preserve">); </w:t>
      </w:r>
      <w:r w:rsidR="00F132C3" w:rsidRPr="004266B3">
        <w:rPr>
          <w:sz w:val="28"/>
          <w:szCs w:val="28"/>
        </w:rPr>
        <w:t xml:space="preserve">многие </w:t>
      </w:r>
      <w:r w:rsidR="00F719BF" w:rsidRPr="004266B3">
        <w:rPr>
          <w:sz w:val="28"/>
          <w:szCs w:val="28"/>
        </w:rPr>
        <w:t>привели свои варианты ответов</w:t>
      </w:r>
      <w:r w:rsidR="00986048" w:rsidRPr="004266B3">
        <w:rPr>
          <w:sz w:val="28"/>
          <w:szCs w:val="28"/>
        </w:rPr>
        <w:t>.</w:t>
      </w:r>
    </w:p>
    <w:p w:rsidR="00682BD4" w:rsidRPr="004266B3" w:rsidRDefault="00986048" w:rsidP="002023A4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4266B3">
        <w:rPr>
          <w:sz w:val="28"/>
          <w:szCs w:val="28"/>
        </w:rPr>
        <w:lastRenderedPageBreak/>
        <w:t xml:space="preserve">Действительно, доступность, оперативность и новизна информации – это то, </w:t>
      </w:r>
      <w:proofErr w:type="gramStart"/>
      <w:r w:rsidRPr="004266B3">
        <w:rPr>
          <w:sz w:val="28"/>
          <w:szCs w:val="28"/>
        </w:rPr>
        <w:t>ч</w:t>
      </w:r>
      <w:r w:rsidR="004266B3">
        <w:rPr>
          <w:sz w:val="28"/>
          <w:szCs w:val="28"/>
        </w:rPr>
        <w:t>его</w:t>
      </w:r>
      <w:proofErr w:type="gramEnd"/>
      <w:r w:rsidRPr="004266B3">
        <w:rPr>
          <w:sz w:val="28"/>
          <w:szCs w:val="28"/>
        </w:rPr>
        <w:t xml:space="preserve"> </w:t>
      </w:r>
      <w:r w:rsidR="00F719BF" w:rsidRPr="004266B3">
        <w:rPr>
          <w:sz w:val="28"/>
          <w:szCs w:val="28"/>
        </w:rPr>
        <w:t>прежде всего ждет</w:t>
      </w:r>
      <w:r w:rsidRPr="004266B3">
        <w:rPr>
          <w:sz w:val="28"/>
          <w:szCs w:val="28"/>
        </w:rPr>
        <w:t xml:space="preserve"> современн</w:t>
      </w:r>
      <w:r w:rsidR="00F719BF" w:rsidRPr="004266B3">
        <w:rPr>
          <w:sz w:val="28"/>
          <w:szCs w:val="28"/>
        </w:rPr>
        <w:t>ый</w:t>
      </w:r>
      <w:r w:rsidRPr="004266B3">
        <w:rPr>
          <w:sz w:val="28"/>
          <w:szCs w:val="28"/>
        </w:rPr>
        <w:t xml:space="preserve"> человек</w:t>
      </w:r>
      <w:r w:rsidR="00F719BF" w:rsidRPr="004266B3">
        <w:rPr>
          <w:sz w:val="28"/>
          <w:szCs w:val="28"/>
        </w:rPr>
        <w:t xml:space="preserve"> от СМИ</w:t>
      </w:r>
      <w:r w:rsidRPr="004266B3">
        <w:rPr>
          <w:sz w:val="28"/>
          <w:szCs w:val="28"/>
        </w:rPr>
        <w:t xml:space="preserve">. Реципиенты </w:t>
      </w:r>
      <w:r w:rsidR="00682BD4" w:rsidRPr="004266B3">
        <w:rPr>
          <w:sz w:val="28"/>
          <w:szCs w:val="28"/>
        </w:rPr>
        <w:t xml:space="preserve">назвали </w:t>
      </w:r>
      <w:r w:rsidR="00F719BF" w:rsidRPr="004266B3">
        <w:rPr>
          <w:sz w:val="28"/>
          <w:szCs w:val="28"/>
        </w:rPr>
        <w:t xml:space="preserve">также </w:t>
      </w:r>
      <w:r w:rsidR="00682BD4" w:rsidRPr="004266B3">
        <w:rPr>
          <w:sz w:val="28"/>
          <w:szCs w:val="28"/>
        </w:rPr>
        <w:t xml:space="preserve">другие свойства, </w:t>
      </w:r>
      <w:r w:rsidR="00F719BF" w:rsidRPr="004266B3">
        <w:rPr>
          <w:sz w:val="28"/>
          <w:szCs w:val="28"/>
        </w:rPr>
        <w:t xml:space="preserve">особо </w:t>
      </w:r>
      <w:r w:rsidR="00EB78AF" w:rsidRPr="004266B3">
        <w:rPr>
          <w:sz w:val="28"/>
          <w:szCs w:val="28"/>
        </w:rPr>
        <w:t>выдели</w:t>
      </w:r>
      <w:r w:rsidR="00F719BF" w:rsidRPr="004266B3">
        <w:rPr>
          <w:sz w:val="28"/>
          <w:szCs w:val="28"/>
        </w:rPr>
        <w:t>в</w:t>
      </w:r>
      <w:r w:rsidR="00EB78AF" w:rsidRPr="004266B3">
        <w:rPr>
          <w:sz w:val="28"/>
          <w:szCs w:val="28"/>
        </w:rPr>
        <w:t xml:space="preserve"> </w:t>
      </w:r>
      <w:r w:rsidR="00F132C3" w:rsidRPr="004266B3">
        <w:rPr>
          <w:sz w:val="28"/>
          <w:szCs w:val="28"/>
        </w:rPr>
        <w:t>д</w:t>
      </w:r>
      <w:r w:rsidR="00704E01" w:rsidRPr="004266B3">
        <w:rPr>
          <w:sz w:val="28"/>
          <w:szCs w:val="28"/>
        </w:rPr>
        <w:t>остоверность</w:t>
      </w:r>
      <w:r w:rsidR="00682BD4" w:rsidRPr="004266B3">
        <w:rPr>
          <w:sz w:val="28"/>
          <w:szCs w:val="28"/>
        </w:rPr>
        <w:t>,</w:t>
      </w:r>
      <w:r w:rsidR="00704E01" w:rsidRPr="004266B3">
        <w:rPr>
          <w:sz w:val="28"/>
          <w:szCs w:val="28"/>
        </w:rPr>
        <w:t xml:space="preserve"> объективность</w:t>
      </w:r>
      <w:r w:rsidR="00F719BF" w:rsidRPr="004266B3">
        <w:rPr>
          <w:sz w:val="28"/>
          <w:szCs w:val="28"/>
        </w:rPr>
        <w:t xml:space="preserve"> и</w:t>
      </w:r>
      <w:r w:rsidR="00704E01" w:rsidRPr="004266B3">
        <w:rPr>
          <w:sz w:val="28"/>
          <w:szCs w:val="28"/>
        </w:rPr>
        <w:t xml:space="preserve"> </w:t>
      </w:r>
      <w:r w:rsidR="00F132C3" w:rsidRPr="004266B3">
        <w:rPr>
          <w:sz w:val="28"/>
          <w:szCs w:val="28"/>
        </w:rPr>
        <w:t>правдивость</w:t>
      </w:r>
      <w:r w:rsidR="00682BD4" w:rsidRPr="004266B3">
        <w:rPr>
          <w:sz w:val="28"/>
          <w:szCs w:val="28"/>
        </w:rPr>
        <w:t xml:space="preserve"> (были названы также</w:t>
      </w:r>
      <w:r w:rsidR="00F132C3" w:rsidRPr="004266B3">
        <w:rPr>
          <w:sz w:val="28"/>
          <w:szCs w:val="28"/>
        </w:rPr>
        <w:t xml:space="preserve"> </w:t>
      </w:r>
      <w:r w:rsidR="00704E01" w:rsidRPr="004266B3">
        <w:rPr>
          <w:sz w:val="28"/>
          <w:szCs w:val="28"/>
        </w:rPr>
        <w:t xml:space="preserve">способность </w:t>
      </w:r>
      <w:proofErr w:type="gramStart"/>
      <w:r w:rsidR="00704E01" w:rsidRPr="004266B3">
        <w:rPr>
          <w:sz w:val="28"/>
          <w:szCs w:val="28"/>
        </w:rPr>
        <w:t>делать</w:t>
      </w:r>
      <w:proofErr w:type="gramEnd"/>
      <w:r w:rsidR="00704E01" w:rsidRPr="004266B3">
        <w:rPr>
          <w:sz w:val="28"/>
          <w:szCs w:val="28"/>
        </w:rPr>
        <w:t xml:space="preserve"> людей грамотными; разносторонность, полярность взглядов; точность; надежность</w:t>
      </w:r>
      <w:r w:rsidR="00682BD4" w:rsidRPr="004266B3">
        <w:rPr>
          <w:sz w:val="28"/>
          <w:szCs w:val="28"/>
        </w:rPr>
        <w:t>).</w:t>
      </w:r>
    </w:p>
    <w:p w:rsidR="00F132C3" w:rsidRPr="004266B3" w:rsidRDefault="00F132C3" w:rsidP="002023A4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4266B3">
        <w:rPr>
          <w:sz w:val="28"/>
          <w:szCs w:val="28"/>
        </w:rPr>
        <w:t xml:space="preserve">На </w:t>
      </w:r>
      <w:proofErr w:type="gramStart"/>
      <w:r w:rsidRPr="004266B3">
        <w:rPr>
          <w:sz w:val="28"/>
          <w:szCs w:val="28"/>
        </w:rPr>
        <w:t>вопрос</w:t>
      </w:r>
      <w:proofErr w:type="gramEnd"/>
      <w:r w:rsidRPr="004266B3">
        <w:rPr>
          <w:sz w:val="28"/>
          <w:szCs w:val="28"/>
        </w:rPr>
        <w:t xml:space="preserve"> </w:t>
      </w:r>
      <w:r w:rsidRPr="004266B3">
        <w:rPr>
          <w:i/>
          <w:sz w:val="28"/>
          <w:szCs w:val="28"/>
        </w:rPr>
        <w:t xml:space="preserve">«Какие из функций СМИ являются для Вас наиболее важными?» </w:t>
      </w:r>
      <w:r w:rsidRPr="004266B3">
        <w:rPr>
          <w:sz w:val="28"/>
          <w:szCs w:val="28"/>
        </w:rPr>
        <w:t xml:space="preserve">подавляющее большинство ответили «Информирующая» </w:t>
      </w:r>
      <w:r w:rsidR="004266B3">
        <w:rPr>
          <w:sz w:val="28"/>
          <w:szCs w:val="28"/>
        </w:rPr>
        <w:t>(32 чел.; 80 </w:t>
      </w:r>
      <w:r w:rsidRPr="004266B3">
        <w:rPr>
          <w:sz w:val="28"/>
          <w:szCs w:val="28"/>
        </w:rPr>
        <w:t xml:space="preserve">%), </w:t>
      </w:r>
      <w:r w:rsidR="004266B3">
        <w:rPr>
          <w:sz w:val="28"/>
          <w:szCs w:val="28"/>
        </w:rPr>
        <w:t>далее</w:t>
      </w:r>
      <w:r w:rsidRPr="004266B3">
        <w:rPr>
          <w:sz w:val="28"/>
          <w:szCs w:val="28"/>
        </w:rPr>
        <w:t xml:space="preserve"> идут </w:t>
      </w:r>
      <w:r w:rsidR="004266B3">
        <w:rPr>
          <w:sz w:val="28"/>
          <w:szCs w:val="28"/>
        </w:rPr>
        <w:t>образовательная (28 </w:t>
      </w:r>
      <w:r w:rsidRPr="004266B3">
        <w:rPr>
          <w:sz w:val="28"/>
          <w:szCs w:val="28"/>
        </w:rPr>
        <w:t>чел.; 70</w:t>
      </w:r>
      <w:r w:rsidR="004266B3">
        <w:rPr>
          <w:sz w:val="28"/>
          <w:szCs w:val="28"/>
        </w:rPr>
        <w:t> </w:t>
      </w:r>
      <w:r w:rsidRPr="004266B3">
        <w:rPr>
          <w:sz w:val="28"/>
          <w:szCs w:val="28"/>
        </w:rPr>
        <w:t>%), а</w:t>
      </w:r>
      <w:r w:rsidR="00704E01" w:rsidRPr="004266B3">
        <w:rPr>
          <w:sz w:val="28"/>
          <w:szCs w:val="28"/>
        </w:rPr>
        <w:t xml:space="preserve">налитическая </w:t>
      </w:r>
      <w:r w:rsidRPr="004266B3">
        <w:rPr>
          <w:sz w:val="28"/>
          <w:szCs w:val="28"/>
        </w:rPr>
        <w:t>(</w:t>
      </w:r>
      <w:r w:rsidR="00704E01" w:rsidRPr="004266B3">
        <w:rPr>
          <w:sz w:val="28"/>
          <w:szCs w:val="28"/>
        </w:rPr>
        <w:t>23</w:t>
      </w:r>
      <w:r w:rsidR="004266B3">
        <w:rPr>
          <w:sz w:val="28"/>
          <w:szCs w:val="28"/>
        </w:rPr>
        <w:t xml:space="preserve"> чел.; </w:t>
      </w:r>
      <w:r w:rsidRPr="004266B3">
        <w:rPr>
          <w:sz w:val="28"/>
          <w:szCs w:val="28"/>
        </w:rPr>
        <w:t>57,5</w:t>
      </w:r>
      <w:r w:rsidR="004266B3">
        <w:rPr>
          <w:sz w:val="28"/>
          <w:szCs w:val="28"/>
        </w:rPr>
        <w:t> </w:t>
      </w:r>
      <w:r w:rsidRPr="004266B3">
        <w:rPr>
          <w:sz w:val="28"/>
          <w:szCs w:val="28"/>
        </w:rPr>
        <w:t>%), развлекательная (15</w:t>
      </w:r>
      <w:r w:rsidR="004266B3">
        <w:rPr>
          <w:sz w:val="28"/>
          <w:szCs w:val="28"/>
        </w:rPr>
        <w:t> </w:t>
      </w:r>
      <w:r w:rsidRPr="004266B3">
        <w:rPr>
          <w:sz w:val="28"/>
          <w:szCs w:val="28"/>
        </w:rPr>
        <w:t>чел.; 37,5</w:t>
      </w:r>
      <w:r w:rsidR="004266B3">
        <w:rPr>
          <w:sz w:val="28"/>
          <w:szCs w:val="28"/>
        </w:rPr>
        <w:t> </w:t>
      </w:r>
      <w:r w:rsidRPr="004266B3">
        <w:rPr>
          <w:sz w:val="28"/>
          <w:szCs w:val="28"/>
        </w:rPr>
        <w:t>%), организационно-контролирующ</w:t>
      </w:r>
      <w:r w:rsidR="004266B3">
        <w:rPr>
          <w:sz w:val="28"/>
          <w:szCs w:val="28"/>
        </w:rPr>
        <w:t>ая (8 чел.; 20 %), рекламная (8 чел.; 17,5 </w:t>
      </w:r>
      <w:r w:rsidRPr="004266B3">
        <w:rPr>
          <w:sz w:val="28"/>
          <w:szCs w:val="28"/>
        </w:rPr>
        <w:t>%) и п</w:t>
      </w:r>
      <w:r w:rsidR="00704E01" w:rsidRPr="004266B3">
        <w:rPr>
          <w:sz w:val="28"/>
          <w:szCs w:val="28"/>
        </w:rPr>
        <w:t xml:space="preserve">ропагандистская </w:t>
      </w:r>
      <w:r w:rsidR="004266B3">
        <w:rPr>
          <w:sz w:val="28"/>
          <w:szCs w:val="28"/>
        </w:rPr>
        <w:t>(4 </w:t>
      </w:r>
      <w:r w:rsidRPr="004266B3">
        <w:rPr>
          <w:sz w:val="28"/>
          <w:szCs w:val="28"/>
        </w:rPr>
        <w:t>чел.; 10 %).</w:t>
      </w:r>
    </w:p>
    <w:p w:rsidR="00DC15AD" w:rsidRPr="004266B3" w:rsidRDefault="00DC15AD" w:rsidP="002023A4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4266B3">
        <w:rPr>
          <w:sz w:val="28"/>
          <w:szCs w:val="28"/>
        </w:rPr>
        <w:t>Очень важно, что среди лидеров – ответы, связанные с просветительской составляющей СМИ, помогающ</w:t>
      </w:r>
      <w:r w:rsidR="004266B3">
        <w:rPr>
          <w:sz w:val="28"/>
          <w:szCs w:val="28"/>
        </w:rPr>
        <w:t>ей</w:t>
      </w:r>
      <w:r w:rsidRPr="004266B3">
        <w:rPr>
          <w:sz w:val="28"/>
          <w:szCs w:val="28"/>
        </w:rPr>
        <w:t xml:space="preserve"> аудитории разобраться в текущей действительности.</w:t>
      </w:r>
    </w:p>
    <w:p w:rsidR="00704E01" w:rsidRPr="004266B3" w:rsidRDefault="00F132C3" w:rsidP="002023A4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4266B3">
        <w:rPr>
          <w:sz w:val="28"/>
          <w:szCs w:val="28"/>
        </w:rPr>
        <w:t xml:space="preserve">На вопрос </w:t>
      </w:r>
      <w:r w:rsidRPr="004266B3">
        <w:rPr>
          <w:i/>
          <w:sz w:val="28"/>
          <w:szCs w:val="28"/>
        </w:rPr>
        <w:t>«Как целесообразнее строить отношения СМИ и общественного мнения?»</w:t>
      </w:r>
      <w:r w:rsidRPr="004266B3">
        <w:rPr>
          <w:sz w:val="28"/>
          <w:szCs w:val="28"/>
        </w:rPr>
        <w:t xml:space="preserve"> </w:t>
      </w:r>
      <w:r w:rsidR="00704E01" w:rsidRPr="004266B3">
        <w:rPr>
          <w:sz w:val="28"/>
          <w:szCs w:val="28"/>
        </w:rPr>
        <w:t xml:space="preserve">из </w:t>
      </w:r>
      <w:r w:rsidR="00836309" w:rsidRPr="004266B3">
        <w:rPr>
          <w:sz w:val="28"/>
          <w:szCs w:val="28"/>
        </w:rPr>
        <w:t xml:space="preserve">нескольких </w:t>
      </w:r>
      <w:r w:rsidR="00704E01" w:rsidRPr="004266B3">
        <w:rPr>
          <w:sz w:val="28"/>
          <w:szCs w:val="28"/>
        </w:rPr>
        <w:t xml:space="preserve">моделей </w:t>
      </w:r>
      <w:r w:rsidR="00836309" w:rsidRPr="004266B3">
        <w:rPr>
          <w:sz w:val="28"/>
          <w:szCs w:val="28"/>
        </w:rPr>
        <w:t>коммуникации 1</w:t>
      </w:r>
      <w:r w:rsidR="00DC15AD" w:rsidRPr="004266B3">
        <w:rPr>
          <w:sz w:val="28"/>
          <w:szCs w:val="28"/>
        </w:rPr>
        <w:t>4</w:t>
      </w:r>
      <w:r w:rsidR="004266B3">
        <w:rPr>
          <w:sz w:val="28"/>
          <w:szCs w:val="28"/>
        </w:rPr>
        <w:t xml:space="preserve"> чел (35 </w:t>
      </w:r>
      <w:r w:rsidR="00836309" w:rsidRPr="004266B3">
        <w:rPr>
          <w:sz w:val="28"/>
          <w:szCs w:val="28"/>
        </w:rPr>
        <w:t xml:space="preserve">%) </w:t>
      </w:r>
      <w:r w:rsidR="00DC15AD" w:rsidRPr="004266B3">
        <w:rPr>
          <w:sz w:val="28"/>
          <w:szCs w:val="28"/>
        </w:rPr>
        <w:t>пометили ответ</w:t>
      </w:r>
      <w:r w:rsidR="00836309" w:rsidRPr="004266B3">
        <w:rPr>
          <w:sz w:val="28"/>
          <w:szCs w:val="28"/>
        </w:rPr>
        <w:t xml:space="preserve"> «Активи</w:t>
      </w:r>
      <w:r w:rsidR="004266B3">
        <w:rPr>
          <w:sz w:val="28"/>
          <w:szCs w:val="28"/>
        </w:rPr>
        <w:t>зировать», почти столько же (12 </w:t>
      </w:r>
      <w:r w:rsidR="00836309" w:rsidRPr="004266B3">
        <w:rPr>
          <w:sz w:val="28"/>
          <w:szCs w:val="28"/>
        </w:rPr>
        <w:t>чел.; 30</w:t>
      </w:r>
      <w:r w:rsidR="004266B3">
        <w:rPr>
          <w:sz w:val="28"/>
          <w:szCs w:val="28"/>
        </w:rPr>
        <w:t> </w:t>
      </w:r>
      <w:r w:rsidR="00836309" w:rsidRPr="004266B3">
        <w:rPr>
          <w:sz w:val="28"/>
          <w:szCs w:val="28"/>
        </w:rPr>
        <w:t>%)</w:t>
      </w:r>
      <w:r w:rsidR="00DC15AD" w:rsidRPr="004266B3">
        <w:rPr>
          <w:sz w:val="28"/>
          <w:szCs w:val="28"/>
        </w:rPr>
        <w:t xml:space="preserve"> подчеркнули ответ</w:t>
      </w:r>
      <w:r w:rsidR="004266B3">
        <w:rPr>
          <w:sz w:val="28"/>
          <w:szCs w:val="28"/>
        </w:rPr>
        <w:t xml:space="preserve"> «Выражать», 10 чел (25 </w:t>
      </w:r>
      <w:r w:rsidR="00836309" w:rsidRPr="004266B3">
        <w:rPr>
          <w:sz w:val="28"/>
          <w:szCs w:val="28"/>
        </w:rPr>
        <w:t xml:space="preserve">%) считают </w:t>
      </w:r>
      <w:r w:rsidR="00DC15AD" w:rsidRPr="004266B3">
        <w:rPr>
          <w:sz w:val="28"/>
          <w:szCs w:val="28"/>
        </w:rPr>
        <w:t xml:space="preserve">самым </w:t>
      </w:r>
      <w:r w:rsidR="00836309" w:rsidRPr="004266B3">
        <w:rPr>
          <w:sz w:val="28"/>
          <w:szCs w:val="28"/>
        </w:rPr>
        <w:t>необходимым формирова</w:t>
      </w:r>
      <w:r w:rsidR="00DC15AD" w:rsidRPr="004266B3">
        <w:rPr>
          <w:sz w:val="28"/>
          <w:szCs w:val="28"/>
        </w:rPr>
        <w:t>ние</w:t>
      </w:r>
      <w:r w:rsidR="00836309" w:rsidRPr="004266B3">
        <w:rPr>
          <w:sz w:val="28"/>
          <w:szCs w:val="28"/>
        </w:rPr>
        <w:t xml:space="preserve"> общественно</w:t>
      </w:r>
      <w:r w:rsidR="00DC15AD" w:rsidRPr="004266B3">
        <w:rPr>
          <w:sz w:val="28"/>
          <w:szCs w:val="28"/>
        </w:rPr>
        <w:t>го</w:t>
      </w:r>
      <w:r w:rsidR="00836309" w:rsidRPr="004266B3">
        <w:rPr>
          <w:sz w:val="28"/>
          <w:szCs w:val="28"/>
        </w:rPr>
        <w:t xml:space="preserve"> мнени</w:t>
      </w:r>
      <w:r w:rsidR="00DC15AD" w:rsidRPr="004266B3">
        <w:rPr>
          <w:sz w:val="28"/>
          <w:szCs w:val="28"/>
        </w:rPr>
        <w:t>я</w:t>
      </w:r>
      <w:r w:rsidR="00836309" w:rsidRPr="004266B3">
        <w:rPr>
          <w:sz w:val="28"/>
          <w:szCs w:val="28"/>
        </w:rPr>
        <w:t>, один человек (2,5</w:t>
      </w:r>
      <w:r w:rsidR="004266B3">
        <w:rPr>
          <w:sz w:val="28"/>
          <w:szCs w:val="28"/>
        </w:rPr>
        <w:t> </w:t>
      </w:r>
      <w:r w:rsidR="00836309" w:rsidRPr="004266B3">
        <w:rPr>
          <w:sz w:val="28"/>
          <w:szCs w:val="28"/>
        </w:rPr>
        <w:t>%) высказался за о</w:t>
      </w:r>
      <w:r w:rsidR="00704E01" w:rsidRPr="004266B3">
        <w:rPr>
          <w:sz w:val="28"/>
          <w:szCs w:val="28"/>
        </w:rPr>
        <w:t>тстаива</w:t>
      </w:r>
      <w:r w:rsidR="00836309" w:rsidRPr="004266B3">
        <w:rPr>
          <w:sz w:val="28"/>
          <w:szCs w:val="28"/>
        </w:rPr>
        <w:t>ние журналистикой</w:t>
      </w:r>
      <w:r w:rsidR="00704E01" w:rsidRPr="004266B3">
        <w:rPr>
          <w:sz w:val="28"/>
          <w:szCs w:val="28"/>
        </w:rPr>
        <w:t xml:space="preserve"> самы</w:t>
      </w:r>
      <w:r w:rsidR="00836309" w:rsidRPr="004266B3">
        <w:rPr>
          <w:sz w:val="28"/>
          <w:szCs w:val="28"/>
        </w:rPr>
        <w:t>х</w:t>
      </w:r>
      <w:r w:rsidR="00704E01" w:rsidRPr="004266B3">
        <w:rPr>
          <w:sz w:val="28"/>
          <w:szCs w:val="28"/>
        </w:rPr>
        <w:t xml:space="preserve"> распространенны</w:t>
      </w:r>
      <w:r w:rsidR="00836309" w:rsidRPr="004266B3">
        <w:rPr>
          <w:sz w:val="28"/>
          <w:szCs w:val="28"/>
        </w:rPr>
        <w:t>х</w:t>
      </w:r>
      <w:r w:rsidR="00704E01" w:rsidRPr="004266B3">
        <w:rPr>
          <w:sz w:val="28"/>
          <w:szCs w:val="28"/>
        </w:rPr>
        <w:t xml:space="preserve"> представлени</w:t>
      </w:r>
      <w:r w:rsidR="00836309" w:rsidRPr="004266B3">
        <w:rPr>
          <w:sz w:val="28"/>
          <w:szCs w:val="28"/>
        </w:rPr>
        <w:t xml:space="preserve">й. Были предложены и свои модели отношений </w:t>
      </w:r>
      <w:r w:rsidR="00F719BF" w:rsidRPr="004266B3">
        <w:rPr>
          <w:sz w:val="28"/>
          <w:szCs w:val="28"/>
        </w:rPr>
        <w:t>(</w:t>
      </w:r>
      <w:r w:rsidR="00836309" w:rsidRPr="004266B3">
        <w:rPr>
          <w:sz w:val="28"/>
          <w:szCs w:val="28"/>
        </w:rPr>
        <w:t>р</w:t>
      </w:r>
      <w:r w:rsidR="00704E01" w:rsidRPr="004266B3">
        <w:rPr>
          <w:sz w:val="28"/>
          <w:szCs w:val="28"/>
        </w:rPr>
        <w:t>ассказывать</w:t>
      </w:r>
      <w:r w:rsidR="00F719BF" w:rsidRPr="004266B3">
        <w:rPr>
          <w:sz w:val="28"/>
          <w:szCs w:val="28"/>
        </w:rPr>
        <w:t>;</w:t>
      </w:r>
      <w:r w:rsidR="00704E01" w:rsidRPr="004266B3">
        <w:rPr>
          <w:sz w:val="28"/>
          <w:szCs w:val="28"/>
        </w:rPr>
        <w:t xml:space="preserve"> показывать</w:t>
      </w:r>
      <w:r w:rsidR="00F719BF" w:rsidRPr="004266B3">
        <w:rPr>
          <w:sz w:val="28"/>
          <w:szCs w:val="28"/>
        </w:rPr>
        <w:t>;</w:t>
      </w:r>
      <w:r w:rsidR="00704E01" w:rsidRPr="004266B3">
        <w:rPr>
          <w:sz w:val="28"/>
          <w:szCs w:val="28"/>
        </w:rPr>
        <w:t xml:space="preserve"> помогать</w:t>
      </w:r>
      <w:r w:rsidR="00F719BF" w:rsidRPr="004266B3">
        <w:rPr>
          <w:sz w:val="28"/>
          <w:szCs w:val="28"/>
        </w:rPr>
        <w:t>;</w:t>
      </w:r>
      <w:r w:rsidR="00704E01" w:rsidRPr="004266B3">
        <w:rPr>
          <w:sz w:val="28"/>
          <w:szCs w:val="28"/>
        </w:rPr>
        <w:t xml:space="preserve"> формировать, выражать другие  точки зрения</w:t>
      </w:r>
      <w:r w:rsidR="00F719BF" w:rsidRPr="004266B3">
        <w:rPr>
          <w:sz w:val="28"/>
          <w:szCs w:val="28"/>
        </w:rPr>
        <w:t>;</w:t>
      </w:r>
      <w:r w:rsidR="00704E01" w:rsidRPr="004266B3">
        <w:rPr>
          <w:sz w:val="28"/>
          <w:szCs w:val="28"/>
        </w:rPr>
        <w:t xml:space="preserve"> формулировать</w:t>
      </w:r>
      <w:r w:rsidR="00F719BF" w:rsidRPr="004266B3">
        <w:rPr>
          <w:sz w:val="28"/>
          <w:szCs w:val="28"/>
        </w:rPr>
        <w:t>)</w:t>
      </w:r>
      <w:r w:rsidR="00704E01" w:rsidRPr="004266B3">
        <w:rPr>
          <w:sz w:val="28"/>
          <w:szCs w:val="28"/>
        </w:rPr>
        <w:t>.</w:t>
      </w:r>
    </w:p>
    <w:p w:rsidR="00DC15AD" w:rsidRPr="004266B3" w:rsidRDefault="00DC15AD" w:rsidP="002023A4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266B3">
        <w:rPr>
          <w:sz w:val="28"/>
          <w:szCs w:val="28"/>
        </w:rPr>
        <w:t>Опрашиваемые выразили (возможно, интуитивно) потребность в усилении обратной связи.</w:t>
      </w:r>
      <w:proofErr w:type="gramEnd"/>
      <w:r w:rsidRPr="004266B3">
        <w:rPr>
          <w:sz w:val="28"/>
          <w:szCs w:val="28"/>
        </w:rPr>
        <w:t xml:space="preserve"> То есть СМИ</w:t>
      </w:r>
      <w:r w:rsidR="00F719BF" w:rsidRPr="004266B3">
        <w:rPr>
          <w:sz w:val="28"/>
          <w:szCs w:val="28"/>
        </w:rPr>
        <w:t xml:space="preserve"> </w:t>
      </w:r>
      <w:r w:rsidRPr="004266B3">
        <w:rPr>
          <w:sz w:val="28"/>
          <w:szCs w:val="28"/>
        </w:rPr>
        <w:t xml:space="preserve">должны не только формировать общественное мнение, но и постоянно производить его мониторинг, подпитываться </w:t>
      </w:r>
      <w:r w:rsidR="00F719BF" w:rsidRPr="004266B3">
        <w:rPr>
          <w:sz w:val="28"/>
          <w:szCs w:val="28"/>
        </w:rPr>
        <w:t>общественным мнением</w:t>
      </w:r>
      <w:r w:rsidRPr="004266B3">
        <w:rPr>
          <w:sz w:val="28"/>
          <w:szCs w:val="28"/>
        </w:rPr>
        <w:t xml:space="preserve"> в поиске актуальных тем, проблем и фактов.</w:t>
      </w:r>
    </w:p>
    <w:p w:rsidR="00704E01" w:rsidRPr="004266B3" w:rsidRDefault="00F719BF" w:rsidP="002023A4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4266B3">
        <w:rPr>
          <w:sz w:val="28"/>
          <w:szCs w:val="28"/>
        </w:rPr>
        <w:t>Ответы на</w:t>
      </w:r>
      <w:r w:rsidR="00DC15AD" w:rsidRPr="004266B3">
        <w:rPr>
          <w:sz w:val="28"/>
          <w:szCs w:val="28"/>
        </w:rPr>
        <w:t xml:space="preserve"> следующий</w:t>
      </w:r>
      <w:r w:rsidR="00186130" w:rsidRPr="004266B3">
        <w:rPr>
          <w:sz w:val="28"/>
          <w:szCs w:val="28"/>
        </w:rPr>
        <w:t xml:space="preserve"> вопрос</w:t>
      </w:r>
      <w:r w:rsidRPr="004266B3">
        <w:rPr>
          <w:sz w:val="28"/>
          <w:szCs w:val="28"/>
        </w:rPr>
        <w:t xml:space="preserve"> </w:t>
      </w:r>
      <w:r w:rsidRPr="004266B3">
        <w:rPr>
          <w:i/>
          <w:sz w:val="28"/>
          <w:szCs w:val="28"/>
        </w:rPr>
        <w:t>«Что именно Вы по преимуществу черпаете из СМИ?»</w:t>
      </w:r>
      <w:r w:rsidR="00DC15AD" w:rsidRPr="004266B3">
        <w:rPr>
          <w:sz w:val="28"/>
          <w:szCs w:val="28"/>
        </w:rPr>
        <w:t xml:space="preserve"> также </w:t>
      </w:r>
      <w:r w:rsidRPr="004266B3">
        <w:rPr>
          <w:sz w:val="28"/>
          <w:szCs w:val="28"/>
        </w:rPr>
        <w:t>подтвердили</w:t>
      </w:r>
      <w:r w:rsidR="00186130" w:rsidRPr="004266B3">
        <w:rPr>
          <w:sz w:val="28"/>
          <w:szCs w:val="28"/>
        </w:rPr>
        <w:t xml:space="preserve"> значени</w:t>
      </w:r>
      <w:r w:rsidRPr="004266B3">
        <w:rPr>
          <w:sz w:val="28"/>
          <w:szCs w:val="28"/>
        </w:rPr>
        <w:t>е</w:t>
      </w:r>
      <w:r w:rsidR="00186130" w:rsidRPr="004266B3">
        <w:rPr>
          <w:sz w:val="28"/>
          <w:szCs w:val="28"/>
        </w:rPr>
        <w:t xml:space="preserve"> для аудитории</w:t>
      </w:r>
      <w:r w:rsidR="00DC15AD" w:rsidRPr="004266B3">
        <w:rPr>
          <w:sz w:val="28"/>
          <w:szCs w:val="28"/>
        </w:rPr>
        <w:t xml:space="preserve"> образовательной роли </w:t>
      </w:r>
      <w:r w:rsidRPr="004266B3">
        <w:rPr>
          <w:sz w:val="28"/>
          <w:szCs w:val="28"/>
        </w:rPr>
        <w:t>средств массовой информации,</w:t>
      </w:r>
      <w:r w:rsidR="00DC15AD" w:rsidRPr="004266B3">
        <w:rPr>
          <w:sz w:val="28"/>
          <w:szCs w:val="28"/>
        </w:rPr>
        <w:t xml:space="preserve"> от которых ждут </w:t>
      </w:r>
      <w:r w:rsidR="00DC15AD" w:rsidRPr="004266B3">
        <w:rPr>
          <w:sz w:val="28"/>
          <w:szCs w:val="28"/>
        </w:rPr>
        <w:lastRenderedPageBreak/>
        <w:t>авторитетного комментирования событий</w:t>
      </w:r>
      <w:r w:rsidR="00186130" w:rsidRPr="004266B3">
        <w:rPr>
          <w:sz w:val="28"/>
          <w:szCs w:val="28"/>
        </w:rPr>
        <w:t xml:space="preserve"> и явлений. </w:t>
      </w:r>
      <w:r w:rsidRPr="004266B3">
        <w:rPr>
          <w:sz w:val="28"/>
          <w:szCs w:val="28"/>
        </w:rPr>
        <w:t>Ответы расположились в следующей последовательности:</w:t>
      </w:r>
      <w:r w:rsidR="00836309" w:rsidRPr="004266B3">
        <w:rPr>
          <w:sz w:val="28"/>
          <w:szCs w:val="28"/>
        </w:rPr>
        <w:t xml:space="preserve"> </w:t>
      </w:r>
      <w:proofErr w:type="gramStart"/>
      <w:r w:rsidR="00836309" w:rsidRPr="004266B3">
        <w:rPr>
          <w:sz w:val="28"/>
          <w:szCs w:val="28"/>
        </w:rPr>
        <w:t>«Популярное изложение сведений из далеких для себя научных, производственных, культурных и географических областей» – 21 чел., 52,5 %; «</w:t>
      </w:r>
      <w:r w:rsidR="00704E01" w:rsidRPr="004266B3">
        <w:rPr>
          <w:sz w:val="28"/>
          <w:szCs w:val="28"/>
        </w:rPr>
        <w:t>Информаци</w:t>
      </w:r>
      <w:r w:rsidR="00E72F1C" w:rsidRPr="004266B3">
        <w:rPr>
          <w:sz w:val="28"/>
          <w:szCs w:val="28"/>
        </w:rPr>
        <w:t>я</w:t>
      </w:r>
      <w:r w:rsidR="00704E01" w:rsidRPr="004266B3">
        <w:rPr>
          <w:sz w:val="28"/>
          <w:szCs w:val="28"/>
        </w:rPr>
        <w:t xml:space="preserve"> о только что случившемся</w:t>
      </w:r>
      <w:r w:rsidR="00836309" w:rsidRPr="004266B3">
        <w:rPr>
          <w:sz w:val="28"/>
          <w:szCs w:val="28"/>
        </w:rPr>
        <w:t xml:space="preserve">» </w:t>
      </w:r>
      <w:r w:rsidR="00704E01" w:rsidRPr="004266B3">
        <w:rPr>
          <w:sz w:val="28"/>
          <w:szCs w:val="28"/>
        </w:rPr>
        <w:t xml:space="preserve"> – </w:t>
      </w:r>
      <w:r w:rsidR="004266B3">
        <w:rPr>
          <w:sz w:val="28"/>
          <w:szCs w:val="28"/>
        </w:rPr>
        <w:t>20 </w:t>
      </w:r>
      <w:r w:rsidR="00836309" w:rsidRPr="004266B3">
        <w:rPr>
          <w:sz w:val="28"/>
          <w:szCs w:val="28"/>
        </w:rPr>
        <w:t>чел., 50 %; «</w:t>
      </w:r>
      <w:r w:rsidR="00704E01" w:rsidRPr="004266B3">
        <w:rPr>
          <w:sz w:val="28"/>
          <w:szCs w:val="28"/>
        </w:rPr>
        <w:t>Компетентное толкование новых фактов</w:t>
      </w:r>
      <w:r w:rsidR="00836309" w:rsidRPr="004266B3">
        <w:rPr>
          <w:sz w:val="28"/>
          <w:szCs w:val="28"/>
        </w:rPr>
        <w:t>»</w:t>
      </w:r>
      <w:r w:rsidR="00704E01" w:rsidRPr="004266B3">
        <w:rPr>
          <w:sz w:val="28"/>
          <w:szCs w:val="28"/>
        </w:rPr>
        <w:t xml:space="preserve"> – </w:t>
      </w:r>
      <w:r w:rsidR="00836309" w:rsidRPr="004266B3">
        <w:rPr>
          <w:sz w:val="28"/>
          <w:szCs w:val="28"/>
        </w:rPr>
        <w:t>17 чел., 42,5 %; «</w:t>
      </w:r>
      <w:r w:rsidR="00704E01" w:rsidRPr="004266B3">
        <w:rPr>
          <w:sz w:val="28"/>
          <w:szCs w:val="28"/>
        </w:rPr>
        <w:t>Авторитетные мнения</w:t>
      </w:r>
      <w:r w:rsidR="00836309" w:rsidRPr="004266B3">
        <w:rPr>
          <w:sz w:val="28"/>
          <w:szCs w:val="28"/>
        </w:rPr>
        <w:t>»</w:t>
      </w:r>
      <w:r w:rsidR="00704E01" w:rsidRPr="004266B3">
        <w:rPr>
          <w:sz w:val="28"/>
          <w:szCs w:val="28"/>
        </w:rPr>
        <w:t xml:space="preserve"> – </w:t>
      </w:r>
      <w:r w:rsidR="00836309" w:rsidRPr="004266B3">
        <w:rPr>
          <w:sz w:val="28"/>
          <w:szCs w:val="28"/>
        </w:rPr>
        <w:t xml:space="preserve">15 чел., 37,5 %; </w:t>
      </w:r>
      <w:r w:rsidR="00704E01" w:rsidRPr="004266B3">
        <w:rPr>
          <w:sz w:val="28"/>
          <w:szCs w:val="28"/>
        </w:rPr>
        <w:t>15</w:t>
      </w:r>
      <w:r w:rsidR="00836309" w:rsidRPr="004266B3">
        <w:rPr>
          <w:sz w:val="28"/>
          <w:szCs w:val="28"/>
        </w:rPr>
        <w:t xml:space="preserve"> «</w:t>
      </w:r>
      <w:r w:rsidR="00704E01" w:rsidRPr="004266B3">
        <w:rPr>
          <w:sz w:val="28"/>
          <w:szCs w:val="28"/>
        </w:rPr>
        <w:t>Материал для организации отдыха</w:t>
      </w:r>
      <w:r w:rsidR="00836309" w:rsidRPr="004266B3">
        <w:rPr>
          <w:sz w:val="28"/>
          <w:szCs w:val="28"/>
        </w:rPr>
        <w:t>»</w:t>
      </w:r>
      <w:r w:rsidR="00704E01" w:rsidRPr="004266B3">
        <w:rPr>
          <w:sz w:val="28"/>
          <w:szCs w:val="28"/>
        </w:rPr>
        <w:t xml:space="preserve"> – </w:t>
      </w:r>
      <w:r w:rsidR="00836309" w:rsidRPr="004266B3">
        <w:rPr>
          <w:sz w:val="28"/>
          <w:szCs w:val="28"/>
        </w:rPr>
        <w:t>4 чел., 10 %. Другие ответы: у</w:t>
      </w:r>
      <w:r w:rsidR="00704E01" w:rsidRPr="004266B3">
        <w:rPr>
          <w:sz w:val="28"/>
          <w:szCs w:val="28"/>
        </w:rPr>
        <w:t>глублённое изучение интересующей информации;</w:t>
      </w:r>
      <w:proofErr w:type="gramEnd"/>
      <w:r w:rsidR="00704E01" w:rsidRPr="004266B3">
        <w:rPr>
          <w:sz w:val="28"/>
          <w:szCs w:val="28"/>
        </w:rPr>
        <w:t xml:space="preserve"> публикация нужной мне информации; развитие.</w:t>
      </w:r>
    </w:p>
    <w:p w:rsidR="00DA6A57" w:rsidRPr="004266B3" w:rsidRDefault="00836309" w:rsidP="002023A4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4266B3">
        <w:rPr>
          <w:sz w:val="28"/>
          <w:szCs w:val="28"/>
        </w:rPr>
        <w:t xml:space="preserve">Ответы на </w:t>
      </w:r>
      <w:proofErr w:type="gramStart"/>
      <w:r w:rsidRPr="004266B3">
        <w:rPr>
          <w:sz w:val="28"/>
          <w:szCs w:val="28"/>
        </w:rPr>
        <w:t>вопрос</w:t>
      </w:r>
      <w:proofErr w:type="gramEnd"/>
      <w:r w:rsidRPr="004266B3">
        <w:rPr>
          <w:sz w:val="28"/>
          <w:szCs w:val="28"/>
        </w:rPr>
        <w:t xml:space="preserve"> </w:t>
      </w:r>
      <w:r w:rsidRPr="004266B3">
        <w:rPr>
          <w:i/>
          <w:sz w:val="28"/>
          <w:szCs w:val="28"/>
        </w:rPr>
        <w:t>«</w:t>
      </w:r>
      <w:r w:rsidR="00704E01" w:rsidRPr="004266B3">
        <w:rPr>
          <w:i/>
          <w:sz w:val="28"/>
          <w:szCs w:val="28"/>
        </w:rPr>
        <w:t>Какие навыки, по Вашему мнению, обязательны для эффективного знакомства с продукцией СМИ?</w:t>
      </w:r>
      <w:r w:rsidRPr="004266B3">
        <w:rPr>
          <w:i/>
          <w:sz w:val="28"/>
          <w:szCs w:val="28"/>
        </w:rPr>
        <w:t>»</w:t>
      </w:r>
      <w:r w:rsidR="009E0DB3" w:rsidRPr="004266B3">
        <w:rPr>
          <w:sz w:val="28"/>
          <w:szCs w:val="28"/>
        </w:rPr>
        <w:t xml:space="preserve"> дали такие результаты</w:t>
      </w:r>
      <w:r w:rsidRPr="004266B3">
        <w:rPr>
          <w:sz w:val="28"/>
          <w:szCs w:val="28"/>
        </w:rPr>
        <w:t>: «</w:t>
      </w:r>
      <w:r w:rsidR="00704E01" w:rsidRPr="004266B3">
        <w:rPr>
          <w:sz w:val="28"/>
          <w:szCs w:val="28"/>
        </w:rPr>
        <w:t>Способность быстро ориентироваться в печатном тексте</w:t>
      </w:r>
      <w:r w:rsidRPr="004266B3">
        <w:rPr>
          <w:sz w:val="28"/>
          <w:szCs w:val="28"/>
        </w:rPr>
        <w:t>»</w:t>
      </w:r>
      <w:r w:rsidR="00704E01" w:rsidRPr="004266B3">
        <w:rPr>
          <w:sz w:val="28"/>
          <w:szCs w:val="28"/>
        </w:rPr>
        <w:t xml:space="preserve"> – </w:t>
      </w:r>
      <w:r w:rsidRPr="004266B3">
        <w:rPr>
          <w:sz w:val="28"/>
          <w:szCs w:val="28"/>
        </w:rPr>
        <w:t xml:space="preserve">18 чел., 45 %; «Компьютерная грамотность» – </w:t>
      </w:r>
      <w:r w:rsidR="00DA6A57" w:rsidRPr="004266B3">
        <w:rPr>
          <w:sz w:val="28"/>
          <w:szCs w:val="28"/>
        </w:rPr>
        <w:t>14 чел., 35 %; «</w:t>
      </w:r>
      <w:r w:rsidR="00704E01" w:rsidRPr="004266B3">
        <w:rPr>
          <w:sz w:val="28"/>
          <w:szCs w:val="28"/>
        </w:rPr>
        <w:t>Умелое владение аудио-видеотехникой</w:t>
      </w:r>
      <w:r w:rsidR="00DA6A57" w:rsidRPr="004266B3">
        <w:rPr>
          <w:sz w:val="28"/>
          <w:szCs w:val="28"/>
        </w:rPr>
        <w:t>»</w:t>
      </w:r>
      <w:r w:rsidR="00704E01" w:rsidRPr="004266B3">
        <w:rPr>
          <w:sz w:val="28"/>
          <w:szCs w:val="28"/>
        </w:rPr>
        <w:t xml:space="preserve"> – </w:t>
      </w:r>
      <w:r w:rsidR="00DA6A57" w:rsidRPr="004266B3">
        <w:rPr>
          <w:sz w:val="28"/>
          <w:szCs w:val="28"/>
        </w:rPr>
        <w:t xml:space="preserve">7 чел., 17,5 %; </w:t>
      </w:r>
      <w:r w:rsidR="00704E01" w:rsidRPr="004266B3">
        <w:rPr>
          <w:sz w:val="28"/>
          <w:szCs w:val="28"/>
        </w:rPr>
        <w:t xml:space="preserve"> </w:t>
      </w:r>
      <w:r w:rsidR="00DA6A57" w:rsidRPr="004266B3">
        <w:rPr>
          <w:sz w:val="28"/>
          <w:szCs w:val="28"/>
        </w:rPr>
        <w:t>«</w:t>
      </w:r>
      <w:r w:rsidR="00704E01" w:rsidRPr="004266B3">
        <w:rPr>
          <w:sz w:val="28"/>
          <w:szCs w:val="28"/>
        </w:rPr>
        <w:t>Другое</w:t>
      </w:r>
      <w:r w:rsidR="00DA6A57" w:rsidRPr="004266B3">
        <w:rPr>
          <w:sz w:val="28"/>
          <w:szCs w:val="28"/>
        </w:rPr>
        <w:t>»: у</w:t>
      </w:r>
      <w:r w:rsidR="00704E01" w:rsidRPr="004266B3">
        <w:rPr>
          <w:sz w:val="28"/>
          <w:szCs w:val="28"/>
        </w:rPr>
        <w:t>мение ориентироваться в потоке информации, любознательность, грамотность, образованность</w:t>
      </w:r>
      <w:r w:rsidR="00704E01" w:rsidRPr="004266B3">
        <w:rPr>
          <w:b/>
          <w:i/>
          <w:sz w:val="28"/>
          <w:szCs w:val="28"/>
        </w:rPr>
        <w:t xml:space="preserve"> </w:t>
      </w:r>
      <w:r w:rsidR="00704E01" w:rsidRPr="004266B3">
        <w:rPr>
          <w:sz w:val="28"/>
          <w:szCs w:val="28"/>
        </w:rPr>
        <w:t>в самом широком смысле, критичность, читать между строк</w:t>
      </w:r>
      <w:r w:rsidR="00DA6A57" w:rsidRPr="004266B3">
        <w:rPr>
          <w:sz w:val="28"/>
          <w:szCs w:val="28"/>
        </w:rPr>
        <w:t>.</w:t>
      </w:r>
    </w:p>
    <w:p w:rsidR="00DA6A57" w:rsidRPr="004266B3" w:rsidRDefault="00DA6A57" w:rsidP="002023A4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4266B3">
        <w:rPr>
          <w:sz w:val="28"/>
          <w:szCs w:val="28"/>
        </w:rPr>
        <w:t xml:space="preserve">Реципиенты отдают </w:t>
      </w:r>
      <w:r w:rsidRPr="004266B3">
        <w:rPr>
          <w:i/>
          <w:sz w:val="28"/>
          <w:szCs w:val="28"/>
        </w:rPr>
        <w:t>предпочтение</w:t>
      </w:r>
      <w:r w:rsidRPr="004266B3">
        <w:rPr>
          <w:sz w:val="28"/>
          <w:szCs w:val="28"/>
        </w:rPr>
        <w:t xml:space="preserve"> общенациональным СМИ – 21 чел., 52,5 %; затем идут всемирные (</w:t>
      </w:r>
      <w:r w:rsidR="00704E01" w:rsidRPr="004266B3">
        <w:rPr>
          <w:sz w:val="28"/>
          <w:szCs w:val="28"/>
        </w:rPr>
        <w:t>18</w:t>
      </w:r>
      <w:r w:rsidRPr="004266B3">
        <w:rPr>
          <w:sz w:val="28"/>
          <w:szCs w:val="28"/>
        </w:rPr>
        <w:t xml:space="preserve"> чел., 45 %) и региональные СМИ (7 чел., 17,5 %). При перечислении </w:t>
      </w:r>
      <w:r w:rsidR="00704E01" w:rsidRPr="004266B3">
        <w:rPr>
          <w:sz w:val="28"/>
          <w:szCs w:val="28"/>
        </w:rPr>
        <w:t>конкретны</w:t>
      </w:r>
      <w:r w:rsidRPr="004266B3">
        <w:rPr>
          <w:sz w:val="28"/>
          <w:szCs w:val="28"/>
        </w:rPr>
        <w:t>х</w:t>
      </w:r>
      <w:r w:rsidR="00704E01" w:rsidRPr="004266B3">
        <w:rPr>
          <w:sz w:val="28"/>
          <w:szCs w:val="28"/>
        </w:rPr>
        <w:t xml:space="preserve"> издани</w:t>
      </w:r>
      <w:r w:rsidRPr="004266B3">
        <w:rPr>
          <w:sz w:val="28"/>
          <w:szCs w:val="28"/>
        </w:rPr>
        <w:t>й</w:t>
      </w:r>
      <w:r w:rsidR="00704E01" w:rsidRPr="004266B3">
        <w:rPr>
          <w:sz w:val="28"/>
          <w:szCs w:val="28"/>
        </w:rPr>
        <w:t>, канал</w:t>
      </w:r>
      <w:r w:rsidRPr="004266B3">
        <w:rPr>
          <w:sz w:val="28"/>
          <w:szCs w:val="28"/>
        </w:rPr>
        <w:t>ов, передач и</w:t>
      </w:r>
      <w:r w:rsidR="00704E01" w:rsidRPr="004266B3">
        <w:rPr>
          <w:sz w:val="28"/>
          <w:szCs w:val="28"/>
        </w:rPr>
        <w:t xml:space="preserve"> сайт</w:t>
      </w:r>
      <w:r w:rsidRPr="004266B3">
        <w:rPr>
          <w:sz w:val="28"/>
          <w:szCs w:val="28"/>
        </w:rPr>
        <w:t xml:space="preserve">ов были названы наиболее рейтинговые </w:t>
      </w:r>
      <w:r w:rsidR="009E0DB3" w:rsidRPr="004266B3">
        <w:rPr>
          <w:sz w:val="28"/>
          <w:szCs w:val="28"/>
        </w:rPr>
        <w:t xml:space="preserve">российские </w:t>
      </w:r>
      <w:r w:rsidRPr="004266B3">
        <w:rPr>
          <w:sz w:val="28"/>
          <w:szCs w:val="28"/>
        </w:rPr>
        <w:t>СМИ.</w:t>
      </w:r>
    </w:p>
    <w:p w:rsidR="00DA6A57" w:rsidRPr="004266B3" w:rsidRDefault="00DA6A57" w:rsidP="002023A4">
      <w:pPr>
        <w:spacing w:line="360" w:lineRule="auto"/>
        <w:ind w:firstLine="709"/>
        <w:jc w:val="both"/>
        <w:rPr>
          <w:sz w:val="28"/>
          <w:szCs w:val="28"/>
        </w:rPr>
      </w:pPr>
      <w:r w:rsidRPr="004266B3">
        <w:rPr>
          <w:sz w:val="28"/>
          <w:szCs w:val="28"/>
        </w:rPr>
        <w:t>Из</w:t>
      </w:r>
      <w:r w:rsidR="00704E01" w:rsidRPr="004266B3">
        <w:rPr>
          <w:sz w:val="28"/>
          <w:szCs w:val="28"/>
        </w:rPr>
        <w:t xml:space="preserve"> </w:t>
      </w:r>
      <w:r w:rsidR="00704E01" w:rsidRPr="004266B3">
        <w:rPr>
          <w:i/>
          <w:sz w:val="28"/>
          <w:szCs w:val="28"/>
        </w:rPr>
        <w:t>различительны</w:t>
      </w:r>
      <w:r w:rsidRPr="004266B3">
        <w:rPr>
          <w:i/>
          <w:sz w:val="28"/>
          <w:szCs w:val="28"/>
        </w:rPr>
        <w:t>х</w:t>
      </w:r>
      <w:r w:rsidR="00704E01" w:rsidRPr="004266B3">
        <w:rPr>
          <w:i/>
          <w:sz w:val="28"/>
          <w:szCs w:val="28"/>
        </w:rPr>
        <w:t xml:space="preserve"> признак</w:t>
      </w:r>
      <w:r w:rsidRPr="004266B3">
        <w:rPr>
          <w:i/>
          <w:sz w:val="28"/>
          <w:szCs w:val="28"/>
        </w:rPr>
        <w:t>ов</w:t>
      </w:r>
      <w:r w:rsidR="00704E01" w:rsidRPr="004266B3">
        <w:rPr>
          <w:sz w:val="28"/>
          <w:szCs w:val="28"/>
        </w:rPr>
        <w:t xml:space="preserve"> изданий и программ наиболее существенны</w:t>
      </w:r>
      <w:r w:rsidRPr="004266B3">
        <w:rPr>
          <w:sz w:val="28"/>
          <w:szCs w:val="28"/>
        </w:rPr>
        <w:t xml:space="preserve">ми оказались тематические (24 чел., 60 %) и интеллектуальные (23 чел., 57,5 %). Далее идут </w:t>
      </w:r>
      <w:proofErr w:type="gramStart"/>
      <w:r w:rsidRPr="004266B3">
        <w:rPr>
          <w:sz w:val="28"/>
          <w:szCs w:val="28"/>
        </w:rPr>
        <w:t>идеологические</w:t>
      </w:r>
      <w:proofErr w:type="gramEnd"/>
      <w:r w:rsidRPr="004266B3">
        <w:rPr>
          <w:sz w:val="28"/>
          <w:szCs w:val="28"/>
        </w:rPr>
        <w:t xml:space="preserve"> (14 чел., 35 %), ф</w:t>
      </w:r>
      <w:r w:rsidR="00704E01" w:rsidRPr="004266B3">
        <w:rPr>
          <w:sz w:val="28"/>
          <w:szCs w:val="28"/>
        </w:rPr>
        <w:t xml:space="preserve">ункциональные </w:t>
      </w:r>
      <w:r w:rsidRPr="004266B3">
        <w:rPr>
          <w:sz w:val="28"/>
          <w:szCs w:val="28"/>
        </w:rPr>
        <w:t>(6 чел., 15 %), п</w:t>
      </w:r>
      <w:r w:rsidR="00704E01" w:rsidRPr="004266B3">
        <w:rPr>
          <w:sz w:val="28"/>
          <w:szCs w:val="28"/>
        </w:rPr>
        <w:t xml:space="preserve">оло-возрастные </w:t>
      </w:r>
      <w:r w:rsidRPr="004266B3">
        <w:rPr>
          <w:sz w:val="28"/>
          <w:szCs w:val="28"/>
        </w:rPr>
        <w:t>(5 чел., 12,5 %).</w:t>
      </w:r>
    </w:p>
    <w:p w:rsidR="0002459C" w:rsidRPr="004266B3" w:rsidRDefault="00DA6A57" w:rsidP="002023A4">
      <w:pPr>
        <w:spacing w:line="360" w:lineRule="auto"/>
        <w:ind w:firstLine="709"/>
        <w:jc w:val="both"/>
        <w:rPr>
          <w:sz w:val="28"/>
          <w:szCs w:val="28"/>
        </w:rPr>
      </w:pPr>
      <w:r w:rsidRPr="004266B3">
        <w:rPr>
          <w:sz w:val="28"/>
          <w:szCs w:val="28"/>
        </w:rPr>
        <w:t xml:space="preserve">Наиболее </w:t>
      </w:r>
      <w:r w:rsidRPr="004266B3">
        <w:rPr>
          <w:i/>
          <w:sz w:val="28"/>
          <w:szCs w:val="28"/>
        </w:rPr>
        <w:t>значимыми видами</w:t>
      </w:r>
      <w:r w:rsidR="00704E01" w:rsidRPr="004266B3">
        <w:rPr>
          <w:i/>
          <w:sz w:val="28"/>
          <w:szCs w:val="28"/>
        </w:rPr>
        <w:t xml:space="preserve"> </w:t>
      </w:r>
      <w:r w:rsidRPr="004266B3">
        <w:rPr>
          <w:i/>
          <w:sz w:val="28"/>
          <w:szCs w:val="28"/>
        </w:rPr>
        <w:t xml:space="preserve">средств массовой информации </w:t>
      </w:r>
      <w:r w:rsidRPr="004266B3">
        <w:rPr>
          <w:sz w:val="28"/>
          <w:szCs w:val="28"/>
        </w:rPr>
        <w:t xml:space="preserve">являются </w:t>
      </w:r>
      <w:proofErr w:type="gramStart"/>
      <w:r w:rsidRPr="004266B3">
        <w:rPr>
          <w:sz w:val="28"/>
          <w:szCs w:val="28"/>
        </w:rPr>
        <w:t>интернет-СМИ</w:t>
      </w:r>
      <w:proofErr w:type="gramEnd"/>
      <w:r w:rsidRPr="004266B3">
        <w:rPr>
          <w:sz w:val="28"/>
          <w:szCs w:val="28"/>
        </w:rPr>
        <w:t>. Резко теряют в популярн</w:t>
      </w:r>
      <w:r w:rsidR="001516AD">
        <w:rPr>
          <w:sz w:val="28"/>
          <w:szCs w:val="28"/>
        </w:rPr>
        <w:t>ости телевизионные программы (6 </w:t>
      </w:r>
      <w:r w:rsidRPr="004266B3">
        <w:rPr>
          <w:sz w:val="28"/>
          <w:szCs w:val="28"/>
        </w:rPr>
        <w:t xml:space="preserve">чел. вообще </w:t>
      </w:r>
      <w:r w:rsidR="0002459C" w:rsidRPr="004266B3">
        <w:rPr>
          <w:sz w:val="28"/>
          <w:szCs w:val="28"/>
        </w:rPr>
        <w:t>не смотрят ТВ</w:t>
      </w:r>
      <w:r w:rsidRPr="004266B3">
        <w:rPr>
          <w:sz w:val="28"/>
          <w:szCs w:val="28"/>
        </w:rPr>
        <w:t>)</w:t>
      </w:r>
      <w:r w:rsidR="0002459C" w:rsidRPr="004266B3">
        <w:rPr>
          <w:sz w:val="28"/>
          <w:szCs w:val="28"/>
        </w:rPr>
        <w:t xml:space="preserve">, </w:t>
      </w:r>
      <w:proofErr w:type="spellStart"/>
      <w:r w:rsidR="0002459C" w:rsidRPr="004266B3">
        <w:rPr>
          <w:sz w:val="28"/>
          <w:szCs w:val="28"/>
        </w:rPr>
        <w:t>радиовыпуски</w:t>
      </w:r>
      <w:proofErr w:type="spellEnd"/>
      <w:r w:rsidR="0002459C" w:rsidRPr="004266B3">
        <w:rPr>
          <w:sz w:val="28"/>
          <w:szCs w:val="28"/>
        </w:rPr>
        <w:t xml:space="preserve"> (7 человек вообще не слушают радио; остальные слушают преимущественно в транспорте), газеты (8 чел. не читают их) и журналы (9 чел. не читают их).</w:t>
      </w:r>
    </w:p>
    <w:p w:rsidR="00704E01" w:rsidRPr="004266B3" w:rsidRDefault="0002459C" w:rsidP="002023A4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4266B3">
        <w:rPr>
          <w:sz w:val="28"/>
          <w:szCs w:val="28"/>
        </w:rPr>
        <w:t xml:space="preserve">Особенно </w:t>
      </w:r>
      <w:r w:rsidRPr="004266B3">
        <w:rPr>
          <w:i/>
          <w:sz w:val="28"/>
          <w:szCs w:val="28"/>
        </w:rPr>
        <w:t>значимыми и привлекательными жанрами</w:t>
      </w:r>
      <w:r w:rsidRPr="004266B3">
        <w:rPr>
          <w:sz w:val="28"/>
          <w:szCs w:val="28"/>
        </w:rPr>
        <w:t xml:space="preserve"> являются репортаж (27 чел., 67,5 %), интервью (26 чел., 65 %) и и</w:t>
      </w:r>
      <w:r w:rsidR="00704E01" w:rsidRPr="004266B3">
        <w:rPr>
          <w:sz w:val="28"/>
          <w:szCs w:val="28"/>
        </w:rPr>
        <w:t>нформационн</w:t>
      </w:r>
      <w:r w:rsidRPr="004266B3">
        <w:rPr>
          <w:sz w:val="28"/>
          <w:szCs w:val="28"/>
        </w:rPr>
        <w:t>ое</w:t>
      </w:r>
      <w:r w:rsidR="00704E01" w:rsidRPr="004266B3">
        <w:rPr>
          <w:sz w:val="28"/>
          <w:szCs w:val="28"/>
        </w:rPr>
        <w:t xml:space="preserve"> </w:t>
      </w:r>
      <w:r w:rsidR="00704E01" w:rsidRPr="004266B3">
        <w:rPr>
          <w:sz w:val="28"/>
          <w:szCs w:val="28"/>
        </w:rPr>
        <w:lastRenderedPageBreak/>
        <w:t>сообщени</w:t>
      </w:r>
      <w:r w:rsidRPr="004266B3">
        <w:rPr>
          <w:sz w:val="28"/>
          <w:szCs w:val="28"/>
        </w:rPr>
        <w:t>е</w:t>
      </w:r>
      <w:r w:rsidR="00704E01" w:rsidRPr="004266B3">
        <w:rPr>
          <w:sz w:val="28"/>
          <w:szCs w:val="28"/>
        </w:rPr>
        <w:t xml:space="preserve"> </w:t>
      </w:r>
      <w:r w:rsidRPr="004266B3">
        <w:rPr>
          <w:sz w:val="28"/>
          <w:szCs w:val="28"/>
        </w:rPr>
        <w:t>(24 чел., 60 %). Далее следуют к</w:t>
      </w:r>
      <w:r w:rsidR="00704E01" w:rsidRPr="004266B3">
        <w:rPr>
          <w:sz w:val="28"/>
          <w:szCs w:val="28"/>
        </w:rPr>
        <w:t>омментари</w:t>
      </w:r>
      <w:r w:rsidRPr="004266B3">
        <w:rPr>
          <w:sz w:val="28"/>
          <w:szCs w:val="28"/>
        </w:rPr>
        <w:t>й</w:t>
      </w:r>
      <w:r w:rsidR="00704E01" w:rsidRPr="004266B3">
        <w:rPr>
          <w:sz w:val="28"/>
          <w:szCs w:val="28"/>
        </w:rPr>
        <w:t xml:space="preserve"> и обозрени</w:t>
      </w:r>
      <w:r w:rsidRPr="004266B3">
        <w:rPr>
          <w:sz w:val="28"/>
          <w:szCs w:val="28"/>
        </w:rPr>
        <w:t>е</w:t>
      </w:r>
      <w:r w:rsidR="00704E01" w:rsidRPr="004266B3">
        <w:rPr>
          <w:sz w:val="28"/>
          <w:szCs w:val="28"/>
        </w:rPr>
        <w:t xml:space="preserve"> </w:t>
      </w:r>
      <w:r w:rsidRPr="004266B3">
        <w:rPr>
          <w:sz w:val="28"/>
          <w:szCs w:val="28"/>
        </w:rPr>
        <w:t>(16 чел., 40 %), о</w:t>
      </w:r>
      <w:r w:rsidR="00704E01" w:rsidRPr="004266B3">
        <w:rPr>
          <w:sz w:val="28"/>
          <w:szCs w:val="28"/>
        </w:rPr>
        <w:t xml:space="preserve">черк </w:t>
      </w:r>
      <w:r w:rsidRPr="004266B3">
        <w:rPr>
          <w:sz w:val="28"/>
          <w:szCs w:val="28"/>
        </w:rPr>
        <w:t xml:space="preserve">(10 чел., 25 %), ток-шоу (5 чел., </w:t>
      </w:r>
      <w:r w:rsidR="001516AD">
        <w:rPr>
          <w:sz w:val="28"/>
          <w:szCs w:val="28"/>
        </w:rPr>
        <w:t>12,5 %) и фельетон (1 чел., 2,5 </w:t>
      </w:r>
      <w:r w:rsidRPr="004266B3">
        <w:rPr>
          <w:sz w:val="28"/>
          <w:szCs w:val="28"/>
        </w:rPr>
        <w:t>%)</w:t>
      </w:r>
      <w:r w:rsidR="00704E01" w:rsidRPr="004266B3">
        <w:rPr>
          <w:sz w:val="28"/>
          <w:szCs w:val="28"/>
        </w:rPr>
        <w:t>.</w:t>
      </w:r>
    </w:p>
    <w:p w:rsidR="00DA3E7E" w:rsidRPr="004266B3" w:rsidRDefault="00186130" w:rsidP="002023A4">
      <w:pPr>
        <w:spacing w:line="360" w:lineRule="auto"/>
        <w:ind w:firstLine="709"/>
        <w:jc w:val="both"/>
        <w:rPr>
          <w:sz w:val="28"/>
          <w:szCs w:val="28"/>
        </w:rPr>
      </w:pPr>
      <w:r w:rsidRPr="004266B3">
        <w:rPr>
          <w:sz w:val="28"/>
          <w:szCs w:val="28"/>
        </w:rPr>
        <w:t>С</w:t>
      </w:r>
      <w:r w:rsidR="0002459C" w:rsidRPr="004266B3">
        <w:rPr>
          <w:sz w:val="28"/>
          <w:szCs w:val="28"/>
        </w:rPr>
        <w:t xml:space="preserve">реди </w:t>
      </w:r>
      <w:r w:rsidR="00704E01" w:rsidRPr="004266B3">
        <w:rPr>
          <w:i/>
          <w:sz w:val="28"/>
          <w:szCs w:val="28"/>
        </w:rPr>
        <w:t>журналистов</w:t>
      </w:r>
      <w:r w:rsidR="00704E01" w:rsidRPr="004266B3">
        <w:rPr>
          <w:sz w:val="28"/>
          <w:szCs w:val="28"/>
        </w:rPr>
        <w:t xml:space="preserve"> прошлого </w:t>
      </w:r>
      <w:r w:rsidR="0002459C" w:rsidRPr="004266B3">
        <w:rPr>
          <w:sz w:val="28"/>
          <w:szCs w:val="28"/>
        </w:rPr>
        <w:t xml:space="preserve">были названы не только писатели-классики </w:t>
      </w:r>
      <w:r w:rsidR="00704E01" w:rsidRPr="004266B3">
        <w:rPr>
          <w:sz w:val="28"/>
          <w:szCs w:val="28"/>
        </w:rPr>
        <w:t>(</w:t>
      </w:r>
      <w:r w:rsidR="001516AD">
        <w:rPr>
          <w:sz w:val="28"/>
          <w:szCs w:val="28"/>
        </w:rPr>
        <w:t>А. </w:t>
      </w:r>
      <w:r w:rsidR="00704E01" w:rsidRPr="004266B3">
        <w:rPr>
          <w:sz w:val="28"/>
          <w:szCs w:val="28"/>
        </w:rPr>
        <w:t xml:space="preserve">Пушкин, </w:t>
      </w:r>
      <w:r w:rsidRPr="004266B3">
        <w:rPr>
          <w:sz w:val="28"/>
          <w:szCs w:val="28"/>
        </w:rPr>
        <w:t>Ф.</w:t>
      </w:r>
      <w:r w:rsidR="001516AD">
        <w:rPr>
          <w:sz w:val="28"/>
          <w:szCs w:val="28"/>
        </w:rPr>
        <w:t> </w:t>
      </w:r>
      <w:r w:rsidR="00704E01" w:rsidRPr="004266B3">
        <w:rPr>
          <w:sz w:val="28"/>
          <w:szCs w:val="28"/>
        </w:rPr>
        <w:t xml:space="preserve">Достоевский, </w:t>
      </w:r>
      <w:r w:rsidRPr="004266B3">
        <w:rPr>
          <w:sz w:val="28"/>
          <w:szCs w:val="28"/>
        </w:rPr>
        <w:t>А.</w:t>
      </w:r>
      <w:r w:rsidR="001516AD">
        <w:rPr>
          <w:sz w:val="28"/>
          <w:szCs w:val="28"/>
        </w:rPr>
        <w:t> </w:t>
      </w:r>
      <w:r w:rsidR="00704E01" w:rsidRPr="004266B3">
        <w:rPr>
          <w:sz w:val="28"/>
          <w:szCs w:val="28"/>
        </w:rPr>
        <w:t>Чехов</w:t>
      </w:r>
      <w:r w:rsidR="0002459C" w:rsidRPr="004266B3">
        <w:rPr>
          <w:sz w:val="28"/>
          <w:szCs w:val="28"/>
        </w:rPr>
        <w:t>), но и</w:t>
      </w:r>
      <w:r w:rsidRPr="004266B3">
        <w:rPr>
          <w:sz w:val="28"/>
          <w:szCs w:val="28"/>
        </w:rPr>
        <w:t xml:space="preserve"> </w:t>
      </w:r>
      <w:r w:rsidR="001516AD">
        <w:rPr>
          <w:sz w:val="28"/>
          <w:szCs w:val="28"/>
        </w:rPr>
        <w:t>недавно ушедшие от нас (А. </w:t>
      </w:r>
      <w:r w:rsidR="0002459C" w:rsidRPr="004266B3">
        <w:rPr>
          <w:sz w:val="28"/>
          <w:szCs w:val="28"/>
        </w:rPr>
        <w:t xml:space="preserve">Боровик, </w:t>
      </w:r>
      <w:r w:rsidRPr="004266B3">
        <w:rPr>
          <w:sz w:val="28"/>
          <w:szCs w:val="28"/>
        </w:rPr>
        <w:t>В.</w:t>
      </w:r>
      <w:r w:rsidR="001516AD">
        <w:rPr>
          <w:sz w:val="28"/>
          <w:szCs w:val="28"/>
        </w:rPr>
        <w:t> </w:t>
      </w:r>
      <w:r w:rsidR="0002459C" w:rsidRPr="004266B3">
        <w:rPr>
          <w:sz w:val="28"/>
          <w:szCs w:val="28"/>
        </w:rPr>
        <w:t xml:space="preserve">Листьев, </w:t>
      </w:r>
      <w:r w:rsidR="001516AD">
        <w:rPr>
          <w:sz w:val="28"/>
          <w:szCs w:val="28"/>
        </w:rPr>
        <w:t>В. </w:t>
      </w:r>
      <w:r w:rsidR="0002459C" w:rsidRPr="004266B3">
        <w:rPr>
          <w:sz w:val="28"/>
          <w:szCs w:val="28"/>
        </w:rPr>
        <w:t xml:space="preserve">Песков, </w:t>
      </w:r>
      <w:r w:rsidRPr="004266B3">
        <w:rPr>
          <w:sz w:val="28"/>
          <w:szCs w:val="28"/>
        </w:rPr>
        <w:t>Ю.</w:t>
      </w:r>
      <w:r w:rsidR="001516AD">
        <w:rPr>
          <w:sz w:val="28"/>
          <w:szCs w:val="28"/>
        </w:rPr>
        <w:t> </w:t>
      </w:r>
      <w:r w:rsidR="0002459C" w:rsidRPr="004266B3">
        <w:rPr>
          <w:sz w:val="28"/>
          <w:szCs w:val="28"/>
        </w:rPr>
        <w:t>Щекочихин).</w:t>
      </w:r>
      <w:r w:rsidR="009E0DB3" w:rsidRPr="004266B3">
        <w:rPr>
          <w:sz w:val="28"/>
          <w:szCs w:val="28"/>
        </w:rPr>
        <w:t xml:space="preserve"> </w:t>
      </w:r>
      <w:r w:rsidR="0002459C" w:rsidRPr="004266B3">
        <w:rPr>
          <w:sz w:val="28"/>
          <w:szCs w:val="28"/>
        </w:rPr>
        <w:t xml:space="preserve">Среди любимых современных журналистов </w:t>
      </w:r>
      <w:r w:rsidR="009E0DB3" w:rsidRPr="004266B3">
        <w:rPr>
          <w:sz w:val="28"/>
          <w:szCs w:val="28"/>
        </w:rPr>
        <w:t xml:space="preserve">магистры </w:t>
      </w:r>
      <w:r w:rsidR="0002459C" w:rsidRPr="004266B3">
        <w:rPr>
          <w:sz w:val="28"/>
          <w:szCs w:val="28"/>
        </w:rPr>
        <w:t xml:space="preserve">чаще всего называли </w:t>
      </w:r>
      <w:r w:rsidR="001516AD">
        <w:rPr>
          <w:sz w:val="28"/>
          <w:szCs w:val="28"/>
        </w:rPr>
        <w:t>В. </w:t>
      </w:r>
      <w:r w:rsidR="0002459C" w:rsidRPr="004266B3">
        <w:rPr>
          <w:sz w:val="28"/>
          <w:szCs w:val="28"/>
        </w:rPr>
        <w:t xml:space="preserve">Познера, </w:t>
      </w:r>
      <w:r w:rsidR="001516AD">
        <w:rPr>
          <w:sz w:val="28"/>
          <w:szCs w:val="28"/>
        </w:rPr>
        <w:t>И. </w:t>
      </w:r>
      <w:proofErr w:type="gramStart"/>
      <w:r w:rsidR="0002459C" w:rsidRPr="004266B3">
        <w:rPr>
          <w:sz w:val="28"/>
          <w:szCs w:val="28"/>
        </w:rPr>
        <w:t>Петровскую</w:t>
      </w:r>
      <w:proofErr w:type="gramEnd"/>
      <w:r w:rsidR="0002459C" w:rsidRPr="004266B3">
        <w:rPr>
          <w:sz w:val="28"/>
          <w:szCs w:val="28"/>
        </w:rPr>
        <w:t>,</w:t>
      </w:r>
      <w:r w:rsidRPr="004266B3">
        <w:rPr>
          <w:sz w:val="28"/>
          <w:szCs w:val="28"/>
        </w:rPr>
        <w:t xml:space="preserve"> В.</w:t>
      </w:r>
      <w:r w:rsidR="001516AD">
        <w:rPr>
          <w:sz w:val="28"/>
          <w:szCs w:val="28"/>
        </w:rPr>
        <w:t> </w:t>
      </w:r>
      <w:r w:rsidR="0002459C" w:rsidRPr="004266B3">
        <w:rPr>
          <w:sz w:val="28"/>
          <w:szCs w:val="28"/>
        </w:rPr>
        <w:t xml:space="preserve">Соловьева, </w:t>
      </w:r>
      <w:r w:rsidR="001516AD">
        <w:rPr>
          <w:sz w:val="28"/>
          <w:szCs w:val="28"/>
        </w:rPr>
        <w:t>Л. </w:t>
      </w:r>
      <w:r w:rsidR="00704E01" w:rsidRPr="004266B3">
        <w:rPr>
          <w:sz w:val="28"/>
          <w:szCs w:val="28"/>
        </w:rPr>
        <w:t>Парфёнов</w:t>
      </w:r>
      <w:r w:rsidR="0002459C" w:rsidRPr="004266B3">
        <w:rPr>
          <w:sz w:val="28"/>
          <w:szCs w:val="28"/>
        </w:rPr>
        <w:t xml:space="preserve">а. </w:t>
      </w:r>
    </w:p>
    <w:sectPr w:rsidR="00DA3E7E" w:rsidRPr="004266B3" w:rsidSect="002B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A3" w:rsidRDefault="00AF58A3" w:rsidP="00186130">
      <w:r>
        <w:separator/>
      </w:r>
    </w:p>
  </w:endnote>
  <w:endnote w:type="continuationSeparator" w:id="0">
    <w:p w:rsidR="00AF58A3" w:rsidRDefault="00AF58A3" w:rsidP="0018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A3" w:rsidRDefault="00AF58A3" w:rsidP="00186130">
      <w:r>
        <w:separator/>
      </w:r>
    </w:p>
  </w:footnote>
  <w:footnote w:type="continuationSeparator" w:id="0">
    <w:p w:rsidR="00AF58A3" w:rsidRDefault="00AF58A3" w:rsidP="00186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3C8"/>
    <w:multiLevelType w:val="hybridMultilevel"/>
    <w:tmpl w:val="73A29038"/>
    <w:lvl w:ilvl="0" w:tplc="4ADEB2D6">
      <w:start w:val="1"/>
      <w:numFmt w:val="decimal"/>
      <w:lvlText w:val="%1."/>
      <w:lvlJc w:val="left"/>
      <w:pPr>
        <w:tabs>
          <w:tab w:val="num" w:pos="1571"/>
        </w:tabs>
        <w:ind w:left="128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974C2"/>
    <w:multiLevelType w:val="hybridMultilevel"/>
    <w:tmpl w:val="FA74E10A"/>
    <w:lvl w:ilvl="0" w:tplc="4ADEB2D6">
      <w:start w:val="1"/>
      <w:numFmt w:val="decimal"/>
      <w:lvlText w:val="%1."/>
      <w:lvlJc w:val="left"/>
      <w:pPr>
        <w:tabs>
          <w:tab w:val="num" w:pos="1571"/>
        </w:tabs>
        <w:ind w:left="128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F10CB"/>
    <w:multiLevelType w:val="hybridMultilevel"/>
    <w:tmpl w:val="C566770E"/>
    <w:lvl w:ilvl="0" w:tplc="4ADEB2D6">
      <w:start w:val="1"/>
      <w:numFmt w:val="decimal"/>
      <w:lvlText w:val="%1."/>
      <w:lvlJc w:val="left"/>
      <w:pPr>
        <w:tabs>
          <w:tab w:val="num" w:pos="1751"/>
        </w:tabs>
        <w:ind w:left="146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31E6E"/>
    <w:multiLevelType w:val="hybridMultilevel"/>
    <w:tmpl w:val="2FA893C6"/>
    <w:lvl w:ilvl="0" w:tplc="4ADEB2D6">
      <w:start w:val="1"/>
      <w:numFmt w:val="decimal"/>
      <w:lvlText w:val="%1."/>
      <w:lvlJc w:val="left"/>
      <w:pPr>
        <w:tabs>
          <w:tab w:val="num" w:pos="1211"/>
        </w:tabs>
        <w:ind w:left="92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B300B"/>
    <w:multiLevelType w:val="hybridMultilevel"/>
    <w:tmpl w:val="99085B2C"/>
    <w:lvl w:ilvl="0" w:tplc="4ADEB2D6">
      <w:start w:val="1"/>
      <w:numFmt w:val="decimal"/>
      <w:lvlText w:val="%1."/>
      <w:lvlJc w:val="left"/>
      <w:pPr>
        <w:tabs>
          <w:tab w:val="num" w:pos="1571"/>
        </w:tabs>
        <w:ind w:left="128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F5D58"/>
    <w:multiLevelType w:val="hybridMultilevel"/>
    <w:tmpl w:val="8924D2D6"/>
    <w:lvl w:ilvl="0" w:tplc="4ADEB2D6">
      <w:start w:val="1"/>
      <w:numFmt w:val="decimal"/>
      <w:lvlText w:val="%1."/>
      <w:lvlJc w:val="left"/>
      <w:pPr>
        <w:tabs>
          <w:tab w:val="num" w:pos="1571"/>
        </w:tabs>
        <w:ind w:left="128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84CF8"/>
    <w:multiLevelType w:val="hybridMultilevel"/>
    <w:tmpl w:val="1A7A0C4E"/>
    <w:lvl w:ilvl="0" w:tplc="E55A721E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F44AA"/>
    <w:multiLevelType w:val="hybridMultilevel"/>
    <w:tmpl w:val="E6B06E44"/>
    <w:lvl w:ilvl="0" w:tplc="4ADEB2D6">
      <w:start w:val="1"/>
      <w:numFmt w:val="decimal"/>
      <w:lvlText w:val="%1."/>
      <w:lvlJc w:val="left"/>
      <w:pPr>
        <w:tabs>
          <w:tab w:val="num" w:pos="1571"/>
        </w:tabs>
        <w:ind w:left="128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110E67"/>
    <w:multiLevelType w:val="hybridMultilevel"/>
    <w:tmpl w:val="94DE983C"/>
    <w:lvl w:ilvl="0" w:tplc="4ADEB2D6">
      <w:start w:val="1"/>
      <w:numFmt w:val="decimal"/>
      <w:lvlText w:val="%1."/>
      <w:lvlJc w:val="left"/>
      <w:pPr>
        <w:tabs>
          <w:tab w:val="num" w:pos="1571"/>
        </w:tabs>
        <w:ind w:left="128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442BA9"/>
    <w:multiLevelType w:val="hybridMultilevel"/>
    <w:tmpl w:val="481A7B1C"/>
    <w:lvl w:ilvl="0" w:tplc="8432F4EA">
      <w:start w:val="1"/>
      <w:numFmt w:val="russianLower"/>
      <w:lvlText w:val="%1)"/>
      <w:lvlJc w:val="left"/>
      <w:pPr>
        <w:tabs>
          <w:tab w:val="num" w:pos="568"/>
        </w:tabs>
        <w:ind w:left="-283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E01"/>
    <w:rsid w:val="0002459C"/>
    <w:rsid w:val="001220E1"/>
    <w:rsid w:val="001516AD"/>
    <w:rsid w:val="00186130"/>
    <w:rsid w:val="002023A4"/>
    <w:rsid w:val="002B129C"/>
    <w:rsid w:val="004266B3"/>
    <w:rsid w:val="004300C4"/>
    <w:rsid w:val="0060353E"/>
    <w:rsid w:val="00682BD4"/>
    <w:rsid w:val="00704E01"/>
    <w:rsid w:val="007722FA"/>
    <w:rsid w:val="007B23D7"/>
    <w:rsid w:val="0082046C"/>
    <w:rsid w:val="00836309"/>
    <w:rsid w:val="008C42DC"/>
    <w:rsid w:val="00986048"/>
    <w:rsid w:val="00987251"/>
    <w:rsid w:val="009E0DB3"/>
    <w:rsid w:val="00A47184"/>
    <w:rsid w:val="00AF58A3"/>
    <w:rsid w:val="00BA5947"/>
    <w:rsid w:val="00BE0BA6"/>
    <w:rsid w:val="00D816FF"/>
    <w:rsid w:val="00DA3E7E"/>
    <w:rsid w:val="00DA6A57"/>
    <w:rsid w:val="00DC15AD"/>
    <w:rsid w:val="00E72F1C"/>
    <w:rsid w:val="00EB78AF"/>
    <w:rsid w:val="00ED4A93"/>
    <w:rsid w:val="00F132C3"/>
    <w:rsid w:val="00F30BBD"/>
    <w:rsid w:val="00F7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613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6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861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613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6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861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7DEC-9739-417B-BEEC-9E7451BB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e.shmeleva</cp:lastModifiedBy>
  <cp:revision>2</cp:revision>
  <dcterms:created xsi:type="dcterms:W3CDTF">2015-03-23T14:01:00Z</dcterms:created>
  <dcterms:modified xsi:type="dcterms:W3CDTF">2015-03-23T14:01:00Z</dcterms:modified>
</cp:coreProperties>
</file>