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0A51A" w14:textId="77777777" w:rsidR="00DF086F" w:rsidRDefault="00DF086F" w:rsidP="00C64A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C64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9227F1" w:rsidRPr="006D0CF8">
        <w:rPr>
          <w:rFonts w:ascii="Times New Roman" w:hAnsi="Times New Roman" w:cs="Times New Roman"/>
          <w:sz w:val="28"/>
          <w:szCs w:val="28"/>
        </w:rPr>
        <w:t xml:space="preserve">Щекина </w:t>
      </w:r>
    </w:p>
    <w:p w14:paraId="6A7A9E00" w14:textId="77777777" w:rsidR="009227F1" w:rsidRPr="006D0CF8" w:rsidRDefault="009227F1" w:rsidP="00C64A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CF8">
        <w:rPr>
          <w:rFonts w:ascii="Times New Roman" w:hAnsi="Times New Roman" w:cs="Times New Roman"/>
          <w:sz w:val="28"/>
          <w:szCs w:val="28"/>
        </w:rPr>
        <w:t>Воронежский гос</w:t>
      </w:r>
      <w:r w:rsidR="00614DED">
        <w:rPr>
          <w:rFonts w:ascii="Times New Roman" w:hAnsi="Times New Roman" w:cs="Times New Roman"/>
          <w:sz w:val="28"/>
          <w:szCs w:val="28"/>
        </w:rPr>
        <w:t xml:space="preserve">ударственный </w:t>
      </w:r>
      <w:r w:rsidRPr="006D0CF8">
        <w:rPr>
          <w:rFonts w:ascii="Times New Roman" w:hAnsi="Times New Roman" w:cs="Times New Roman"/>
          <w:sz w:val="28"/>
          <w:szCs w:val="28"/>
        </w:rPr>
        <w:t>университет</w:t>
      </w:r>
    </w:p>
    <w:p w14:paraId="7D0C5D35" w14:textId="77777777" w:rsidR="009227F1" w:rsidRPr="006D0CF8" w:rsidRDefault="009227F1" w:rsidP="00C64A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60BA14" w14:textId="77777777" w:rsidR="009227F1" w:rsidRPr="006D0CF8" w:rsidRDefault="006D0CF8" w:rsidP="00C64A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CF8">
        <w:rPr>
          <w:rFonts w:ascii="Times New Roman" w:hAnsi="Times New Roman" w:cs="Times New Roman"/>
          <w:sz w:val="28"/>
          <w:szCs w:val="28"/>
        </w:rPr>
        <w:t>ПРИНЦИПЫ КОНТЕНТ-МЕНЕДЖМЕНТА В СОЦИАЛЬНОЙ СЕТИ</w:t>
      </w:r>
    </w:p>
    <w:p w14:paraId="3FCF8CF9" w14:textId="77777777" w:rsidR="009227F1" w:rsidRPr="006D0CF8" w:rsidRDefault="009227F1" w:rsidP="00C64A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600207" w14:textId="77777777" w:rsidR="009227F1" w:rsidRPr="006D0CF8" w:rsidRDefault="009227F1" w:rsidP="00C64A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CF8">
        <w:rPr>
          <w:rFonts w:ascii="Times New Roman" w:hAnsi="Times New Roman" w:cs="Times New Roman"/>
          <w:sz w:val="28"/>
          <w:szCs w:val="28"/>
        </w:rPr>
        <w:t>Социальные медиа представляют со</w:t>
      </w:r>
      <w:r w:rsidR="006D0CF8">
        <w:rPr>
          <w:rFonts w:ascii="Times New Roman" w:hAnsi="Times New Roman" w:cs="Times New Roman"/>
          <w:sz w:val="28"/>
          <w:szCs w:val="28"/>
        </w:rPr>
        <w:t>бой коммуникативную среду, нахо</w:t>
      </w:r>
      <w:r w:rsidRPr="006D0CF8">
        <w:rPr>
          <w:rFonts w:ascii="Times New Roman" w:hAnsi="Times New Roman" w:cs="Times New Roman"/>
          <w:sz w:val="28"/>
          <w:szCs w:val="28"/>
        </w:rPr>
        <w:t>дящуюся в пространстве сети Интернет, позволяющую ее пользователям активно взаимодействовать друг с другом на</w:t>
      </w:r>
      <w:r w:rsidR="006D0CF8">
        <w:rPr>
          <w:rFonts w:ascii="Times New Roman" w:hAnsi="Times New Roman" w:cs="Times New Roman"/>
          <w:sz w:val="28"/>
          <w:szCs w:val="28"/>
        </w:rPr>
        <w:t xml:space="preserve"> принципах равноправия, открыто</w:t>
      </w:r>
      <w:r w:rsidRPr="006D0CF8">
        <w:rPr>
          <w:rFonts w:ascii="Times New Roman" w:hAnsi="Times New Roman" w:cs="Times New Roman"/>
          <w:sz w:val="28"/>
          <w:szCs w:val="28"/>
        </w:rPr>
        <w:t xml:space="preserve">сти информации и высокой степени интерактивности. Важнейшее значение имеет фактор </w:t>
      </w:r>
      <w:proofErr w:type="spellStart"/>
      <w:r w:rsidRPr="006D0CF8">
        <w:rPr>
          <w:rFonts w:ascii="Times New Roman" w:hAnsi="Times New Roman" w:cs="Times New Roman"/>
          <w:sz w:val="28"/>
          <w:szCs w:val="28"/>
        </w:rPr>
        <w:t>копродукции</w:t>
      </w:r>
      <w:proofErr w:type="spellEnd"/>
      <w:r w:rsidRPr="006D0CF8">
        <w:rPr>
          <w:rFonts w:ascii="Times New Roman" w:hAnsi="Times New Roman" w:cs="Times New Roman"/>
          <w:sz w:val="28"/>
          <w:szCs w:val="28"/>
        </w:rPr>
        <w:t xml:space="preserve"> контента (содержания) социальных медиа самими пользователями, у которых есть возможность выполнять функции комме</w:t>
      </w:r>
      <w:r w:rsidR="006D0CF8">
        <w:rPr>
          <w:rFonts w:ascii="Times New Roman" w:hAnsi="Times New Roman" w:cs="Times New Roman"/>
          <w:sz w:val="28"/>
          <w:szCs w:val="28"/>
        </w:rPr>
        <w:t>нта</w:t>
      </w:r>
      <w:r w:rsidRPr="006D0CF8">
        <w:rPr>
          <w:rFonts w:ascii="Times New Roman" w:hAnsi="Times New Roman" w:cs="Times New Roman"/>
          <w:sz w:val="28"/>
          <w:szCs w:val="28"/>
        </w:rPr>
        <w:t>тора, репортёра, фотокорреспондента или ре</w:t>
      </w:r>
      <w:r w:rsidR="006D0CF8">
        <w:rPr>
          <w:rFonts w:ascii="Times New Roman" w:hAnsi="Times New Roman" w:cs="Times New Roman"/>
          <w:sz w:val="28"/>
          <w:szCs w:val="28"/>
        </w:rPr>
        <w:t>дактора конкретного сервиса. Не</w:t>
      </w:r>
      <w:r w:rsidRPr="006D0CF8">
        <w:rPr>
          <w:rFonts w:ascii="Times New Roman" w:hAnsi="Times New Roman" w:cs="Times New Roman"/>
          <w:sz w:val="28"/>
          <w:szCs w:val="28"/>
        </w:rPr>
        <w:t>смотря на то, что большинство компаний</w:t>
      </w:r>
      <w:r w:rsidR="006D0CF8">
        <w:rPr>
          <w:rFonts w:ascii="Times New Roman" w:hAnsi="Times New Roman" w:cs="Times New Roman"/>
          <w:sz w:val="28"/>
          <w:szCs w:val="28"/>
        </w:rPr>
        <w:t xml:space="preserve"> рассматривают присутствие в ин</w:t>
      </w:r>
      <w:r w:rsidRPr="006D0CF8">
        <w:rPr>
          <w:rFonts w:ascii="Times New Roman" w:hAnsi="Times New Roman" w:cs="Times New Roman"/>
          <w:sz w:val="28"/>
          <w:szCs w:val="28"/>
        </w:rPr>
        <w:t xml:space="preserve">тернете как инструмент увеличения сбыта </w:t>
      </w:r>
      <w:r w:rsidR="00C64A03">
        <w:rPr>
          <w:rFonts w:ascii="Times New Roman" w:hAnsi="Times New Roman" w:cs="Times New Roman"/>
          <w:sz w:val="28"/>
          <w:szCs w:val="28"/>
        </w:rPr>
        <w:t>и, соответственно, прибыли, про</w:t>
      </w:r>
      <w:r w:rsidRPr="006D0CF8">
        <w:rPr>
          <w:rFonts w:ascii="Times New Roman" w:hAnsi="Times New Roman" w:cs="Times New Roman"/>
          <w:sz w:val="28"/>
          <w:szCs w:val="28"/>
        </w:rPr>
        <w:t>дающие возможности социальных сетей не</w:t>
      </w:r>
      <w:r w:rsidR="006D0CF8">
        <w:rPr>
          <w:rFonts w:ascii="Times New Roman" w:hAnsi="Times New Roman" w:cs="Times New Roman"/>
          <w:sz w:val="28"/>
          <w:szCs w:val="28"/>
        </w:rPr>
        <w:t xml:space="preserve"> стоит преувеличивать.  Основны</w:t>
      </w:r>
      <w:r w:rsidRPr="006D0CF8">
        <w:rPr>
          <w:rFonts w:ascii="Times New Roman" w:hAnsi="Times New Roman" w:cs="Times New Roman"/>
          <w:sz w:val="28"/>
          <w:szCs w:val="28"/>
        </w:rPr>
        <w:t>ми источниками продаж по-прежнему останутся поиск (</w:t>
      </w:r>
      <w:proofErr w:type="spellStart"/>
      <w:r w:rsidRPr="006D0CF8">
        <w:rPr>
          <w:rFonts w:ascii="Times New Roman" w:hAnsi="Times New Roman" w:cs="Times New Roman"/>
          <w:sz w:val="28"/>
          <w:szCs w:val="28"/>
        </w:rPr>
        <w:t>SEO+контекстная</w:t>
      </w:r>
      <w:proofErr w:type="spellEnd"/>
      <w:r w:rsidRPr="006D0CF8">
        <w:rPr>
          <w:rFonts w:ascii="Times New Roman" w:hAnsi="Times New Roman" w:cs="Times New Roman"/>
          <w:sz w:val="28"/>
          <w:szCs w:val="28"/>
        </w:rPr>
        <w:t xml:space="preserve"> реклама) и e</w:t>
      </w:r>
      <w:r w:rsidR="006D0CF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D0CF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D0CF8">
        <w:rPr>
          <w:rFonts w:ascii="Times New Roman" w:hAnsi="Times New Roman" w:cs="Times New Roman"/>
          <w:sz w:val="28"/>
          <w:szCs w:val="28"/>
        </w:rPr>
        <w:t>-маркетинг.</w:t>
      </w:r>
    </w:p>
    <w:p w14:paraId="363A8AA7" w14:textId="77777777" w:rsidR="009227F1" w:rsidRPr="006D0CF8" w:rsidRDefault="009227F1" w:rsidP="00C64A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CF8">
        <w:rPr>
          <w:rFonts w:ascii="Times New Roman" w:hAnsi="Times New Roman" w:cs="Times New Roman"/>
          <w:sz w:val="28"/>
          <w:szCs w:val="28"/>
        </w:rPr>
        <w:t xml:space="preserve">Международная сеть компаний </w:t>
      </w:r>
      <w:proofErr w:type="spellStart"/>
      <w:r w:rsidRPr="006D0CF8">
        <w:rPr>
          <w:rFonts w:ascii="Times New Roman" w:hAnsi="Times New Roman" w:cs="Times New Roman"/>
          <w:sz w:val="28"/>
          <w:szCs w:val="28"/>
        </w:rPr>
        <w:t>PricewaterhouseCoopers</w:t>
      </w:r>
      <w:proofErr w:type="spellEnd"/>
      <w:r w:rsidRPr="006D0C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D0CF8">
        <w:rPr>
          <w:rFonts w:ascii="Times New Roman" w:hAnsi="Times New Roman" w:cs="Times New Roman"/>
          <w:sz w:val="28"/>
          <w:szCs w:val="28"/>
        </w:rPr>
        <w:t>PwC</w:t>
      </w:r>
      <w:proofErr w:type="spellEnd"/>
      <w:r w:rsidRPr="006D0CF8">
        <w:rPr>
          <w:rFonts w:ascii="Times New Roman" w:hAnsi="Times New Roman" w:cs="Times New Roman"/>
          <w:sz w:val="28"/>
          <w:szCs w:val="28"/>
        </w:rPr>
        <w:t>) провела глобальное исследование поведения 11 тысяч интернет-покупател</w:t>
      </w:r>
      <w:r w:rsidR="006D0CF8">
        <w:rPr>
          <w:rFonts w:ascii="Times New Roman" w:hAnsi="Times New Roman" w:cs="Times New Roman"/>
          <w:sz w:val="28"/>
          <w:szCs w:val="28"/>
        </w:rPr>
        <w:t>ей, прожи</w:t>
      </w:r>
      <w:r w:rsidRPr="006D0CF8">
        <w:rPr>
          <w:rFonts w:ascii="Times New Roman" w:hAnsi="Times New Roman" w:cs="Times New Roman"/>
          <w:sz w:val="28"/>
          <w:szCs w:val="28"/>
        </w:rPr>
        <w:t xml:space="preserve">вающих на разных континентах. Согласно основным полученным результатам, несмотря на рост численности пользователей массовых и </w:t>
      </w:r>
      <w:proofErr w:type="spellStart"/>
      <w:r w:rsidRPr="006D0CF8">
        <w:rPr>
          <w:rFonts w:ascii="Times New Roman" w:hAnsi="Times New Roman" w:cs="Times New Roman"/>
          <w:sz w:val="28"/>
          <w:szCs w:val="28"/>
        </w:rPr>
        <w:t>нишевых</w:t>
      </w:r>
      <w:proofErr w:type="spellEnd"/>
      <w:r w:rsidRPr="006D0CF8">
        <w:rPr>
          <w:rFonts w:ascii="Times New Roman" w:hAnsi="Times New Roman" w:cs="Times New Roman"/>
          <w:sz w:val="28"/>
          <w:szCs w:val="28"/>
        </w:rPr>
        <w:t xml:space="preserve"> социальных сетей, последние по-прежнему не и</w:t>
      </w:r>
      <w:r w:rsidR="006D0CF8">
        <w:rPr>
          <w:rFonts w:ascii="Times New Roman" w:hAnsi="Times New Roman" w:cs="Times New Roman"/>
          <w:sz w:val="28"/>
          <w:szCs w:val="28"/>
        </w:rPr>
        <w:t>грают серьезной роли в электрон</w:t>
      </w:r>
      <w:r w:rsidRPr="006D0CF8">
        <w:rPr>
          <w:rFonts w:ascii="Times New Roman" w:hAnsi="Times New Roman" w:cs="Times New Roman"/>
          <w:sz w:val="28"/>
          <w:szCs w:val="28"/>
        </w:rPr>
        <w:t xml:space="preserve">ной коммерции. Использование же социальных сетей в качестве инструмента </w:t>
      </w:r>
      <w:proofErr w:type="spellStart"/>
      <w:r w:rsidRPr="006D0CF8">
        <w:rPr>
          <w:rFonts w:ascii="Times New Roman" w:hAnsi="Times New Roman" w:cs="Times New Roman"/>
          <w:sz w:val="28"/>
          <w:szCs w:val="28"/>
        </w:rPr>
        <w:t>брендинга</w:t>
      </w:r>
      <w:proofErr w:type="spellEnd"/>
      <w:r w:rsidRPr="006D0CF8">
        <w:rPr>
          <w:rFonts w:ascii="Times New Roman" w:hAnsi="Times New Roman" w:cs="Times New Roman"/>
          <w:sz w:val="28"/>
          <w:szCs w:val="28"/>
        </w:rPr>
        <w:t>, построения и развития сообществ бренда (компании, личности и др.) может принести действительно хороший результат.</w:t>
      </w:r>
    </w:p>
    <w:p w14:paraId="7EE606C6" w14:textId="6455DDC6" w:rsidR="009227F1" w:rsidRPr="006D0CF8" w:rsidRDefault="009227F1" w:rsidP="00C64A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CF8">
        <w:rPr>
          <w:rFonts w:ascii="Times New Roman" w:hAnsi="Times New Roman" w:cs="Times New Roman"/>
          <w:sz w:val="28"/>
          <w:szCs w:val="28"/>
        </w:rPr>
        <w:t>Особую значимость в продвижении</w:t>
      </w:r>
      <w:r w:rsidR="006D0CF8">
        <w:rPr>
          <w:rFonts w:ascii="Times New Roman" w:hAnsi="Times New Roman" w:cs="Times New Roman"/>
          <w:sz w:val="28"/>
          <w:szCs w:val="28"/>
        </w:rPr>
        <w:t xml:space="preserve"> бренда в социальных сетях пред</w:t>
      </w:r>
      <w:r w:rsidRPr="006D0CF8">
        <w:rPr>
          <w:rFonts w:ascii="Times New Roman" w:hAnsi="Times New Roman" w:cs="Times New Roman"/>
          <w:sz w:val="28"/>
          <w:szCs w:val="28"/>
        </w:rPr>
        <w:t>ставляет контент виртуальных представит</w:t>
      </w:r>
      <w:r w:rsidR="006D0CF8">
        <w:rPr>
          <w:rFonts w:ascii="Times New Roman" w:hAnsi="Times New Roman" w:cs="Times New Roman"/>
          <w:sz w:val="28"/>
          <w:szCs w:val="28"/>
        </w:rPr>
        <w:t>ельств, который позволяет форми</w:t>
      </w:r>
      <w:r w:rsidRPr="006D0CF8">
        <w:rPr>
          <w:rFonts w:ascii="Times New Roman" w:hAnsi="Times New Roman" w:cs="Times New Roman"/>
          <w:sz w:val="28"/>
          <w:szCs w:val="28"/>
        </w:rPr>
        <w:t xml:space="preserve">ровать круг заинтересованных пользователей, лояльных косвенно </w:t>
      </w:r>
      <w:r w:rsidRPr="006D0CF8">
        <w:rPr>
          <w:rFonts w:ascii="Times New Roman" w:hAnsi="Times New Roman" w:cs="Times New Roman"/>
          <w:sz w:val="28"/>
          <w:szCs w:val="28"/>
        </w:rPr>
        <w:lastRenderedPageBreak/>
        <w:t>продвигаемому бренду. Единых правил и рекомендаций по формированию контента не существует, он должен быть органичен бизнесу, его внутренней культуре и специфике бренда. Западными специалист</w:t>
      </w:r>
      <w:r w:rsidR="006D0CF8">
        <w:rPr>
          <w:rFonts w:ascii="Times New Roman" w:hAnsi="Times New Roman" w:cs="Times New Roman"/>
          <w:sz w:val="28"/>
          <w:szCs w:val="28"/>
        </w:rPr>
        <w:t>ами по интернет-продвижению раз</w:t>
      </w:r>
      <w:r w:rsidRPr="006D0CF8">
        <w:rPr>
          <w:rFonts w:ascii="Times New Roman" w:hAnsi="Times New Roman" w:cs="Times New Roman"/>
          <w:sz w:val="28"/>
          <w:szCs w:val="28"/>
        </w:rPr>
        <w:t xml:space="preserve">работана «золотая формула» контента социальных сетей: вовлекающий – 40%, </w:t>
      </w:r>
      <w:proofErr w:type="spellStart"/>
      <w:r w:rsidRPr="006D0CF8">
        <w:rPr>
          <w:rFonts w:ascii="Times New Roman" w:hAnsi="Times New Roman" w:cs="Times New Roman"/>
          <w:sz w:val="28"/>
          <w:szCs w:val="28"/>
        </w:rPr>
        <w:t>имиджевый</w:t>
      </w:r>
      <w:proofErr w:type="spellEnd"/>
      <w:r w:rsidRPr="006D0CF8">
        <w:rPr>
          <w:rFonts w:ascii="Times New Roman" w:hAnsi="Times New Roman" w:cs="Times New Roman"/>
          <w:sz w:val="28"/>
          <w:szCs w:val="28"/>
        </w:rPr>
        <w:t xml:space="preserve"> – 30%, обучающий – 25% и рекламный – 5% (см. </w:t>
      </w:r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Internet Strategies Group «Content is King! Content is the fuel that drives your Fan page» / </w:t>
      </w:r>
      <w:r w:rsidRPr="006D0CF8">
        <w:rPr>
          <w:rFonts w:ascii="Times New Roman" w:hAnsi="Times New Roman" w:cs="Times New Roman"/>
          <w:sz w:val="28"/>
          <w:szCs w:val="28"/>
        </w:rPr>
        <w:t>отчет</w:t>
      </w:r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CF8">
        <w:rPr>
          <w:rFonts w:ascii="Times New Roman" w:hAnsi="Times New Roman" w:cs="Times New Roman"/>
          <w:sz w:val="28"/>
          <w:szCs w:val="28"/>
        </w:rPr>
        <w:t>об</w:t>
      </w:r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CF8">
        <w:rPr>
          <w:rFonts w:ascii="Times New Roman" w:hAnsi="Times New Roman" w:cs="Times New Roman"/>
          <w:sz w:val="28"/>
          <w:szCs w:val="28"/>
        </w:rPr>
        <w:t>исследовании</w:t>
      </w:r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6D0CF8">
        <w:rPr>
          <w:rFonts w:ascii="Times New Roman" w:hAnsi="Times New Roman" w:cs="Times New Roman"/>
          <w:sz w:val="28"/>
          <w:szCs w:val="28"/>
        </w:rPr>
        <w:t>Режим</w:t>
      </w:r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CF8">
        <w:rPr>
          <w:rFonts w:ascii="Times New Roman" w:hAnsi="Times New Roman" w:cs="Times New Roman"/>
          <w:sz w:val="28"/>
          <w:szCs w:val="28"/>
        </w:rPr>
        <w:t>доступа</w:t>
      </w:r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 URL: http://www.internetstrategiesgroup.com (</w:t>
      </w:r>
      <w:r w:rsidRPr="006D0CF8">
        <w:rPr>
          <w:rFonts w:ascii="Times New Roman" w:hAnsi="Times New Roman" w:cs="Times New Roman"/>
          <w:sz w:val="28"/>
          <w:szCs w:val="28"/>
        </w:rPr>
        <w:t>дата</w:t>
      </w:r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CF8">
        <w:rPr>
          <w:rFonts w:ascii="Times New Roman" w:hAnsi="Times New Roman" w:cs="Times New Roman"/>
          <w:sz w:val="28"/>
          <w:szCs w:val="28"/>
        </w:rPr>
        <w:t>обращения</w:t>
      </w:r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: 17.01.2015). </w:t>
      </w:r>
      <w:r w:rsidR="006D0CF8">
        <w:rPr>
          <w:rFonts w:ascii="Times New Roman" w:hAnsi="Times New Roman" w:cs="Times New Roman"/>
          <w:sz w:val="28"/>
          <w:szCs w:val="28"/>
        </w:rPr>
        <w:t>Россий</w:t>
      </w:r>
      <w:r w:rsidRPr="006D0CF8">
        <w:rPr>
          <w:rFonts w:ascii="Times New Roman" w:hAnsi="Times New Roman" w:cs="Times New Roman"/>
          <w:sz w:val="28"/>
          <w:szCs w:val="28"/>
        </w:rPr>
        <w:t xml:space="preserve">ские специалисты в своих поисках формулы идеального контента пришли к похожим результатам. Так, например, выглядит рекомендация экспертов </w:t>
      </w:r>
      <w:proofErr w:type="spellStart"/>
      <w:r w:rsidRPr="006D0CF8">
        <w:rPr>
          <w:rFonts w:ascii="Times New Roman" w:hAnsi="Times New Roman" w:cs="Times New Roman"/>
          <w:sz w:val="28"/>
          <w:szCs w:val="28"/>
        </w:rPr>
        <w:t>Ingate</w:t>
      </w:r>
      <w:proofErr w:type="spellEnd"/>
      <w:r w:rsidRPr="006D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F8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6D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F8">
        <w:rPr>
          <w:rFonts w:ascii="Times New Roman" w:hAnsi="Times New Roman" w:cs="Times New Roman"/>
          <w:sz w:val="28"/>
          <w:szCs w:val="28"/>
        </w:rPr>
        <w:t>agency</w:t>
      </w:r>
      <w:proofErr w:type="spellEnd"/>
      <w:r w:rsidRPr="006D0CF8">
        <w:rPr>
          <w:rFonts w:ascii="Times New Roman" w:hAnsi="Times New Roman" w:cs="Times New Roman"/>
          <w:sz w:val="28"/>
          <w:szCs w:val="28"/>
        </w:rPr>
        <w:t xml:space="preserve">, ведущего агентства цифрового маркетинга: 1/3 должен составлять </w:t>
      </w:r>
      <w:proofErr w:type="spellStart"/>
      <w:r w:rsidRPr="006D0CF8">
        <w:rPr>
          <w:rFonts w:ascii="Times New Roman" w:hAnsi="Times New Roman" w:cs="Times New Roman"/>
          <w:sz w:val="28"/>
          <w:szCs w:val="28"/>
        </w:rPr>
        <w:t>брендированный</w:t>
      </w:r>
      <w:proofErr w:type="spellEnd"/>
      <w:r w:rsidRPr="006D0CF8">
        <w:rPr>
          <w:rFonts w:ascii="Times New Roman" w:hAnsi="Times New Roman" w:cs="Times New Roman"/>
          <w:sz w:val="28"/>
          <w:szCs w:val="28"/>
        </w:rPr>
        <w:t xml:space="preserve"> контент, 1/3 – пол</w:t>
      </w:r>
      <w:r w:rsidR="006D0CF8">
        <w:rPr>
          <w:rFonts w:ascii="Times New Roman" w:hAnsi="Times New Roman" w:cs="Times New Roman"/>
          <w:sz w:val="28"/>
          <w:szCs w:val="28"/>
        </w:rPr>
        <w:t xml:space="preserve">езный и 1/3 </w:t>
      </w:r>
      <w:r w:rsidR="001B4F77">
        <w:rPr>
          <w:rFonts w:ascii="Times New Roman" w:hAnsi="Times New Roman" w:cs="Times New Roman"/>
          <w:sz w:val="28"/>
          <w:szCs w:val="28"/>
        </w:rPr>
        <w:t>–</w:t>
      </w:r>
      <w:r w:rsidR="006D0CF8">
        <w:rPr>
          <w:rFonts w:ascii="Times New Roman" w:hAnsi="Times New Roman" w:cs="Times New Roman"/>
          <w:sz w:val="28"/>
          <w:szCs w:val="28"/>
        </w:rPr>
        <w:t xml:space="preserve"> развлекательный.</w:t>
      </w:r>
    </w:p>
    <w:p w14:paraId="599EDF87" w14:textId="4D29D80F" w:rsidR="009227F1" w:rsidRPr="006D0CF8" w:rsidRDefault="009227F1" w:rsidP="00C64A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CF8">
        <w:rPr>
          <w:rFonts w:ascii="Times New Roman" w:hAnsi="Times New Roman" w:cs="Times New Roman"/>
          <w:sz w:val="28"/>
          <w:szCs w:val="28"/>
        </w:rPr>
        <w:t>Среди общих рекомендаций для представительств в социальных сетях –интерактивность, актуальность, пери</w:t>
      </w:r>
      <w:r w:rsidR="006D0CF8">
        <w:rPr>
          <w:rFonts w:ascii="Times New Roman" w:hAnsi="Times New Roman" w:cs="Times New Roman"/>
          <w:sz w:val="28"/>
          <w:szCs w:val="28"/>
        </w:rPr>
        <w:t xml:space="preserve">одичность обновления, </w:t>
      </w:r>
      <w:proofErr w:type="spellStart"/>
      <w:r w:rsidR="006D0CF8">
        <w:rPr>
          <w:rFonts w:ascii="Times New Roman" w:hAnsi="Times New Roman" w:cs="Times New Roman"/>
          <w:sz w:val="28"/>
          <w:szCs w:val="28"/>
        </w:rPr>
        <w:t>аффинитив</w:t>
      </w:r>
      <w:r w:rsidRPr="006D0CF8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6D0CF8">
        <w:rPr>
          <w:rFonts w:ascii="Times New Roman" w:hAnsi="Times New Roman" w:cs="Times New Roman"/>
          <w:sz w:val="28"/>
          <w:szCs w:val="28"/>
        </w:rPr>
        <w:t xml:space="preserve">, релевантность, </w:t>
      </w:r>
      <w:proofErr w:type="spellStart"/>
      <w:r w:rsidRPr="006D0CF8">
        <w:rPr>
          <w:rFonts w:ascii="Times New Roman" w:hAnsi="Times New Roman" w:cs="Times New Roman"/>
          <w:sz w:val="28"/>
          <w:szCs w:val="28"/>
        </w:rPr>
        <w:t>рубрицирован</w:t>
      </w:r>
      <w:r w:rsidR="006D0CF8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="006D0C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D0CF8">
        <w:rPr>
          <w:rFonts w:ascii="Times New Roman" w:hAnsi="Times New Roman" w:cs="Times New Roman"/>
          <w:sz w:val="28"/>
          <w:szCs w:val="28"/>
        </w:rPr>
        <w:t>виральность</w:t>
      </w:r>
      <w:proofErr w:type="spellEnd"/>
      <w:r w:rsidR="006D0CF8">
        <w:rPr>
          <w:rFonts w:ascii="Times New Roman" w:hAnsi="Times New Roman" w:cs="Times New Roman"/>
          <w:sz w:val="28"/>
          <w:szCs w:val="28"/>
        </w:rPr>
        <w:t xml:space="preserve"> контента.  </w:t>
      </w:r>
      <w:bookmarkStart w:id="0" w:name="_GoBack"/>
      <w:bookmarkEnd w:id="0"/>
    </w:p>
    <w:sectPr w:rsidR="009227F1" w:rsidRPr="006D0CF8" w:rsidSect="00C64A0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F1"/>
    <w:rsid w:val="000366C2"/>
    <w:rsid w:val="000446D0"/>
    <w:rsid w:val="00082476"/>
    <w:rsid w:val="000922D1"/>
    <w:rsid w:val="000B4F07"/>
    <w:rsid w:val="000D540D"/>
    <w:rsid w:val="000F2C11"/>
    <w:rsid w:val="00131B92"/>
    <w:rsid w:val="00140292"/>
    <w:rsid w:val="001521CC"/>
    <w:rsid w:val="00176AD4"/>
    <w:rsid w:val="001A30F8"/>
    <w:rsid w:val="001B4F77"/>
    <w:rsid w:val="001D51C1"/>
    <w:rsid w:val="001F7652"/>
    <w:rsid w:val="002A60F8"/>
    <w:rsid w:val="00322FE2"/>
    <w:rsid w:val="003275FC"/>
    <w:rsid w:val="00346AE5"/>
    <w:rsid w:val="00361364"/>
    <w:rsid w:val="003B2211"/>
    <w:rsid w:val="003F3717"/>
    <w:rsid w:val="00401D6B"/>
    <w:rsid w:val="0045301E"/>
    <w:rsid w:val="00474DC1"/>
    <w:rsid w:val="004801DE"/>
    <w:rsid w:val="004C603C"/>
    <w:rsid w:val="00500FCE"/>
    <w:rsid w:val="00581886"/>
    <w:rsid w:val="005A62C8"/>
    <w:rsid w:val="006112BC"/>
    <w:rsid w:val="00614DED"/>
    <w:rsid w:val="006719E8"/>
    <w:rsid w:val="006725FB"/>
    <w:rsid w:val="006A0A3F"/>
    <w:rsid w:val="006D0CF8"/>
    <w:rsid w:val="006D51EB"/>
    <w:rsid w:val="00725B81"/>
    <w:rsid w:val="00763AEB"/>
    <w:rsid w:val="007F3031"/>
    <w:rsid w:val="00896173"/>
    <w:rsid w:val="009227F1"/>
    <w:rsid w:val="009368B7"/>
    <w:rsid w:val="009E44BE"/>
    <w:rsid w:val="00A021CF"/>
    <w:rsid w:val="00A4784A"/>
    <w:rsid w:val="00AB37B2"/>
    <w:rsid w:val="00AC198F"/>
    <w:rsid w:val="00AE3631"/>
    <w:rsid w:val="00AF74F9"/>
    <w:rsid w:val="00B94921"/>
    <w:rsid w:val="00C02343"/>
    <w:rsid w:val="00C221E3"/>
    <w:rsid w:val="00C36D0D"/>
    <w:rsid w:val="00C64A03"/>
    <w:rsid w:val="00C974EF"/>
    <w:rsid w:val="00CC0660"/>
    <w:rsid w:val="00CD707D"/>
    <w:rsid w:val="00CF0E1D"/>
    <w:rsid w:val="00D069E2"/>
    <w:rsid w:val="00D17FB8"/>
    <w:rsid w:val="00D43A17"/>
    <w:rsid w:val="00D75528"/>
    <w:rsid w:val="00D90113"/>
    <w:rsid w:val="00DA062F"/>
    <w:rsid w:val="00DA4C60"/>
    <w:rsid w:val="00DC7AD4"/>
    <w:rsid w:val="00DC7BCF"/>
    <w:rsid w:val="00DD57FF"/>
    <w:rsid w:val="00DE4BF2"/>
    <w:rsid w:val="00DF086F"/>
    <w:rsid w:val="00E14A31"/>
    <w:rsid w:val="00E163B6"/>
    <w:rsid w:val="00E53B1C"/>
    <w:rsid w:val="00E950A5"/>
    <w:rsid w:val="00E9720E"/>
    <w:rsid w:val="00F1741C"/>
    <w:rsid w:val="00F445C3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C79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399</Words>
  <Characters>2275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Гуцу</dc:creator>
  <cp:keywords/>
  <dc:description/>
  <cp:lastModifiedBy>Юлия Таранова</cp:lastModifiedBy>
  <cp:revision>5</cp:revision>
  <dcterms:created xsi:type="dcterms:W3CDTF">2015-03-17T09:22:00Z</dcterms:created>
  <dcterms:modified xsi:type="dcterms:W3CDTF">2015-03-23T16:44:00Z</dcterms:modified>
</cp:coreProperties>
</file>