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C" w:rsidRDefault="0023277C" w:rsidP="005851D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</w:t>
      </w:r>
      <w:r w:rsidRPr="00CF3997">
        <w:rPr>
          <w:rFonts w:ascii="Times New Roman" w:hAnsi="Times New Roman" w:cs="Times New Roman"/>
          <w:sz w:val="28"/>
          <w:szCs w:val="28"/>
        </w:rPr>
        <w:t>Третьякова</w:t>
      </w:r>
    </w:p>
    <w:p w:rsidR="0023277C" w:rsidRPr="00CF3997" w:rsidRDefault="0023277C" w:rsidP="005851D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Северный (Арктический) федеральный университет</w:t>
      </w:r>
    </w:p>
    <w:p w:rsidR="00ED3765" w:rsidRDefault="00ED3765" w:rsidP="005851D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77C" w:rsidRPr="00CF3997" w:rsidRDefault="0023277C" w:rsidP="005851D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ТЕНДЕР НА УСЛУГИ СМИ: ЖУРНАЛИСТЫ МЕНЯЮТ ПРОФЕССИЮ</w:t>
      </w:r>
    </w:p>
    <w:p w:rsidR="00ED3765" w:rsidRDefault="00ED3765" w:rsidP="005851D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765" w:rsidRDefault="0023277C" w:rsidP="00ED37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по Архангельской области размещено 317 тендеров в разделе «реклама в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услуги рекламных агентств». Наиболее дорогостоящие заказы – отнюдь не на размещение наружной рекламы или на изготовление сувениров.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Самыми крупными суммами из областного бюджета оплачиваются «информационные услуги в области телевидения» (1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899</w:t>
      </w:r>
      <w:r w:rsidR="00ED3765">
        <w:rPr>
          <w:rFonts w:ascii="Times New Roman" w:hAnsi="Times New Roman" w:cs="Times New Roman"/>
          <w:sz w:val="28"/>
          <w:szCs w:val="28"/>
        </w:rPr>
        <w:t> 600 </w:t>
      </w:r>
      <w:r w:rsidRPr="00CF3997">
        <w:rPr>
          <w:rFonts w:ascii="Times New Roman" w:hAnsi="Times New Roman" w:cs="Times New Roman"/>
          <w:sz w:val="28"/>
          <w:szCs w:val="28"/>
        </w:rPr>
        <w:t>руб</w:t>
      </w:r>
      <w:r w:rsidR="00ED3765">
        <w:rPr>
          <w:rFonts w:ascii="Times New Roman" w:hAnsi="Times New Roman" w:cs="Times New Roman"/>
          <w:sz w:val="28"/>
          <w:szCs w:val="28"/>
        </w:rPr>
        <w:t>.</w:t>
      </w:r>
      <w:r w:rsidRPr="00CF3997">
        <w:rPr>
          <w:rFonts w:ascii="Times New Roman" w:hAnsi="Times New Roman" w:cs="Times New Roman"/>
          <w:sz w:val="28"/>
          <w:szCs w:val="28"/>
        </w:rPr>
        <w:t>), «услуги по информационному сопровождению деятельности правительства Архангельской области» (1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790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080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руб</w:t>
      </w:r>
      <w:r w:rsidR="00ED3765">
        <w:rPr>
          <w:rFonts w:ascii="Times New Roman" w:hAnsi="Times New Roman" w:cs="Times New Roman"/>
          <w:sz w:val="28"/>
          <w:szCs w:val="28"/>
        </w:rPr>
        <w:t>.</w:t>
      </w:r>
      <w:r w:rsidRPr="00CF3997">
        <w:rPr>
          <w:rFonts w:ascii="Times New Roman" w:hAnsi="Times New Roman" w:cs="Times New Roman"/>
          <w:sz w:val="28"/>
          <w:szCs w:val="28"/>
        </w:rPr>
        <w:t>), «услуги информационного агентства по подготовке и размещению материалов в электронном периодическом издании» (1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5</w:t>
      </w:r>
      <w:r w:rsidR="00ED3765">
        <w:rPr>
          <w:rFonts w:ascii="Times New Roman" w:hAnsi="Times New Roman" w:cs="Times New Roman"/>
          <w:sz w:val="28"/>
          <w:szCs w:val="28"/>
        </w:rPr>
        <w:t>82 </w:t>
      </w:r>
      <w:r w:rsidRPr="00CF3997">
        <w:rPr>
          <w:rFonts w:ascii="Times New Roman" w:hAnsi="Times New Roman" w:cs="Times New Roman"/>
          <w:sz w:val="28"/>
          <w:szCs w:val="28"/>
        </w:rPr>
        <w:t>000</w:t>
      </w:r>
      <w:r w:rsidR="00ED3765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руб</w:t>
      </w:r>
      <w:r w:rsidR="00ED3765">
        <w:rPr>
          <w:rFonts w:ascii="Times New Roman" w:hAnsi="Times New Roman" w:cs="Times New Roman"/>
          <w:sz w:val="28"/>
          <w:szCs w:val="28"/>
        </w:rPr>
        <w:t>.</w:t>
      </w:r>
      <w:r w:rsidRPr="00CF3997">
        <w:rPr>
          <w:rFonts w:ascii="Times New Roman" w:hAnsi="Times New Roman" w:cs="Times New Roman"/>
          <w:sz w:val="28"/>
          <w:szCs w:val="28"/>
        </w:rPr>
        <w:t>) и т.</w:t>
      </w:r>
      <w:r w:rsidR="005851D4">
        <w:rPr>
          <w:rFonts w:ascii="Times New Roman" w:hAnsi="Times New Roman" w:cs="Times New Roman"/>
          <w:sz w:val="28"/>
          <w:szCs w:val="28"/>
        </w:rPr>
        <w:t> </w:t>
      </w:r>
      <w:r w:rsidR="00ED3765">
        <w:rPr>
          <w:rFonts w:ascii="Times New Roman" w:hAnsi="Times New Roman" w:cs="Times New Roman"/>
          <w:sz w:val="28"/>
          <w:szCs w:val="28"/>
        </w:rPr>
        <w:t>п. И </w:t>
      </w:r>
      <w:r w:rsidRPr="00CF3997">
        <w:rPr>
          <w:rFonts w:ascii="Times New Roman" w:hAnsi="Times New Roman" w:cs="Times New Roman"/>
          <w:sz w:val="28"/>
          <w:szCs w:val="28"/>
        </w:rPr>
        <w:t xml:space="preserve">законодательная, и судебная власть тоже не скупятся на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самопиар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>, покупая услуги журналистов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через сайт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89C" w:rsidRPr="0023277C" w:rsidRDefault="0023277C" w:rsidP="00ED376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Подавляющее большинство этих заказных материалов не маркируются в СМИ как рекламные. Так читателей и зрителей, у которых еще остались иллюзии насчет достоверности и объективности журналистских публикаций и передач, попросту вводят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заблуждение. При этом журналисты действительно могут оказывать услуги – но исключительно своим читателям и зрителям, обеспечивая их своевременной, полной и достоверной информацией о том, что происходит вокруг. «</w:t>
      </w:r>
      <w:r w:rsidRPr="005851D4">
        <w:rPr>
          <w:rFonts w:ascii="Times New Roman" w:hAnsi="Times New Roman" w:cs="Times New Roman"/>
          <w:sz w:val="28"/>
          <w:szCs w:val="28"/>
        </w:rPr>
        <w:t>Информировани</w:t>
      </w:r>
      <w:r w:rsidR="005851D4">
        <w:rPr>
          <w:rFonts w:ascii="Times New Roman" w:hAnsi="Times New Roman" w:cs="Times New Roman"/>
          <w:sz w:val="28"/>
          <w:szCs w:val="28"/>
        </w:rPr>
        <w:t>е</w:t>
      </w:r>
      <w:r w:rsidRPr="00CF3997">
        <w:rPr>
          <w:rFonts w:ascii="Times New Roman" w:hAnsi="Times New Roman" w:cs="Times New Roman"/>
          <w:sz w:val="28"/>
          <w:szCs w:val="28"/>
        </w:rPr>
        <w:t xml:space="preserve">» о деятельности органа власти за его (точнее, общие – бюджетные) деньги </w:t>
      </w:r>
      <w:r w:rsidRPr="005851D4">
        <w:rPr>
          <w:rFonts w:ascii="Times New Roman" w:hAnsi="Times New Roman" w:cs="Times New Roman"/>
          <w:sz w:val="28"/>
          <w:szCs w:val="28"/>
        </w:rPr>
        <w:t>невозможно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 определению, оно неизбежно превращается в пропаганду. Журналисты должны понимать, что, выполняя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заказ, они меняют профессию – становятся пиарщиками. </w:t>
      </w:r>
      <w:proofErr w:type="gramStart"/>
      <w:r w:rsidR="005851D4">
        <w:rPr>
          <w:rFonts w:ascii="Times New Roman" w:hAnsi="Times New Roman" w:cs="Times New Roman"/>
          <w:sz w:val="28"/>
          <w:szCs w:val="28"/>
        </w:rPr>
        <w:t xml:space="preserve">Тем самым нарушают </w:t>
      </w:r>
      <w:r w:rsidRPr="00CF3997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этики: «журналист считает недостойным использовать свою репутацию, свой авторитет, а также свои профессиональные права и возможности для распространения информации рекламного или коммерческого характера,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особенно если о таком характере не свидетельствует явно и однозначно сама форма такого сообщения» и «журналист не должен принимать ни прямо, ни косвенно никаких вознаграждений или гонораров от третьих лиц за публикации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>лов и мнений любого характера».</w:t>
      </w:r>
      <w:bookmarkStart w:id="0" w:name="_GoBack"/>
      <w:bookmarkEnd w:id="0"/>
    </w:p>
    <w:sectPr w:rsidR="0042489C" w:rsidRPr="0023277C" w:rsidSect="0039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77C"/>
    <w:rsid w:val="0023277C"/>
    <w:rsid w:val="00392EBB"/>
    <w:rsid w:val="0042489C"/>
    <w:rsid w:val="005851D4"/>
    <w:rsid w:val="00ED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2015-03-18T15:22:00Z</dcterms:created>
  <dcterms:modified xsi:type="dcterms:W3CDTF">2015-03-18T15:22:00Z</dcterms:modified>
</cp:coreProperties>
</file>