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0" w:rsidRPr="00A22C0D" w:rsidRDefault="008D4A10" w:rsidP="0080170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Бандеров</w:t>
      </w:r>
      <w:proofErr w:type="spellEnd"/>
    </w:p>
    <w:p w:rsidR="008D4A10" w:rsidRPr="00A22C0D" w:rsidRDefault="008D4A10" w:rsidP="0080170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</w:p>
    <w:p w:rsidR="00C952C1" w:rsidRDefault="00C952C1" w:rsidP="0080170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A10" w:rsidRPr="00A22C0D" w:rsidRDefault="008D4A10" w:rsidP="0080170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ФАКТОРЫ ФОРМИРОВАНИЯ ДУХОВНОГО СИНКРЕТИЗМА В</w:t>
      </w:r>
      <w:r w:rsidR="00C952C1">
        <w:rPr>
          <w:rFonts w:ascii="Times New Roman" w:hAnsi="Times New Roman" w:cs="Times New Roman"/>
          <w:sz w:val="28"/>
          <w:szCs w:val="28"/>
        </w:rPr>
        <w:t> </w:t>
      </w:r>
      <w:r w:rsidRPr="00A22C0D">
        <w:rPr>
          <w:rFonts w:ascii="Times New Roman" w:hAnsi="Times New Roman" w:cs="Times New Roman"/>
          <w:sz w:val="28"/>
          <w:szCs w:val="28"/>
        </w:rPr>
        <w:t>РУССКОЙ ПУБЛИЦИСТИКЕ</w:t>
      </w:r>
    </w:p>
    <w:p w:rsidR="00C952C1" w:rsidRDefault="00C952C1" w:rsidP="009D4A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10" w:rsidRPr="00A22C0D" w:rsidRDefault="008D4A10" w:rsidP="009D4A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Духовный синкретизм, как особый способ публицистического мышления, обнаруживается в русской публицистике второй половины </w:t>
      </w:r>
      <w:r w:rsidR="00801701">
        <w:rPr>
          <w:rFonts w:ascii="Times New Roman" w:hAnsi="Times New Roman" w:cs="Times New Roman"/>
          <w:sz w:val="28"/>
          <w:szCs w:val="28"/>
        </w:rPr>
        <w:t>XIX</w:t>
      </w:r>
      <w:r w:rsidRPr="00A22C0D">
        <w:rPr>
          <w:rFonts w:ascii="Times New Roman" w:hAnsi="Times New Roman" w:cs="Times New Roman"/>
          <w:sz w:val="28"/>
          <w:szCs w:val="28"/>
        </w:rPr>
        <w:t xml:space="preserve"> века. На формирование феномена могли повлиять</w:t>
      </w:r>
      <w:r w:rsidR="00801701">
        <w:rPr>
          <w:rFonts w:ascii="Times New Roman" w:hAnsi="Times New Roman" w:cs="Times New Roman"/>
          <w:sz w:val="28"/>
          <w:szCs w:val="28"/>
        </w:rPr>
        <w:t xml:space="preserve"> как</w:t>
      </w:r>
      <w:r w:rsidR="00801701" w:rsidRPr="00A22C0D">
        <w:rPr>
          <w:rFonts w:ascii="Times New Roman" w:hAnsi="Times New Roman" w:cs="Times New Roman"/>
          <w:sz w:val="28"/>
          <w:szCs w:val="28"/>
        </w:rPr>
        <w:t xml:space="preserve"> эпоха в целом</w:t>
      </w:r>
      <w:r w:rsidR="00801701">
        <w:rPr>
          <w:rFonts w:ascii="Times New Roman" w:hAnsi="Times New Roman" w:cs="Times New Roman"/>
          <w:sz w:val="28"/>
          <w:szCs w:val="28"/>
        </w:rPr>
        <w:t>, так</w:t>
      </w:r>
      <w:r w:rsidRPr="00A22C0D">
        <w:rPr>
          <w:rFonts w:ascii="Times New Roman" w:hAnsi="Times New Roman" w:cs="Times New Roman"/>
          <w:sz w:val="28"/>
          <w:szCs w:val="28"/>
        </w:rPr>
        <w:t xml:space="preserve"> и отдельные</w:t>
      </w:r>
      <w:r w:rsidR="00801701">
        <w:rPr>
          <w:rFonts w:ascii="Times New Roman" w:hAnsi="Times New Roman" w:cs="Times New Roman"/>
          <w:sz w:val="28"/>
          <w:szCs w:val="28"/>
        </w:rPr>
        <w:t xml:space="preserve"> присущие ей</w:t>
      </w:r>
      <w:r w:rsidRPr="00A22C0D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801701">
        <w:rPr>
          <w:rFonts w:ascii="Times New Roman" w:hAnsi="Times New Roman" w:cs="Times New Roman"/>
          <w:sz w:val="28"/>
          <w:szCs w:val="28"/>
        </w:rPr>
        <w:t xml:space="preserve">. </w:t>
      </w:r>
      <w:r w:rsidRPr="00A22C0D">
        <w:rPr>
          <w:rFonts w:ascii="Times New Roman" w:hAnsi="Times New Roman" w:cs="Times New Roman"/>
          <w:sz w:val="28"/>
          <w:szCs w:val="28"/>
        </w:rPr>
        <w:t>Чтобы выявить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рассмотрим духовный синкретизм в русской публицистике с нескольких </w:t>
      </w:r>
      <w:r w:rsidR="00801701">
        <w:rPr>
          <w:rFonts w:ascii="Times New Roman" w:hAnsi="Times New Roman" w:cs="Times New Roman"/>
          <w:sz w:val="28"/>
          <w:szCs w:val="28"/>
        </w:rPr>
        <w:t>позиций</w:t>
      </w:r>
      <w:r w:rsidRPr="00A22C0D">
        <w:rPr>
          <w:rFonts w:ascii="Times New Roman" w:hAnsi="Times New Roman" w:cs="Times New Roman"/>
          <w:sz w:val="28"/>
          <w:szCs w:val="28"/>
        </w:rPr>
        <w:t>.</w:t>
      </w:r>
    </w:p>
    <w:p w:rsidR="008D4A10" w:rsidRPr="00A22C0D" w:rsidRDefault="00C952C1" w:rsidP="009D4A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Во-первых: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="00801701">
        <w:rPr>
          <w:rFonts w:ascii="Times New Roman" w:hAnsi="Times New Roman" w:cs="Times New Roman"/>
          <w:sz w:val="28"/>
          <w:szCs w:val="28"/>
        </w:rPr>
        <w:t>модерн как «мировоззренческий проект»</w:t>
      </w:r>
      <w:r w:rsidR="00034AA3">
        <w:rPr>
          <w:rFonts w:ascii="Times New Roman" w:hAnsi="Times New Roman" w:cs="Times New Roman"/>
          <w:sz w:val="28"/>
          <w:szCs w:val="28"/>
        </w:rPr>
        <w:t xml:space="preserve">. Он </w:t>
      </w:r>
      <w:r w:rsidR="008D4A10" w:rsidRPr="00A22C0D">
        <w:rPr>
          <w:rFonts w:ascii="Times New Roman" w:hAnsi="Times New Roman" w:cs="Times New Roman"/>
          <w:sz w:val="28"/>
          <w:szCs w:val="28"/>
        </w:rPr>
        <w:t>отра</w:t>
      </w:r>
      <w:r w:rsidR="00034AA3">
        <w:rPr>
          <w:rFonts w:ascii="Times New Roman" w:hAnsi="Times New Roman" w:cs="Times New Roman"/>
          <w:sz w:val="28"/>
          <w:szCs w:val="28"/>
        </w:rPr>
        <w:t>зил</w:t>
      </w:r>
      <w:r w:rsidR="00034AA3" w:rsidRPr="00A22C0D">
        <w:rPr>
          <w:rFonts w:ascii="Times New Roman" w:hAnsi="Times New Roman" w:cs="Times New Roman"/>
          <w:sz w:val="28"/>
          <w:szCs w:val="28"/>
        </w:rPr>
        <w:t xml:space="preserve"> духовный разлом</w:t>
      </w:r>
      <w:r w:rsidR="00034AA3">
        <w:rPr>
          <w:rFonts w:ascii="Times New Roman" w:hAnsi="Times New Roman" w:cs="Times New Roman"/>
          <w:sz w:val="28"/>
          <w:szCs w:val="28"/>
        </w:rPr>
        <w:t>,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совершающийся</w:t>
      </w:r>
      <w:r w:rsidR="00034AA3">
        <w:rPr>
          <w:rFonts w:ascii="Times New Roman" w:hAnsi="Times New Roman" w:cs="Times New Roman"/>
          <w:sz w:val="28"/>
          <w:szCs w:val="28"/>
        </w:rPr>
        <w:t xml:space="preserve"> в общественном сознании </w:t>
      </w:r>
      <w:r w:rsidR="008D4A10" w:rsidRPr="00A22C0D">
        <w:rPr>
          <w:rFonts w:ascii="Times New Roman" w:hAnsi="Times New Roman" w:cs="Times New Roman"/>
          <w:sz w:val="28"/>
          <w:szCs w:val="28"/>
        </w:rPr>
        <w:t>того времени: религия и традиционные ценности теряют</w:t>
      </w:r>
      <w:r w:rsidR="00801701">
        <w:rPr>
          <w:rFonts w:ascii="Times New Roman" w:hAnsi="Times New Roman" w:cs="Times New Roman"/>
          <w:sz w:val="28"/>
          <w:szCs w:val="28"/>
        </w:rPr>
        <w:t xml:space="preserve"> </w:t>
      </w:r>
      <w:r w:rsidR="008D4A10" w:rsidRPr="00A22C0D">
        <w:rPr>
          <w:rFonts w:ascii="Times New Roman" w:hAnsi="Times New Roman" w:cs="Times New Roman"/>
          <w:sz w:val="28"/>
          <w:szCs w:val="28"/>
        </w:rPr>
        <w:t>актуальность и авторитет; возникает потребность в создании новых идеалов.</w:t>
      </w:r>
      <w:r w:rsidR="00801701">
        <w:rPr>
          <w:rFonts w:ascii="Times New Roman" w:hAnsi="Times New Roman" w:cs="Times New Roman"/>
          <w:sz w:val="28"/>
          <w:szCs w:val="28"/>
        </w:rPr>
        <w:t xml:space="preserve"> В таком контексте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«</w:t>
      </w:r>
      <w:r w:rsidR="00801701">
        <w:rPr>
          <w:rFonts w:ascii="Times New Roman" w:hAnsi="Times New Roman" w:cs="Times New Roman"/>
          <w:sz w:val="28"/>
          <w:szCs w:val="28"/>
        </w:rPr>
        <w:t>д</w:t>
      </w:r>
      <w:r w:rsidR="008D4A10" w:rsidRPr="00A22C0D">
        <w:rPr>
          <w:rFonts w:ascii="Times New Roman" w:hAnsi="Times New Roman" w:cs="Times New Roman"/>
          <w:sz w:val="28"/>
          <w:szCs w:val="28"/>
        </w:rPr>
        <w:t>уховный синкретизм»</w:t>
      </w:r>
      <w:r w:rsidR="00801701">
        <w:rPr>
          <w:rFonts w:ascii="Times New Roman" w:hAnsi="Times New Roman" w:cs="Times New Roman"/>
          <w:sz w:val="28"/>
          <w:szCs w:val="28"/>
        </w:rPr>
        <w:t xml:space="preserve"> </w:t>
      </w:r>
      <w:r w:rsidR="008D4A10" w:rsidRPr="00A22C0D">
        <w:rPr>
          <w:rFonts w:ascii="Times New Roman" w:hAnsi="Times New Roman" w:cs="Times New Roman"/>
          <w:sz w:val="28"/>
          <w:szCs w:val="28"/>
        </w:rPr>
        <w:t>–</w:t>
      </w:r>
      <w:r w:rsidR="00801701">
        <w:rPr>
          <w:rFonts w:ascii="Times New Roman" w:hAnsi="Times New Roman" w:cs="Times New Roman"/>
          <w:sz w:val="28"/>
          <w:szCs w:val="28"/>
        </w:rPr>
        <w:t xml:space="preserve"> </w:t>
      </w:r>
      <w:r w:rsidR="008D4A10" w:rsidRPr="00A22C0D">
        <w:rPr>
          <w:rFonts w:ascii="Times New Roman" w:hAnsi="Times New Roman" w:cs="Times New Roman"/>
          <w:sz w:val="28"/>
          <w:szCs w:val="28"/>
        </w:rPr>
        <w:t>попытка</w:t>
      </w:r>
      <w:r w:rsidR="00801701">
        <w:rPr>
          <w:rFonts w:ascii="Times New Roman" w:hAnsi="Times New Roman" w:cs="Times New Roman"/>
          <w:sz w:val="28"/>
          <w:szCs w:val="28"/>
        </w:rPr>
        <w:t xml:space="preserve"> публицистически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преодолеть </w:t>
      </w:r>
      <w:r w:rsidR="00801701">
        <w:rPr>
          <w:rFonts w:ascii="Times New Roman" w:hAnsi="Times New Roman" w:cs="Times New Roman"/>
          <w:sz w:val="28"/>
          <w:szCs w:val="28"/>
        </w:rPr>
        <w:t>отмеченный разлом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="00801701">
        <w:rPr>
          <w:rFonts w:ascii="Times New Roman" w:hAnsi="Times New Roman" w:cs="Times New Roman"/>
          <w:sz w:val="28"/>
          <w:szCs w:val="28"/>
        </w:rPr>
        <w:t>за счет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создания концепций, которые</w:t>
      </w:r>
      <w:r w:rsidR="00801701" w:rsidRPr="00A22C0D">
        <w:rPr>
          <w:rFonts w:ascii="Times New Roman" w:hAnsi="Times New Roman" w:cs="Times New Roman"/>
          <w:sz w:val="28"/>
          <w:szCs w:val="28"/>
        </w:rPr>
        <w:t xml:space="preserve"> в новой форме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смогли</w:t>
      </w:r>
      <w:r w:rsidR="00801701">
        <w:rPr>
          <w:rFonts w:ascii="Times New Roman" w:hAnsi="Times New Roman" w:cs="Times New Roman"/>
          <w:sz w:val="28"/>
          <w:szCs w:val="28"/>
        </w:rPr>
        <w:t xml:space="preserve"> бы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сохранить нравственные, идеологические, религиозные и иные ориентиры.</w:t>
      </w:r>
    </w:p>
    <w:p w:rsidR="008D4A10" w:rsidRPr="00A22C0D" w:rsidRDefault="00C952C1" w:rsidP="009D4A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Во-вторых: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="00801701">
        <w:rPr>
          <w:rFonts w:ascii="Times New Roman" w:hAnsi="Times New Roman" w:cs="Times New Roman"/>
          <w:sz w:val="28"/>
          <w:szCs w:val="28"/>
        </w:rPr>
        <w:t>особенное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развитие русской философии. </w:t>
      </w:r>
      <w:r w:rsidR="00801701">
        <w:rPr>
          <w:rFonts w:ascii="Times New Roman" w:hAnsi="Times New Roman" w:cs="Times New Roman"/>
          <w:sz w:val="28"/>
          <w:szCs w:val="28"/>
        </w:rPr>
        <w:t>Как известно, в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801701">
        <w:rPr>
          <w:rFonts w:ascii="Times New Roman" w:hAnsi="Times New Roman" w:cs="Times New Roman"/>
          <w:sz w:val="28"/>
          <w:szCs w:val="28"/>
        </w:rPr>
        <w:t>XIX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века происходит становление русской философии как самобытной системы и формы познания мира.</w:t>
      </w:r>
      <w:r w:rsidR="00FF6BA4">
        <w:rPr>
          <w:rFonts w:ascii="Times New Roman" w:hAnsi="Times New Roman" w:cs="Times New Roman"/>
          <w:sz w:val="28"/>
          <w:szCs w:val="28"/>
        </w:rPr>
        <w:t xml:space="preserve"> В таком понимании становится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="00FF6BA4">
        <w:rPr>
          <w:rFonts w:ascii="Times New Roman" w:hAnsi="Times New Roman" w:cs="Times New Roman"/>
          <w:sz w:val="28"/>
          <w:szCs w:val="28"/>
        </w:rPr>
        <w:t>о</w:t>
      </w:r>
      <w:r w:rsidR="008D4A10" w:rsidRPr="00A22C0D">
        <w:rPr>
          <w:rFonts w:ascii="Times New Roman" w:hAnsi="Times New Roman" w:cs="Times New Roman"/>
          <w:sz w:val="28"/>
          <w:szCs w:val="28"/>
        </w:rPr>
        <w:t>дним из первых русских философов</w:t>
      </w:r>
      <w:r w:rsidR="00FF6BA4">
        <w:rPr>
          <w:rFonts w:ascii="Times New Roman" w:hAnsi="Times New Roman" w:cs="Times New Roman"/>
          <w:sz w:val="28"/>
          <w:szCs w:val="28"/>
        </w:rPr>
        <w:t xml:space="preserve"> </w:t>
      </w:r>
      <w:r w:rsidR="008D4A10" w:rsidRPr="00A22C0D">
        <w:rPr>
          <w:rFonts w:ascii="Times New Roman" w:hAnsi="Times New Roman" w:cs="Times New Roman"/>
          <w:sz w:val="28"/>
          <w:szCs w:val="28"/>
        </w:rPr>
        <w:t>П.</w:t>
      </w:r>
      <w:r w:rsidR="00801701">
        <w:rPr>
          <w:rFonts w:ascii="Times New Roman" w:hAnsi="Times New Roman" w:cs="Times New Roman"/>
          <w:sz w:val="28"/>
          <w:szCs w:val="28"/>
        </w:rPr>
        <w:t> </w:t>
      </w:r>
      <w:r w:rsidR="008D4A10" w:rsidRPr="00A22C0D">
        <w:rPr>
          <w:rFonts w:ascii="Times New Roman" w:hAnsi="Times New Roman" w:cs="Times New Roman"/>
          <w:sz w:val="28"/>
          <w:szCs w:val="28"/>
        </w:rPr>
        <w:t>Я.</w:t>
      </w:r>
      <w:r w:rsidR="00801701">
        <w:rPr>
          <w:rFonts w:ascii="Times New Roman" w:hAnsi="Times New Roman" w:cs="Times New Roman"/>
          <w:sz w:val="28"/>
          <w:szCs w:val="28"/>
        </w:rPr>
        <w:t> </w:t>
      </w:r>
      <w:r w:rsidR="008D4A10" w:rsidRPr="00A22C0D">
        <w:rPr>
          <w:rFonts w:ascii="Times New Roman" w:hAnsi="Times New Roman" w:cs="Times New Roman"/>
          <w:sz w:val="28"/>
          <w:szCs w:val="28"/>
        </w:rPr>
        <w:t>Чаадаев. Называя себя «христианским философом», он</w:t>
      </w:r>
      <w:r w:rsidR="00FF6BA4">
        <w:rPr>
          <w:rFonts w:ascii="Times New Roman" w:hAnsi="Times New Roman" w:cs="Times New Roman"/>
          <w:sz w:val="28"/>
          <w:szCs w:val="28"/>
        </w:rPr>
        <w:t xml:space="preserve"> в своих трудах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="00FF6BA4">
        <w:rPr>
          <w:rFonts w:ascii="Times New Roman" w:hAnsi="Times New Roman" w:cs="Times New Roman"/>
          <w:sz w:val="28"/>
          <w:szCs w:val="28"/>
        </w:rPr>
        <w:t>образует как единое целое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философский метод, религиозные идеи и общественно-политический контекст. Это дает нам право говорить о том, что предпосылки духовного синкретизма появляются еще в первой половине </w:t>
      </w:r>
      <w:r w:rsidR="00FF6BA4">
        <w:rPr>
          <w:rFonts w:ascii="Times New Roman" w:hAnsi="Times New Roman" w:cs="Times New Roman"/>
          <w:sz w:val="28"/>
          <w:szCs w:val="28"/>
        </w:rPr>
        <w:t>XIX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века. Во второй половине столетия русская философия активно развивается, проявляясь на публицистической арене; и мож</w:t>
      </w:r>
      <w:r w:rsidR="00FF6BA4">
        <w:rPr>
          <w:rFonts w:ascii="Times New Roman" w:hAnsi="Times New Roman" w:cs="Times New Roman"/>
          <w:sz w:val="28"/>
          <w:szCs w:val="28"/>
        </w:rPr>
        <w:t>но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видеть, что одним из главных предметов познания </w:t>
      </w:r>
      <w:r w:rsidR="00FF6BA4">
        <w:rPr>
          <w:rFonts w:ascii="Times New Roman" w:hAnsi="Times New Roman" w:cs="Times New Roman"/>
          <w:sz w:val="28"/>
          <w:szCs w:val="28"/>
        </w:rPr>
        <w:t>является духовное воссоединение</w:t>
      </w:r>
      <w:r w:rsidR="008D4A10" w:rsidRPr="00A22C0D">
        <w:rPr>
          <w:rFonts w:ascii="Times New Roman" w:hAnsi="Times New Roman" w:cs="Times New Roman"/>
          <w:sz w:val="28"/>
          <w:szCs w:val="28"/>
        </w:rPr>
        <w:t xml:space="preserve"> народа и интеллигенции, религии и общества, России и мира, человека и космоса. Подобные объединительные </w:t>
      </w:r>
      <w:r w:rsidR="008D4A10" w:rsidRPr="00A22C0D">
        <w:rPr>
          <w:rFonts w:ascii="Times New Roman" w:hAnsi="Times New Roman" w:cs="Times New Roman"/>
          <w:sz w:val="28"/>
          <w:szCs w:val="28"/>
        </w:rPr>
        <w:lastRenderedPageBreak/>
        <w:t>идеи становятся центральными у некоторых писателей и ряда</w:t>
      </w:r>
      <w:r>
        <w:rPr>
          <w:rFonts w:ascii="Times New Roman" w:hAnsi="Times New Roman" w:cs="Times New Roman"/>
          <w:sz w:val="28"/>
          <w:szCs w:val="28"/>
        </w:rPr>
        <w:t xml:space="preserve"> философов: «Почвенничество» Ф. М. </w:t>
      </w:r>
      <w:r w:rsidR="008D4A10" w:rsidRPr="00A22C0D">
        <w:rPr>
          <w:rFonts w:ascii="Times New Roman" w:hAnsi="Times New Roman" w:cs="Times New Roman"/>
          <w:sz w:val="28"/>
          <w:szCs w:val="28"/>
        </w:rPr>
        <w:t>Достоевского, «Философия всеединства» Владимира Соловьева, «Философия духа» Бердяева, «Фил</w:t>
      </w:r>
      <w:r>
        <w:rPr>
          <w:rFonts w:ascii="Times New Roman" w:hAnsi="Times New Roman" w:cs="Times New Roman"/>
          <w:sz w:val="28"/>
          <w:szCs w:val="28"/>
        </w:rPr>
        <w:t>ософия общего дела» Н.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Федорова.</w:t>
      </w:r>
    </w:p>
    <w:p w:rsidR="00C84F21" w:rsidRPr="009D4AAE" w:rsidRDefault="008D4A10" w:rsidP="009D4A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В-третьих</w:t>
      </w:r>
      <w:r w:rsidR="00C952C1">
        <w:rPr>
          <w:rFonts w:ascii="Times New Roman" w:hAnsi="Times New Roman" w:cs="Times New Roman"/>
          <w:sz w:val="28"/>
          <w:szCs w:val="28"/>
        </w:rPr>
        <w:t>:</w:t>
      </w:r>
      <w:r w:rsidRPr="00A22C0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F6BA4">
        <w:rPr>
          <w:rFonts w:ascii="Times New Roman" w:hAnsi="Times New Roman" w:cs="Times New Roman"/>
          <w:sz w:val="28"/>
          <w:szCs w:val="28"/>
        </w:rPr>
        <w:t>о-политический конте</w:t>
      </w:r>
      <w:proofErr w:type="gramStart"/>
      <w:r w:rsidR="00FF6BA4">
        <w:rPr>
          <w:rFonts w:ascii="Times New Roman" w:hAnsi="Times New Roman" w:cs="Times New Roman"/>
          <w:sz w:val="28"/>
          <w:szCs w:val="28"/>
        </w:rPr>
        <w:t>кст вр</w:t>
      </w:r>
      <w:proofErr w:type="gramEnd"/>
      <w:r w:rsidR="00FF6BA4">
        <w:rPr>
          <w:rFonts w:ascii="Times New Roman" w:hAnsi="Times New Roman" w:cs="Times New Roman"/>
          <w:sz w:val="28"/>
          <w:szCs w:val="28"/>
        </w:rPr>
        <w:t xml:space="preserve">емени, которому соответствовали </w:t>
      </w:r>
      <w:r w:rsidRPr="00A22C0D">
        <w:rPr>
          <w:rFonts w:ascii="Times New Roman" w:hAnsi="Times New Roman" w:cs="Times New Roman"/>
          <w:sz w:val="28"/>
          <w:szCs w:val="28"/>
        </w:rPr>
        <w:t>нигилистически</w:t>
      </w:r>
      <w:r w:rsidR="00FF6BA4">
        <w:rPr>
          <w:rFonts w:ascii="Times New Roman" w:hAnsi="Times New Roman" w:cs="Times New Roman"/>
          <w:sz w:val="28"/>
          <w:szCs w:val="28"/>
        </w:rPr>
        <w:t>е и экзистенциальные</w:t>
      </w:r>
      <w:r w:rsidRPr="00A22C0D"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FF6BA4">
        <w:rPr>
          <w:rFonts w:ascii="Times New Roman" w:hAnsi="Times New Roman" w:cs="Times New Roman"/>
          <w:sz w:val="28"/>
          <w:szCs w:val="28"/>
        </w:rPr>
        <w:t xml:space="preserve">я </w:t>
      </w:r>
      <w:r w:rsidRPr="00A22C0D">
        <w:rPr>
          <w:rFonts w:ascii="Times New Roman" w:hAnsi="Times New Roman" w:cs="Times New Roman"/>
          <w:sz w:val="28"/>
          <w:szCs w:val="28"/>
        </w:rPr>
        <w:t>обществ</w:t>
      </w:r>
      <w:r w:rsidR="00FF6BA4">
        <w:rPr>
          <w:rFonts w:ascii="Times New Roman" w:hAnsi="Times New Roman" w:cs="Times New Roman"/>
          <w:sz w:val="28"/>
          <w:szCs w:val="28"/>
        </w:rPr>
        <w:t xml:space="preserve">а, по-своему </w:t>
      </w:r>
      <w:r w:rsidRPr="00A22C0D">
        <w:rPr>
          <w:rFonts w:ascii="Times New Roman" w:hAnsi="Times New Roman" w:cs="Times New Roman"/>
          <w:sz w:val="28"/>
          <w:szCs w:val="28"/>
        </w:rPr>
        <w:t>определя</w:t>
      </w:r>
      <w:r w:rsidR="00FF6BA4">
        <w:rPr>
          <w:rFonts w:ascii="Times New Roman" w:hAnsi="Times New Roman" w:cs="Times New Roman"/>
          <w:sz w:val="28"/>
          <w:szCs w:val="28"/>
        </w:rPr>
        <w:t>вшие</w:t>
      </w:r>
      <w:r w:rsidRPr="00A22C0D">
        <w:rPr>
          <w:rFonts w:ascii="Times New Roman" w:hAnsi="Times New Roman" w:cs="Times New Roman"/>
          <w:sz w:val="28"/>
          <w:szCs w:val="28"/>
        </w:rPr>
        <w:t xml:space="preserve"> мировоззрен</w:t>
      </w:r>
      <w:r w:rsidR="00FF6BA4">
        <w:rPr>
          <w:rFonts w:ascii="Times New Roman" w:hAnsi="Times New Roman" w:cs="Times New Roman"/>
          <w:sz w:val="28"/>
          <w:szCs w:val="28"/>
        </w:rPr>
        <w:t>ие</w:t>
      </w:r>
      <w:r w:rsidRPr="00A22C0D">
        <w:rPr>
          <w:rFonts w:ascii="Times New Roman" w:hAnsi="Times New Roman" w:cs="Times New Roman"/>
          <w:sz w:val="28"/>
          <w:szCs w:val="28"/>
        </w:rPr>
        <w:t xml:space="preserve"> эпох</w:t>
      </w:r>
      <w:r w:rsidR="00FF6BA4">
        <w:rPr>
          <w:rFonts w:ascii="Times New Roman" w:hAnsi="Times New Roman" w:cs="Times New Roman"/>
          <w:sz w:val="28"/>
          <w:szCs w:val="28"/>
        </w:rPr>
        <w:t>и</w:t>
      </w:r>
      <w:r w:rsidRPr="00A22C0D">
        <w:rPr>
          <w:rFonts w:ascii="Times New Roman" w:hAnsi="Times New Roman" w:cs="Times New Roman"/>
          <w:sz w:val="28"/>
          <w:szCs w:val="28"/>
        </w:rPr>
        <w:t xml:space="preserve"> модерна в России и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оказ</w:t>
      </w:r>
      <w:r w:rsidR="00FF6BA4">
        <w:rPr>
          <w:rFonts w:ascii="Times New Roman" w:hAnsi="Times New Roman" w:cs="Times New Roman"/>
          <w:sz w:val="28"/>
          <w:szCs w:val="28"/>
        </w:rPr>
        <w:t>авшие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сильное влияние на русскую философию.</w:t>
      </w:r>
    </w:p>
    <w:sectPr w:rsidR="00C84F21" w:rsidRPr="009D4AAE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A10"/>
    <w:rsid w:val="00034AA3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C587D"/>
    <w:rsid w:val="007C1CFC"/>
    <w:rsid w:val="007D3E20"/>
    <w:rsid w:val="00801701"/>
    <w:rsid w:val="00893030"/>
    <w:rsid w:val="008D4A10"/>
    <w:rsid w:val="008F61BD"/>
    <w:rsid w:val="009D4AAE"/>
    <w:rsid w:val="00A9138B"/>
    <w:rsid w:val="00B9005C"/>
    <w:rsid w:val="00BB072D"/>
    <w:rsid w:val="00C84F21"/>
    <w:rsid w:val="00C952C1"/>
    <w:rsid w:val="00D200DD"/>
    <w:rsid w:val="00D24F9D"/>
    <w:rsid w:val="00E55DC6"/>
    <w:rsid w:val="00EA7B86"/>
    <w:rsid w:val="00EC597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1937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ВВ</cp:lastModifiedBy>
  <cp:revision>2</cp:revision>
  <dcterms:created xsi:type="dcterms:W3CDTF">2015-03-13T07:19:00Z</dcterms:created>
  <dcterms:modified xsi:type="dcterms:W3CDTF">2015-03-13T07:19:00Z</dcterms:modified>
</cp:coreProperties>
</file>