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7B" w:rsidRPr="00833E7B" w:rsidRDefault="00833E7B" w:rsidP="00833E7B">
      <w:pPr>
        <w:spacing w:after="160" w:line="256" w:lineRule="auto"/>
        <w:jc w:val="center"/>
        <w:rPr>
          <w:rFonts w:eastAsia="Calibri" w:cs="Times New Roman"/>
          <w:sz w:val="28"/>
          <w:szCs w:val="28"/>
        </w:rPr>
      </w:pPr>
      <w:r w:rsidRPr="00833E7B">
        <w:rPr>
          <w:rFonts w:eastAsia="Calibri" w:cs="Times New Roman"/>
          <w:sz w:val="28"/>
          <w:szCs w:val="28"/>
        </w:rPr>
        <w:t>Санкт-Петербургский государственный университет</w:t>
      </w:r>
    </w:p>
    <w:p w:rsidR="00833E7B" w:rsidRPr="00833E7B" w:rsidRDefault="00833E7B" w:rsidP="00833E7B">
      <w:pPr>
        <w:spacing w:after="160" w:line="256" w:lineRule="auto"/>
        <w:jc w:val="center"/>
        <w:rPr>
          <w:rFonts w:eastAsia="Calibri" w:cs="Times New Roman"/>
          <w:sz w:val="28"/>
          <w:szCs w:val="28"/>
        </w:rPr>
      </w:pPr>
      <w:r w:rsidRPr="00833E7B">
        <w:rPr>
          <w:rFonts w:eastAsia="Calibri" w:cs="Times New Roman"/>
          <w:sz w:val="28"/>
          <w:szCs w:val="28"/>
        </w:rPr>
        <w:t>Институт «Высшая школа журналистики и массовых коммуникаций»</w:t>
      </w:r>
    </w:p>
    <w:p w:rsidR="00833E7B" w:rsidRPr="00833E7B" w:rsidRDefault="00833E7B" w:rsidP="00833E7B">
      <w:pPr>
        <w:spacing w:after="160" w:line="256" w:lineRule="auto"/>
        <w:jc w:val="center"/>
        <w:rPr>
          <w:rFonts w:eastAsia="Calibri" w:cs="Times New Roman"/>
          <w:sz w:val="28"/>
          <w:szCs w:val="28"/>
        </w:rPr>
      </w:pPr>
      <w:r w:rsidRPr="00833E7B">
        <w:rPr>
          <w:rFonts w:eastAsia="Calibri" w:cs="Times New Roman"/>
          <w:sz w:val="28"/>
          <w:szCs w:val="28"/>
        </w:rPr>
        <w:t>Факультет журналистики</w:t>
      </w:r>
    </w:p>
    <w:p w:rsidR="00833E7B" w:rsidRPr="00833E7B" w:rsidRDefault="00833E7B" w:rsidP="00833E7B">
      <w:pPr>
        <w:spacing w:after="160" w:line="256" w:lineRule="auto"/>
        <w:jc w:val="center"/>
        <w:rPr>
          <w:rFonts w:eastAsia="Calibri" w:cs="Times New Roman"/>
          <w:sz w:val="28"/>
          <w:szCs w:val="28"/>
        </w:rPr>
      </w:pPr>
      <w:r w:rsidRPr="00833E7B">
        <w:rPr>
          <w:rFonts w:eastAsia="Calibri" w:cs="Times New Roman"/>
          <w:sz w:val="28"/>
          <w:szCs w:val="28"/>
        </w:rPr>
        <w:t>Кафедра международной журналистики</w:t>
      </w:r>
    </w:p>
    <w:p w:rsidR="00833E7B" w:rsidRPr="00833E7B" w:rsidRDefault="00833E7B" w:rsidP="00833E7B">
      <w:pPr>
        <w:spacing w:after="160" w:line="256" w:lineRule="auto"/>
        <w:jc w:val="center"/>
        <w:rPr>
          <w:rFonts w:eastAsia="Calibri" w:cs="Times New Roman"/>
          <w:sz w:val="28"/>
          <w:szCs w:val="28"/>
        </w:rPr>
      </w:pPr>
    </w:p>
    <w:p w:rsidR="00833E7B" w:rsidRPr="00833E7B" w:rsidRDefault="00833E7B" w:rsidP="00833E7B">
      <w:pPr>
        <w:spacing w:after="160" w:line="256" w:lineRule="auto"/>
        <w:jc w:val="center"/>
        <w:rPr>
          <w:rFonts w:eastAsia="Calibri" w:cs="Times New Roman"/>
          <w:sz w:val="28"/>
          <w:szCs w:val="28"/>
        </w:rPr>
      </w:pPr>
    </w:p>
    <w:p w:rsidR="00833E7B" w:rsidRPr="00833E7B" w:rsidRDefault="00833E7B" w:rsidP="00833E7B">
      <w:pPr>
        <w:spacing w:after="160" w:line="256" w:lineRule="auto"/>
        <w:jc w:val="center"/>
        <w:rPr>
          <w:rFonts w:eastAsia="Calibri" w:cs="Times New Roman"/>
          <w:szCs w:val="24"/>
        </w:rPr>
      </w:pPr>
    </w:p>
    <w:p w:rsidR="00833E7B" w:rsidRPr="00833E7B" w:rsidRDefault="00833E7B" w:rsidP="00833E7B">
      <w:pPr>
        <w:spacing w:after="160" w:line="256" w:lineRule="auto"/>
        <w:jc w:val="center"/>
        <w:rPr>
          <w:rFonts w:eastAsia="Calibri" w:cs="Times New Roman"/>
          <w:szCs w:val="24"/>
        </w:rPr>
      </w:pPr>
    </w:p>
    <w:p w:rsidR="00833E7B" w:rsidRPr="00833E7B" w:rsidRDefault="00833E7B" w:rsidP="00833E7B">
      <w:pPr>
        <w:spacing w:after="160" w:line="256" w:lineRule="auto"/>
        <w:jc w:val="center"/>
        <w:rPr>
          <w:rFonts w:eastAsia="Calibri" w:cs="Times New Roman"/>
          <w:szCs w:val="24"/>
        </w:rPr>
      </w:pPr>
    </w:p>
    <w:p w:rsidR="00833E7B" w:rsidRPr="00833E7B" w:rsidRDefault="00833E7B" w:rsidP="00833E7B">
      <w:pPr>
        <w:spacing w:after="160" w:line="256" w:lineRule="auto"/>
        <w:jc w:val="center"/>
        <w:rPr>
          <w:rFonts w:eastAsia="Calibri" w:cs="Times New Roman"/>
          <w:szCs w:val="24"/>
        </w:rPr>
      </w:pPr>
    </w:p>
    <w:p w:rsidR="00833E7B" w:rsidRPr="00833E7B" w:rsidRDefault="00833E7B" w:rsidP="00833E7B">
      <w:pPr>
        <w:spacing w:after="160" w:line="256" w:lineRule="auto"/>
        <w:rPr>
          <w:rFonts w:eastAsia="Calibri" w:cs="Times New Roman"/>
          <w:sz w:val="22"/>
        </w:rPr>
      </w:pPr>
    </w:p>
    <w:p w:rsidR="00833E7B" w:rsidRPr="00833E7B" w:rsidRDefault="00833E7B" w:rsidP="00833E7B">
      <w:pPr>
        <w:spacing w:after="160" w:line="256" w:lineRule="auto"/>
        <w:rPr>
          <w:rFonts w:eastAsia="Calibri" w:cs="Times New Roman"/>
          <w:sz w:val="32"/>
          <w:szCs w:val="32"/>
        </w:rPr>
      </w:pPr>
    </w:p>
    <w:p w:rsidR="00833E7B" w:rsidRPr="00833E7B" w:rsidRDefault="00833E7B" w:rsidP="00833E7B">
      <w:pPr>
        <w:spacing w:after="160" w:line="256" w:lineRule="auto"/>
        <w:jc w:val="center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Медиа-карта: Италия</w:t>
      </w:r>
    </w:p>
    <w:p w:rsidR="00833E7B" w:rsidRPr="00833E7B" w:rsidRDefault="00833E7B" w:rsidP="00833E7B">
      <w:pPr>
        <w:spacing w:after="160" w:line="256" w:lineRule="auto"/>
        <w:jc w:val="center"/>
        <w:rPr>
          <w:rFonts w:eastAsia="Calibri" w:cs="Times New Roman"/>
          <w:b/>
          <w:sz w:val="32"/>
          <w:szCs w:val="32"/>
        </w:rPr>
      </w:pPr>
      <w:r w:rsidRPr="00833E7B">
        <w:rPr>
          <w:rFonts w:eastAsia="Calibri" w:cs="Times New Roman"/>
          <w:b/>
          <w:sz w:val="32"/>
          <w:szCs w:val="32"/>
        </w:rPr>
        <w:t>(контрольная работа)</w:t>
      </w:r>
    </w:p>
    <w:p w:rsidR="00833E7B" w:rsidRPr="00833E7B" w:rsidRDefault="00833E7B" w:rsidP="00833E7B">
      <w:pPr>
        <w:spacing w:after="160" w:line="256" w:lineRule="auto"/>
        <w:jc w:val="center"/>
        <w:rPr>
          <w:rFonts w:eastAsia="Calibri" w:cs="Times New Roman"/>
          <w:b/>
          <w:sz w:val="32"/>
          <w:szCs w:val="32"/>
        </w:rPr>
      </w:pPr>
    </w:p>
    <w:p w:rsidR="00833E7B" w:rsidRPr="00833E7B" w:rsidRDefault="00833E7B" w:rsidP="00833E7B">
      <w:pPr>
        <w:spacing w:after="160" w:line="256" w:lineRule="auto"/>
        <w:rPr>
          <w:rFonts w:eastAsia="Calibri" w:cs="Times New Roman"/>
          <w:b/>
          <w:sz w:val="32"/>
          <w:szCs w:val="32"/>
        </w:rPr>
      </w:pPr>
    </w:p>
    <w:p w:rsidR="00833E7B" w:rsidRPr="00833E7B" w:rsidRDefault="00833E7B" w:rsidP="00833E7B">
      <w:pPr>
        <w:spacing w:after="160" w:line="256" w:lineRule="auto"/>
        <w:jc w:val="center"/>
        <w:rPr>
          <w:rFonts w:eastAsia="Calibri" w:cs="Times New Roman"/>
          <w:b/>
          <w:sz w:val="32"/>
          <w:szCs w:val="32"/>
        </w:rPr>
      </w:pPr>
    </w:p>
    <w:p w:rsidR="00833E7B" w:rsidRPr="00833E7B" w:rsidRDefault="00833E7B" w:rsidP="00833E7B">
      <w:pPr>
        <w:spacing w:after="160" w:line="256" w:lineRule="auto"/>
        <w:jc w:val="right"/>
        <w:rPr>
          <w:rFonts w:eastAsia="Calibri" w:cs="Times New Roman"/>
          <w:sz w:val="28"/>
          <w:szCs w:val="28"/>
        </w:rPr>
      </w:pPr>
      <w:r w:rsidRPr="00833E7B">
        <w:rPr>
          <w:rFonts w:eastAsia="Calibri" w:cs="Times New Roman"/>
          <w:sz w:val="28"/>
          <w:szCs w:val="28"/>
        </w:rPr>
        <w:t>Выполнил:</w:t>
      </w:r>
    </w:p>
    <w:p w:rsidR="00833E7B" w:rsidRPr="00833E7B" w:rsidRDefault="00833E7B" w:rsidP="00833E7B">
      <w:pPr>
        <w:spacing w:after="160" w:line="256" w:lineRule="auto"/>
        <w:jc w:val="right"/>
        <w:rPr>
          <w:rFonts w:eastAsia="Calibri" w:cs="Times New Roman"/>
          <w:sz w:val="28"/>
          <w:szCs w:val="28"/>
        </w:rPr>
      </w:pPr>
      <w:r w:rsidRPr="00833E7B">
        <w:rPr>
          <w:rFonts w:eastAsia="Calibri" w:cs="Times New Roman"/>
          <w:sz w:val="28"/>
          <w:szCs w:val="28"/>
        </w:rPr>
        <w:t>студент 3 курса</w:t>
      </w:r>
    </w:p>
    <w:p w:rsidR="00833E7B" w:rsidRPr="00833E7B" w:rsidRDefault="00833E7B" w:rsidP="00833E7B">
      <w:pPr>
        <w:spacing w:after="160" w:line="256" w:lineRule="auto"/>
        <w:jc w:val="right"/>
        <w:rPr>
          <w:rFonts w:eastAsia="Calibri" w:cs="Times New Roman"/>
          <w:sz w:val="28"/>
          <w:szCs w:val="28"/>
        </w:rPr>
      </w:pPr>
      <w:r w:rsidRPr="00833E7B">
        <w:rPr>
          <w:rFonts w:eastAsia="Calibri" w:cs="Times New Roman"/>
          <w:sz w:val="28"/>
          <w:szCs w:val="28"/>
        </w:rPr>
        <w:t>6 группы (МЖ)</w:t>
      </w:r>
    </w:p>
    <w:p w:rsidR="00833E7B" w:rsidRPr="00833E7B" w:rsidRDefault="00833E7B" w:rsidP="00833E7B">
      <w:pPr>
        <w:spacing w:after="160" w:line="256" w:lineRule="auto"/>
        <w:jc w:val="righ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Бичурин Н. Д</w:t>
      </w:r>
      <w:r w:rsidRPr="00833E7B">
        <w:rPr>
          <w:rFonts w:eastAsia="Calibri" w:cs="Times New Roman"/>
          <w:sz w:val="28"/>
          <w:szCs w:val="28"/>
        </w:rPr>
        <w:t>.</w:t>
      </w:r>
    </w:p>
    <w:p w:rsidR="00833E7B" w:rsidRPr="00833E7B" w:rsidRDefault="00833E7B" w:rsidP="00833E7B">
      <w:pPr>
        <w:spacing w:after="160" w:line="256" w:lineRule="auto"/>
        <w:jc w:val="right"/>
        <w:rPr>
          <w:rFonts w:eastAsia="Calibri" w:cs="Times New Roman"/>
          <w:szCs w:val="24"/>
        </w:rPr>
      </w:pPr>
    </w:p>
    <w:p w:rsidR="00833E7B" w:rsidRPr="00833E7B" w:rsidRDefault="00833E7B" w:rsidP="00833E7B">
      <w:pPr>
        <w:spacing w:after="160" w:line="256" w:lineRule="auto"/>
        <w:jc w:val="right"/>
        <w:rPr>
          <w:rFonts w:eastAsia="Calibri" w:cs="Times New Roman"/>
          <w:szCs w:val="24"/>
        </w:rPr>
      </w:pPr>
    </w:p>
    <w:p w:rsidR="00833E7B" w:rsidRPr="00833E7B" w:rsidRDefault="00833E7B" w:rsidP="00833E7B">
      <w:pPr>
        <w:spacing w:after="160" w:line="256" w:lineRule="auto"/>
        <w:jc w:val="right"/>
        <w:rPr>
          <w:rFonts w:eastAsia="Calibri" w:cs="Times New Roman"/>
          <w:szCs w:val="24"/>
        </w:rPr>
      </w:pPr>
    </w:p>
    <w:p w:rsidR="00833E7B" w:rsidRPr="00833E7B" w:rsidRDefault="00833E7B" w:rsidP="00833E7B">
      <w:pPr>
        <w:spacing w:after="160" w:line="256" w:lineRule="auto"/>
        <w:jc w:val="right"/>
        <w:rPr>
          <w:rFonts w:eastAsia="Calibri" w:cs="Times New Roman"/>
          <w:szCs w:val="24"/>
        </w:rPr>
      </w:pPr>
    </w:p>
    <w:p w:rsidR="00833E7B" w:rsidRPr="00833E7B" w:rsidRDefault="00833E7B" w:rsidP="00833E7B">
      <w:pPr>
        <w:spacing w:after="160" w:line="256" w:lineRule="auto"/>
        <w:jc w:val="right"/>
        <w:rPr>
          <w:rFonts w:eastAsia="Calibri" w:cs="Times New Roman"/>
          <w:szCs w:val="24"/>
        </w:rPr>
      </w:pPr>
    </w:p>
    <w:p w:rsidR="00833E7B" w:rsidRPr="00833E7B" w:rsidRDefault="00833E7B" w:rsidP="00833E7B">
      <w:pPr>
        <w:spacing w:after="160" w:line="256" w:lineRule="auto"/>
        <w:rPr>
          <w:rFonts w:eastAsia="Calibri" w:cs="Times New Roman"/>
          <w:szCs w:val="24"/>
        </w:rPr>
      </w:pPr>
    </w:p>
    <w:p w:rsidR="00833E7B" w:rsidRPr="00833E7B" w:rsidRDefault="00833E7B" w:rsidP="00833E7B">
      <w:pPr>
        <w:spacing w:after="160" w:line="256" w:lineRule="auto"/>
        <w:jc w:val="center"/>
        <w:rPr>
          <w:rFonts w:eastAsia="Calibri" w:cs="Times New Roman"/>
          <w:sz w:val="28"/>
          <w:szCs w:val="28"/>
        </w:rPr>
      </w:pPr>
      <w:r w:rsidRPr="00833E7B">
        <w:rPr>
          <w:rFonts w:eastAsia="Calibri" w:cs="Times New Roman"/>
          <w:sz w:val="28"/>
          <w:szCs w:val="28"/>
        </w:rPr>
        <w:t>Санкт-Петербург</w:t>
      </w:r>
    </w:p>
    <w:p w:rsidR="00833E7B" w:rsidRPr="00833E7B" w:rsidRDefault="00833E7B" w:rsidP="00833E7B">
      <w:pPr>
        <w:spacing w:after="160" w:line="256" w:lineRule="auto"/>
        <w:jc w:val="center"/>
        <w:rPr>
          <w:rFonts w:eastAsia="Calibri" w:cs="Times New Roman"/>
          <w:sz w:val="28"/>
          <w:szCs w:val="28"/>
        </w:rPr>
      </w:pPr>
      <w:r w:rsidRPr="00833E7B">
        <w:rPr>
          <w:rFonts w:eastAsia="Calibri" w:cs="Times New Roman"/>
          <w:sz w:val="28"/>
          <w:szCs w:val="28"/>
        </w:rPr>
        <w:t>2014</w:t>
      </w:r>
    </w:p>
    <w:p w:rsidR="00DA0807" w:rsidRPr="009B52EE" w:rsidRDefault="00DA0807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9B52EE">
        <w:rPr>
          <w:rFonts w:cs="Times New Roman"/>
          <w:sz w:val="28"/>
          <w:szCs w:val="28"/>
          <w:shd w:val="clear" w:color="auto" w:fill="FFFFFF"/>
        </w:rPr>
        <w:lastRenderedPageBreak/>
        <w:t>В 1563 году жители Светлейшей республики Венеции платили местной валютой</w:t>
      </w:r>
      <w:r w:rsidRPr="009B52EE">
        <w:rPr>
          <w:rStyle w:val="apple-converted-space"/>
          <w:rFonts w:cs="Times New Roman"/>
          <w:iCs/>
          <w:sz w:val="28"/>
          <w:szCs w:val="28"/>
          <w:shd w:val="clear" w:color="auto" w:fill="FFFFFF"/>
        </w:rPr>
        <w:t> </w:t>
      </w:r>
      <w:r w:rsidR="00182DA5">
        <w:rPr>
          <w:rStyle w:val="a5"/>
          <w:rFonts w:cs="Times New Roman"/>
          <w:i w:val="0"/>
          <w:sz w:val="28"/>
          <w:szCs w:val="28"/>
          <w:shd w:val="clear" w:color="auto" w:fill="FFFFFF"/>
        </w:rPr>
        <w:t>ga</w:t>
      </w:r>
      <w:r w:rsidR="00182DA5">
        <w:rPr>
          <w:rStyle w:val="a5"/>
          <w:rFonts w:cs="Times New Roman"/>
          <w:i w:val="0"/>
          <w:sz w:val="28"/>
          <w:szCs w:val="28"/>
          <w:shd w:val="clear" w:color="auto" w:fill="FFFFFF"/>
          <w:lang w:val="en-US"/>
        </w:rPr>
        <w:t>zetta</w:t>
      </w:r>
      <w:r w:rsidR="00182DA5" w:rsidRPr="00182DA5">
        <w:rPr>
          <w:rStyle w:val="a5"/>
          <w:rFonts w:cs="Times New Roman"/>
          <w:i w:val="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9B52EE">
        <w:rPr>
          <w:rFonts w:cs="Times New Roman"/>
          <w:sz w:val="28"/>
          <w:szCs w:val="28"/>
          <w:shd w:val="clear" w:color="auto" w:fill="FFFFFF"/>
        </w:rPr>
        <w:t>за</w:t>
      </w:r>
      <w:r w:rsidRPr="009B52EE">
        <w:rPr>
          <w:rFonts w:cs="Times New Roman"/>
          <w:i/>
          <w:sz w:val="28"/>
          <w:szCs w:val="28"/>
          <w:shd w:val="clear" w:color="auto" w:fill="FFFFFF"/>
        </w:rPr>
        <w:t xml:space="preserve"> </w:t>
      </w:r>
      <w:r w:rsidRPr="009B52EE">
        <w:rPr>
          <w:rFonts w:cs="Times New Roman"/>
          <w:sz w:val="28"/>
          <w:szCs w:val="28"/>
          <w:shd w:val="clear" w:color="auto" w:fill="FFFFFF"/>
        </w:rPr>
        <w:t>примитивно сделанные новостные листки, распространяемые по городу бойкими мальчишками и гондольерами. Венецианцы не могли знать, что четыре века спустя двухкопеечные листовки превратятся в</w:t>
      </w:r>
      <w:r w:rsidRPr="009B52EE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9B52EE">
        <w:rPr>
          <w:rStyle w:val="a5"/>
          <w:rFonts w:cs="Times New Roman"/>
          <w:sz w:val="28"/>
          <w:szCs w:val="28"/>
          <w:shd w:val="clear" w:color="auto" w:fill="FFFFFF"/>
        </w:rPr>
        <w:t>газеты</w:t>
      </w:r>
      <w:r w:rsidRPr="009B52EE">
        <w:rPr>
          <w:rFonts w:cs="Times New Roman"/>
          <w:sz w:val="28"/>
          <w:szCs w:val="28"/>
          <w:shd w:val="clear" w:color="auto" w:fill="FFFFFF"/>
        </w:rPr>
        <w:t>, а все, причастные к конвейеру производства и распространения информации, станут реальной властью в цивилизованных странах</w:t>
      </w:r>
      <w:r w:rsidR="00AC5B2E" w:rsidRPr="009B52EE">
        <w:rPr>
          <w:rFonts w:cs="Times New Roman"/>
          <w:sz w:val="28"/>
          <w:szCs w:val="28"/>
          <w:shd w:val="clear" w:color="auto" w:fill="FFFFFF"/>
        </w:rPr>
        <w:t>.</w:t>
      </w:r>
    </w:p>
    <w:p w:rsidR="00AC5B2E" w:rsidRPr="009B52EE" w:rsidRDefault="00AC5B2E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9B52EE">
        <w:rPr>
          <w:rFonts w:cs="Times New Roman"/>
          <w:sz w:val="28"/>
          <w:szCs w:val="28"/>
          <w:shd w:val="clear" w:color="auto" w:fill="FFFFFF"/>
        </w:rPr>
        <w:t>Разговор об Италии зайдет не случайно: колыбель культуры Европы, казалось бы</w:t>
      </w:r>
      <w:r w:rsidR="007C629F" w:rsidRPr="009B52EE">
        <w:rPr>
          <w:rFonts w:cs="Times New Roman"/>
          <w:sz w:val="28"/>
          <w:szCs w:val="28"/>
          <w:shd w:val="clear" w:color="auto" w:fill="FFFFFF"/>
        </w:rPr>
        <w:t>, должна иметь сильную прессу, как один из столпов европейской культуры.</w:t>
      </w:r>
    </w:p>
    <w:p w:rsidR="007C629F" w:rsidRDefault="007C629F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9B52EE">
        <w:rPr>
          <w:rFonts w:cs="Times New Roman"/>
          <w:sz w:val="28"/>
          <w:szCs w:val="28"/>
          <w:shd w:val="clear" w:color="auto" w:fill="FFFFFF"/>
        </w:rPr>
        <w:t>Так это или нет – я попытался выяснить.</w:t>
      </w:r>
    </w:p>
    <w:p w:rsidR="00833E7B" w:rsidRPr="009B52EE" w:rsidRDefault="00833E7B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E92593" w:rsidRPr="00D9225A" w:rsidRDefault="00E92593" w:rsidP="00833E7B">
      <w:pPr>
        <w:pStyle w:val="a6"/>
        <w:numPr>
          <w:ilvl w:val="0"/>
          <w:numId w:val="21"/>
        </w:numPr>
        <w:spacing w:line="360" w:lineRule="auto"/>
        <w:ind w:firstLine="709"/>
        <w:jc w:val="both"/>
        <w:rPr>
          <w:rFonts w:eastAsia="MS Mincho" w:cs="Times New Roman"/>
          <w:b/>
          <w:sz w:val="28"/>
          <w:szCs w:val="28"/>
        </w:rPr>
      </w:pPr>
      <w:r w:rsidRPr="00D9225A">
        <w:rPr>
          <w:rFonts w:cs="Times New Roman"/>
          <w:b/>
          <w:sz w:val="28"/>
          <w:szCs w:val="28"/>
        </w:rPr>
        <w:t>Географическое положение и политическая система</w:t>
      </w:r>
      <w:r w:rsidRPr="00D9225A">
        <w:rPr>
          <w:rFonts w:eastAsia="MS Mincho" w:cs="Times New Roman"/>
          <w:b/>
          <w:sz w:val="28"/>
          <w:szCs w:val="28"/>
        </w:rPr>
        <w:t xml:space="preserve"> </w:t>
      </w:r>
    </w:p>
    <w:p w:rsidR="002D6C19" w:rsidRPr="009B52EE" w:rsidRDefault="002D6C19" w:rsidP="00833E7B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9B52EE">
        <w:rPr>
          <w:rFonts w:eastAsia="MS Mincho" w:cs="Times New Roman"/>
          <w:sz w:val="28"/>
          <w:szCs w:val="28"/>
        </w:rPr>
        <w:t>Как всегда, чтобы понять почему в данной стране происходит что-то именно так, а не иначе, необходимо начать с базиса, самого начала.</w:t>
      </w:r>
    </w:p>
    <w:p w:rsidR="00E94BAC" w:rsidRPr="00E85140" w:rsidRDefault="00E94BAC" w:rsidP="007453D4">
      <w:pPr>
        <w:spacing w:after="0" w:line="360" w:lineRule="auto"/>
        <w:ind w:firstLine="709"/>
        <w:jc w:val="both"/>
        <w:rPr>
          <w:rFonts w:cs="Times New Roman"/>
          <w:b/>
          <w:bCs/>
          <w:i/>
          <w:sz w:val="28"/>
          <w:szCs w:val="28"/>
        </w:rPr>
      </w:pPr>
      <w:r w:rsidRPr="00E85140">
        <w:rPr>
          <w:rFonts w:cs="Times New Roman"/>
          <w:b/>
          <w:bCs/>
          <w:i/>
          <w:sz w:val="28"/>
          <w:szCs w:val="28"/>
        </w:rPr>
        <w:t>География</w:t>
      </w:r>
    </w:p>
    <w:p w:rsidR="00DB004A" w:rsidRPr="009B52EE" w:rsidRDefault="00496C64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b/>
          <w:bCs/>
          <w:sz w:val="28"/>
          <w:szCs w:val="28"/>
        </w:rPr>
        <w:t>Италия</w:t>
      </w:r>
      <w:r w:rsidR="00802246" w:rsidRPr="009B52EE">
        <w:rPr>
          <w:rFonts w:cs="Times New Roman"/>
          <w:sz w:val="28"/>
          <w:szCs w:val="28"/>
        </w:rPr>
        <w:t xml:space="preserve">, официальное название - </w:t>
      </w:r>
      <w:r w:rsidRPr="009B52EE">
        <w:rPr>
          <w:rFonts w:cs="Times New Roman"/>
          <w:b/>
          <w:bCs/>
          <w:sz w:val="28"/>
          <w:szCs w:val="28"/>
        </w:rPr>
        <w:t>Итальянская Республика</w:t>
      </w:r>
      <w:r w:rsidR="00802246" w:rsidRPr="009B52EE">
        <w:rPr>
          <w:rFonts w:cs="Times New Roman"/>
          <w:sz w:val="28"/>
          <w:szCs w:val="28"/>
        </w:rPr>
        <w:t xml:space="preserve"> - </w:t>
      </w:r>
      <w:r w:rsidRPr="009B52EE">
        <w:rPr>
          <w:rFonts w:cs="Times New Roman"/>
          <w:sz w:val="28"/>
          <w:szCs w:val="28"/>
        </w:rPr>
        <w:t>государство в Южной Европе, в центре Средиземноморья.</w:t>
      </w:r>
    </w:p>
    <w:p w:rsidR="00DB004A" w:rsidRPr="009B52EE" w:rsidRDefault="00496C64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sz w:val="28"/>
          <w:szCs w:val="28"/>
        </w:rPr>
        <w:t>Граничит с Францией на северо-западе (протяжённость границы — 488 км), со Швейцарией (740 км) и Австрией (430 км) — на севере и со Словенией — на северо-востоке (232 км). Также имеет внутренние границы с Ватиканом (3,2 км) и Сан-Марино (39 км).</w:t>
      </w:r>
    </w:p>
    <w:p w:rsidR="002D6C19" w:rsidRPr="009B52EE" w:rsidRDefault="00496C64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sz w:val="28"/>
          <w:szCs w:val="28"/>
        </w:rPr>
        <w:t>Занимает Апеннинский полуостров, Балканский полуостров (небольшую часть), Паданскую равнину, южные склоны Альп, острова Сицилия, Сардиния и ряд мелких островов.</w:t>
      </w:r>
      <w:r w:rsidR="002D6C19" w:rsidRPr="009B52EE">
        <w:rPr>
          <w:rFonts w:cs="Times New Roman"/>
          <w:sz w:val="28"/>
          <w:szCs w:val="28"/>
        </w:rPr>
        <w:t xml:space="preserve"> Эти данные нам будут особенно важны: наличие островов будет отмечено в вопросе эмиграции, а наличие гор сильно повлияет на историю развития журналистики в стране. Но об этом чуть позже. </w:t>
      </w:r>
    </w:p>
    <w:p w:rsidR="00E94BAC" w:rsidRPr="00E85140" w:rsidRDefault="00E94BAC" w:rsidP="007453D4">
      <w:pPr>
        <w:spacing w:after="0" w:line="36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E85140">
        <w:rPr>
          <w:rFonts w:cs="Times New Roman"/>
          <w:b/>
          <w:i/>
          <w:sz w:val="28"/>
          <w:szCs w:val="28"/>
        </w:rPr>
        <w:t xml:space="preserve">Политическая система </w:t>
      </w:r>
    </w:p>
    <w:p w:rsidR="00DB004A" w:rsidRPr="009B52EE" w:rsidRDefault="00496C64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sz w:val="28"/>
          <w:szCs w:val="28"/>
        </w:rPr>
        <w:lastRenderedPageBreak/>
        <w:t>Италия — децентрализованное унитарное государство. Столица государства — Рим. Страна поделена на 20 областей, включающих в качестве административно-территориальной единицы 110 провинций. Провинции в свою очередь делятся на коммуны, в общей сложности коммун 8101. В автономных областях есть свои представительные органы — областные советы и исполнительные органы — джунты, области и автономные провинции могут принимать областны</w:t>
      </w:r>
      <w:r w:rsidR="002D6C19" w:rsidRPr="009B52EE">
        <w:rPr>
          <w:rFonts w:cs="Times New Roman"/>
          <w:sz w:val="28"/>
          <w:szCs w:val="28"/>
        </w:rPr>
        <w:t>е и провинциальные законы относительно тех вопросов</w:t>
      </w:r>
      <w:r w:rsidRPr="009B52EE">
        <w:rPr>
          <w:rFonts w:cs="Times New Roman"/>
          <w:sz w:val="28"/>
          <w:szCs w:val="28"/>
        </w:rPr>
        <w:t>, которые прописаны в Конституции.</w:t>
      </w:r>
    </w:p>
    <w:p w:rsidR="002D6C19" w:rsidRPr="009B52EE" w:rsidRDefault="002D6C19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sz w:val="28"/>
          <w:szCs w:val="28"/>
        </w:rPr>
        <w:t xml:space="preserve">Вопрос, который  я хотел бы адресовать каждому читателю: знаете ли Вы, как зовут президента Италии? Все мы знаем: Барака Обаму, Франсуа Оланда, Александра Лукашенко, например. </w:t>
      </w:r>
    </w:p>
    <w:p w:rsidR="0043601D" w:rsidRPr="009B52EE" w:rsidRDefault="002D6C19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sz w:val="28"/>
          <w:szCs w:val="28"/>
        </w:rPr>
        <w:t xml:space="preserve">В Италии </w:t>
      </w:r>
      <w:r w:rsidRPr="009B52EE">
        <w:rPr>
          <w:rFonts w:cs="Times New Roman"/>
          <w:b/>
          <w:bCs/>
          <w:sz w:val="28"/>
          <w:szCs w:val="28"/>
        </w:rPr>
        <w:t>г</w:t>
      </w:r>
      <w:r w:rsidR="0043601D" w:rsidRPr="009B52EE">
        <w:rPr>
          <w:rFonts w:cs="Times New Roman"/>
          <w:b/>
          <w:bCs/>
          <w:sz w:val="28"/>
          <w:szCs w:val="28"/>
        </w:rPr>
        <w:t>лава государства</w:t>
      </w:r>
      <w:r w:rsidRPr="009B52EE">
        <w:rPr>
          <w:rFonts w:cs="Times New Roman"/>
          <w:b/>
          <w:bCs/>
          <w:sz w:val="28"/>
          <w:szCs w:val="28"/>
        </w:rPr>
        <w:t>, действительно</w:t>
      </w:r>
      <w:r w:rsidR="0043601D" w:rsidRPr="009B52EE">
        <w:rPr>
          <w:rFonts w:cs="Times New Roman"/>
          <w:sz w:val="28"/>
          <w:szCs w:val="28"/>
          <w:lang w:val="en-US"/>
        </w:rPr>
        <w:t> </w:t>
      </w:r>
      <w:r w:rsidR="0043601D" w:rsidRPr="009B52EE">
        <w:rPr>
          <w:rFonts w:cs="Times New Roman"/>
          <w:sz w:val="28"/>
          <w:szCs w:val="28"/>
        </w:rPr>
        <w:t>— Президент Италии</w:t>
      </w:r>
      <w:r w:rsidR="00EA2A6C" w:rsidRPr="009B52EE">
        <w:rPr>
          <w:rFonts w:cs="Times New Roman"/>
          <w:sz w:val="28"/>
          <w:szCs w:val="28"/>
        </w:rPr>
        <w:t>: Джорджо Наполитано.</w:t>
      </w:r>
    </w:p>
    <w:p w:rsidR="0043601D" w:rsidRPr="009B52EE" w:rsidRDefault="0043601D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b/>
          <w:bCs/>
          <w:sz w:val="28"/>
          <w:szCs w:val="28"/>
        </w:rPr>
        <w:t xml:space="preserve">Исполнительную власть и Правительство </w:t>
      </w:r>
      <w:r w:rsidRPr="009B52EE">
        <w:rPr>
          <w:rFonts w:cs="Times New Roman"/>
          <w:sz w:val="28"/>
          <w:szCs w:val="28"/>
        </w:rPr>
        <w:t>возглавляет Председатель Совета Министров Италии.</w:t>
      </w:r>
    </w:p>
    <w:p w:rsidR="0043601D" w:rsidRPr="009B52EE" w:rsidRDefault="0043601D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sz w:val="28"/>
          <w:szCs w:val="28"/>
        </w:rPr>
        <w:t xml:space="preserve">В структуру правительства в настоящее время входят 13 министерств. </w:t>
      </w:r>
    </w:p>
    <w:p w:rsidR="0043601D" w:rsidRPr="009B52EE" w:rsidRDefault="0043601D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b/>
          <w:bCs/>
          <w:sz w:val="28"/>
          <w:szCs w:val="28"/>
        </w:rPr>
        <w:t>Законодательная власть</w:t>
      </w:r>
      <w:r w:rsidRPr="009B52EE">
        <w:rPr>
          <w:rFonts w:cs="Times New Roman"/>
          <w:sz w:val="28"/>
          <w:szCs w:val="28"/>
          <w:lang w:val="en-US"/>
        </w:rPr>
        <w:t> </w:t>
      </w:r>
      <w:r w:rsidRPr="009B52EE">
        <w:rPr>
          <w:rFonts w:cs="Times New Roman"/>
          <w:sz w:val="28"/>
          <w:szCs w:val="28"/>
        </w:rPr>
        <w:t>— Двухпалатный парламент Италии, избираемый на 5 лет, состоящий из:</w:t>
      </w:r>
    </w:p>
    <w:p w:rsidR="00FD7BEB" w:rsidRPr="009B52EE" w:rsidRDefault="004673B0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sz w:val="28"/>
          <w:szCs w:val="28"/>
        </w:rPr>
        <w:t xml:space="preserve">Палаты депутатов Италии </w:t>
      </w:r>
      <w:r w:rsidRPr="009B52EE">
        <w:rPr>
          <w:rFonts w:cs="Times New Roman"/>
          <w:sz w:val="28"/>
          <w:szCs w:val="28"/>
          <w:lang w:val="en-US"/>
        </w:rPr>
        <w:t> </w:t>
      </w:r>
      <w:r w:rsidRPr="009B52EE">
        <w:rPr>
          <w:rFonts w:cs="Times New Roman"/>
          <w:sz w:val="28"/>
          <w:szCs w:val="28"/>
        </w:rPr>
        <w:t>— 630 членов;</w:t>
      </w:r>
    </w:p>
    <w:p w:rsidR="00FD7BEB" w:rsidRPr="009B52EE" w:rsidRDefault="004673B0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sz w:val="28"/>
          <w:szCs w:val="28"/>
        </w:rPr>
        <w:t xml:space="preserve">Сената Италии 315 </w:t>
      </w:r>
      <w:r w:rsidRPr="009B52EE">
        <w:rPr>
          <w:rFonts w:cs="Times New Roman"/>
          <w:sz w:val="28"/>
          <w:szCs w:val="28"/>
          <w:lang w:val="en-US"/>
        </w:rPr>
        <w:t> </w:t>
      </w:r>
      <w:r w:rsidRPr="009B52EE">
        <w:rPr>
          <w:rFonts w:cs="Times New Roman"/>
          <w:sz w:val="28"/>
          <w:szCs w:val="28"/>
        </w:rPr>
        <w:t xml:space="preserve">— членов. </w:t>
      </w:r>
    </w:p>
    <w:p w:rsidR="00EA2A6C" w:rsidRPr="009B52EE" w:rsidRDefault="00EA2A6C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sz w:val="28"/>
          <w:szCs w:val="28"/>
        </w:rPr>
        <w:t xml:space="preserve">А теперь на секунду представим перед собой известных нам итальянских политиков: Сильвио Берлускони и Марио Монти. Думаю, что их образы без труда всплывут у вас в головах. Почему же так происходит? Все просто: эти люди постоянно на слуху, о них говорят, их показывают по телевизору и так далее. Происходит это потому, что вся исполнительная власть именно в их руках – руках премьер-министров. По сути, президент в Италии или Германии, например (да, он там есть, и зовут его Йоахим Гаук, но мы все знаем только Ангелу Меркель, по той же причине) выполняет роль английской королевы в Великобритании – практически никакую. </w:t>
      </w:r>
    </w:p>
    <w:p w:rsidR="009447B8" w:rsidRPr="009B52EE" w:rsidRDefault="009447B8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sz w:val="28"/>
          <w:szCs w:val="28"/>
        </w:rPr>
        <w:lastRenderedPageBreak/>
        <w:t xml:space="preserve">Говоря о прошлым премьер-министрах, нужно, конечно же, сказать о нынешнем – Маттео Ренци, и сделать акцент на том, что он демократ. </w:t>
      </w:r>
    </w:p>
    <w:p w:rsidR="009447B8" w:rsidRPr="009B52EE" w:rsidRDefault="009447B8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sz w:val="28"/>
          <w:szCs w:val="28"/>
        </w:rPr>
        <w:t>Почему?</w:t>
      </w:r>
    </w:p>
    <w:p w:rsidR="0043601D" w:rsidRPr="009B52EE" w:rsidRDefault="0043601D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sz w:val="28"/>
          <w:szCs w:val="28"/>
        </w:rPr>
        <w:t>Берлускони занимал свой пост в общей сложности 10 лет. С 2001 по 2006 и во второй раз с 2008 по 2011. В чем его успех? Возможно, и даже очень может быть, что в мафии, но все же на пост надо было</w:t>
      </w:r>
      <w:r w:rsidR="00E94BAC" w:rsidRPr="009B52EE">
        <w:rPr>
          <w:rFonts w:cs="Times New Roman"/>
          <w:sz w:val="28"/>
          <w:szCs w:val="28"/>
        </w:rPr>
        <w:t xml:space="preserve"> в</w:t>
      </w:r>
      <w:r w:rsidRPr="009B52EE">
        <w:rPr>
          <w:rFonts w:cs="Times New Roman"/>
          <w:sz w:val="28"/>
          <w:szCs w:val="28"/>
        </w:rPr>
        <w:t xml:space="preserve">начале попасть и удержаться на нем хоть чуть-чуть. </w:t>
      </w:r>
    </w:p>
    <w:p w:rsidR="00BB2C37" w:rsidRPr="009B52EE" w:rsidRDefault="00BB2C37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sz w:val="28"/>
          <w:szCs w:val="28"/>
        </w:rPr>
        <w:t xml:space="preserve">Суть в том, что Берлускони всю свою политическую карьеру </w:t>
      </w:r>
      <w:r w:rsidR="00264D68" w:rsidRPr="009B52EE">
        <w:rPr>
          <w:rFonts w:cs="Times New Roman"/>
          <w:sz w:val="28"/>
          <w:szCs w:val="28"/>
        </w:rPr>
        <w:t xml:space="preserve">был в правых партиях. В начале в партии </w:t>
      </w:r>
      <w:r w:rsidR="00264D68" w:rsidRPr="009B52EE">
        <w:rPr>
          <w:rFonts w:cs="Times New Roman"/>
          <w:sz w:val="28"/>
          <w:szCs w:val="28"/>
          <w:lang w:val="en-US"/>
        </w:rPr>
        <w:t>Forza</w:t>
      </w:r>
      <w:r w:rsidR="00264D68" w:rsidRPr="009B52EE">
        <w:rPr>
          <w:rFonts w:cs="Times New Roman"/>
          <w:sz w:val="28"/>
          <w:szCs w:val="28"/>
        </w:rPr>
        <w:t xml:space="preserve"> </w:t>
      </w:r>
      <w:r w:rsidR="00264D68" w:rsidRPr="009B52EE">
        <w:rPr>
          <w:rFonts w:cs="Times New Roman"/>
          <w:sz w:val="28"/>
          <w:szCs w:val="28"/>
          <w:lang w:val="en-US"/>
        </w:rPr>
        <w:t>Italia</w:t>
      </w:r>
      <w:r w:rsidR="00264D68" w:rsidRPr="009B52EE">
        <w:rPr>
          <w:rFonts w:cs="Times New Roman"/>
          <w:sz w:val="28"/>
          <w:szCs w:val="28"/>
        </w:rPr>
        <w:t xml:space="preserve"> (Вперед, Италия!) – это главная крайне правая партия Италии. Вернувшись в восьмом году он был главой партии Народ Свободы – правоцентристской. </w:t>
      </w:r>
    </w:p>
    <w:p w:rsidR="00264D68" w:rsidRPr="009B52EE" w:rsidRDefault="00264D68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sz w:val="28"/>
          <w:szCs w:val="28"/>
        </w:rPr>
        <w:t xml:space="preserve">Сейчас премьеры, уже почти 3 года, - демократы. Но прогнозов давать не хочу. Не стоит забывать, что итальянцам вообще присущи правые настроения (тут мы вспоминаем, что фашизм – изобретение итальянцев), а также не забываем, что приход Берлускони и почти все время, которое он был у руля – пик эмиграции в Италию. </w:t>
      </w:r>
    </w:p>
    <w:p w:rsidR="00264D68" w:rsidRPr="009B52EE" w:rsidRDefault="00264D68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sz w:val="28"/>
          <w:szCs w:val="28"/>
        </w:rPr>
        <w:t>Сейчас в мире вообще вновь освежаются правые настроения масс, так что Италия может подорваться.</w:t>
      </w:r>
    </w:p>
    <w:p w:rsidR="00E94BAC" w:rsidRPr="00E85140" w:rsidRDefault="00E94BAC" w:rsidP="007453D4">
      <w:pPr>
        <w:spacing w:after="0" w:line="36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E85140">
        <w:rPr>
          <w:rFonts w:cs="Times New Roman"/>
          <w:b/>
          <w:i/>
          <w:sz w:val="28"/>
          <w:szCs w:val="28"/>
        </w:rPr>
        <w:t>Мафия</w:t>
      </w:r>
    </w:p>
    <w:p w:rsidR="00E94BAC" w:rsidRPr="009B52EE" w:rsidRDefault="00E94BAC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sz w:val="28"/>
          <w:szCs w:val="28"/>
        </w:rPr>
        <w:t>Италия является колыбелью не только культуры, но еще и такого практически уникального на сегодняшнее время явления, как мафия.</w:t>
      </w:r>
    </w:p>
    <w:p w:rsidR="00E94BAC" w:rsidRPr="009B52EE" w:rsidRDefault="00E94BAC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sz w:val="28"/>
          <w:szCs w:val="28"/>
        </w:rPr>
        <w:t xml:space="preserve">Казалось бы, что это пережитки 20 века, когда практически все вопросы в Италии решались мафиозными кланами и автоматами. Однако не стоит забывать, что все в истории имеет привычку не уходить, но видоизменяться. Так же случилось и с мафией. Сейчас это гангстеры, которые раскатываю в черных машинах с багажниками полными оружия, а состоятельнее люди, которые подпольно владеют целыми городами. </w:t>
      </w:r>
    </w:p>
    <w:p w:rsidR="00E94BAC" w:rsidRPr="009B52EE" w:rsidRDefault="00E94BAC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sz w:val="28"/>
          <w:szCs w:val="28"/>
        </w:rPr>
        <w:t xml:space="preserve">К сожалению, причастность синьора Берлускони, к примеру, к мафии напрямую не доказана, но его связь с подобными кругами, если не сказать, что он сам лично к ним относится, явно чувствуется. Именно поэтому в </w:t>
      </w:r>
      <w:r w:rsidRPr="009B52EE">
        <w:rPr>
          <w:rFonts w:cs="Times New Roman"/>
          <w:sz w:val="28"/>
          <w:szCs w:val="28"/>
        </w:rPr>
        <w:lastRenderedPageBreak/>
        <w:t xml:space="preserve">Италии по сей день существует огромное множество </w:t>
      </w:r>
      <w:r w:rsidR="00C00B79" w:rsidRPr="009B52EE">
        <w:rPr>
          <w:rFonts w:cs="Times New Roman"/>
          <w:sz w:val="28"/>
          <w:szCs w:val="28"/>
        </w:rPr>
        <w:t>различных структур и организаций, следящих за деятельностью мафии.</w:t>
      </w:r>
    </w:p>
    <w:p w:rsidR="00C00B79" w:rsidRPr="009B52EE" w:rsidRDefault="00C00B79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sz w:val="28"/>
          <w:szCs w:val="28"/>
        </w:rPr>
        <w:t xml:space="preserve">Причем тут журналистика? Все довольно просто. Если причастность того же Берлускони вскроется на 100%, то можно будет смело закрывать всю его медиа-империю, которую он выстроил в Италии. </w:t>
      </w:r>
    </w:p>
    <w:p w:rsidR="00C00B79" w:rsidRPr="009B52EE" w:rsidRDefault="00C00B79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sz w:val="28"/>
          <w:szCs w:val="28"/>
        </w:rPr>
        <w:t>Вот список некоторых антимафиозных структур:</w:t>
      </w:r>
    </w:p>
    <w:p w:rsidR="00FD7BEB" w:rsidRPr="009B52EE" w:rsidRDefault="004673B0" w:rsidP="007453D4">
      <w:pPr>
        <w:pStyle w:val="a6"/>
        <w:numPr>
          <w:ilvl w:val="0"/>
          <w:numId w:val="6"/>
        </w:num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sz w:val="28"/>
          <w:szCs w:val="28"/>
          <w:lang w:val="it-IT"/>
        </w:rPr>
        <w:t>Национальное управление по борьбе с мафией (</w:t>
      </w:r>
      <w:r w:rsidRPr="009B52EE">
        <w:rPr>
          <w:rFonts w:cs="Times New Roman"/>
          <w:i/>
          <w:iCs/>
          <w:sz w:val="28"/>
          <w:szCs w:val="28"/>
          <w:lang w:val="it-IT"/>
        </w:rPr>
        <w:t>Direzione nazionale antimafia</w:t>
      </w:r>
      <w:r w:rsidRPr="009B52EE">
        <w:rPr>
          <w:rFonts w:cs="Times New Roman"/>
          <w:sz w:val="28"/>
          <w:szCs w:val="28"/>
          <w:lang w:val="it-IT"/>
        </w:rPr>
        <w:t>) при Генеральной прокуратуре Верховного Кассационного Суда</w:t>
      </w:r>
      <w:r w:rsidRPr="009B52EE">
        <w:rPr>
          <w:rFonts w:cs="Times New Roman"/>
          <w:sz w:val="28"/>
          <w:szCs w:val="28"/>
        </w:rPr>
        <w:t xml:space="preserve"> </w:t>
      </w:r>
    </w:p>
    <w:p w:rsidR="00FD7BEB" w:rsidRPr="009B52EE" w:rsidRDefault="004673B0" w:rsidP="007453D4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sz w:val="28"/>
          <w:szCs w:val="28"/>
          <w:lang w:val="it-IT"/>
        </w:rPr>
        <w:t xml:space="preserve"> </w:t>
      </w:r>
      <w:r w:rsidRPr="009B52EE">
        <w:rPr>
          <w:rFonts w:cs="Times New Roman"/>
          <w:sz w:val="28"/>
          <w:szCs w:val="28"/>
        </w:rPr>
        <w:t>О</w:t>
      </w:r>
      <w:r w:rsidRPr="009B52EE">
        <w:rPr>
          <w:rFonts w:cs="Times New Roman"/>
          <w:sz w:val="28"/>
          <w:szCs w:val="28"/>
          <w:lang w:val="it-IT"/>
        </w:rPr>
        <w:t>кружные управления по борьбе с мафией (</w:t>
      </w:r>
      <w:r w:rsidRPr="009B52EE">
        <w:rPr>
          <w:rFonts w:cs="Times New Roman"/>
          <w:i/>
          <w:iCs/>
          <w:sz w:val="28"/>
          <w:szCs w:val="28"/>
          <w:lang w:val="it-IT"/>
        </w:rPr>
        <w:t>Direzione distrettuale antimafia</w:t>
      </w:r>
      <w:r w:rsidRPr="009B52EE">
        <w:rPr>
          <w:rFonts w:cs="Times New Roman"/>
          <w:sz w:val="28"/>
          <w:szCs w:val="28"/>
          <w:lang w:val="it-IT"/>
        </w:rPr>
        <w:t>) при генеральных прокурорах апелляционных судов</w:t>
      </w:r>
      <w:r w:rsidRPr="009B52EE">
        <w:rPr>
          <w:rFonts w:cs="Times New Roman"/>
          <w:sz w:val="28"/>
          <w:szCs w:val="28"/>
        </w:rPr>
        <w:t xml:space="preserve"> </w:t>
      </w:r>
    </w:p>
    <w:p w:rsidR="00FD7BEB" w:rsidRPr="009B52EE" w:rsidRDefault="004673B0" w:rsidP="007453D4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sz w:val="28"/>
          <w:szCs w:val="28"/>
          <w:lang w:val="it-IT"/>
        </w:rPr>
        <w:t xml:space="preserve"> Отделение расследования по борьбе с мафией (</w:t>
      </w:r>
      <w:r w:rsidRPr="009B52EE">
        <w:rPr>
          <w:rFonts w:cs="Times New Roman"/>
          <w:i/>
          <w:iCs/>
          <w:sz w:val="28"/>
          <w:szCs w:val="28"/>
          <w:lang w:val="it-IT"/>
        </w:rPr>
        <w:t>Direzione Investigativa Antimafia</w:t>
      </w:r>
      <w:r w:rsidRPr="009B52EE">
        <w:rPr>
          <w:rFonts w:cs="Times New Roman"/>
          <w:sz w:val="28"/>
          <w:szCs w:val="28"/>
          <w:lang w:val="it-IT"/>
        </w:rPr>
        <w:t xml:space="preserve">) при отделе общественной безопасности министерства внутренних дел (создан взамен Верховного Комиссара по координации борьбы в преступностью мафии </w:t>
      </w:r>
    </w:p>
    <w:p w:rsidR="00FD7BEB" w:rsidRPr="009B52EE" w:rsidRDefault="004673B0" w:rsidP="007453D4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sz w:val="28"/>
          <w:szCs w:val="28"/>
          <w:lang w:val="it-IT"/>
        </w:rPr>
        <w:t>Национальный прокурор по борьбе с мафией (</w:t>
      </w:r>
      <w:r w:rsidRPr="009B52EE">
        <w:rPr>
          <w:rFonts w:cs="Times New Roman"/>
          <w:i/>
          <w:iCs/>
          <w:sz w:val="28"/>
          <w:szCs w:val="28"/>
          <w:lang w:val="it-IT"/>
        </w:rPr>
        <w:t>Procuratore nazionale antimafia</w:t>
      </w:r>
      <w:r w:rsidRPr="009B52EE">
        <w:rPr>
          <w:rFonts w:cs="Times New Roman"/>
          <w:sz w:val="28"/>
          <w:szCs w:val="28"/>
          <w:lang w:val="it-IT"/>
        </w:rPr>
        <w:t>)</w:t>
      </w:r>
      <w:r w:rsidRPr="009B52EE">
        <w:rPr>
          <w:rFonts w:cs="Times New Roman"/>
          <w:sz w:val="28"/>
          <w:szCs w:val="28"/>
        </w:rPr>
        <w:t xml:space="preserve"> </w:t>
      </w:r>
    </w:p>
    <w:p w:rsidR="00660CB2" w:rsidRPr="00833E7B" w:rsidRDefault="00660CB2" w:rsidP="00833E7B">
      <w:pPr>
        <w:spacing w:after="0" w:line="36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E85140">
        <w:rPr>
          <w:rFonts w:cs="Times New Roman"/>
          <w:b/>
          <w:i/>
          <w:sz w:val="28"/>
          <w:szCs w:val="28"/>
        </w:rPr>
        <w:t>Внешняя политика</w:t>
      </w:r>
    </w:p>
    <w:p w:rsidR="001D2200" w:rsidRPr="009B52EE" w:rsidRDefault="00735B93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sz w:val="28"/>
          <w:szCs w:val="28"/>
        </w:rPr>
        <w:t>Главным внешнеполитическим приоритетом для Италии остается участие в зап</w:t>
      </w:r>
      <w:r w:rsidR="00660CB2" w:rsidRPr="009B52EE">
        <w:rPr>
          <w:rFonts w:cs="Times New Roman"/>
          <w:sz w:val="28"/>
          <w:szCs w:val="28"/>
        </w:rPr>
        <w:t xml:space="preserve">адных интеграционных структурах. Прежде всего – это </w:t>
      </w:r>
      <w:r w:rsidR="001D2200" w:rsidRPr="009B52EE">
        <w:rPr>
          <w:rFonts w:cs="Times New Roman"/>
          <w:sz w:val="28"/>
          <w:szCs w:val="28"/>
        </w:rPr>
        <w:t>ЕС и НАТО. К</w:t>
      </w:r>
      <w:r w:rsidRPr="009B52EE">
        <w:rPr>
          <w:rFonts w:cs="Times New Roman"/>
          <w:sz w:val="28"/>
          <w:szCs w:val="28"/>
        </w:rPr>
        <w:t>оординация усилий их членов и поддержка реализации их совместных проектов в военно-политической, интеграционной и других областях.</w:t>
      </w:r>
      <w:r w:rsidR="001D2200" w:rsidRPr="009B52EE">
        <w:rPr>
          <w:rFonts w:cs="Times New Roman"/>
          <w:sz w:val="28"/>
          <w:szCs w:val="28"/>
        </w:rPr>
        <w:t xml:space="preserve"> Но…</w:t>
      </w:r>
    </w:p>
    <w:p w:rsidR="008A6081" w:rsidRPr="009B52EE" w:rsidRDefault="008A6081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b/>
          <w:bCs/>
          <w:sz w:val="28"/>
          <w:szCs w:val="28"/>
        </w:rPr>
        <w:t xml:space="preserve">…Италии не выгодно введение новых или ужесточение старых санкций против России, потому что… </w:t>
      </w:r>
    </w:p>
    <w:p w:rsidR="00FD7BEB" w:rsidRPr="009B52EE" w:rsidRDefault="004673B0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sz w:val="28"/>
          <w:szCs w:val="28"/>
          <w:lang w:val="en-US"/>
        </w:rPr>
        <w:t>C</w:t>
      </w:r>
      <w:r w:rsidRPr="009B52EE">
        <w:rPr>
          <w:rFonts w:cs="Times New Roman"/>
          <w:sz w:val="28"/>
          <w:szCs w:val="28"/>
        </w:rPr>
        <w:t xml:space="preserve">траны осуществляют интенсивные контакты между законодательными, исполнительными и судебными органами власти </w:t>
      </w:r>
    </w:p>
    <w:p w:rsidR="00FD7BEB" w:rsidRPr="009B52EE" w:rsidRDefault="004673B0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sz w:val="28"/>
          <w:szCs w:val="28"/>
        </w:rPr>
        <w:t>По объёму товарооборота Италия занимает 4 место среди торговых партнеров России после Германии, Нидерландов и Китая</w:t>
      </w:r>
    </w:p>
    <w:p w:rsidR="00FD7BEB" w:rsidRPr="009B52EE" w:rsidRDefault="004673B0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sz w:val="28"/>
          <w:szCs w:val="28"/>
        </w:rPr>
        <w:lastRenderedPageBreak/>
        <w:t>Россия стала первой страной–партнёром по туризму для итальянского правительства</w:t>
      </w:r>
    </w:p>
    <w:p w:rsidR="00FD7BEB" w:rsidRPr="009B52EE" w:rsidRDefault="004673B0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sz w:val="28"/>
          <w:szCs w:val="28"/>
        </w:rPr>
        <w:t xml:space="preserve">Основные импортные товары, ввозимые из Италии в Россию: машинно-техническая продукция, трикотажно-текстильные, кожгалантерейные изделия и обувь; медикаменты; мебель и ее части, а также продовольственные товары (виноградные вина, фрукты, макаронные изделия и др.), от невозможности поставок которых Италия терпит убытки </w:t>
      </w:r>
    </w:p>
    <w:p w:rsidR="004673B0" w:rsidRPr="009B52EE" w:rsidRDefault="004673B0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color w:val="1C1C1C"/>
          <w:sz w:val="28"/>
          <w:szCs w:val="28"/>
        </w:rPr>
        <w:t xml:space="preserve">По объёму товарооборота Италия занимает 4 место среди торговых партнеров России после </w:t>
      </w:r>
      <w:hyperlink r:id="rId9" w:history="1">
        <w:r w:rsidRPr="0022641A">
          <w:rPr>
            <w:rFonts w:cs="Times New Roman"/>
            <w:sz w:val="28"/>
            <w:szCs w:val="28"/>
          </w:rPr>
          <w:t>Германии</w:t>
        </w:r>
      </w:hyperlink>
      <w:r w:rsidRPr="0022641A">
        <w:rPr>
          <w:rFonts w:cs="Times New Roman"/>
          <w:sz w:val="28"/>
          <w:szCs w:val="28"/>
        </w:rPr>
        <w:t xml:space="preserve">, </w:t>
      </w:r>
      <w:hyperlink r:id="rId10" w:history="1">
        <w:r w:rsidRPr="0022641A">
          <w:rPr>
            <w:rFonts w:cs="Times New Roman"/>
            <w:sz w:val="28"/>
            <w:szCs w:val="28"/>
          </w:rPr>
          <w:t>Нидерландов</w:t>
        </w:r>
      </w:hyperlink>
      <w:r w:rsidRPr="0022641A">
        <w:rPr>
          <w:rFonts w:cs="Times New Roman"/>
          <w:sz w:val="28"/>
          <w:szCs w:val="28"/>
        </w:rPr>
        <w:t xml:space="preserve"> и </w:t>
      </w:r>
      <w:hyperlink r:id="rId11" w:history="1">
        <w:r w:rsidRPr="0022641A">
          <w:rPr>
            <w:rFonts w:cs="Times New Roman"/>
            <w:sz w:val="28"/>
            <w:szCs w:val="28"/>
          </w:rPr>
          <w:t>Китая</w:t>
        </w:r>
      </w:hyperlink>
      <w:r w:rsidRPr="009B52EE">
        <w:rPr>
          <w:rFonts w:cs="Times New Roman"/>
          <w:sz w:val="28"/>
          <w:szCs w:val="28"/>
        </w:rPr>
        <w:t>.</w:t>
      </w:r>
    </w:p>
    <w:p w:rsidR="004673B0" w:rsidRPr="009B52EE" w:rsidRDefault="004673B0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sz w:val="28"/>
          <w:szCs w:val="28"/>
        </w:rPr>
        <w:t>Италия, председательствующая в Евросоюзе с 1 июля, препятствует ужесточению санкций против России</w:t>
      </w:r>
    </w:p>
    <w:p w:rsidR="004673B0" w:rsidRPr="009B52EE" w:rsidRDefault="004673B0" w:rsidP="007453D4">
      <w:pPr>
        <w:spacing w:after="0" w:line="360" w:lineRule="auto"/>
        <w:ind w:firstLine="709"/>
        <w:jc w:val="both"/>
        <w:rPr>
          <w:rFonts w:cs="Times New Roman"/>
          <w:color w:val="2B2A2A"/>
          <w:sz w:val="28"/>
          <w:szCs w:val="28"/>
        </w:rPr>
      </w:pPr>
      <w:r w:rsidRPr="009B52EE">
        <w:rPr>
          <w:rFonts w:cs="Times New Roman"/>
          <w:sz w:val="28"/>
          <w:szCs w:val="28"/>
        </w:rPr>
        <w:t>«</w:t>
      </w:r>
      <w:r w:rsidRPr="009B52EE">
        <w:rPr>
          <w:rFonts w:cs="Times New Roman"/>
          <w:color w:val="2B2A2A"/>
          <w:sz w:val="28"/>
          <w:szCs w:val="28"/>
        </w:rPr>
        <w:t>Мы выступаем против санкций в отношении России и за сотрудничество с Крымом», - рассказал секретарь итальянской партии "Лига Севера", депутат Европарламента Маттео Сальвини.</w:t>
      </w:r>
      <w:r w:rsidR="001D2200" w:rsidRPr="009B52EE">
        <w:rPr>
          <w:rFonts w:cs="Times New Roman"/>
          <w:color w:val="2B2A2A"/>
          <w:sz w:val="28"/>
          <w:szCs w:val="28"/>
        </w:rPr>
        <w:t xml:space="preserve"> Кстати, нужно отметить, что это опять же правая партия. </w:t>
      </w:r>
    </w:p>
    <w:p w:rsidR="004673B0" w:rsidRPr="009B52EE" w:rsidRDefault="004673B0" w:rsidP="007453D4">
      <w:pPr>
        <w:spacing w:after="0" w:line="360" w:lineRule="auto"/>
        <w:ind w:firstLine="709"/>
        <w:jc w:val="both"/>
        <w:rPr>
          <w:rFonts w:cs="Times New Roman"/>
          <w:color w:val="2B2A2A"/>
          <w:sz w:val="28"/>
          <w:szCs w:val="28"/>
        </w:rPr>
      </w:pPr>
      <w:r w:rsidRPr="009B52EE">
        <w:rPr>
          <w:rFonts w:cs="Times New Roman"/>
          <w:color w:val="2B2A2A"/>
          <w:sz w:val="28"/>
          <w:szCs w:val="28"/>
        </w:rPr>
        <w:t>По мнению итальянцев, навязанные США санкции в отношении России вредят самой Европе. Только Италия за последнее время потеряла уже два миллиарда евро на экспорте сельскохозяйственной продукции в РФ. А всего агросектор Европы понес убытки в размере пяти миллиардов евро.</w:t>
      </w:r>
    </w:p>
    <w:p w:rsidR="008A6081" w:rsidRPr="00E85140" w:rsidRDefault="001D2200" w:rsidP="007453D4">
      <w:pPr>
        <w:spacing w:after="0" w:line="36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E85140">
        <w:rPr>
          <w:rFonts w:cs="Times New Roman"/>
          <w:b/>
          <w:i/>
          <w:sz w:val="28"/>
          <w:szCs w:val="28"/>
        </w:rPr>
        <w:t>Население</w:t>
      </w:r>
    </w:p>
    <w:p w:rsidR="004673B0" w:rsidRPr="009B52EE" w:rsidRDefault="004673B0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sz w:val="28"/>
          <w:szCs w:val="28"/>
        </w:rPr>
        <w:t>На сегодняшний день в Италии проживают примерно 60 миллионов человек. Более 90% из них – коренные итальянцы, которые до сих пор подразделяют себя на группы, различные по этническому происхождению: лигурийцы, тосканцы, сардинийцы, калабрийцы и другие.</w:t>
      </w:r>
    </w:p>
    <w:p w:rsidR="004673B0" w:rsidRPr="009B52EE" w:rsidRDefault="004673B0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sz w:val="28"/>
          <w:szCs w:val="28"/>
        </w:rPr>
        <w:t xml:space="preserve">Кроме того, данное распределение сказывается и на языке населения разных частей Италии. Существуют три разных диалекта: северный, центральный и южный. Оставшиеся несколько процентов населения страны приходятся на эмигрантов. Здесь проживают евреи, греки, хорваты, немцы, французы и еще множество других национальностей. Благодаря притоку </w:t>
      </w:r>
      <w:r w:rsidRPr="009B52EE">
        <w:rPr>
          <w:rFonts w:cs="Times New Roman"/>
          <w:sz w:val="28"/>
          <w:szCs w:val="28"/>
        </w:rPr>
        <w:lastRenderedPageBreak/>
        <w:t>эмигрантов Италия достаточно быстро разрастается, увеличивая численность населения в разы и обогащая ее этнический состав.</w:t>
      </w:r>
    </w:p>
    <w:p w:rsidR="00833E7B" w:rsidRDefault="004673B0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sz w:val="28"/>
          <w:szCs w:val="28"/>
        </w:rPr>
        <w:t>Италия заселена крайне неравномерно: большая часть населения проживает на Севере страны. Так как северная часть является более развитой, то внутренние миграции с Юга направлены именно сюда. Равнины Лигурии, Кампании и Ломбардии являются самыми густонаселенными, особенно это касается Неаполя, где на 1 квадратный километр п</w:t>
      </w:r>
      <w:r w:rsidR="00833E7B">
        <w:rPr>
          <w:rFonts w:cs="Times New Roman"/>
          <w:sz w:val="28"/>
          <w:szCs w:val="28"/>
        </w:rPr>
        <w:t xml:space="preserve">риходится более 2500 человек. </w:t>
      </w:r>
    </w:p>
    <w:p w:rsidR="004673B0" w:rsidRPr="009B52EE" w:rsidRDefault="004673B0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sz w:val="28"/>
          <w:szCs w:val="28"/>
        </w:rPr>
        <w:t>Для сравнения, в горных районах страны плотность населения составляет 35 человек на квадратный километр. Таким образом, рассматривая всю страну в целом, можно вычислить, что средняя плотность населения Италии составляет 189 человек на 1 квадратный километр.</w:t>
      </w:r>
    </w:p>
    <w:p w:rsidR="00867BDF" w:rsidRPr="00305B4E" w:rsidRDefault="00867BDF" w:rsidP="007453D4">
      <w:pPr>
        <w:spacing w:after="0"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85140" w:rsidRPr="00D9225A" w:rsidRDefault="00E85140" w:rsidP="00833E7B">
      <w:pPr>
        <w:pStyle w:val="a6"/>
        <w:numPr>
          <w:ilvl w:val="0"/>
          <w:numId w:val="21"/>
        </w:num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D9225A">
        <w:rPr>
          <w:rFonts w:cs="Times New Roman"/>
          <w:b/>
          <w:color w:val="000000"/>
          <w:sz w:val="28"/>
          <w:szCs w:val="28"/>
        </w:rPr>
        <w:t>Становление и развитие средств массовой информации</w:t>
      </w:r>
      <w:r w:rsidRPr="00D9225A">
        <w:rPr>
          <w:rFonts w:cs="Times New Roman"/>
          <w:b/>
          <w:sz w:val="28"/>
          <w:szCs w:val="28"/>
        </w:rPr>
        <w:t xml:space="preserve"> </w:t>
      </w:r>
    </w:p>
    <w:p w:rsidR="00E85140" w:rsidRDefault="001D2200" w:rsidP="00833E7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sz w:val="28"/>
          <w:szCs w:val="28"/>
        </w:rPr>
        <w:t xml:space="preserve">Безусловно, в преддверии этой части моей работы необходимо сказать о некоторых иллюзиях, которые преследуют наше общество. Все что связано со словом «Европа», а Италия, как мы помним, ее часть, всегда имеет оценку «+». Особенно если это касается правового аспекта. Углубившись в эту проблему в своем исследовании, я могу точно сказать, что таким иллюзиям как можно скорей нужно исчезнуть из массового сознания нашего общества, тогда и уровень нашего самосознания, как нации, на мой взгляд, возрастет. </w:t>
      </w:r>
    </w:p>
    <w:p w:rsidR="00741809" w:rsidRPr="00E85140" w:rsidRDefault="00741809" w:rsidP="00833E7B">
      <w:pPr>
        <w:spacing w:after="0"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E85140">
        <w:rPr>
          <w:rFonts w:cs="Times New Roman"/>
          <w:b/>
          <w:i/>
          <w:sz w:val="28"/>
          <w:szCs w:val="28"/>
        </w:rPr>
        <w:t>История становления</w:t>
      </w:r>
    </w:p>
    <w:p w:rsidR="00741809" w:rsidRPr="009B52EE" w:rsidRDefault="00741809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sz w:val="28"/>
          <w:szCs w:val="28"/>
        </w:rPr>
        <w:t>Первые попытки периодического распространения известий путем печати были предприняты уже в 1604 г.</w:t>
      </w:r>
      <w:r w:rsidRPr="009B52EE">
        <w:rPr>
          <w:rStyle w:val="apple-converted-space"/>
          <w:rFonts w:cs="Times New Roman"/>
          <w:sz w:val="28"/>
          <w:szCs w:val="28"/>
        </w:rPr>
        <w:t> </w:t>
      </w:r>
      <w:r w:rsidRPr="009B52EE">
        <w:rPr>
          <w:rFonts w:cs="Times New Roman"/>
          <w:sz w:val="28"/>
          <w:szCs w:val="28"/>
          <w:lang w:val="fr-FR"/>
        </w:rPr>
        <w:t>«Atti délia</w:t>
      </w:r>
      <w:r w:rsidRPr="009B52EE">
        <w:rPr>
          <w:rStyle w:val="apple-converted-space"/>
          <w:rFonts w:cs="Times New Roman"/>
          <w:sz w:val="28"/>
          <w:szCs w:val="28"/>
          <w:lang w:val="fr-FR"/>
        </w:rPr>
        <w:t> </w:t>
      </w:r>
      <w:r w:rsidRPr="009B52EE">
        <w:rPr>
          <w:rFonts w:cs="Times New Roman"/>
          <w:sz w:val="28"/>
          <w:szCs w:val="28"/>
          <w:lang w:val="de-DE"/>
        </w:rPr>
        <w:t>R. Academia</w:t>
      </w:r>
      <w:r w:rsidRPr="009B52EE">
        <w:rPr>
          <w:rStyle w:val="apple-converted-space"/>
          <w:rFonts w:cs="Times New Roman"/>
          <w:sz w:val="28"/>
          <w:szCs w:val="28"/>
          <w:lang w:val="de-DE"/>
        </w:rPr>
        <w:t> </w:t>
      </w:r>
      <w:r w:rsidRPr="009B52EE">
        <w:rPr>
          <w:rFonts w:cs="Times New Roman"/>
          <w:sz w:val="28"/>
          <w:szCs w:val="28"/>
          <w:lang w:val="en-US"/>
        </w:rPr>
        <w:t>dei</w:t>
      </w:r>
      <w:r w:rsidRPr="009B52EE">
        <w:rPr>
          <w:rStyle w:val="apple-converted-space"/>
          <w:rFonts w:cs="Times New Roman"/>
          <w:sz w:val="28"/>
          <w:szCs w:val="28"/>
          <w:lang w:val="en-US"/>
        </w:rPr>
        <w:t> </w:t>
      </w:r>
      <w:r w:rsidRPr="009B52EE">
        <w:rPr>
          <w:rFonts w:cs="Times New Roman"/>
          <w:sz w:val="28"/>
          <w:szCs w:val="28"/>
          <w:lang w:val="en-US"/>
        </w:rPr>
        <w:t>Lincei</w:t>
      </w:r>
      <w:r w:rsidR="00FA4511" w:rsidRPr="009B52EE">
        <w:rPr>
          <w:rFonts w:cs="Times New Roman"/>
          <w:sz w:val="28"/>
          <w:szCs w:val="28"/>
        </w:rPr>
        <w:t>»,</w:t>
      </w:r>
      <w:r w:rsidRPr="009B52EE">
        <w:rPr>
          <w:rFonts w:cs="Times New Roman"/>
          <w:sz w:val="28"/>
          <w:szCs w:val="28"/>
        </w:rPr>
        <w:t xml:space="preserve"> но лишь в 1716 г. стал выходить римский еженедельник «Cracas», в мелком формате, посвященный археологии, хронике и описанию римских нравов и обычаев. </w:t>
      </w:r>
    </w:p>
    <w:p w:rsidR="00741809" w:rsidRPr="009B52EE" w:rsidRDefault="00741809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sz w:val="28"/>
          <w:szCs w:val="28"/>
        </w:rPr>
        <w:t>После этого прошло более тридцати лет, пока, наконец, в Генуе в 1750 г. появилась первая итальянская газета «II Sincero»</w:t>
      </w:r>
      <w:r w:rsidR="00833E7B">
        <w:rPr>
          <w:rFonts w:cs="Times New Roman"/>
          <w:sz w:val="28"/>
          <w:szCs w:val="28"/>
        </w:rPr>
        <w:t>.</w:t>
      </w:r>
    </w:p>
    <w:p w:rsidR="00741809" w:rsidRPr="009B52EE" w:rsidRDefault="00741809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sz w:val="28"/>
          <w:szCs w:val="28"/>
        </w:rPr>
        <w:lastRenderedPageBreak/>
        <w:t>После перерыва в полстолетия, в 1798 г. Италия получила, наконец, свою первую политическую ежедневную газету в лице «Gazetta di Genova», к которой в 1805 г. присоединилась первая политическая газета Венеции</w:t>
      </w:r>
      <w:r w:rsidRPr="009B52EE">
        <w:rPr>
          <w:rStyle w:val="apple-converted-space"/>
          <w:rFonts w:cs="Times New Roman"/>
          <w:sz w:val="28"/>
          <w:szCs w:val="28"/>
        </w:rPr>
        <w:t> </w:t>
      </w:r>
      <w:r w:rsidRPr="009B52EE">
        <w:rPr>
          <w:rFonts w:cs="Times New Roman"/>
          <w:sz w:val="28"/>
          <w:szCs w:val="28"/>
        </w:rPr>
        <w:t>–</w:t>
      </w:r>
      <w:r w:rsidRPr="009B52EE">
        <w:rPr>
          <w:rStyle w:val="apple-converted-space"/>
          <w:rFonts w:cs="Times New Roman"/>
          <w:sz w:val="28"/>
          <w:szCs w:val="28"/>
        </w:rPr>
        <w:t> </w:t>
      </w:r>
      <w:r w:rsidRPr="009B52EE">
        <w:rPr>
          <w:rFonts w:cs="Times New Roman"/>
          <w:sz w:val="28"/>
          <w:szCs w:val="28"/>
        </w:rPr>
        <w:t xml:space="preserve">«La Gazetta di Venezia». Эти газеты, наряду с некоторыми другими, появившимися в Турине и Флоренции, имели ничтожное значение, так как не могли отклоняться от строго фактических сообщений в сторону обсуждения политических вопросов. </w:t>
      </w:r>
    </w:p>
    <w:p w:rsidR="00741809" w:rsidRPr="009B52EE" w:rsidRDefault="00741809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sz w:val="28"/>
          <w:szCs w:val="28"/>
        </w:rPr>
        <w:t>Цензурный гнет и бесправие печати особенно давали себя чувствовать в то время, как после 1830 г., при всеобщем возбуждении, охватившем европейские народы, и в Италии все укреплялась и росла идея национальной независимости. Образовались две партии: свободно-консервативная и демократически-революционная.</w:t>
      </w:r>
    </w:p>
    <w:p w:rsidR="00741809" w:rsidRPr="009B52EE" w:rsidRDefault="00741809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sz w:val="28"/>
          <w:szCs w:val="28"/>
        </w:rPr>
        <w:t>Первая стремилась к освобождению родины при помощи «моральных средств», вторая — к завоеванию свободы «не словом, а делом». Демократически-революционная партия состояла из представителей интеллигентной молодежи; не имея возможности вести агитацию на родине, они должны были перенести свою деятельность за границу и основать там газеты и журналы, которые своими пламенными статьями подготовляли общество к политическому обновлению Италии.</w:t>
      </w:r>
    </w:p>
    <w:p w:rsidR="00741809" w:rsidRPr="009B52EE" w:rsidRDefault="00741809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sz w:val="28"/>
          <w:szCs w:val="28"/>
        </w:rPr>
        <w:t>В объединенном королевстве Италии при развитой политической жизни и почти неограниченной свободе прессы, с которой в марте 1906 г., при министерстве Соннино, пали последние оковы, быстро возникла пестрая ежедневная печать, в особенности в Риме, сделавшемся снова умственным центром Италии. До занятия Рима 20 сентября 1870 г. там издавался лишь один листок, орган Ватикана</w:t>
      </w:r>
      <w:r w:rsidRPr="009B52EE">
        <w:rPr>
          <w:rStyle w:val="apple-converted-space"/>
          <w:rFonts w:cs="Times New Roman"/>
          <w:sz w:val="28"/>
          <w:szCs w:val="28"/>
        </w:rPr>
        <w:t> </w:t>
      </w:r>
      <w:r w:rsidRPr="009B52EE">
        <w:rPr>
          <w:rFonts w:cs="Times New Roman"/>
          <w:sz w:val="28"/>
          <w:szCs w:val="28"/>
        </w:rPr>
        <w:t>–</w:t>
      </w:r>
      <w:r w:rsidRPr="009B52EE">
        <w:rPr>
          <w:rStyle w:val="apple-converted-space"/>
          <w:rFonts w:cs="Times New Roman"/>
          <w:sz w:val="28"/>
          <w:szCs w:val="28"/>
        </w:rPr>
        <w:t> </w:t>
      </w:r>
      <w:r w:rsidRPr="009B52EE">
        <w:rPr>
          <w:rFonts w:cs="Times New Roman"/>
          <w:sz w:val="28"/>
          <w:szCs w:val="28"/>
        </w:rPr>
        <w:t>«Osservatore Romano», основанный в 1861 г. Только из него римляне могли узнавать о том, что происходит на белом свете. Выписка иностранных газет была строго воспрещена.</w:t>
      </w:r>
    </w:p>
    <w:p w:rsidR="00741809" w:rsidRPr="00E85140" w:rsidRDefault="00FA4511" w:rsidP="007453D4">
      <w:pPr>
        <w:spacing w:after="0" w:line="36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E85140">
        <w:rPr>
          <w:rFonts w:cs="Times New Roman"/>
          <w:b/>
          <w:i/>
          <w:sz w:val="28"/>
          <w:szCs w:val="28"/>
        </w:rPr>
        <w:t>Римский период</w:t>
      </w:r>
    </w:p>
    <w:p w:rsidR="00741809" w:rsidRPr="009B52EE" w:rsidRDefault="00741809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sz w:val="28"/>
          <w:szCs w:val="28"/>
        </w:rPr>
        <w:t>В следующие дни типографии в перегонку стали основывать газеты. Появились «</w:t>
      </w:r>
      <w:r w:rsidRPr="009B52EE">
        <w:rPr>
          <w:rFonts w:cs="Times New Roman"/>
          <w:sz w:val="28"/>
          <w:szCs w:val="28"/>
          <w:lang w:val="en-US"/>
        </w:rPr>
        <w:t>La</w:t>
      </w:r>
      <w:r w:rsidRPr="009B52EE">
        <w:rPr>
          <w:rStyle w:val="apple-converted-space"/>
          <w:rFonts w:cs="Times New Roman"/>
          <w:sz w:val="28"/>
          <w:szCs w:val="28"/>
          <w:lang w:val="en-US"/>
        </w:rPr>
        <w:t> </w:t>
      </w:r>
      <w:r w:rsidRPr="009B52EE">
        <w:rPr>
          <w:rFonts w:cs="Times New Roman"/>
          <w:sz w:val="28"/>
          <w:szCs w:val="28"/>
          <w:lang w:val="en-US"/>
        </w:rPr>
        <w:t>Capitale</w:t>
      </w:r>
      <w:r w:rsidRPr="009B52EE">
        <w:rPr>
          <w:rFonts w:cs="Times New Roman"/>
          <w:sz w:val="28"/>
          <w:szCs w:val="28"/>
        </w:rPr>
        <w:t>,</w:t>
      </w:r>
      <w:r w:rsidRPr="009B52EE">
        <w:rPr>
          <w:rStyle w:val="apple-converted-space"/>
          <w:rFonts w:cs="Times New Roman"/>
          <w:sz w:val="28"/>
          <w:szCs w:val="28"/>
        </w:rPr>
        <w:t> </w:t>
      </w:r>
      <w:r w:rsidRPr="009B52EE">
        <w:rPr>
          <w:rFonts w:cs="Times New Roman"/>
          <w:sz w:val="28"/>
          <w:szCs w:val="28"/>
          <w:lang w:val="en-US"/>
        </w:rPr>
        <w:t>Gazetta</w:t>
      </w:r>
      <w:r w:rsidRPr="009B52EE">
        <w:rPr>
          <w:rStyle w:val="apple-converted-space"/>
          <w:rFonts w:cs="Times New Roman"/>
          <w:sz w:val="28"/>
          <w:szCs w:val="28"/>
          <w:lang w:val="en-US"/>
        </w:rPr>
        <w:t> </w:t>
      </w:r>
      <w:r w:rsidRPr="009B52EE">
        <w:rPr>
          <w:rFonts w:cs="Times New Roman"/>
          <w:sz w:val="28"/>
          <w:szCs w:val="28"/>
          <w:lang w:val="en-US"/>
        </w:rPr>
        <w:t>di</w:t>
      </w:r>
      <w:r w:rsidRPr="009B52EE">
        <w:rPr>
          <w:rStyle w:val="apple-converted-space"/>
          <w:rFonts w:cs="Times New Roman"/>
          <w:sz w:val="28"/>
          <w:szCs w:val="28"/>
          <w:lang w:val="en-US"/>
        </w:rPr>
        <w:t> </w:t>
      </w:r>
      <w:r w:rsidRPr="009B52EE">
        <w:rPr>
          <w:rFonts w:cs="Times New Roman"/>
          <w:sz w:val="28"/>
          <w:szCs w:val="28"/>
          <w:lang w:val="en-US"/>
        </w:rPr>
        <w:t>Roma</w:t>
      </w:r>
      <w:r w:rsidRPr="009B52EE">
        <w:rPr>
          <w:rFonts w:cs="Times New Roman"/>
          <w:sz w:val="28"/>
          <w:szCs w:val="28"/>
        </w:rPr>
        <w:t>», «</w:t>
      </w:r>
      <w:r w:rsidRPr="009B52EE">
        <w:rPr>
          <w:rFonts w:cs="Times New Roman"/>
          <w:sz w:val="28"/>
          <w:szCs w:val="28"/>
          <w:lang w:val="en-US"/>
        </w:rPr>
        <w:t>La</w:t>
      </w:r>
      <w:r w:rsidRPr="009B52EE">
        <w:rPr>
          <w:rStyle w:val="apple-converted-space"/>
          <w:rFonts w:cs="Times New Roman"/>
          <w:sz w:val="28"/>
          <w:szCs w:val="28"/>
          <w:lang w:val="en-US"/>
        </w:rPr>
        <w:t> </w:t>
      </w:r>
      <w:r w:rsidRPr="009B52EE">
        <w:rPr>
          <w:rFonts w:cs="Times New Roman"/>
          <w:sz w:val="28"/>
          <w:szCs w:val="28"/>
          <w:lang w:val="en-US"/>
        </w:rPr>
        <w:t>Gazetta</w:t>
      </w:r>
      <w:r w:rsidRPr="009B52EE">
        <w:rPr>
          <w:rStyle w:val="apple-converted-space"/>
          <w:rFonts w:cs="Times New Roman"/>
          <w:sz w:val="28"/>
          <w:szCs w:val="28"/>
          <w:lang w:val="en-US"/>
        </w:rPr>
        <w:t> </w:t>
      </w:r>
      <w:r w:rsidRPr="009B52EE">
        <w:rPr>
          <w:rFonts w:cs="Times New Roman"/>
          <w:sz w:val="28"/>
          <w:szCs w:val="28"/>
          <w:lang w:val="en-US"/>
        </w:rPr>
        <w:t>del</w:t>
      </w:r>
      <w:r w:rsidRPr="009B52EE">
        <w:rPr>
          <w:rStyle w:val="apple-converted-space"/>
          <w:rFonts w:cs="Times New Roman"/>
          <w:sz w:val="28"/>
          <w:szCs w:val="28"/>
          <w:lang w:val="en-US"/>
        </w:rPr>
        <w:t> </w:t>
      </w:r>
      <w:r w:rsidRPr="009B52EE">
        <w:rPr>
          <w:rFonts w:cs="Times New Roman"/>
          <w:sz w:val="28"/>
          <w:szCs w:val="28"/>
          <w:lang w:val="en-US"/>
        </w:rPr>
        <w:t>Popolo</w:t>
      </w:r>
      <w:r w:rsidRPr="009B52EE">
        <w:rPr>
          <w:rFonts w:cs="Times New Roman"/>
          <w:sz w:val="28"/>
          <w:szCs w:val="28"/>
        </w:rPr>
        <w:t xml:space="preserve">»,  </w:t>
      </w:r>
      <w:r w:rsidRPr="009B52EE">
        <w:rPr>
          <w:rFonts w:cs="Times New Roman"/>
          <w:sz w:val="28"/>
          <w:szCs w:val="28"/>
        </w:rPr>
        <w:lastRenderedPageBreak/>
        <w:t>«</w:t>
      </w:r>
      <w:r w:rsidRPr="009B52EE">
        <w:rPr>
          <w:rFonts w:cs="Times New Roman"/>
          <w:sz w:val="28"/>
          <w:szCs w:val="28"/>
          <w:lang w:val="en-US"/>
        </w:rPr>
        <w:t>La</w:t>
      </w:r>
      <w:r w:rsidRPr="009B52EE">
        <w:rPr>
          <w:rStyle w:val="apple-converted-space"/>
          <w:rFonts w:cs="Times New Roman"/>
          <w:sz w:val="28"/>
          <w:szCs w:val="28"/>
          <w:lang w:val="en-US"/>
        </w:rPr>
        <w:t> </w:t>
      </w:r>
      <w:r w:rsidRPr="009B52EE">
        <w:rPr>
          <w:rFonts w:cs="Times New Roman"/>
          <w:sz w:val="28"/>
          <w:szCs w:val="28"/>
          <w:lang w:val="en-US"/>
        </w:rPr>
        <w:t>Nuova</w:t>
      </w:r>
      <w:r w:rsidRPr="009B52EE">
        <w:rPr>
          <w:rStyle w:val="apple-converted-space"/>
          <w:rFonts w:cs="Times New Roman"/>
          <w:sz w:val="28"/>
          <w:szCs w:val="28"/>
          <w:lang w:val="en-US"/>
        </w:rPr>
        <w:t> </w:t>
      </w:r>
      <w:r w:rsidRPr="009B52EE">
        <w:rPr>
          <w:rFonts w:cs="Times New Roman"/>
          <w:sz w:val="28"/>
          <w:szCs w:val="28"/>
          <w:lang w:val="en-US"/>
        </w:rPr>
        <w:t>Roma</w:t>
      </w:r>
      <w:r w:rsidRPr="009B52EE">
        <w:rPr>
          <w:rFonts w:cs="Times New Roman"/>
          <w:sz w:val="28"/>
          <w:szCs w:val="28"/>
        </w:rPr>
        <w:t>», затем «</w:t>
      </w:r>
      <w:r w:rsidRPr="009B52EE">
        <w:rPr>
          <w:rFonts w:cs="Times New Roman"/>
          <w:sz w:val="28"/>
          <w:szCs w:val="28"/>
          <w:lang w:val="en-US"/>
        </w:rPr>
        <w:t>Popolo</w:t>
      </w:r>
      <w:r w:rsidRPr="009B52EE">
        <w:rPr>
          <w:rStyle w:val="apple-converted-space"/>
          <w:rFonts w:cs="Times New Roman"/>
          <w:sz w:val="28"/>
          <w:szCs w:val="28"/>
          <w:lang w:val="en-US"/>
        </w:rPr>
        <w:t> </w:t>
      </w:r>
      <w:r w:rsidRPr="009B52EE">
        <w:rPr>
          <w:rFonts w:cs="Times New Roman"/>
          <w:sz w:val="28"/>
          <w:szCs w:val="28"/>
          <w:lang w:val="en-US"/>
        </w:rPr>
        <w:t>Romano</w:t>
      </w:r>
      <w:r w:rsidRPr="009B52EE">
        <w:rPr>
          <w:rFonts w:cs="Times New Roman"/>
          <w:sz w:val="28"/>
          <w:szCs w:val="28"/>
        </w:rPr>
        <w:t>» и, сверх того, новый официоз Ватикана</w:t>
      </w:r>
      <w:r w:rsidRPr="009B52EE">
        <w:rPr>
          <w:rStyle w:val="apple-converted-space"/>
          <w:rFonts w:cs="Times New Roman"/>
          <w:sz w:val="28"/>
          <w:szCs w:val="28"/>
        </w:rPr>
        <w:t> </w:t>
      </w:r>
      <w:r w:rsidRPr="009B52EE">
        <w:rPr>
          <w:rFonts w:cs="Times New Roman"/>
          <w:sz w:val="28"/>
          <w:szCs w:val="28"/>
        </w:rPr>
        <w:t>–</w:t>
      </w:r>
      <w:r w:rsidRPr="009B52EE">
        <w:rPr>
          <w:rStyle w:val="apple-converted-space"/>
          <w:rFonts w:cs="Times New Roman"/>
          <w:sz w:val="28"/>
          <w:szCs w:val="28"/>
        </w:rPr>
        <w:t> </w:t>
      </w:r>
      <w:r w:rsidRPr="009B52EE">
        <w:rPr>
          <w:rFonts w:cs="Times New Roman"/>
          <w:sz w:val="28"/>
          <w:szCs w:val="28"/>
        </w:rPr>
        <w:t>«</w:t>
      </w:r>
      <w:r w:rsidRPr="009B52EE">
        <w:rPr>
          <w:rFonts w:cs="Times New Roman"/>
          <w:sz w:val="28"/>
          <w:szCs w:val="28"/>
          <w:lang w:val="en-US"/>
        </w:rPr>
        <w:t>Voce</w:t>
      </w:r>
      <w:r w:rsidRPr="009B52EE">
        <w:rPr>
          <w:rStyle w:val="apple-converted-space"/>
          <w:rFonts w:cs="Times New Roman"/>
          <w:sz w:val="28"/>
          <w:szCs w:val="28"/>
          <w:lang w:val="en-US"/>
        </w:rPr>
        <w:t> </w:t>
      </w:r>
      <w:r w:rsidRPr="009B52EE">
        <w:rPr>
          <w:rFonts w:cs="Times New Roman"/>
          <w:sz w:val="28"/>
          <w:szCs w:val="28"/>
          <w:lang w:val="en-US"/>
        </w:rPr>
        <w:t>della</w:t>
      </w:r>
      <w:r w:rsidRPr="009B52EE">
        <w:rPr>
          <w:rStyle w:val="apple-converted-space"/>
          <w:rFonts w:cs="Times New Roman"/>
          <w:sz w:val="28"/>
          <w:szCs w:val="28"/>
          <w:lang w:val="en-US"/>
        </w:rPr>
        <w:t> </w:t>
      </w:r>
      <w:r w:rsidRPr="009B52EE">
        <w:rPr>
          <w:rFonts w:cs="Times New Roman"/>
          <w:sz w:val="28"/>
          <w:szCs w:val="28"/>
          <w:lang w:val="en-US"/>
        </w:rPr>
        <w:t>Verita</w:t>
      </w:r>
      <w:r w:rsidRPr="009B52EE">
        <w:rPr>
          <w:rFonts w:cs="Times New Roman"/>
          <w:sz w:val="28"/>
          <w:szCs w:val="28"/>
        </w:rPr>
        <w:t>». Но он не оправдывал своего названия; поэтому, по предписанию папской канцелярии, издание его в конце августа 1904 г. было прекращено. Заместитель его появился лишь осенью1906 г. в лице «</w:t>
      </w:r>
      <w:r w:rsidRPr="009B52EE">
        <w:rPr>
          <w:rFonts w:cs="Times New Roman"/>
          <w:sz w:val="28"/>
          <w:szCs w:val="28"/>
          <w:lang w:val="en-US"/>
        </w:rPr>
        <w:t>Corriere</w:t>
      </w:r>
      <w:r w:rsidRPr="009B52EE">
        <w:rPr>
          <w:rFonts w:cs="Times New Roman"/>
          <w:sz w:val="28"/>
          <w:szCs w:val="28"/>
        </w:rPr>
        <w:t xml:space="preserve"> </w:t>
      </w:r>
      <w:r w:rsidRPr="009B52EE">
        <w:rPr>
          <w:rFonts w:cs="Times New Roman"/>
          <w:sz w:val="28"/>
          <w:szCs w:val="28"/>
          <w:lang w:val="en-US"/>
        </w:rPr>
        <w:t>d</w:t>
      </w:r>
      <w:r w:rsidRPr="009B52EE">
        <w:rPr>
          <w:rFonts w:cs="Times New Roman"/>
          <w:sz w:val="28"/>
          <w:szCs w:val="28"/>
        </w:rPr>
        <w:t>'</w:t>
      </w:r>
      <w:r w:rsidRPr="009B52EE">
        <w:rPr>
          <w:rFonts w:cs="Times New Roman"/>
          <w:sz w:val="28"/>
          <w:szCs w:val="28"/>
          <w:lang w:val="en-US"/>
        </w:rPr>
        <w:t>Italia</w:t>
      </w:r>
      <w:r w:rsidRPr="009B52EE">
        <w:rPr>
          <w:rFonts w:cs="Times New Roman"/>
          <w:sz w:val="28"/>
          <w:szCs w:val="28"/>
        </w:rPr>
        <w:t>».</w:t>
      </w:r>
      <w:r w:rsidR="00AC6F28">
        <w:rPr>
          <w:rFonts w:cs="Times New Roman"/>
          <w:sz w:val="28"/>
          <w:szCs w:val="28"/>
        </w:rPr>
        <w:t xml:space="preserve"> Ситуация знакомая и нам сейчас – вряд ли сегодня многие обычные читатели станут читать газету издаваемую РПЦ. В Италии уже тогда присутствовало недоверие к церкви. </w:t>
      </w:r>
    </w:p>
    <w:p w:rsidR="00741809" w:rsidRPr="009B52EE" w:rsidRDefault="00833E7B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 отмечает Л. Салмон, «п</w:t>
      </w:r>
      <w:r w:rsidR="00741809" w:rsidRPr="009B52EE">
        <w:rPr>
          <w:rFonts w:cs="Times New Roman"/>
          <w:sz w:val="28"/>
          <w:szCs w:val="28"/>
        </w:rPr>
        <w:t>ервые десятилетия после объявления вечного города столицей объединенной Италии главную роль играли здесь не крупные политические газеты, обращавшиеся к обществу высокопарным слогом, а многочисленные мелкие листки, отличавшиеся совершенно особенным характером. На первом плане ставилось у них не богатство содержания, не быстрее доставление известий, а остроумные, юмористические, всегда образцовые в стилистическом отношении статьи, обсуждавшие события и вопросы дня. Наибольшими симпатиями пользовались: «Capitan Francassa», «Don Chisciotte» и «Fanfulla». Демократический «Capitan Francassa» охотно занимался самовосхвалением и забавлял читателей своей оригинальной манерой рассказывать события в драматической форме; радикальный «Don Chisciotte» выдвинулся благодаря своим бойким карикатурам и метким эпиграммам; «Fanfulla», придерживавшийся консервативного направления и поэтому радушно принятый в придворных кругах, любил прибегать к простодушному народному языку. Но все эти листки скоро сошли со сцены. «Capitan Francassa» прекратился в 1891 г., «Don Chisciotte»</w:t>
      </w:r>
      <w:r w:rsidR="00741809" w:rsidRPr="009B52EE">
        <w:rPr>
          <w:rStyle w:val="apple-converted-space"/>
          <w:rFonts w:cs="Times New Roman"/>
          <w:sz w:val="28"/>
          <w:szCs w:val="28"/>
        </w:rPr>
        <w:t> </w:t>
      </w:r>
      <w:r w:rsidR="00741809" w:rsidRPr="009B52EE">
        <w:rPr>
          <w:rFonts w:cs="Times New Roman"/>
          <w:sz w:val="28"/>
          <w:szCs w:val="28"/>
        </w:rPr>
        <w:t>–</w:t>
      </w:r>
      <w:r w:rsidR="00741809" w:rsidRPr="009B52EE">
        <w:rPr>
          <w:rStyle w:val="apple-converted-space"/>
          <w:rFonts w:cs="Times New Roman"/>
          <w:sz w:val="28"/>
          <w:szCs w:val="28"/>
        </w:rPr>
        <w:t> </w:t>
      </w:r>
      <w:r w:rsidR="00741809" w:rsidRPr="009B52EE">
        <w:rPr>
          <w:rFonts w:cs="Times New Roman"/>
          <w:sz w:val="28"/>
          <w:szCs w:val="28"/>
        </w:rPr>
        <w:t>в 1892 г. и «Fanfulla»–</w:t>
      </w:r>
      <w:r w:rsidR="00741809" w:rsidRPr="009B52EE">
        <w:rPr>
          <w:rStyle w:val="apple-converted-space"/>
          <w:rFonts w:cs="Times New Roman"/>
          <w:sz w:val="28"/>
          <w:szCs w:val="28"/>
        </w:rPr>
        <w:t> </w:t>
      </w:r>
      <w:r w:rsidR="00741809" w:rsidRPr="009B52EE">
        <w:rPr>
          <w:rFonts w:cs="Times New Roman"/>
          <w:sz w:val="28"/>
          <w:szCs w:val="28"/>
        </w:rPr>
        <w:t>в 1902 г</w:t>
      </w:r>
      <w:r>
        <w:rPr>
          <w:rFonts w:cs="Times New Roman"/>
          <w:sz w:val="28"/>
          <w:szCs w:val="28"/>
        </w:rPr>
        <w:t>.»</w:t>
      </w:r>
      <w:r w:rsidR="00741809" w:rsidRPr="009B52EE">
        <w:rPr>
          <w:rFonts w:cs="Times New Roman"/>
          <w:sz w:val="28"/>
          <w:szCs w:val="28"/>
        </w:rPr>
        <w:t>.</w:t>
      </w:r>
      <w:r>
        <w:rPr>
          <w:rStyle w:val="a7"/>
          <w:rFonts w:cs="Times New Roman"/>
          <w:sz w:val="28"/>
          <w:szCs w:val="28"/>
        </w:rPr>
        <w:footnoteReference w:id="1"/>
      </w:r>
    </w:p>
    <w:p w:rsidR="00FA4511" w:rsidRPr="00E85140" w:rsidRDefault="00FA4511" w:rsidP="007453D4">
      <w:pPr>
        <w:spacing w:after="0" w:line="36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E85140">
        <w:rPr>
          <w:rFonts w:cs="Times New Roman"/>
          <w:b/>
          <w:i/>
          <w:sz w:val="28"/>
          <w:szCs w:val="28"/>
        </w:rPr>
        <w:t>«Под фашистским гнётом»</w:t>
      </w:r>
    </w:p>
    <w:p w:rsidR="00741809" w:rsidRPr="009B52EE" w:rsidRDefault="00741809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9B52EE">
        <w:rPr>
          <w:rFonts w:cs="Times New Roman"/>
          <w:sz w:val="28"/>
          <w:szCs w:val="28"/>
          <w:shd w:val="clear" w:color="auto" w:fill="FFFFFF"/>
        </w:rPr>
        <w:t>Итальянская журналистика в 1940е г. во многом отражает ту политическую ситуацию, которая складывалась в это время в стране. Национальная печать, так и не окрепнув</w:t>
      </w:r>
      <w:r w:rsidR="00FA4511" w:rsidRPr="009B52EE">
        <w:rPr>
          <w:rFonts w:cs="Times New Roman"/>
          <w:sz w:val="28"/>
          <w:szCs w:val="28"/>
          <w:shd w:val="clear" w:color="auto" w:fill="FFFFFF"/>
        </w:rPr>
        <w:t>,</w:t>
      </w:r>
      <w:r w:rsidRPr="009B52EE">
        <w:rPr>
          <w:rFonts w:cs="Times New Roman"/>
          <w:sz w:val="28"/>
          <w:szCs w:val="28"/>
          <w:shd w:val="clear" w:color="auto" w:fill="FFFFFF"/>
        </w:rPr>
        <w:t xml:space="preserve"> попадает под каток тоталитарного </w:t>
      </w:r>
      <w:r w:rsidRPr="009B52EE">
        <w:rPr>
          <w:rFonts w:cs="Times New Roman"/>
          <w:sz w:val="28"/>
          <w:szCs w:val="28"/>
          <w:shd w:val="clear" w:color="auto" w:fill="FFFFFF"/>
        </w:rPr>
        <w:lastRenderedPageBreak/>
        <w:t>режима. Оппозиционные издания уничтожены. Небольшая часть выходила подпольно. Ведущее информационное агентство того периода «Стефании» было превращено Муссолини в официальный рупор фашизма. Количество ежедневных газет сократилось. Утрачивается функция объективного информирования читателей.</w:t>
      </w:r>
    </w:p>
    <w:p w:rsidR="00741809" w:rsidRPr="00E85140" w:rsidRDefault="00FA4511" w:rsidP="007453D4">
      <w:pPr>
        <w:spacing w:after="0" w:line="360" w:lineRule="auto"/>
        <w:ind w:firstLine="709"/>
        <w:jc w:val="both"/>
        <w:rPr>
          <w:rFonts w:cs="Times New Roman"/>
          <w:b/>
          <w:i/>
          <w:sz w:val="28"/>
          <w:szCs w:val="28"/>
          <w:shd w:val="clear" w:color="auto" w:fill="FFFFFF"/>
        </w:rPr>
      </w:pPr>
      <w:r w:rsidRPr="00E85140">
        <w:rPr>
          <w:rFonts w:cs="Times New Roman"/>
          <w:b/>
          <w:i/>
          <w:sz w:val="28"/>
          <w:szCs w:val="28"/>
          <w:shd w:val="clear" w:color="auto" w:fill="FFFFFF"/>
        </w:rPr>
        <w:t>Становление ТВ</w:t>
      </w:r>
    </w:p>
    <w:p w:rsidR="00741809" w:rsidRPr="009B52EE" w:rsidRDefault="00FA4511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9B52EE">
        <w:rPr>
          <w:rFonts w:cs="Times New Roman"/>
          <w:sz w:val="28"/>
          <w:szCs w:val="28"/>
          <w:shd w:val="clear" w:color="auto" w:fill="FFFFFF"/>
        </w:rPr>
        <w:t>Вторая</w:t>
      </w:r>
      <w:r w:rsidR="00741809" w:rsidRPr="009B52EE">
        <w:rPr>
          <w:rFonts w:cs="Times New Roman"/>
          <w:sz w:val="28"/>
          <w:szCs w:val="28"/>
          <w:shd w:val="clear" w:color="auto" w:fill="FFFFFF"/>
        </w:rPr>
        <w:t xml:space="preserve"> половина 50х-знаменательна тем, что в январе 1954 в Италии начались регулярные передачи ТВ.</w:t>
      </w:r>
      <w:r w:rsidR="00741809" w:rsidRPr="009B52EE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="00741809" w:rsidRPr="009B52EE">
        <w:rPr>
          <w:rFonts w:cs="Times New Roman"/>
          <w:sz w:val="28"/>
          <w:szCs w:val="28"/>
          <w:shd w:val="clear" w:color="auto" w:fill="FFFFFF"/>
        </w:rPr>
        <w:t>Экспериментальная фаза развития началась еще в 1929 году в Риме, а в 39 в Риме и Милане начались ежедневные передачи, их мало. После войны все пришлось начать заново. Экспериментальная работа продолжена в 1949 г. По конвенции 1952 г ТВ стало монополией государства. Одна из главных трудностей</w:t>
      </w:r>
      <w:r w:rsidRPr="009B52EE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741809" w:rsidRPr="009B52EE">
        <w:rPr>
          <w:rFonts w:cs="Times New Roman"/>
          <w:sz w:val="28"/>
          <w:szCs w:val="28"/>
          <w:shd w:val="clear" w:color="auto" w:fill="FFFFFF"/>
        </w:rPr>
        <w:t>-</w:t>
      </w:r>
      <w:r w:rsidRPr="009B52EE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741809" w:rsidRPr="009B52EE">
        <w:rPr>
          <w:rFonts w:cs="Times New Roman"/>
          <w:sz w:val="28"/>
          <w:szCs w:val="28"/>
          <w:shd w:val="clear" w:color="auto" w:fill="FFFFFF"/>
        </w:rPr>
        <w:t xml:space="preserve">гористая местность, которая мешала передаче сигнала. </w:t>
      </w:r>
      <w:r w:rsidRPr="009B52EE">
        <w:rPr>
          <w:rFonts w:cs="Times New Roman"/>
          <w:sz w:val="28"/>
          <w:szCs w:val="28"/>
          <w:shd w:val="clear" w:color="auto" w:fill="FFFFFF"/>
        </w:rPr>
        <w:t>Как раз то, о чем я говорил в самом начале, упоминая географию Аппеннинского полуострова. Но с этим итальянцы довольно б</w:t>
      </w:r>
      <w:r w:rsidR="00FA3F6E" w:rsidRPr="009B52EE">
        <w:rPr>
          <w:rFonts w:cs="Times New Roman"/>
          <w:sz w:val="28"/>
          <w:szCs w:val="28"/>
          <w:shd w:val="clear" w:color="auto" w:fill="FFFFFF"/>
        </w:rPr>
        <w:t>ы</w:t>
      </w:r>
      <w:r w:rsidRPr="009B52EE">
        <w:rPr>
          <w:rFonts w:cs="Times New Roman"/>
          <w:sz w:val="28"/>
          <w:szCs w:val="28"/>
          <w:shd w:val="clear" w:color="auto" w:fill="FFFFFF"/>
        </w:rPr>
        <w:t xml:space="preserve">стро справились: в начале итальянское телевидение обслуживало 48 % населения, но </w:t>
      </w:r>
      <w:r w:rsidR="00741809" w:rsidRPr="009B52EE">
        <w:rPr>
          <w:rFonts w:cs="Times New Roman"/>
          <w:sz w:val="28"/>
          <w:szCs w:val="28"/>
          <w:shd w:val="clear" w:color="auto" w:fill="FFFFFF"/>
        </w:rPr>
        <w:t>к концу 60</w:t>
      </w:r>
      <w:r w:rsidRPr="009B52EE">
        <w:rPr>
          <w:rFonts w:cs="Times New Roman"/>
          <w:sz w:val="28"/>
          <w:szCs w:val="28"/>
          <w:shd w:val="clear" w:color="auto" w:fill="FFFFFF"/>
        </w:rPr>
        <w:t xml:space="preserve">-х годов </w:t>
      </w:r>
      <w:r w:rsidR="00741809" w:rsidRPr="009B52EE">
        <w:rPr>
          <w:rFonts w:cs="Times New Roman"/>
          <w:sz w:val="28"/>
          <w:szCs w:val="28"/>
          <w:shd w:val="clear" w:color="auto" w:fill="FFFFFF"/>
        </w:rPr>
        <w:t>уже 96 % населения могли принимать телепередачи. При</w:t>
      </w:r>
      <w:r w:rsidR="00250DB6" w:rsidRPr="009B52EE">
        <w:rPr>
          <w:rFonts w:cs="Times New Roman"/>
          <w:sz w:val="28"/>
          <w:szCs w:val="28"/>
          <w:shd w:val="clear" w:color="auto" w:fill="FFFFFF"/>
        </w:rPr>
        <w:t xml:space="preserve">чин быстрого развития несколько, но основная довольно проста – правящие круги Италии быстро поняли, что через ТВ можно очень быстро внушать идеи массовой аудитории. </w:t>
      </w:r>
    </w:p>
    <w:p w:rsidR="00741809" w:rsidRPr="009B52EE" w:rsidRDefault="00741809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52EE">
        <w:rPr>
          <w:rFonts w:cs="Times New Roman"/>
          <w:sz w:val="28"/>
          <w:szCs w:val="28"/>
          <w:shd w:val="clear" w:color="auto" w:fill="FFFFFF"/>
        </w:rPr>
        <w:t>Важную роль в развитии телевидения Италии играет Берлускони. Пре</w:t>
      </w:r>
      <w:r w:rsidR="00EF5B04" w:rsidRPr="009B52EE">
        <w:rPr>
          <w:rFonts w:cs="Times New Roman"/>
          <w:sz w:val="28"/>
          <w:szCs w:val="28"/>
          <w:shd w:val="clear" w:color="auto" w:fill="FFFFFF"/>
        </w:rPr>
        <w:t xml:space="preserve">дпринимательская деятельность синьора </w:t>
      </w:r>
      <w:r w:rsidRPr="009B52EE">
        <w:rPr>
          <w:rFonts w:cs="Times New Roman"/>
          <w:sz w:val="28"/>
          <w:szCs w:val="28"/>
          <w:shd w:val="clear" w:color="auto" w:fill="FFFFFF"/>
        </w:rPr>
        <w:t>Берлускони началась с Телемилано.</w:t>
      </w:r>
    </w:p>
    <w:p w:rsidR="00741809" w:rsidRPr="009B52EE" w:rsidRDefault="00250DB6" w:rsidP="007453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52EE">
        <w:rPr>
          <w:sz w:val="28"/>
          <w:szCs w:val="28"/>
        </w:rPr>
        <w:t xml:space="preserve">В </w:t>
      </w:r>
      <w:r w:rsidR="00833E7B">
        <w:rPr>
          <w:sz w:val="28"/>
          <w:szCs w:val="28"/>
        </w:rPr>
        <w:t>19</w:t>
      </w:r>
      <w:r w:rsidRPr="009B52EE">
        <w:rPr>
          <w:sz w:val="28"/>
          <w:szCs w:val="28"/>
        </w:rPr>
        <w:t>78</w:t>
      </w:r>
      <w:r w:rsidR="00833E7B">
        <w:rPr>
          <w:sz w:val="28"/>
          <w:szCs w:val="28"/>
        </w:rPr>
        <w:t xml:space="preserve"> </w:t>
      </w:r>
      <w:r w:rsidRPr="009B52EE">
        <w:rPr>
          <w:sz w:val="28"/>
          <w:szCs w:val="28"/>
        </w:rPr>
        <w:t>году</w:t>
      </w:r>
      <w:r w:rsidR="00741809" w:rsidRPr="009B52EE">
        <w:rPr>
          <w:sz w:val="28"/>
          <w:szCs w:val="28"/>
        </w:rPr>
        <w:t xml:space="preserve"> активизировал свою деятельность Берлускони, преобразовав Телемилано в эфирную станцию. К этому времени он имел 5</w:t>
      </w:r>
      <w:r w:rsidRPr="009B52EE">
        <w:rPr>
          <w:sz w:val="28"/>
          <w:szCs w:val="28"/>
        </w:rPr>
        <w:t xml:space="preserve"> </w:t>
      </w:r>
      <w:r w:rsidR="00741809" w:rsidRPr="009B52EE">
        <w:rPr>
          <w:sz w:val="28"/>
          <w:szCs w:val="28"/>
        </w:rPr>
        <w:t>телестанций, которые образовали Канале-5 и вели вещание на Севере, и 5 телестанций, входящих в РЕТЕ-10, вещавших на Юге.</w:t>
      </w:r>
    </w:p>
    <w:p w:rsidR="00741809" w:rsidRDefault="00250DB6" w:rsidP="007453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</w:rPr>
      </w:pPr>
      <w:r w:rsidRPr="009B52EE">
        <w:rPr>
          <w:sz w:val="28"/>
          <w:szCs w:val="28"/>
        </w:rPr>
        <w:t>11 ноября 1980 года</w:t>
      </w:r>
      <w:r w:rsidR="00741809" w:rsidRPr="009B52EE">
        <w:rPr>
          <w:sz w:val="28"/>
          <w:szCs w:val="28"/>
        </w:rPr>
        <w:t xml:space="preserve"> стало официальной датой рождения Канале5 Берлускони, как национальной сети. Визитная карточка – пок</w:t>
      </w:r>
      <w:r w:rsidRPr="009B52EE">
        <w:rPr>
          <w:sz w:val="28"/>
          <w:szCs w:val="28"/>
        </w:rPr>
        <w:t>аз американского сериала «Даллас</w:t>
      </w:r>
      <w:r w:rsidR="00741809" w:rsidRPr="009B52EE">
        <w:rPr>
          <w:sz w:val="28"/>
          <w:szCs w:val="28"/>
        </w:rPr>
        <w:t xml:space="preserve">», который способствовал не только росту зрителей, но и популярности канала вообще. Берлускони налаживает и </w:t>
      </w:r>
      <w:r w:rsidR="00741809" w:rsidRPr="009B52EE">
        <w:rPr>
          <w:sz w:val="28"/>
          <w:szCs w:val="28"/>
        </w:rPr>
        <w:lastRenderedPageBreak/>
        <w:t>производство собственных программ, создав общество Видеотайм.</w:t>
      </w:r>
      <w:r w:rsidR="00741809" w:rsidRPr="009B52EE">
        <w:rPr>
          <w:rStyle w:val="apple-converted-space"/>
          <w:sz w:val="28"/>
          <w:szCs w:val="28"/>
        </w:rPr>
        <w:t> </w:t>
      </w:r>
      <w:r w:rsidRPr="009B52EE">
        <w:rPr>
          <w:rStyle w:val="apple-converted-space"/>
          <w:sz w:val="28"/>
          <w:szCs w:val="28"/>
        </w:rPr>
        <w:t xml:space="preserve">Именно поэтому, говоря о мафии, и связывая ее с Берлускони, очень важно отметить, что контроль за такими персонами должен быть строжайшим, поскольку Берлускони в какой-то момент был монополистом на ТВ Италии. </w:t>
      </w:r>
    </w:p>
    <w:p w:rsidR="00833E7B" w:rsidRPr="009B52EE" w:rsidRDefault="00833E7B" w:rsidP="007453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</w:rPr>
      </w:pPr>
    </w:p>
    <w:p w:rsidR="00D9225A" w:rsidRPr="00D9225A" w:rsidRDefault="00D9225A" w:rsidP="00833E7B">
      <w:pPr>
        <w:pStyle w:val="a3"/>
        <w:numPr>
          <w:ilvl w:val="0"/>
          <w:numId w:val="21"/>
        </w:numPr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С</w:t>
      </w:r>
      <w:r w:rsidRPr="00D9225A">
        <w:rPr>
          <w:b/>
          <w:color w:val="000000"/>
          <w:sz w:val="28"/>
          <w:szCs w:val="28"/>
        </w:rPr>
        <w:t>овременная система и типология СМИ</w:t>
      </w:r>
    </w:p>
    <w:p w:rsidR="00741809" w:rsidRPr="00E85140" w:rsidRDefault="00250DB6" w:rsidP="00833E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E85140">
        <w:rPr>
          <w:b/>
          <w:i/>
          <w:sz w:val="28"/>
          <w:szCs w:val="28"/>
          <w:shd w:val="clear" w:color="auto" w:fill="FFFFFF"/>
        </w:rPr>
        <w:t>Монопольные реалии</w:t>
      </w:r>
    </w:p>
    <w:p w:rsidR="00741809" w:rsidRPr="009B52EE" w:rsidRDefault="00741809" w:rsidP="00833E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52EE">
        <w:rPr>
          <w:sz w:val="28"/>
          <w:szCs w:val="28"/>
          <w:shd w:val="clear" w:color="auto" w:fill="FFFFFF"/>
        </w:rPr>
        <w:t>Определяющим фактором функционирования прессы является высокий уровень монополизации прессы, ее зависимость от ведущих монополий.</w:t>
      </w:r>
      <w:r w:rsidRPr="009B52EE">
        <w:rPr>
          <w:rStyle w:val="apple-converted-space"/>
          <w:sz w:val="28"/>
          <w:szCs w:val="28"/>
          <w:shd w:val="clear" w:color="auto" w:fill="FFFFFF"/>
        </w:rPr>
        <w:t xml:space="preserve">  </w:t>
      </w:r>
      <w:r w:rsidRPr="009B52EE">
        <w:rPr>
          <w:sz w:val="28"/>
          <w:szCs w:val="28"/>
          <w:shd w:val="clear" w:color="auto" w:fill="FFFFFF"/>
        </w:rPr>
        <w:t xml:space="preserve">Некоторые являются прямыми владельцами печати, радио и телевидения. Прежде всего это группа ФИАТ, принадлежащая </w:t>
      </w:r>
      <w:r w:rsidR="00833E7B">
        <w:rPr>
          <w:sz w:val="28"/>
          <w:szCs w:val="28"/>
          <w:shd w:val="clear" w:color="auto" w:fill="FFFFFF"/>
        </w:rPr>
        <w:t>семейству Аньелли. Она владеет «Коррьере делля сера» («Вечерняя почта»), «Стампа» («Печать») «Коррьере делла спорт»</w:t>
      </w:r>
      <w:r w:rsidRPr="009B52EE">
        <w:rPr>
          <w:sz w:val="28"/>
          <w:szCs w:val="28"/>
          <w:shd w:val="clear" w:color="auto" w:fill="FFFFFF"/>
        </w:rPr>
        <w:t xml:space="preserve">. </w:t>
      </w:r>
    </w:p>
    <w:p w:rsidR="00741809" w:rsidRPr="009B52EE" w:rsidRDefault="00741809" w:rsidP="007453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52EE">
        <w:rPr>
          <w:sz w:val="28"/>
          <w:szCs w:val="28"/>
          <w:shd w:val="clear" w:color="auto" w:fill="FFFFFF"/>
        </w:rPr>
        <w:t>Тираж принадлежащих ей газет превышае</w:t>
      </w:r>
      <w:r w:rsidR="00833E7B">
        <w:rPr>
          <w:sz w:val="28"/>
          <w:szCs w:val="28"/>
          <w:shd w:val="clear" w:color="auto" w:fill="FFFFFF"/>
        </w:rPr>
        <w:t>т на 5% установлен-ный законом «потолок»</w:t>
      </w:r>
      <w:r w:rsidRPr="009B52EE">
        <w:rPr>
          <w:sz w:val="28"/>
          <w:szCs w:val="28"/>
          <w:shd w:val="clear" w:color="auto" w:fill="FFFFFF"/>
        </w:rPr>
        <w:t xml:space="preserve"> монополизации в 20%, сходное положение и в региональной прессе на северо-западе Италии - ФИАТ перешагнул установленный предел в 50%. Ей принадлежит часть акций ряда издательств, а также зарубежных СМИ. Значительная часть изданий принадлежит политическим партиям и профсоюзам.</w:t>
      </w:r>
      <w:r w:rsidR="00B065A1">
        <w:rPr>
          <w:sz w:val="28"/>
          <w:szCs w:val="28"/>
          <w:shd w:val="clear" w:color="auto" w:fill="FFFFFF"/>
        </w:rPr>
        <w:t xml:space="preserve"> </w:t>
      </w:r>
      <w:r w:rsidR="00B065A1">
        <w:rPr>
          <w:rStyle w:val="a7"/>
          <w:sz w:val="28"/>
          <w:szCs w:val="28"/>
        </w:rPr>
        <w:footnoteReference w:id="2"/>
      </w:r>
    </w:p>
    <w:p w:rsidR="00741809" w:rsidRPr="00E85140" w:rsidRDefault="00B065A1" w:rsidP="007453D4">
      <w:pPr>
        <w:spacing w:after="0" w:line="36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Печальная реальность</w:t>
      </w:r>
    </w:p>
    <w:p w:rsidR="008A73B2" w:rsidRPr="008353A7" w:rsidRDefault="008A73B2" w:rsidP="007453D4">
      <w:pPr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Тяжелейшая политическая ситуация, в которой находилась Италия и боролась с ней почти до середины 20 столетия, оказала ужасное влияние на прессу. </w:t>
      </w:r>
      <w:r w:rsidR="00E63692">
        <w:rPr>
          <w:rFonts w:cs="Times New Roman"/>
          <w:color w:val="000000"/>
          <w:sz w:val="28"/>
          <w:szCs w:val="28"/>
        </w:rPr>
        <w:t xml:space="preserve">В каждом государстве необъединенной Италии цензура и гнёт полиции искореняли распространение какого-либо общественного мнения, кроме того, которое было удобно правительству государства. </w:t>
      </w:r>
      <w:r w:rsidR="008353A7">
        <w:rPr>
          <w:rFonts w:cs="Times New Roman"/>
          <w:color w:val="000000"/>
          <w:sz w:val="28"/>
          <w:szCs w:val="28"/>
        </w:rPr>
        <w:t>Не стоит также забывать и про бедность в которой находилась Италия и катастрофическое невежество народа: даже сегодня неграмотных почти 50% населения</w:t>
      </w:r>
    </w:p>
    <w:p w:rsidR="00741809" w:rsidRPr="009B52EE" w:rsidRDefault="00741809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9B52EE">
        <w:rPr>
          <w:rFonts w:cs="Times New Roman"/>
          <w:sz w:val="28"/>
          <w:szCs w:val="28"/>
          <w:lang w:eastAsia="ru-RU"/>
        </w:rPr>
        <w:lastRenderedPageBreak/>
        <w:t> </w:t>
      </w:r>
      <w:r w:rsidR="00833E7B">
        <w:rPr>
          <w:rFonts w:cs="Times New Roman"/>
          <w:sz w:val="28"/>
          <w:szCs w:val="28"/>
        </w:rPr>
        <w:t>Л. Салмон пишет о том, что «</w:t>
      </w:r>
      <w:r w:rsidRPr="009B52EE">
        <w:rPr>
          <w:rFonts w:cs="Times New Roman"/>
          <w:sz w:val="28"/>
          <w:szCs w:val="28"/>
          <w:lang w:eastAsia="ru-RU"/>
        </w:rPr>
        <w:t xml:space="preserve">итальянская печать до сих пор еще не вышла вполне из младенческого </w:t>
      </w:r>
      <w:r w:rsidR="00250DB6" w:rsidRPr="009B52EE">
        <w:rPr>
          <w:rFonts w:cs="Times New Roman"/>
          <w:sz w:val="28"/>
          <w:szCs w:val="28"/>
          <w:lang w:eastAsia="ru-RU"/>
        </w:rPr>
        <w:t>состояния. В</w:t>
      </w:r>
      <w:r w:rsidRPr="009B52EE">
        <w:rPr>
          <w:rFonts w:cs="Times New Roman"/>
          <w:sz w:val="28"/>
          <w:szCs w:val="28"/>
          <w:lang w:eastAsia="ru-RU"/>
        </w:rPr>
        <w:t>о-первых, потому, что итальянцы очень неохотно решаются подписываться на периодические издания, – большая часть газет расходится путем розничн</w:t>
      </w:r>
      <w:r w:rsidR="00250DB6" w:rsidRPr="009B52EE">
        <w:rPr>
          <w:rFonts w:cs="Times New Roman"/>
          <w:sz w:val="28"/>
          <w:szCs w:val="28"/>
          <w:lang w:eastAsia="ru-RU"/>
        </w:rPr>
        <w:t>ой продажи при посредстве cammi</w:t>
      </w:r>
      <w:r w:rsidRPr="009B52EE">
        <w:rPr>
          <w:rFonts w:cs="Times New Roman"/>
          <w:sz w:val="28"/>
          <w:szCs w:val="28"/>
          <w:lang w:eastAsia="ru-RU"/>
        </w:rPr>
        <w:t>nator</w:t>
      </w:r>
      <w:r w:rsidR="00250DB6" w:rsidRPr="009B52EE">
        <w:rPr>
          <w:rFonts w:cs="Times New Roman"/>
          <w:sz w:val="28"/>
          <w:szCs w:val="28"/>
          <w:lang w:val="en-US" w:eastAsia="ru-RU"/>
        </w:rPr>
        <w:t>i</w:t>
      </w:r>
      <w:r w:rsidR="00250DB6" w:rsidRPr="009B52EE">
        <w:rPr>
          <w:rFonts w:cs="Times New Roman"/>
          <w:sz w:val="28"/>
          <w:szCs w:val="28"/>
          <w:lang w:eastAsia="ru-RU"/>
        </w:rPr>
        <w:t xml:space="preserve"> </w:t>
      </w:r>
      <w:r w:rsidRPr="009B52EE">
        <w:rPr>
          <w:rFonts w:cs="Times New Roman"/>
          <w:sz w:val="28"/>
          <w:szCs w:val="28"/>
          <w:lang w:eastAsia="ru-RU"/>
        </w:rPr>
        <w:t>на улицах и в кафе, – и, во-вторых, потому, что в Италии еще не упрочился обычай публи</w:t>
      </w:r>
      <w:r w:rsidR="00250DB6" w:rsidRPr="009B52EE">
        <w:rPr>
          <w:rFonts w:cs="Times New Roman"/>
          <w:sz w:val="28"/>
          <w:szCs w:val="28"/>
          <w:lang w:eastAsia="ru-RU"/>
        </w:rPr>
        <w:t xml:space="preserve">каций в газетах. Издатели </w:t>
      </w:r>
      <w:r w:rsidRPr="009B52EE">
        <w:rPr>
          <w:rFonts w:cs="Times New Roman"/>
          <w:sz w:val="28"/>
          <w:szCs w:val="28"/>
          <w:lang w:eastAsia="ru-RU"/>
        </w:rPr>
        <w:t>лишены, таким образом, прочного дохода от абонентов и не получают достаточной прибыли с публикаций и рекламных объявлений. Иными словами: итальянской прессе недостает твердого финансового фундамента. Поэтому в большинстве случаев газеты принуждены прибегать к неблаговидным средствам в погоне за подписчиками. Лица, подписавшиеся на целый год, получают в виде премии «изящный будильник», подписавшиеся на полгода – гравюру, на четверть – книгу или географическую карту. Но и эти манипуляции, подчас не обеспечивают необходимых поступлений; около 60% всех итальянских газет прямо или косвенно субсидируются правительством или политическими деятелями, заинтересованными корпорациями, крупными банками и пр. Эти денежные вспомоществования зависят, однако, от колебаний политического маятника, состояния денежного рынка и от целого ряда случайных обстоятельств; поэтому итальянская печать более чем какая-либо другая, предоставлена на произвол изменчивых политических течений и отдельных политических деятелей. Незначительное изменение в государственном правлении или в промышленной жизни сразу уничтожает несколько крупных газет и дает жизнь нескольким</w:t>
      </w:r>
      <w:r w:rsidR="00250DB6" w:rsidRPr="009B52EE">
        <w:rPr>
          <w:rFonts w:cs="Times New Roman"/>
          <w:sz w:val="28"/>
          <w:szCs w:val="28"/>
          <w:lang w:eastAsia="ru-RU"/>
        </w:rPr>
        <w:t xml:space="preserve"> новым или вызывает то мало</w:t>
      </w:r>
      <w:r w:rsidRPr="009B52EE">
        <w:rPr>
          <w:rFonts w:cs="Times New Roman"/>
          <w:sz w:val="28"/>
          <w:szCs w:val="28"/>
          <w:lang w:eastAsia="ru-RU"/>
        </w:rPr>
        <w:t>понятное явление, что газета неожиданно изменяет свою программу – просто потому, что какой-нибудь богатый парламентарий негласно сделался ее покровителем</w:t>
      </w:r>
      <w:r w:rsidR="00182DA5">
        <w:rPr>
          <w:rFonts w:cs="Times New Roman"/>
          <w:sz w:val="28"/>
          <w:szCs w:val="28"/>
          <w:lang w:eastAsia="ru-RU"/>
        </w:rPr>
        <w:t>»</w:t>
      </w:r>
      <w:r w:rsidRPr="009B52EE">
        <w:rPr>
          <w:rFonts w:cs="Times New Roman"/>
          <w:sz w:val="28"/>
          <w:szCs w:val="28"/>
          <w:lang w:eastAsia="ru-RU"/>
        </w:rPr>
        <w:t>.</w:t>
      </w:r>
      <w:r w:rsidR="008353A7">
        <w:rPr>
          <w:rFonts w:cs="Times New Roman"/>
          <w:sz w:val="28"/>
          <w:szCs w:val="28"/>
          <w:lang w:eastAsia="ru-RU"/>
        </w:rPr>
        <w:t xml:space="preserve"> </w:t>
      </w:r>
      <w:r w:rsidR="008353A7">
        <w:rPr>
          <w:rStyle w:val="a7"/>
          <w:rFonts w:cs="Times New Roman"/>
          <w:sz w:val="28"/>
          <w:szCs w:val="28"/>
          <w:lang w:eastAsia="ru-RU"/>
        </w:rPr>
        <w:footnoteReference w:id="3"/>
      </w:r>
    </w:p>
    <w:p w:rsidR="00E85140" w:rsidRDefault="00741809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9B52EE">
        <w:rPr>
          <w:rFonts w:cs="Times New Roman"/>
          <w:sz w:val="28"/>
          <w:szCs w:val="28"/>
          <w:lang w:eastAsia="ru-RU"/>
        </w:rPr>
        <w:t xml:space="preserve">Несомненно, что это неудовлетворительное состояние прессы намного бы ухудшилось, если б интерес к политике и политиканству не пустил столь глубокие корни в сознании итальянцев со времени государственного </w:t>
      </w:r>
      <w:r w:rsidRPr="009B52EE">
        <w:rPr>
          <w:rFonts w:cs="Times New Roman"/>
          <w:sz w:val="28"/>
          <w:szCs w:val="28"/>
          <w:lang w:eastAsia="ru-RU"/>
        </w:rPr>
        <w:lastRenderedPageBreak/>
        <w:t>объединения Италии. Каждый грамотный итальянец – непременно завзятый политик, преклоняющийся перед лидерами своей партии, и если у него есть в кармане необходимый сальдо, он всегда купит номер официоза своей партии. Поэтому во времена политического оживления розничная продажа газет идет бойко и прибыльно, а в летнем затишье, наоборот, становится вялой.</w:t>
      </w:r>
    </w:p>
    <w:p w:rsidR="00182DA5" w:rsidRDefault="00182DA5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704A5D" w:rsidRPr="00D9225A" w:rsidRDefault="00CE4CD2" w:rsidP="00182DA5">
      <w:pPr>
        <w:pStyle w:val="a6"/>
        <w:numPr>
          <w:ilvl w:val="0"/>
          <w:numId w:val="21"/>
        </w:numPr>
        <w:spacing w:line="360" w:lineRule="auto"/>
        <w:ind w:firstLine="709"/>
        <w:jc w:val="both"/>
        <w:rPr>
          <w:rFonts w:cs="Times New Roman"/>
          <w:b/>
          <w:sz w:val="28"/>
          <w:szCs w:val="28"/>
          <w:lang w:eastAsia="ru-RU"/>
        </w:rPr>
      </w:pPr>
      <w:r w:rsidRPr="00D9225A">
        <w:rPr>
          <w:rFonts w:eastAsia="MS Mincho" w:cs="Times New Roman"/>
          <w:b/>
          <w:sz w:val="28"/>
          <w:szCs w:val="28"/>
        </w:rPr>
        <w:t>Правовое регулиров</w:t>
      </w:r>
      <w:r w:rsidR="00E85140" w:rsidRPr="00D9225A">
        <w:rPr>
          <w:rFonts w:eastAsia="MS Mincho" w:cs="Times New Roman"/>
          <w:b/>
          <w:sz w:val="28"/>
          <w:szCs w:val="28"/>
        </w:rPr>
        <w:t xml:space="preserve">ание информационной сферы </w:t>
      </w:r>
    </w:p>
    <w:p w:rsidR="00E85140" w:rsidRDefault="00CE4CD2" w:rsidP="00182DA5">
      <w:pPr>
        <w:spacing w:after="0" w:line="360" w:lineRule="auto"/>
        <w:ind w:firstLine="709"/>
        <w:jc w:val="both"/>
        <w:rPr>
          <w:rFonts w:eastAsia="MS Mincho" w:cs="Times New Roman"/>
          <w:sz w:val="28"/>
          <w:szCs w:val="28"/>
        </w:rPr>
      </w:pPr>
      <w:r w:rsidRPr="009B52EE">
        <w:rPr>
          <w:rFonts w:eastAsia="MS Mincho" w:cs="Times New Roman"/>
          <w:sz w:val="28"/>
          <w:szCs w:val="28"/>
        </w:rPr>
        <w:t xml:space="preserve">Говоря о правовом урегулировании Италии, нужно отметить парадоксальную вещь: несмотря на довольно непростую ситуацию с реализацией журналистики в материальном плане, в Италии очень мощная и, главное, здравая, логичная система урегулирования СМИ. И пускай пока ты станешь журналистом в Италии, есть риск того, что ты состаришься, это неважно. </w:t>
      </w:r>
    </w:p>
    <w:p w:rsidR="00CE4CD2" w:rsidRPr="00E85140" w:rsidRDefault="00CE4CD2" w:rsidP="00182DA5">
      <w:pPr>
        <w:spacing w:after="0" w:line="360" w:lineRule="auto"/>
        <w:ind w:firstLine="709"/>
        <w:jc w:val="both"/>
        <w:rPr>
          <w:rFonts w:eastAsia="MS Mincho" w:cs="Times New Roman"/>
          <w:i/>
          <w:sz w:val="28"/>
          <w:szCs w:val="28"/>
        </w:rPr>
      </w:pPr>
      <w:r w:rsidRPr="00E85140">
        <w:rPr>
          <w:rFonts w:cs="Times New Roman"/>
          <w:b/>
          <w:i/>
          <w:sz w:val="28"/>
          <w:szCs w:val="28"/>
        </w:rPr>
        <w:t>Начало пути</w:t>
      </w:r>
    </w:p>
    <w:p w:rsidR="008353A7" w:rsidRDefault="008353A7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Чтобы стать журналистом в Италии можно выбрать два пути:</w:t>
      </w:r>
    </w:p>
    <w:p w:rsidR="008353A7" w:rsidRDefault="008353A7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Первый путь, который всячески лоббируется профессиональными организациями в Италии, ведет через получения высшего образования по конкретной специализации или обучения в специальной школе (что-то вроде второго высшего образования). Очень важно и даже обязат</w:t>
      </w:r>
      <w:r w:rsidR="00182DA5">
        <w:rPr>
          <w:rFonts w:cs="Times New Roman"/>
          <w:sz w:val="28"/>
          <w:szCs w:val="28"/>
          <w:shd w:val="clear" w:color="auto" w:fill="FFFFFF"/>
        </w:rPr>
        <w:t>ельная стажировка в СМИ.</w:t>
      </w:r>
    </w:p>
    <w:p w:rsidR="00CE4CD2" w:rsidRPr="009B52EE" w:rsidRDefault="00CE4CD2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9B52EE">
        <w:rPr>
          <w:rFonts w:cs="Times New Roman"/>
          <w:sz w:val="28"/>
          <w:szCs w:val="28"/>
          <w:shd w:val="clear" w:color="auto" w:fill="FFFFFF"/>
        </w:rPr>
        <w:t>Второй путь — многолетнее строительство карьеры из кирпичиков профессионального опыта: здесь существенное значение имеют не только талант, но и деловитость.</w:t>
      </w:r>
    </w:p>
    <w:p w:rsidR="00CE4CD2" w:rsidRPr="009B52EE" w:rsidRDefault="00CE4CD2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9B52EE">
        <w:rPr>
          <w:rFonts w:cs="Times New Roman"/>
          <w:sz w:val="28"/>
          <w:szCs w:val="28"/>
          <w:shd w:val="clear" w:color="auto" w:fill="FFFFFF"/>
        </w:rPr>
        <w:t xml:space="preserve">Нужно отметить тенденцию, что происходит значительное сокращение приёма журналистов на постоянную работу. Издатели стараются либо заключать временные контракты, либо прибегают к аутсорсингу, не нанимая сотрудников напрямую. Журналист, обращаясь в Агентство временной работы, формально заключает срочный трудовой контракт с Агентством, являющимся посредником между ним и заинтересованным работодателем. </w:t>
      </w:r>
      <w:r w:rsidRPr="009B52EE">
        <w:rPr>
          <w:rFonts w:cs="Times New Roman"/>
          <w:sz w:val="28"/>
          <w:szCs w:val="28"/>
          <w:shd w:val="clear" w:color="auto" w:fill="FFFFFF"/>
        </w:rPr>
        <w:lastRenderedPageBreak/>
        <w:t>Это лишает журналистов (наряду с представителями многих других профессий) каких-либо социальных гарантий.</w:t>
      </w:r>
    </w:p>
    <w:p w:rsidR="00CE4CD2" w:rsidRPr="00E85140" w:rsidRDefault="00AD3872" w:rsidP="007453D4">
      <w:pPr>
        <w:spacing w:after="0" w:line="360" w:lineRule="auto"/>
        <w:ind w:firstLine="709"/>
        <w:jc w:val="both"/>
        <w:rPr>
          <w:rFonts w:cs="Times New Roman"/>
          <w:b/>
          <w:i/>
          <w:sz w:val="28"/>
          <w:szCs w:val="28"/>
          <w:shd w:val="clear" w:color="auto" w:fill="FFFFFF"/>
        </w:rPr>
      </w:pPr>
      <w:r w:rsidRPr="00E85140">
        <w:rPr>
          <w:rFonts w:cs="Times New Roman"/>
          <w:b/>
          <w:i/>
          <w:sz w:val="28"/>
          <w:szCs w:val="28"/>
          <w:shd w:val="clear" w:color="auto" w:fill="FFFFFF"/>
        </w:rPr>
        <w:t>Юридическая база</w:t>
      </w:r>
    </w:p>
    <w:p w:rsidR="00CE4CD2" w:rsidRPr="009B52EE" w:rsidRDefault="00CE4CD2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9B52EE">
        <w:rPr>
          <w:rFonts w:cs="Times New Roman"/>
          <w:sz w:val="28"/>
          <w:szCs w:val="28"/>
          <w:shd w:val="clear" w:color="auto" w:fill="FFFFFF"/>
        </w:rPr>
        <w:t>Профессиональную деятельность журналистов в Италии регулирует Закон от 03.02.1963 N 69 в действующей редакции, который предусматривает особую процедуру доступа к журналистской профессии в этой стране. Этот закон основал Коллегию журналистов (или более официально Национальный совет коллегии журналистов), а также определил её структуру.</w:t>
      </w:r>
      <w:r w:rsidR="008353A7">
        <w:rPr>
          <w:rStyle w:val="a7"/>
          <w:rFonts w:cs="Times New Roman"/>
          <w:sz w:val="28"/>
          <w:szCs w:val="28"/>
          <w:shd w:val="clear" w:color="auto" w:fill="FFFFFF"/>
        </w:rPr>
        <w:footnoteReference w:id="4"/>
      </w:r>
    </w:p>
    <w:p w:rsidR="00CE4CD2" w:rsidRPr="009B52EE" w:rsidRDefault="00CE4CD2" w:rsidP="007453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52EE">
        <w:rPr>
          <w:sz w:val="28"/>
          <w:szCs w:val="28"/>
        </w:rPr>
        <w:t>Вообще, законодательство Италии предусматривает, что лица определённых профессий должны непременно состоять в профессиональных гильдиях, что даёт им право на осуществление практики соответствующей профессии. Их здесь — около тридцати. Гильдии регистрируют данные обо всех, правомерно осуществляющих тот или иной вид деятельности.</w:t>
      </w:r>
    </w:p>
    <w:p w:rsidR="00CE4CD2" w:rsidRPr="009B52EE" w:rsidRDefault="00CE4CD2" w:rsidP="007453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52EE">
        <w:rPr>
          <w:sz w:val="28"/>
          <w:szCs w:val="28"/>
        </w:rPr>
        <w:t>В самой Италии принято считать, что ни в одной стране мира нет такого количества коллегий, гильдий и пр. Например, В существование такого органа, как Коллегия журналистов Италии, в других странах такого нет. В «Перечнях» этой Коллегии классифицируются несколько категорий журналистов:</w:t>
      </w:r>
    </w:p>
    <w:p w:rsidR="00CE4CD2" w:rsidRPr="009B52EE" w:rsidRDefault="00CE4CD2" w:rsidP="00182DA5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52EE">
        <w:rPr>
          <w:sz w:val="28"/>
          <w:szCs w:val="28"/>
        </w:rPr>
        <w:t>журналисты-профессионалы;</w:t>
      </w:r>
    </w:p>
    <w:p w:rsidR="00CE4CD2" w:rsidRPr="009B52EE" w:rsidRDefault="00CE4CD2" w:rsidP="00182DA5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52EE">
        <w:rPr>
          <w:sz w:val="28"/>
          <w:szCs w:val="28"/>
        </w:rPr>
        <w:t>публицисты;</w:t>
      </w:r>
    </w:p>
    <w:p w:rsidR="00CE4CD2" w:rsidRPr="009B52EE" w:rsidRDefault="00CE4CD2" w:rsidP="00182DA5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52EE">
        <w:rPr>
          <w:sz w:val="28"/>
          <w:szCs w:val="28"/>
        </w:rPr>
        <w:t>практиканты;</w:t>
      </w:r>
    </w:p>
    <w:p w:rsidR="00CE4CD2" w:rsidRPr="009B52EE" w:rsidRDefault="00CE4CD2" w:rsidP="00182DA5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52EE">
        <w:rPr>
          <w:sz w:val="28"/>
          <w:szCs w:val="28"/>
        </w:rPr>
        <w:t>журналисты-фрилансеры;</w:t>
      </w:r>
    </w:p>
    <w:p w:rsidR="00CE4CD2" w:rsidRPr="009B52EE" w:rsidRDefault="00CE4CD2" w:rsidP="00182DA5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52EE">
        <w:rPr>
          <w:sz w:val="28"/>
          <w:szCs w:val="28"/>
        </w:rPr>
        <w:t>иностранные журналисты.</w:t>
      </w:r>
    </w:p>
    <w:p w:rsidR="00CE4CD2" w:rsidRPr="009B52EE" w:rsidRDefault="00CE4CD2" w:rsidP="007453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E4CD2" w:rsidRPr="00E85140" w:rsidRDefault="00AD3872" w:rsidP="007453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E85140">
        <w:rPr>
          <w:b/>
          <w:i/>
          <w:sz w:val="28"/>
          <w:szCs w:val="28"/>
        </w:rPr>
        <w:t>Организации</w:t>
      </w:r>
    </w:p>
    <w:p w:rsidR="00AD3872" w:rsidRPr="009B52EE" w:rsidRDefault="00CE4CD2" w:rsidP="007453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9B52EE">
        <w:rPr>
          <w:sz w:val="28"/>
          <w:szCs w:val="28"/>
          <w:shd w:val="clear" w:color="auto" w:fill="FFFFFF"/>
        </w:rPr>
        <w:t xml:space="preserve">Основные две категории: журналисты-профессионалы и публицисты. Для журналиста-профессионала журналистика является основной, постоянной занятостью и источником дохода. Публицист же, осуществляя </w:t>
      </w:r>
      <w:r w:rsidRPr="009B52EE">
        <w:rPr>
          <w:sz w:val="28"/>
          <w:szCs w:val="28"/>
          <w:shd w:val="clear" w:color="auto" w:fill="FFFFFF"/>
        </w:rPr>
        <w:lastRenderedPageBreak/>
        <w:t>регулярно оплачиваемую деятельность журналиста, может иметь совершенно другую профессию.</w:t>
      </w:r>
    </w:p>
    <w:p w:rsidR="00CE4CD2" w:rsidRPr="009B52EE" w:rsidRDefault="00CE4CD2" w:rsidP="007453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9B52EE">
        <w:rPr>
          <w:sz w:val="28"/>
          <w:szCs w:val="28"/>
          <w:shd w:val="clear" w:color="auto" w:fill="FFFFFF"/>
        </w:rPr>
        <w:t xml:space="preserve">В Италии только член Коллегии журналистов может иметь статус (и, соответственно, права и обязанности) журналиста. Коллегию журналистов возглавляет Национальный Cовет. </w:t>
      </w:r>
    </w:p>
    <w:p w:rsidR="00CE4CD2" w:rsidRPr="009B52EE" w:rsidRDefault="00CE4CD2" w:rsidP="007453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52EE">
        <w:rPr>
          <w:sz w:val="28"/>
          <w:szCs w:val="28"/>
          <w:shd w:val="clear" w:color="auto" w:fill="FFFFFF"/>
        </w:rPr>
        <w:t xml:space="preserve">Практически во всех регионах Италии существуют региональные либо межрегиональные коллегии журналистов — всего их двадцать. Коллегия журналистов самостоятельно и независимо выбирает Региональный (либо Межрегиональный) Совет. </w:t>
      </w:r>
    </w:p>
    <w:p w:rsidR="00CE4CD2" w:rsidRPr="009B52EE" w:rsidRDefault="00CE4CD2" w:rsidP="007453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52EE">
        <w:rPr>
          <w:sz w:val="28"/>
          <w:szCs w:val="28"/>
          <w:shd w:val="clear" w:color="auto" w:fill="FFFFFF"/>
        </w:rPr>
        <w:t>Национальный Cовет Коллегии журналистов расположен непосредственно в Минюсте Италии.</w:t>
      </w:r>
      <w:r w:rsidR="00DE6B47">
        <w:rPr>
          <w:rStyle w:val="a7"/>
          <w:sz w:val="28"/>
          <w:szCs w:val="28"/>
        </w:rPr>
        <w:footnoteReference w:id="5"/>
      </w:r>
    </w:p>
    <w:p w:rsidR="00AD3872" w:rsidRPr="00E85140" w:rsidRDefault="00AD3872" w:rsidP="007453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E85140">
        <w:rPr>
          <w:b/>
          <w:i/>
          <w:sz w:val="28"/>
          <w:szCs w:val="28"/>
        </w:rPr>
        <w:t>Два пути</w:t>
      </w:r>
    </w:p>
    <w:p w:rsidR="00DE6B47" w:rsidRPr="009B52EE" w:rsidRDefault="00DE6B47" w:rsidP="007453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Национального Совета входят по два журналиста-профессионала и одному публицисту от каждого регионального или межрегионального собрания. Но для того, чтобы стать членом Совета, необходимо пройти долгий и тернистый путь. В зависимости от желаемой категории к человеку предъявляют определенные требования, которые закреплены в конституции. </w:t>
      </w:r>
      <w:r w:rsidRPr="009B52EE">
        <w:rPr>
          <w:sz w:val="28"/>
          <w:szCs w:val="28"/>
        </w:rPr>
        <w:t>Чтобы журналист был внесён в Перечень журналистов-профессионалов Коллегии, ему необходимо пройти государственные экзамены профессиональной пригодности. Они проводятся в Риме поэтапно, включая в себя три комплексных экзамена: письменный, устный и коллоквиум.</w:t>
      </w:r>
    </w:p>
    <w:p w:rsidR="00CE4CD2" w:rsidRPr="009B52EE" w:rsidRDefault="00CE4CD2" w:rsidP="007453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52EE">
        <w:rPr>
          <w:sz w:val="28"/>
          <w:szCs w:val="28"/>
        </w:rPr>
        <w:t>Чтобы быть допущенным к экзаменам, к кандидату предъявляются следующие требования: возраст не менее 21 года; нужно состоять в Регистре журналистов-практикантов; пройти журналистскую практику в течение, как минимум, 18 месяцев; а также необходимо окончание профессиональных курсов, признанных Коллегией Журналистов (разрешённый минимум — 45 часов).</w:t>
      </w:r>
    </w:p>
    <w:p w:rsidR="00CE4CD2" w:rsidRPr="009B52EE" w:rsidRDefault="00CE4CD2" w:rsidP="007453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52EE">
        <w:rPr>
          <w:sz w:val="28"/>
          <w:szCs w:val="28"/>
          <w:shd w:val="clear" w:color="auto" w:fill="FFFFFF"/>
        </w:rPr>
        <w:lastRenderedPageBreak/>
        <w:t>В Перечень же публицистов Коллегии журналистов может быть включён журналист, достигший 18-летия, осуществляющий регулярно оплачиваемую (и подтверждённую документально) журналистскую деятельность, и опубликовавший в периодической печати в течение последних двух лет не менее 60-70 статей</w:t>
      </w:r>
    </w:p>
    <w:p w:rsidR="00CE4CD2" w:rsidRPr="00E85140" w:rsidRDefault="00AD3872" w:rsidP="007453D4">
      <w:pPr>
        <w:spacing w:after="0" w:line="36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E85140">
        <w:rPr>
          <w:rFonts w:cs="Times New Roman"/>
          <w:b/>
          <w:i/>
          <w:sz w:val="28"/>
          <w:szCs w:val="28"/>
        </w:rPr>
        <w:t>Контроль организаций</w:t>
      </w:r>
    </w:p>
    <w:p w:rsidR="00CE4CD2" w:rsidRPr="009B52EE" w:rsidRDefault="00CE4CD2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9B52EE">
        <w:rPr>
          <w:rFonts w:cs="Times New Roman"/>
          <w:sz w:val="28"/>
          <w:szCs w:val="28"/>
          <w:shd w:val="clear" w:color="auto" w:fill="FFFFFF"/>
        </w:rPr>
        <w:t>Национальный Совет Коллегии журналистов, используя свои правомочия самостоятельного регулирования в сфере журналистики, предоставленные законодательством, начиная с 1990 года и поныне, приравнял к обязательной 18-месячной практике в СМИ стажировку студентов школ журналистов на территории Италии (их — 21) и допустил выпускников таких школ к экзаменам профпригодности. В школах этих даётся постуниверситетское образование с минимум двухлетним учебным планом (при этом график занятий — полный день).</w:t>
      </w:r>
      <w:r w:rsidR="00DE6B47">
        <w:rPr>
          <w:rStyle w:val="a7"/>
          <w:rFonts w:cs="Times New Roman"/>
          <w:sz w:val="28"/>
          <w:szCs w:val="28"/>
          <w:shd w:val="clear" w:color="auto" w:fill="FFFFFF"/>
        </w:rPr>
        <w:footnoteReference w:id="6"/>
      </w:r>
    </w:p>
    <w:p w:rsidR="00460DB9" w:rsidRDefault="00CE4CD2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9B52EE">
        <w:rPr>
          <w:rFonts w:cs="Times New Roman"/>
          <w:sz w:val="28"/>
          <w:szCs w:val="28"/>
          <w:shd w:val="clear" w:color="auto" w:fill="FFFFFF"/>
        </w:rPr>
        <w:t>Национальная федерация итальянской печати (FNSI) — это профсоюз журналистов. Статья 39 Конституции Италии предусматривает абсолютную независимость профсоюзов. Целями FNSI являются: защита прав, моральных и материальных интересов журналистов, а также защита свободы печати, способствование плюрализму информации в средствах массовой информации. Профсоюз (совместно с региональными ассоциациями печати и редакционными комитетами) оказывает журналистам поддержку. FNSI регулярно проводит переговоры с Федерацией Издателей Италии (FIEG), добиваясь улучшения условий коллективного трудового договора журналистов.</w:t>
      </w:r>
    </w:p>
    <w:p w:rsidR="00182DA5" w:rsidRDefault="00182DA5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DE6B47" w:rsidRPr="00D9225A" w:rsidRDefault="00D12221" w:rsidP="00182DA5">
      <w:pPr>
        <w:pStyle w:val="a6"/>
        <w:numPr>
          <w:ilvl w:val="0"/>
          <w:numId w:val="21"/>
        </w:numPr>
        <w:spacing w:after="0" w:line="360" w:lineRule="auto"/>
        <w:ind w:firstLine="709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D9225A">
        <w:rPr>
          <w:rFonts w:cs="Times New Roman"/>
          <w:b/>
          <w:color w:val="000000"/>
          <w:sz w:val="28"/>
          <w:szCs w:val="28"/>
        </w:rPr>
        <w:t>Новые информационные технологии и п</w:t>
      </w:r>
      <w:r w:rsidR="00182DA5">
        <w:rPr>
          <w:rFonts w:cs="Times New Roman"/>
          <w:b/>
          <w:color w:val="000000"/>
          <w:sz w:val="28"/>
          <w:szCs w:val="28"/>
        </w:rPr>
        <w:t>ерспективы развития СМИ</w:t>
      </w:r>
    </w:p>
    <w:p w:rsidR="00460DB9" w:rsidRDefault="004A4B5C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lastRenderedPageBreak/>
        <w:t xml:space="preserve">Если обобщить все вышесказанное, что можно придти к довольно противоречивому мнению и взгляду на ситуацию со средствами массовой информации в Италии. </w:t>
      </w:r>
    </w:p>
    <w:p w:rsidR="004A4B5C" w:rsidRDefault="004A4B5C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С одной стороны огромную роль до сих пор играет исторический контекст: Италия, как и большинство европейских государств в свое время, находилась под суровым гнетом полиции и цензуры. Это не могло не сказаться на качестве и интенсивности развития СМИ на территории государства. Конечно же, пресса Италии находится в относительной свободе уже почти 70 лет, но что это такое для истории? Для длительного процесса становления такой сложной и многоуровневой системы, как журналистика? Тем более нужно отметить вышеупомянутое слово «относительно».</w:t>
      </w:r>
    </w:p>
    <w:p w:rsidR="004A4B5C" w:rsidRDefault="004A4B5C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Как я уже говорил, очевидно, что сейчас система СМИ в Италии ангажирована от самых низов и до верхушки империи СМИ в республике. Существование такого явления, как монополия в СМИ, уже само по себе исключает слово «свобода» в СМИ. Безусловно, это все берет начало еще со времен гнета в Италии, гнета журналистов и их труда и желания давать людям информацию. Политика, которая вросла в умы населения, опутала своими корнями не только людей, но и журналистику. Как я уже говорил – сезонность журналистики в Италии имеет ярковыраженный характер, и с этим не спорят и сами итальянцы. Стоит вспомнить только одну медиа-империю Сильвио Берлускони, и все становится довольно ясно.</w:t>
      </w:r>
    </w:p>
    <w:p w:rsidR="004A4B5C" w:rsidRDefault="004A4B5C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Но с другой стороны есть опоры и возможности сдвигов. Сдвиг уже есть, если учесть, что гнет во многих сферах Берлускони откровенно надоел населению, и бывшего крупного чиновника убрали из медийных кругов. Этот пример показывает явную возможность населения вкупе с официальными правозащитными и прочими органами по социальному обеспечению отстаивать свои права против гигантов, в том числе влияя тем на саамам и на сферу СМИ. Мы сами понимаем, что журналистика и социум неразлучны, неразрывны. </w:t>
      </w:r>
    </w:p>
    <w:p w:rsidR="004A4B5C" w:rsidRDefault="004A4B5C" w:rsidP="007453D4">
      <w:pPr>
        <w:spacing w:after="0"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lastRenderedPageBreak/>
        <w:t xml:space="preserve">А главной опорой в возможности реанимировать ситуацию со СМИ в Италии является </w:t>
      </w:r>
      <w:r w:rsidR="003B428D">
        <w:rPr>
          <w:rFonts w:cs="Times New Roman"/>
          <w:sz w:val="28"/>
          <w:szCs w:val="28"/>
          <w:shd w:val="clear" w:color="auto" w:fill="FFFFFF"/>
        </w:rPr>
        <w:t xml:space="preserve">мощнейшая правовая традиция страны в отношении журналистики. Чтобы стать журналистом необходимо пройти практически все круги ада Данте,  наверное, такое сравнения было бы близко итальянцам. Уровень, который требуют от начинающих специалистов официальные органы, контролирующие и помогающие деятельности СМИ, на территории государства, настолько велик, что это дает положительную и долгосрочную перспективу. Наличие не очень сложной, но многоступенчатой системы организаций с четкой дифференциацией обязанностей и сфер деятельности и влияния, безусловно, является сильнейшей базой для закладки крепкого фундамента новой системы СМИ в Италии. Без монополий, без ангажированности, без сплошной политики. </w:t>
      </w:r>
    </w:p>
    <w:p w:rsidR="00305B4E" w:rsidRDefault="00305B4E" w:rsidP="00305B4E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182DA5" w:rsidRDefault="00182DA5" w:rsidP="00305B4E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182DA5" w:rsidRDefault="00182DA5" w:rsidP="00305B4E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182DA5" w:rsidRDefault="00182DA5" w:rsidP="00305B4E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182DA5" w:rsidRDefault="00182DA5" w:rsidP="00305B4E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182DA5" w:rsidRDefault="00182DA5" w:rsidP="00305B4E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182DA5" w:rsidRDefault="00182DA5" w:rsidP="00305B4E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182DA5" w:rsidRDefault="00182DA5" w:rsidP="00305B4E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182DA5" w:rsidRDefault="00182DA5" w:rsidP="00305B4E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182DA5" w:rsidRDefault="00182DA5" w:rsidP="00305B4E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182DA5" w:rsidRDefault="00182DA5" w:rsidP="00305B4E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182DA5" w:rsidRDefault="00182DA5" w:rsidP="00305B4E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182DA5" w:rsidRDefault="00182DA5" w:rsidP="00305B4E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182DA5" w:rsidRDefault="00182DA5" w:rsidP="00305B4E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182DA5" w:rsidRDefault="00182DA5" w:rsidP="00305B4E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CE4CD2" w:rsidRPr="00182DA5" w:rsidRDefault="00182DA5" w:rsidP="00182DA5">
      <w:pPr>
        <w:spacing w:line="360" w:lineRule="auto"/>
        <w:jc w:val="center"/>
        <w:rPr>
          <w:rFonts w:cs="Times New Roman"/>
          <w:b/>
          <w:sz w:val="28"/>
          <w:szCs w:val="28"/>
          <w:shd w:val="clear" w:color="auto" w:fill="FFFFFF"/>
        </w:rPr>
      </w:pPr>
      <w:r>
        <w:rPr>
          <w:rFonts w:cs="Times New Roman"/>
          <w:b/>
          <w:sz w:val="28"/>
          <w:szCs w:val="28"/>
          <w:shd w:val="clear" w:color="auto" w:fill="FFFFFF"/>
        </w:rPr>
        <w:lastRenderedPageBreak/>
        <w:t>Список источников</w:t>
      </w:r>
    </w:p>
    <w:p w:rsidR="00182DA5" w:rsidRPr="00182DA5" w:rsidRDefault="00182DA5" w:rsidP="00182DA5">
      <w:pPr>
        <w:pStyle w:val="a6"/>
        <w:numPr>
          <w:ilvl w:val="0"/>
          <w:numId w:val="18"/>
        </w:numPr>
        <w:spacing w:line="360" w:lineRule="auto"/>
        <w:rPr>
          <w:rFonts w:cs="Times New Roman"/>
          <w:sz w:val="28"/>
          <w:szCs w:val="28"/>
        </w:rPr>
      </w:pPr>
      <w:r w:rsidRPr="00182DA5">
        <w:rPr>
          <w:rFonts w:cs="Times New Roman"/>
          <w:sz w:val="28"/>
          <w:szCs w:val="28"/>
        </w:rPr>
        <w:t>Козлова М. М. История журналистики зарубежных стран. М., 1999.</w:t>
      </w:r>
    </w:p>
    <w:p w:rsidR="00460DB9" w:rsidRPr="00182DA5" w:rsidRDefault="00182DA5" w:rsidP="00182DA5">
      <w:pPr>
        <w:pStyle w:val="a6"/>
        <w:numPr>
          <w:ilvl w:val="0"/>
          <w:numId w:val="18"/>
        </w:numPr>
        <w:spacing w:line="360" w:lineRule="auto"/>
        <w:rPr>
          <w:rFonts w:cs="Times New Roman"/>
          <w:sz w:val="28"/>
          <w:szCs w:val="28"/>
        </w:rPr>
      </w:pPr>
      <w:r w:rsidRPr="00182DA5">
        <w:rPr>
          <w:rFonts w:cs="Times New Roman"/>
          <w:iCs/>
          <w:sz w:val="28"/>
          <w:szCs w:val="28"/>
          <w:lang w:val="fr-FR"/>
        </w:rPr>
        <w:t xml:space="preserve">Салмон Л. Всеобщая история печати. Режим доступа: </w:t>
      </w:r>
      <w:hyperlink r:id="rId12" w:history="1">
        <w:r w:rsidRPr="00182DA5">
          <w:rPr>
            <w:rStyle w:val="a4"/>
            <w:rFonts w:cs="Times New Roman"/>
            <w:iCs/>
            <w:color w:val="auto"/>
            <w:sz w:val="28"/>
            <w:szCs w:val="28"/>
            <w:u w:val="none"/>
            <w:lang w:val="fr-FR"/>
          </w:rPr>
          <w:t>http://evartist.narod.ru/text2/29.htm</w:t>
        </w:r>
      </w:hyperlink>
      <w:r w:rsidRPr="00182DA5">
        <w:rPr>
          <w:rFonts w:cs="Times New Roman"/>
          <w:iCs/>
          <w:sz w:val="28"/>
          <w:szCs w:val="28"/>
          <w:lang w:val="fr-FR"/>
        </w:rPr>
        <w:t>.</w:t>
      </w:r>
    </w:p>
    <w:p w:rsidR="00182DA5" w:rsidRPr="00182DA5" w:rsidRDefault="00460DB9" w:rsidP="00182DA5">
      <w:pPr>
        <w:pStyle w:val="a6"/>
        <w:numPr>
          <w:ilvl w:val="0"/>
          <w:numId w:val="18"/>
        </w:numPr>
        <w:spacing w:line="360" w:lineRule="auto"/>
        <w:rPr>
          <w:rFonts w:cs="Times New Roman"/>
          <w:sz w:val="28"/>
          <w:szCs w:val="28"/>
        </w:rPr>
      </w:pPr>
      <w:r w:rsidRPr="00182DA5">
        <w:rPr>
          <w:rFonts w:cs="Times New Roman"/>
          <w:sz w:val="28"/>
          <w:szCs w:val="28"/>
          <w:shd w:val="clear" w:color="auto" w:fill="FFFFFF"/>
        </w:rPr>
        <w:t>Урина Н.В.,</w:t>
      </w:r>
      <w:r w:rsidR="00182DA5" w:rsidRPr="00182DA5">
        <w:rPr>
          <w:rFonts w:cs="Times New Roman"/>
          <w:sz w:val="28"/>
          <w:szCs w:val="28"/>
          <w:shd w:val="clear" w:color="auto" w:fill="FFFFFF"/>
        </w:rPr>
        <w:t xml:space="preserve"> Журналистика и политика: итальянский опыт взаимодействия. М., 2010.</w:t>
      </w:r>
    </w:p>
    <w:p w:rsidR="00182DA5" w:rsidRPr="00182DA5" w:rsidRDefault="00ED1544" w:rsidP="00182DA5">
      <w:pPr>
        <w:pStyle w:val="a6"/>
        <w:numPr>
          <w:ilvl w:val="0"/>
          <w:numId w:val="18"/>
        </w:numPr>
        <w:spacing w:line="360" w:lineRule="auto"/>
        <w:rPr>
          <w:rStyle w:val="a4"/>
          <w:rFonts w:cs="Times New Roman"/>
          <w:color w:val="auto"/>
          <w:sz w:val="28"/>
          <w:szCs w:val="28"/>
          <w:u w:val="none"/>
        </w:rPr>
      </w:pPr>
      <w:hyperlink r:id="rId13" w:history="1">
        <w:r w:rsidR="00460DB9" w:rsidRPr="00182DA5">
          <w:rPr>
            <w:rStyle w:val="a4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http://www.rivitalia.com/</w:t>
        </w:r>
      </w:hyperlink>
    </w:p>
    <w:p w:rsidR="00182DA5" w:rsidRPr="00182DA5" w:rsidRDefault="00ED1544" w:rsidP="00182DA5">
      <w:pPr>
        <w:pStyle w:val="a6"/>
        <w:numPr>
          <w:ilvl w:val="0"/>
          <w:numId w:val="18"/>
        </w:numPr>
        <w:spacing w:line="360" w:lineRule="auto"/>
        <w:rPr>
          <w:rStyle w:val="a4"/>
          <w:rFonts w:cs="Times New Roman"/>
          <w:color w:val="auto"/>
          <w:sz w:val="28"/>
          <w:szCs w:val="28"/>
          <w:u w:val="none"/>
        </w:rPr>
      </w:pPr>
      <w:hyperlink r:id="rId14" w:history="1">
        <w:r w:rsidR="00460DB9" w:rsidRPr="00182DA5">
          <w:rPr>
            <w:rStyle w:val="a4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http://old.journalist-virt.ru/</w:t>
        </w:r>
      </w:hyperlink>
    </w:p>
    <w:p w:rsidR="00182DA5" w:rsidRPr="00182DA5" w:rsidRDefault="00ED1544" w:rsidP="00182DA5">
      <w:pPr>
        <w:pStyle w:val="a6"/>
        <w:numPr>
          <w:ilvl w:val="0"/>
          <w:numId w:val="18"/>
        </w:numPr>
        <w:spacing w:line="360" w:lineRule="auto"/>
        <w:rPr>
          <w:rStyle w:val="a4"/>
          <w:rFonts w:cs="Times New Roman"/>
          <w:color w:val="auto"/>
          <w:sz w:val="28"/>
          <w:szCs w:val="28"/>
          <w:u w:val="none"/>
        </w:rPr>
      </w:pPr>
      <w:hyperlink r:id="rId15" w:history="1">
        <w:r w:rsidR="00460DB9" w:rsidRPr="00182DA5">
          <w:rPr>
            <w:rStyle w:val="a4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http://www.odg.it/</w:t>
        </w:r>
      </w:hyperlink>
    </w:p>
    <w:p w:rsidR="00460DB9" w:rsidRPr="00182DA5" w:rsidRDefault="00ED1544" w:rsidP="00182DA5">
      <w:pPr>
        <w:pStyle w:val="a6"/>
        <w:numPr>
          <w:ilvl w:val="0"/>
          <w:numId w:val="18"/>
        </w:numPr>
        <w:spacing w:line="360" w:lineRule="auto"/>
        <w:rPr>
          <w:rFonts w:cs="Times New Roman"/>
          <w:sz w:val="28"/>
          <w:szCs w:val="28"/>
        </w:rPr>
      </w:pPr>
      <w:hyperlink r:id="rId16" w:history="1">
        <w:r w:rsidR="00460DB9" w:rsidRPr="00182DA5">
          <w:rPr>
            <w:rStyle w:val="a4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http://www.fnsi.it/</w:t>
        </w:r>
      </w:hyperlink>
    </w:p>
    <w:p w:rsidR="00460DB9" w:rsidRPr="00460DB9" w:rsidRDefault="00460DB9" w:rsidP="00460DB9">
      <w:pPr>
        <w:spacing w:line="360" w:lineRule="auto"/>
        <w:rPr>
          <w:rFonts w:cs="Times New Roman"/>
          <w:sz w:val="28"/>
          <w:szCs w:val="28"/>
          <w:shd w:val="clear" w:color="auto" w:fill="FFFFFF"/>
        </w:rPr>
      </w:pPr>
    </w:p>
    <w:p w:rsidR="00460DB9" w:rsidRPr="00460DB9" w:rsidRDefault="00460DB9" w:rsidP="00460DB9">
      <w:pPr>
        <w:spacing w:line="360" w:lineRule="auto"/>
        <w:rPr>
          <w:rFonts w:cs="Times New Roman"/>
          <w:sz w:val="28"/>
          <w:szCs w:val="28"/>
          <w:u w:val="single"/>
          <w:shd w:val="clear" w:color="auto" w:fill="FFFFFF"/>
        </w:rPr>
      </w:pPr>
    </w:p>
    <w:p w:rsidR="00460DB9" w:rsidRPr="00460DB9" w:rsidRDefault="00460DB9" w:rsidP="00460DB9">
      <w:pPr>
        <w:spacing w:line="360" w:lineRule="auto"/>
        <w:rPr>
          <w:rFonts w:cs="Times New Roman"/>
          <w:sz w:val="28"/>
          <w:szCs w:val="28"/>
          <w:shd w:val="clear" w:color="auto" w:fill="FFFFFF"/>
        </w:rPr>
      </w:pPr>
    </w:p>
    <w:p w:rsidR="00CE4CD2" w:rsidRPr="009B52EE" w:rsidRDefault="00CE4CD2" w:rsidP="009B52EE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741809" w:rsidRPr="009B52EE" w:rsidRDefault="00741809" w:rsidP="009B52EE">
      <w:pPr>
        <w:spacing w:line="360" w:lineRule="auto"/>
        <w:rPr>
          <w:rFonts w:cs="Times New Roman"/>
          <w:sz w:val="28"/>
          <w:szCs w:val="28"/>
        </w:rPr>
      </w:pPr>
    </w:p>
    <w:sectPr w:rsidR="00741809" w:rsidRPr="009B52EE" w:rsidSect="0094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29" w:rsidRDefault="00186629" w:rsidP="00AC6F28">
      <w:pPr>
        <w:spacing w:after="0" w:line="240" w:lineRule="auto"/>
      </w:pPr>
      <w:r>
        <w:separator/>
      </w:r>
    </w:p>
  </w:endnote>
  <w:endnote w:type="continuationSeparator" w:id="0">
    <w:p w:rsidR="00186629" w:rsidRDefault="00186629" w:rsidP="00AC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29" w:rsidRDefault="00186629" w:rsidP="00AC6F28">
      <w:pPr>
        <w:spacing w:after="0" w:line="240" w:lineRule="auto"/>
      </w:pPr>
      <w:r>
        <w:separator/>
      </w:r>
    </w:p>
  </w:footnote>
  <w:footnote w:type="continuationSeparator" w:id="0">
    <w:p w:rsidR="00186629" w:rsidRDefault="00186629" w:rsidP="00AC6F28">
      <w:pPr>
        <w:spacing w:after="0" w:line="240" w:lineRule="auto"/>
      </w:pPr>
      <w:r>
        <w:continuationSeparator/>
      </w:r>
    </w:p>
  </w:footnote>
  <w:footnote w:id="1">
    <w:p w:rsidR="00833E7B" w:rsidRPr="00833E7B" w:rsidRDefault="00833E7B">
      <w:pPr>
        <w:pStyle w:val="a8"/>
        <w:rPr>
          <w:sz w:val="24"/>
          <w:szCs w:val="24"/>
        </w:rPr>
      </w:pPr>
      <w:r w:rsidRPr="00833E7B">
        <w:rPr>
          <w:rStyle w:val="a7"/>
          <w:sz w:val="24"/>
          <w:szCs w:val="24"/>
        </w:rPr>
        <w:footnoteRef/>
      </w:r>
      <w:r>
        <w:rPr>
          <w:sz w:val="24"/>
          <w:szCs w:val="24"/>
        </w:rPr>
        <w:t xml:space="preserve"> Сал</w:t>
      </w:r>
      <w:r w:rsidRPr="00833E7B">
        <w:rPr>
          <w:sz w:val="24"/>
          <w:szCs w:val="24"/>
        </w:rPr>
        <w:t>мон Л. Всеобщая история печати. Режим доступа:</w:t>
      </w:r>
      <w:r>
        <w:rPr>
          <w:sz w:val="24"/>
          <w:szCs w:val="24"/>
        </w:rPr>
        <w:t xml:space="preserve"> </w:t>
      </w:r>
      <w:r w:rsidRPr="00833E7B">
        <w:rPr>
          <w:sz w:val="24"/>
          <w:szCs w:val="24"/>
        </w:rPr>
        <w:t>http://evartist.narod.ru/text2/29.htm.</w:t>
      </w:r>
    </w:p>
  </w:footnote>
  <w:footnote w:id="2">
    <w:p w:rsidR="00B065A1" w:rsidRPr="00B065A1" w:rsidRDefault="00B065A1">
      <w:pPr>
        <w:pStyle w:val="a8"/>
        <w:rPr>
          <w:rFonts w:cs="Times New Roman"/>
          <w:sz w:val="24"/>
          <w:szCs w:val="24"/>
        </w:rPr>
      </w:pPr>
      <w:r w:rsidRPr="00B065A1">
        <w:rPr>
          <w:rStyle w:val="a7"/>
          <w:rFonts w:cs="Times New Roman"/>
          <w:sz w:val="24"/>
          <w:szCs w:val="24"/>
        </w:rPr>
        <w:footnoteRef/>
      </w:r>
      <w:r w:rsidRPr="00B065A1">
        <w:rPr>
          <w:rFonts w:cs="Times New Roman"/>
          <w:sz w:val="24"/>
          <w:szCs w:val="24"/>
        </w:rPr>
        <w:t xml:space="preserve"> </w:t>
      </w:r>
      <w:r w:rsidR="00833E7B">
        <w:rPr>
          <w:rFonts w:cs="Times New Roman"/>
          <w:sz w:val="24"/>
          <w:szCs w:val="24"/>
          <w:shd w:val="clear" w:color="auto" w:fill="FFFFFF"/>
        </w:rPr>
        <w:t xml:space="preserve">Козлова М. М. История журналистики зарубежных стран. М., 1999. </w:t>
      </w:r>
    </w:p>
  </w:footnote>
  <w:footnote w:id="3">
    <w:p w:rsidR="008353A7" w:rsidRPr="008353A7" w:rsidRDefault="008353A7">
      <w:pPr>
        <w:pStyle w:val="a8"/>
        <w:rPr>
          <w:rFonts w:cs="Times New Roman"/>
          <w:sz w:val="24"/>
          <w:szCs w:val="24"/>
        </w:rPr>
      </w:pPr>
      <w:r w:rsidRPr="008353A7">
        <w:rPr>
          <w:rStyle w:val="a7"/>
          <w:rFonts w:cs="Times New Roman"/>
          <w:sz w:val="24"/>
          <w:szCs w:val="24"/>
        </w:rPr>
        <w:footnoteRef/>
      </w:r>
      <w:r w:rsidRPr="008353A7">
        <w:rPr>
          <w:rFonts w:cs="Times New Roman"/>
          <w:sz w:val="24"/>
          <w:szCs w:val="24"/>
        </w:rPr>
        <w:t xml:space="preserve"> </w:t>
      </w:r>
      <w:r w:rsidRPr="008353A7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="00833E7B" w:rsidRPr="00833E7B">
        <w:rPr>
          <w:rStyle w:val="apple-converted-space"/>
          <w:rFonts w:cs="Times New Roman"/>
          <w:sz w:val="24"/>
          <w:szCs w:val="24"/>
          <w:shd w:val="clear" w:color="auto" w:fill="FFFFFF"/>
        </w:rPr>
        <w:t>Салмон Л. Всеобщая история печати. Режим доступа: http://evartist.narod.ru/text2/29.htm.</w:t>
      </w:r>
    </w:p>
  </w:footnote>
  <w:footnote w:id="4">
    <w:p w:rsidR="008353A7" w:rsidRPr="008353A7" w:rsidRDefault="008353A7" w:rsidP="008353A7">
      <w:pPr>
        <w:pStyle w:val="a6"/>
        <w:spacing w:line="240" w:lineRule="auto"/>
        <w:ind w:left="420"/>
        <w:rPr>
          <w:rFonts w:cs="Times New Roman"/>
          <w:szCs w:val="24"/>
          <w:shd w:val="clear" w:color="auto" w:fill="FFFFFF"/>
        </w:rPr>
      </w:pPr>
      <w:r w:rsidRPr="008353A7">
        <w:rPr>
          <w:rStyle w:val="a7"/>
          <w:szCs w:val="24"/>
        </w:rPr>
        <w:footnoteRef/>
      </w:r>
      <w:r w:rsidRPr="008353A7">
        <w:rPr>
          <w:szCs w:val="24"/>
        </w:rPr>
        <w:t xml:space="preserve"> </w:t>
      </w:r>
      <w:hyperlink r:id="rId1" w:history="1">
        <w:r w:rsidRPr="008353A7">
          <w:rPr>
            <w:rStyle w:val="a4"/>
            <w:rFonts w:cs="Times New Roman"/>
            <w:color w:val="auto"/>
            <w:szCs w:val="24"/>
            <w:u w:val="none"/>
            <w:shd w:val="clear" w:color="auto" w:fill="FFFFFF"/>
          </w:rPr>
          <w:t>http://www.fnsi.it/</w:t>
        </w:r>
      </w:hyperlink>
    </w:p>
    <w:p w:rsidR="008353A7" w:rsidRDefault="008353A7">
      <w:pPr>
        <w:pStyle w:val="a8"/>
      </w:pPr>
    </w:p>
  </w:footnote>
  <w:footnote w:id="5">
    <w:p w:rsidR="00DE6B47" w:rsidRPr="00182DA5" w:rsidRDefault="00DE6B47" w:rsidP="00DE6B47">
      <w:pPr>
        <w:spacing w:line="360" w:lineRule="auto"/>
        <w:rPr>
          <w:rFonts w:cs="Times New Roman"/>
          <w:szCs w:val="24"/>
          <w:shd w:val="clear" w:color="auto" w:fill="FFFFFF"/>
        </w:rPr>
      </w:pPr>
      <w:r w:rsidRPr="00DE6B47">
        <w:rPr>
          <w:rStyle w:val="a7"/>
          <w:szCs w:val="24"/>
        </w:rPr>
        <w:footnoteRef/>
      </w:r>
      <w:r w:rsidRPr="00DE6B47">
        <w:rPr>
          <w:szCs w:val="24"/>
        </w:rPr>
        <w:t xml:space="preserve"> </w:t>
      </w:r>
      <w:hyperlink r:id="rId2" w:history="1">
        <w:r w:rsidRPr="00182DA5">
          <w:rPr>
            <w:rStyle w:val="a4"/>
            <w:rFonts w:cs="Times New Roman"/>
            <w:color w:val="auto"/>
            <w:szCs w:val="24"/>
            <w:u w:val="none"/>
            <w:shd w:val="clear" w:color="auto" w:fill="FFFFFF"/>
          </w:rPr>
          <w:t>http://www.odg.it/</w:t>
        </w:r>
      </w:hyperlink>
    </w:p>
    <w:p w:rsidR="00DE6B47" w:rsidRDefault="00DE6B47">
      <w:pPr>
        <w:pStyle w:val="a8"/>
      </w:pPr>
    </w:p>
  </w:footnote>
  <w:footnote w:id="6">
    <w:p w:rsidR="00DE6B47" w:rsidRPr="00DE6B47" w:rsidRDefault="00DE6B47" w:rsidP="00DE6B47">
      <w:pPr>
        <w:pStyle w:val="a6"/>
        <w:spacing w:line="360" w:lineRule="auto"/>
        <w:ind w:left="420"/>
        <w:rPr>
          <w:rFonts w:cs="Times New Roman"/>
          <w:szCs w:val="24"/>
          <w:shd w:val="clear" w:color="auto" w:fill="FFFFFF"/>
        </w:rPr>
      </w:pPr>
      <w:r w:rsidRPr="00DE6B47">
        <w:rPr>
          <w:rStyle w:val="a7"/>
          <w:szCs w:val="24"/>
        </w:rPr>
        <w:footnoteRef/>
      </w:r>
      <w:r w:rsidRPr="00DE6B47">
        <w:rPr>
          <w:szCs w:val="24"/>
        </w:rPr>
        <w:t xml:space="preserve"> </w:t>
      </w:r>
      <w:hyperlink r:id="rId3" w:history="1">
        <w:r w:rsidRPr="00DE6B47">
          <w:rPr>
            <w:rStyle w:val="a4"/>
            <w:rFonts w:cs="Times New Roman"/>
            <w:color w:val="auto"/>
            <w:szCs w:val="24"/>
            <w:u w:val="none"/>
            <w:shd w:val="clear" w:color="auto" w:fill="FFFFFF"/>
          </w:rPr>
          <w:t>http://www.fnsi.it/</w:t>
        </w:r>
      </w:hyperlink>
    </w:p>
    <w:p w:rsidR="00DE6B47" w:rsidRDefault="00DE6B47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69F"/>
    <w:multiLevelType w:val="hybridMultilevel"/>
    <w:tmpl w:val="09DE04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B46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5372A1"/>
    <w:multiLevelType w:val="hybridMultilevel"/>
    <w:tmpl w:val="B82AC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40D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802F35"/>
    <w:multiLevelType w:val="hybridMultilevel"/>
    <w:tmpl w:val="859071D4"/>
    <w:lvl w:ilvl="0" w:tplc="4F6A2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22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63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EA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8E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CE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2B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A7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0E1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5E3DB1"/>
    <w:multiLevelType w:val="multilevel"/>
    <w:tmpl w:val="F558B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BB702AA"/>
    <w:multiLevelType w:val="hybridMultilevel"/>
    <w:tmpl w:val="C95A1E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47906"/>
    <w:multiLevelType w:val="multilevel"/>
    <w:tmpl w:val="8C7E3B0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5AE4452"/>
    <w:multiLevelType w:val="multilevel"/>
    <w:tmpl w:val="8C7E3B0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8F31C2E"/>
    <w:multiLevelType w:val="hybridMultilevel"/>
    <w:tmpl w:val="5A060C30"/>
    <w:lvl w:ilvl="0" w:tplc="C84ECF2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84369"/>
    <w:multiLevelType w:val="hybridMultilevel"/>
    <w:tmpl w:val="93860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E273C7"/>
    <w:multiLevelType w:val="hybridMultilevel"/>
    <w:tmpl w:val="F11E8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21316"/>
    <w:multiLevelType w:val="hybridMultilevel"/>
    <w:tmpl w:val="CA84D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E67D3"/>
    <w:multiLevelType w:val="hybridMultilevel"/>
    <w:tmpl w:val="701EABA8"/>
    <w:lvl w:ilvl="0" w:tplc="F7761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CC1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7E4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CD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86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26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E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CD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0A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09F2A7C"/>
    <w:multiLevelType w:val="hybridMultilevel"/>
    <w:tmpl w:val="47C83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9543C78"/>
    <w:multiLevelType w:val="hybridMultilevel"/>
    <w:tmpl w:val="F56A84B0"/>
    <w:lvl w:ilvl="0" w:tplc="DC589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8D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6A7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42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624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03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69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B8C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CE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E2574EE"/>
    <w:multiLevelType w:val="multilevel"/>
    <w:tmpl w:val="8C7E3B0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F5C10D1"/>
    <w:multiLevelType w:val="hybridMultilevel"/>
    <w:tmpl w:val="B00EA5B4"/>
    <w:lvl w:ilvl="0" w:tplc="5D084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87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E2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0E8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68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69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C4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06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02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55238E4"/>
    <w:multiLevelType w:val="hybridMultilevel"/>
    <w:tmpl w:val="5E708C7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D3445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E132C79"/>
    <w:multiLevelType w:val="multilevel"/>
    <w:tmpl w:val="C17899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8743D0E"/>
    <w:multiLevelType w:val="hybridMultilevel"/>
    <w:tmpl w:val="235E4D6A"/>
    <w:lvl w:ilvl="0" w:tplc="533C9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5070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D6B0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167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605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C224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448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7AD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2004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7"/>
  </w:num>
  <w:num w:numId="5">
    <w:abstractNumId w:val="21"/>
  </w:num>
  <w:num w:numId="6">
    <w:abstractNumId w:val="11"/>
  </w:num>
  <w:num w:numId="7">
    <w:abstractNumId w:val="5"/>
  </w:num>
  <w:num w:numId="8">
    <w:abstractNumId w:val="3"/>
  </w:num>
  <w:num w:numId="9">
    <w:abstractNumId w:val="19"/>
  </w:num>
  <w:num w:numId="10">
    <w:abstractNumId w:val="20"/>
  </w:num>
  <w:num w:numId="11">
    <w:abstractNumId w:val="1"/>
  </w:num>
  <w:num w:numId="12">
    <w:abstractNumId w:val="8"/>
  </w:num>
  <w:num w:numId="13">
    <w:abstractNumId w:val="7"/>
  </w:num>
  <w:num w:numId="14">
    <w:abstractNumId w:val="16"/>
  </w:num>
  <w:num w:numId="15">
    <w:abstractNumId w:val="2"/>
  </w:num>
  <w:num w:numId="16">
    <w:abstractNumId w:val="6"/>
  </w:num>
  <w:num w:numId="17">
    <w:abstractNumId w:val="0"/>
  </w:num>
  <w:num w:numId="18">
    <w:abstractNumId w:val="10"/>
  </w:num>
  <w:num w:numId="19">
    <w:abstractNumId w:val="18"/>
  </w:num>
  <w:num w:numId="20">
    <w:abstractNumId w:val="12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8E1"/>
    <w:rsid w:val="000744CF"/>
    <w:rsid w:val="001730BF"/>
    <w:rsid w:val="00182DA5"/>
    <w:rsid w:val="00186629"/>
    <w:rsid w:val="001A0F1A"/>
    <w:rsid w:val="001D2200"/>
    <w:rsid w:val="00202BD1"/>
    <w:rsid w:val="0022641A"/>
    <w:rsid w:val="00250DB6"/>
    <w:rsid w:val="00264D68"/>
    <w:rsid w:val="002D6C19"/>
    <w:rsid w:val="00305B4E"/>
    <w:rsid w:val="0031262B"/>
    <w:rsid w:val="0037296C"/>
    <w:rsid w:val="003B428D"/>
    <w:rsid w:val="00421205"/>
    <w:rsid w:val="0043601D"/>
    <w:rsid w:val="00460DB9"/>
    <w:rsid w:val="004673B0"/>
    <w:rsid w:val="00496C64"/>
    <w:rsid w:val="004A4B5C"/>
    <w:rsid w:val="00660CB2"/>
    <w:rsid w:val="00704A5D"/>
    <w:rsid w:val="00735B93"/>
    <w:rsid w:val="00741809"/>
    <w:rsid w:val="007453D4"/>
    <w:rsid w:val="007C629F"/>
    <w:rsid w:val="00802246"/>
    <w:rsid w:val="0082370F"/>
    <w:rsid w:val="00833E7B"/>
    <w:rsid w:val="008353A7"/>
    <w:rsid w:val="00840C90"/>
    <w:rsid w:val="00867BDF"/>
    <w:rsid w:val="008A6081"/>
    <w:rsid w:val="008A73B2"/>
    <w:rsid w:val="009447B8"/>
    <w:rsid w:val="0094567B"/>
    <w:rsid w:val="009B52EE"/>
    <w:rsid w:val="009D38E1"/>
    <w:rsid w:val="00A54149"/>
    <w:rsid w:val="00A62E88"/>
    <w:rsid w:val="00AC5B2E"/>
    <w:rsid w:val="00AC6F28"/>
    <w:rsid w:val="00AD3872"/>
    <w:rsid w:val="00B065A1"/>
    <w:rsid w:val="00BB2C37"/>
    <w:rsid w:val="00C00B79"/>
    <w:rsid w:val="00C26B07"/>
    <w:rsid w:val="00CE4CD2"/>
    <w:rsid w:val="00D12221"/>
    <w:rsid w:val="00D9225A"/>
    <w:rsid w:val="00DA0807"/>
    <w:rsid w:val="00DA0E65"/>
    <w:rsid w:val="00DB004A"/>
    <w:rsid w:val="00DE43ED"/>
    <w:rsid w:val="00DE6B47"/>
    <w:rsid w:val="00E1535F"/>
    <w:rsid w:val="00E627E1"/>
    <w:rsid w:val="00E63692"/>
    <w:rsid w:val="00E85140"/>
    <w:rsid w:val="00E92593"/>
    <w:rsid w:val="00E94BAC"/>
    <w:rsid w:val="00EA2A6C"/>
    <w:rsid w:val="00EC677C"/>
    <w:rsid w:val="00ED77A2"/>
    <w:rsid w:val="00EF5B04"/>
    <w:rsid w:val="00FA3F6E"/>
    <w:rsid w:val="00FA4511"/>
    <w:rsid w:val="00FC6116"/>
    <w:rsid w:val="00FD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E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8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D38E1"/>
  </w:style>
  <w:style w:type="character" w:styleId="a4">
    <w:name w:val="Hyperlink"/>
    <w:basedOn w:val="a0"/>
    <w:uiPriority w:val="99"/>
    <w:unhideWhenUsed/>
    <w:rsid w:val="009D38E1"/>
    <w:rPr>
      <w:color w:val="0000FF"/>
      <w:u w:val="single"/>
    </w:rPr>
  </w:style>
  <w:style w:type="character" w:customStyle="1" w:styleId="ipa">
    <w:name w:val="ipa"/>
    <w:basedOn w:val="a0"/>
    <w:rsid w:val="009D38E1"/>
  </w:style>
  <w:style w:type="character" w:styleId="a5">
    <w:name w:val="Emphasis"/>
    <w:basedOn w:val="a0"/>
    <w:uiPriority w:val="20"/>
    <w:qFormat/>
    <w:rsid w:val="00DA0807"/>
    <w:rPr>
      <w:i/>
      <w:iCs/>
    </w:rPr>
  </w:style>
  <w:style w:type="paragraph" w:styleId="a6">
    <w:name w:val="List Paragraph"/>
    <w:basedOn w:val="a"/>
    <w:uiPriority w:val="34"/>
    <w:qFormat/>
    <w:rsid w:val="00C00B79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741809"/>
  </w:style>
  <w:style w:type="paragraph" w:styleId="a8">
    <w:name w:val="footnote text"/>
    <w:basedOn w:val="a"/>
    <w:link w:val="a9"/>
    <w:uiPriority w:val="99"/>
    <w:semiHidden/>
    <w:unhideWhenUsed/>
    <w:rsid w:val="00AC6F2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C6F28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85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27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31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85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3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325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4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0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5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2702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015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ivitalia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vartist.narod.ru/text2/29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nsi.i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0%B8%D1%82%D0%B0%D0%B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dg.it/" TargetMode="External"/><Relationship Id="rId10" Type="http://schemas.openxmlformats.org/officeDocument/2006/relationships/hyperlink" Target="https://ru.wikipedia.org/wiki/%D0%93%D0%BE%D0%BB%D0%BB%D0%B0%D0%BD%D0%B4%D0%B8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3%D0%B5%D1%80%D0%BC%D0%B0%D0%BD%D0%B8%D1%8F" TargetMode="External"/><Relationship Id="rId14" Type="http://schemas.openxmlformats.org/officeDocument/2006/relationships/hyperlink" Target="http://old.journalist-virt.ru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nsi.it/" TargetMode="External"/><Relationship Id="rId2" Type="http://schemas.openxmlformats.org/officeDocument/2006/relationships/hyperlink" Target="http://www.odg.it/" TargetMode="External"/><Relationship Id="rId1" Type="http://schemas.openxmlformats.org/officeDocument/2006/relationships/hyperlink" Target="http://www.fnsi.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1A297-ADAC-4525-A6C4-00D3238F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19</Pages>
  <Words>4299</Words>
  <Characters>24506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hp</cp:lastModifiedBy>
  <cp:revision>30</cp:revision>
  <dcterms:created xsi:type="dcterms:W3CDTF">2014-10-09T18:08:00Z</dcterms:created>
  <dcterms:modified xsi:type="dcterms:W3CDTF">2015-03-07T10:42:00Z</dcterms:modified>
</cp:coreProperties>
</file>