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20" w:rsidRPr="00C30B20" w:rsidRDefault="00C30B20" w:rsidP="00C30B20">
      <w:pPr>
        <w:rPr>
          <w:rFonts w:ascii="Franklin Gothic Heavy" w:hAnsi="Franklin Gothic Heavy"/>
          <w:color w:val="FFFFFF" w:themeColor="background1"/>
          <w:sz w:val="52"/>
          <w:szCs w:val="52"/>
          <w:highlight w:val="black"/>
        </w:rPr>
      </w:pPr>
      <w:r w:rsidRPr="00C30B20">
        <w:rPr>
          <w:rFonts w:ascii="Franklin Gothic Heavy" w:hAnsi="Franklin Gothic Heavy"/>
          <w:color w:val="FFFFFF" w:themeColor="background1"/>
          <w:sz w:val="52"/>
          <w:szCs w:val="52"/>
          <w:highlight w:val="black"/>
        </w:rPr>
        <w:t xml:space="preserve">На </w:t>
      </w:r>
      <w:proofErr w:type="spellStart"/>
      <w:r w:rsidRPr="00C30B20">
        <w:rPr>
          <w:rFonts w:ascii="Franklin Gothic Heavy" w:hAnsi="Franklin Gothic Heavy"/>
          <w:color w:val="FFFFFF" w:themeColor="background1"/>
          <w:sz w:val="52"/>
          <w:szCs w:val="52"/>
          <w:highlight w:val="black"/>
        </w:rPr>
        <w:t>ошЫбках</w:t>
      </w:r>
      <w:proofErr w:type="spellEnd"/>
      <w:r w:rsidRPr="00C30B20">
        <w:rPr>
          <w:rFonts w:ascii="Franklin Gothic Heavy" w:hAnsi="Franklin Gothic Heavy"/>
          <w:color w:val="FFFFFF" w:themeColor="background1"/>
          <w:sz w:val="52"/>
          <w:szCs w:val="52"/>
          <w:highlight w:val="black"/>
        </w:rPr>
        <w:t xml:space="preserve"> учились</w:t>
      </w:r>
    </w:p>
    <w:p w:rsidR="00600955" w:rsidRPr="00865AE7" w:rsidRDefault="00600955">
      <w:pPr>
        <w:rPr>
          <w:rFonts w:ascii="Times New Roman" w:hAnsi="Times New Roman" w:cs="Times New Roman"/>
          <w:b/>
          <w:sz w:val="28"/>
          <w:szCs w:val="28"/>
        </w:rPr>
      </w:pPr>
    </w:p>
    <w:p w:rsidR="00434F4F" w:rsidRDefault="003D1741">
      <w:pPr>
        <w:rPr>
          <w:rFonts w:ascii="Times New Roman" w:hAnsi="Times New Roman" w:cs="Times New Roman"/>
          <w:i/>
          <w:sz w:val="28"/>
          <w:szCs w:val="28"/>
        </w:rPr>
      </w:pPr>
      <w:r w:rsidRPr="00BA3A7B">
        <w:rPr>
          <w:rFonts w:ascii="Times New Roman" w:hAnsi="Times New Roman" w:cs="Times New Roman"/>
          <w:i/>
          <w:sz w:val="28"/>
          <w:szCs w:val="28"/>
        </w:rPr>
        <w:t>Чтобы стать успешным и знаменитым, нужно совершать ошибки. Ляпы. Мазать мимо целей и садиться в лужи. Не верите? А вот проф</w:t>
      </w:r>
      <w:r w:rsidR="00DB0DAB">
        <w:rPr>
          <w:rFonts w:ascii="Times New Roman" w:hAnsi="Times New Roman" w:cs="Times New Roman"/>
          <w:i/>
          <w:sz w:val="28"/>
          <w:szCs w:val="28"/>
        </w:rPr>
        <w:t>ессионалы</w:t>
      </w:r>
      <w:r w:rsidRPr="00BA3A7B">
        <w:rPr>
          <w:rFonts w:ascii="Times New Roman" w:hAnsi="Times New Roman" w:cs="Times New Roman"/>
          <w:i/>
          <w:sz w:val="28"/>
          <w:szCs w:val="28"/>
        </w:rPr>
        <w:t xml:space="preserve">, съевшие пару собак не </w:t>
      </w:r>
      <w:r w:rsidR="00BA3A7B" w:rsidRPr="00BA3A7B">
        <w:rPr>
          <w:rFonts w:ascii="Times New Roman" w:hAnsi="Times New Roman" w:cs="Times New Roman"/>
          <w:i/>
          <w:sz w:val="28"/>
          <w:szCs w:val="28"/>
        </w:rPr>
        <w:t>в угоду своим гастрономичес</w:t>
      </w:r>
      <w:r w:rsidRPr="00BA3A7B">
        <w:rPr>
          <w:rFonts w:ascii="Times New Roman" w:hAnsi="Times New Roman" w:cs="Times New Roman"/>
          <w:i/>
          <w:sz w:val="28"/>
          <w:szCs w:val="28"/>
        </w:rPr>
        <w:t>ким предпочтениям, говорят обратное.</w:t>
      </w:r>
      <w:r w:rsidR="00434F4F">
        <w:rPr>
          <w:rFonts w:ascii="Times New Roman" w:hAnsi="Times New Roman" w:cs="Times New Roman"/>
          <w:i/>
          <w:sz w:val="28"/>
          <w:szCs w:val="28"/>
        </w:rPr>
        <w:t xml:space="preserve"> Что, выяснили наши корреспонденты.</w:t>
      </w:r>
    </w:p>
    <w:p w:rsidR="009C4A13" w:rsidRPr="00434F4F" w:rsidRDefault="00865AE7">
      <w:pPr>
        <w:rPr>
          <w:rFonts w:ascii="Times New Roman" w:hAnsi="Times New Roman" w:cs="Times New Roman"/>
          <w:b/>
          <w:sz w:val="28"/>
          <w:szCs w:val="28"/>
        </w:rPr>
      </w:pPr>
      <w:r w:rsidRPr="00434F4F">
        <w:rPr>
          <w:rFonts w:ascii="Times New Roman" w:hAnsi="Times New Roman" w:cs="Times New Roman"/>
          <w:b/>
          <w:sz w:val="28"/>
          <w:szCs w:val="28"/>
        </w:rPr>
        <w:t>Без осадков, только слёзы</w:t>
      </w:r>
    </w:p>
    <w:p w:rsidR="00D5737A" w:rsidRDefault="00BA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Москве 17:45, облач</w:t>
      </w:r>
      <w:r w:rsidR="00D5737A">
        <w:rPr>
          <w:rFonts w:ascii="Times New Roman" w:hAnsi="Times New Roman" w:cs="Times New Roman"/>
          <w:sz w:val="28"/>
          <w:szCs w:val="28"/>
        </w:rPr>
        <w:t>но, но без осадков. Доброе утро!</w:t>
      </w:r>
      <w:r>
        <w:rPr>
          <w:rFonts w:ascii="Times New Roman" w:hAnsi="Times New Roman" w:cs="Times New Roman"/>
          <w:sz w:val="28"/>
          <w:szCs w:val="28"/>
        </w:rPr>
        <w:t xml:space="preserve">» - начал свой первый эфир </w:t>
      </w:r>
      <w:r w:rsidR="00714895" w:rsidRPr="00DB0DAB">
        <w:rPr>
          <w:rFonts w:ascii="Times New Roman" w:hAnsi="Times New Roman" w:cs="Times New Roman"/>
          <w:b/>
          <w:sz w:val="28"/>
          <w:szCs w:val="28"/>
        </w:rPr>
        <w:t xml:space="preserve">Михаил </w:t>
      </w:r>
      <w:r w:rsidRPr="00DB0DAB">
        <w:rPr>
          <w:rFonts w:ascii="Times New Roman" w:hAnsi="Times New Roman" w:cs="Times New Roman"/>
          <w:b/>
          <w:sz w:val="28"/>
          <w:szCs w:val="28"/>
        </w:rPr>
        <w:t>А</w:t>
      </w:r>
      <w:r w:rsidR="00714895" w:rsidRPr="00DB0DAB">
        <w:rPr>
          <w:rFonts w:ascii="Times New Roman" w:hAnsi="Times New Roman" w:cs="Times New Roman"/>
          <w:b/>
          <w:sz w:val="28"/>
          <w:szCs w:val="28"/>
        </w:rPr>
        <w:t>нтонов</w:t>
      </w:r>
      <w:r>
        <w:rPr>
          <w:rFonts w:ascii="Times New Roman" w:hAnsi="Times New Roman" w:cs="Times New Roman"/>
          <w:sz w:val="28"/>
          <w:szCs w:val="28"/>
        </w:rPr>
        <w:t>, ведущий на радио «К</w:t>
      </w:r>
      <w:r w:rsidR="00714895" w:rsidRPr="003D1741">
        <w:rPr>
          <w:rFonts w:ascii="Times New Roman" w:hAnsi="Times New Roman" w:cs="Times New Roman"/>
          <w:sz w:val="28"/>
          <w:szCs w:val="28"/>
        </w:rPr>
        <w:t>омсомольская правда</w:t>
      </w:r>
      <w:r>
        <w:rPr>
          <w:rFonts w:ascii="Times New Roman" w:hAnsi="Times New Roman" w:cs="Times New Roman"/>
          <w:sz w:val="28"/>
          <w:szCs w:val="28"/>
        </w:rPr>
        <w:t>». Наверняка этим и запомнился слушателям. А вот у женщин в подобных ситуация</w:t>
      </w:r>
      <w:r w:rsidR="008B16A4">
        <w:rPr>
          <w:rFonts w:ascii="Times New Roman" w:hAnsi="Times New Roman" w:cs="Times New Roman"/>
          <w:sz w:val="28"/>
          <w:szCs w:val="28"/>
        </w:rPr>
        <w:t>х</w:t>
      </w:r>
      <w:r w:rsidR="00DB0DAB">
        <w:rPr>
          <w:rFonts w:ascii="Times New Roman" w:hAnsi="Times New Roman" w:cs="Times New Roman"/>
          <w:sz w:val="28"/>
          <w:szCs w:val="28"/>
        </w:rPr>
        <w:t xml:space="preserve"> не обходится без эмоций</w:t>
      </w:r>
      <w:r>
        <w:rPr>
          <w:rFonts w:ascii="Times New Roman" w:hAnsi="Times New Roman" w:cs="Times New Roman"/>
          <w:sz w:val="28"/>
          <w:szCs w:val="28"/>
        </w:rPr>
        <w:t xml:space="preserve">: продюсер документального кино </w:t>
      </w:r>
      <w:r w:rsidR="00714895" w:rsidRPr="00DB0DAB">
        <w:rPr>
          <w:rFonts w:ascii="Times New Roman" w:hAnsi="Times New Roman" w:cs="Times New Roman"/>
          <w:b/>
          <w:sz w:val="28"/>
          <w:szCs w:val="28"/>
        </w:rPr>
        <w:t xml:space="preserve">Инна </w:t>
      </w:r>
      <w:proofErr w:type="spellStart"/>
      <w:r w:rsidRPr="00DB0DAB">
        <w:rPr>
          <w:rFonts w:ascii="Times New Roman" w:hAnsi="Times New Roman" w:cs="Times New Roman"/>
          <w:b/>
          <w:sz w:val="28"/>
          <w:szCs w:val="28"/>
        </w:rPr>
        <w:t>Н</w:t>
      </w:r>
      <w:r w:rsidR="00714895" w:rsidRPr="00DB0DAB">
        <w:rPr>
          <w:rFonts w:ascii="Times New Roman" w:hAnsi="Times New Roman" w:cs="Times New Roman"/>
          <w:b/>
          <w:sz w:val="28"/>
          <w:szCs w:val="28"/>
        </w:rPr>
        <w:t>ечайкина</w:t>
      </w:r>
      <w:proofErr w:type="spellEnd"/>
      <w:r w:rsidR="003305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вспомина</w:t>
      </w:r>
      <w:r w:rsidR="00434F4F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, как</w:t>
      </w:r>
      <w:r w:rsidR="00330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съёмках </w:t>
      </w:r>
      <w:r w:rsidR="008B16A4">
        <w:rPr>
          <w:rFonts w:ascii="Times New Roman" w:hAnsi="Times New Roman" w:cs="Times New Roman"/>
          <w:sz w:val="28"/>
          <w:szCs w:val="28"/>
        </w:rPr>
        <w:t>в Крылатском настолько замёрзла, что вместо репортажа о лыжниках могла показать режиссёрам только слёзы.</w:t>
      </w:r>
      <w:r w:rsidR="003305CC">
        <w:rPr>
          <w:rFonts w:ascii="Times New Roman" w:hAnsi="Times New Roman" w:cs="Times New Roman"/>
          <w:sz w:val="28"/>
          <w:szCs w:val="28"/>
        </w:rPr>
        <w:t xml:space="preserve"> </w:t>
      </w:r>
      <w:r w:rsidR="008B16A4">
        <w:rPr>
          <w:rFonts w:ascii="Times New Roman" w:hAnsi="Times New Roman" w:cs="Times New Roman"/>
          <w:sz w:val="28"/>
          <w:szCs w:val="28"/>
        </w:rPr>
        <w:t>Шеф</w:t>
      </w:r>
      <w:r w:rsidR="00865AE7">
        <w:rPr>
          <w:rFonts w:ascii="Times New Roman" w:hAnsi="Times New Roman" w:cs="Times New Roman"/>
          <w:sz w:val="28"/>
          <w:szCs w:val="28"/>
        </w:rPr>
        <w:t>-</w:t>
      </w:r>
      <w:r w:rsidR="008B16A4">
        <w:rPr>
          <w:rFonts w:ascii="Times New Roman" w:hAnsi="Times New Roman" w:cs="Times New Roman"/>
          <w:sz w:val="28"/>
          <w:szCs w:val="28"/>
        </w:rPr>
        <w:t xml:space="preserve">редактор программ на России 24 и России 1 </w:t>
      </w:r>
      <w:r w:rsidR="008B16A4" w:rsidRPr="00DB0DAB">
        <w:rPr>
          <w:rFonts w:ascii="Times New Roman" w:hAnsi="Times New Roman" w:cs="Times New Roman"/>
          <w:b/>
          <w:sz w:val="28"/>
          <w:szCs w:val="28"/>
        </w:rPr>
        <w:t>Екатерина Николаева</w:t>
      </w:r>
      <w:r w:rsidR="008B16A4">
        <w:rPr>
          <w:rFonts w:ascii="Times New Roman" w:hAnsi="Times New Roman" w:cs="Times New Roman"/>
          <w:sz w:val="28"/>
          <w:szCs w:val="28"/>
        </w:rPr>
        <w:t xml:space="preserve"> тоже плакала «на заре карьеры». «Поехала на съёмку с человеком, о котором ничего не знала. Думала, достаточно подготовленных вопросов</w:t>
      </w:r>
      <w:r w:rsidR="00D5737A">
        <w:rPr>
          <w:rFonts w:ascii="Times New Roman" w:hAnsi="Times New Roman" w:cs="Times New Roman"/>
          <w:sz w:val="28"/>
          <w:szCs w:val="28"/>
        </w:rPr>
        <w:t>.</w:t>
      </w:r>
      <w:r w:rsidR="008B16A4">
        <w:rPr>
          <w:rFonts w:ascii="Times New Roman" w:hAnsi="Times New Roman" w:cs="Times New Roman"/>
          <w:sz w:val="28"/>
          <w:szCs w:val="28"/>
        </w:rPr>
        <w:t xml:space="preserve">» Но Анатолий </w:t>
      </w:r>
      <w:proofErr w:type="spellStart"/>
      <w:r w:rsidR="008B16A4">
        <w:rPr>
          <w:rFonts w:ascii="Times New Roman" w:hAnsi="Times New Roman" w:cs="Times New Roman"/>
          <w:sz w:val="28"/>
          <w:szCs w:val="28"/>
        </w:rPr>
        <w:t>Кучерена</w:t>
      </w:r>
      <w:proofErr w:type="spellEnd"/>
      <w:r w:rsidR="008B16A4">
        <w:rPr>
          <w:rFonts w:ascii="Times New Roman" w:hAnsi="Times New Roman" w:cs="Times New Roman"/>
          <w:sz w:val="28"/>
          <w:szCs w:val="28"/>
        </w:rPr>
        <w:t xml:space="preserve"> потому такой </w:t>
      </w:r>
      <w:r w:rsidR="00D5737A">
        <w:rPr>
          <w:rFonts w:ascii="Times New Roman" w:hAnsi="Times New Roman" w:cs="Times New Roman"/>
          <w:sz w:val="28"/>
          <w:szCs w:val="28"/>
        </w:rPr>
        <w:t>«</w:t>
      </w:r>
      <w:r w:rsidR="008B16A4">
        <w:rPr>
          <w:rFonts w:ascii="Times New Roman" w:hAnsi="Times New Roman" w:cs="Times New Roman"/>
          <w:sz w:val="28"/>
          <w:szCs w:val="28"/>
        </w:rPr>
        <w:t xml:space="preserve">известный </w:t>
      </w:r>
      <w:r w:rsidR="00D5737A">
        <w:rPr>
          <w:rFonts w:ascii="Times New Roman" w:hAnsi="Times New Roman" w:cs="Times New Roman"/>
          <w:sz w:val="28"/>
          <w:szCs w:val="28"/>
        </w:rPr>
        <w:t>дядечка»</w:t>
      </w:r>
      <w:r w:rsidR="008B16A4">
        <w:rPr>
          <w:rFonts w:ascii="Times New Roman" w:hAnsi="Times New Roman" w:cs="Times New Roman"/>
          <w:sz w:val="28"/>
          <w:szCs w:val="28"/>
        </w:rPr>
        <w:t xml:space="preserve">, </w:t>
      </w:r>
      <w:r w:rsidR="00D5737A">
        <w:rPr>
          <w:rFonts w:ascii="Times New Roman" w:hAnsi="Times New Roman" w:cs="Times New Roman"/>
          <w:sz w:val="28"/>
          <w:szCs w:val="28"/>
        </w:rPr>
        <w:t>как потом об</w:t>
      </w:r>
      <w:r w:rsidR="00434F4F">
        <w:rPr>
          <w:rFonts w:ascii="Times New Roman" w:hAnsi="Times New Roman" w:cs="Times New Roman"/>
          <w:sz w:val="28"/>
          <w:szCs w:val="28"/>
        </w:rPr>
        <w:t>ъяснили Екатери</w:t>
      </w:r>
      <w:r w:rsidR="00D5737A">
        <w:rPr>
          <w:rFonts w:ascii="Times New Roman" w:hAnsi="Times New Roman" w:cs="Times New Roman"/>
          <w:sz w:val="28"/>
          <w:szCs w:val="28"/>
        </w:rPr>
        <w:t xml:space="preserve">не, </w:t>
      </w:r>
      <w:r w:rsidR="008B16A4">
        <w:rPr>
          <w:rFonts w:ascii="Times New Roman" w:hAnsi="Times New Roman" w:cs="Times New Roman"/>
          <w:sz w:val="28"/>
          <w:szCs w:val="28"/>
        </w:rPr>
        <w:t xml:space="preserve">что сразу </w:t>
      </w:r>
      <w:r w:rsidR="00DB0DAB">
        <w:rPr>
          <w:rFonts w:ascii="Times New Roman" w:hAnsi="Times New Roman" w:cs="Times New Roman"/>
          <w:sz w:val="28"/>
          <w:szCs w:val="28"/>
        </w:rPr>
        <w:t>видит дилетанта. Возможно, этот</w:t>
      </w:r>
      <w:r w:rsidR="008B16A4">
        <w:rPr>
          <w:rFonts w:ascii="Times New Roman" w:hAnsi="Times New Roman" w:cs="Times New Roman"/>
          <w:sz w:val="28"/>
          <w:szCs w:val="28"/>
        </w:rPr>
        <w:t xml:space="preserve"> «чёрный пиар» (</w:t>
      </w:r>
      <w:proofErr w:type="spellStart"/>
      <w:r w:rsidR="008B16A4">
        <w:rPr>
          <w:rFonts w:ascii="Times New Roman" w:hAnsi="Times New Roman" w:cs="Times New Roman"/>
          <w:sz w:val="28"/>
          <w:szCs w:val="28"/>
        </w:rPr>
        <w:t>Кучерена</w:t>
      </w:r>
      <w:proofErr w:type="spellEnd"/>
      <w:r w:rsidR="008B16A4">
        <w:rPr>
          <w:rFonts w:ascii="Times New Roman" w:hAnsi="Times New Roman" w:cs="Times New Roman"/>
          <w:sz w:val="28"/>
          <w:szCs w:val="28"/>
        </w:rPr>
        <w:t xml:space="preserve"> после интерв</w:t>
      </w:r>
      <w:r w:rsidR="00DB0DAB">
        <w:rPr>
          <w:rFonts w:ascii="Times New Roman" w:hAnsi="Times New Roman" w:cs="Times New Roman"/>
          <w:sz w:val="28"/>
          <w:szCs w:val="28"/>
        </w:rPr>
        <w:t>ью пожаловался руководству Екатерины</w:t>
      </w:r>
      <w:r w:rsidR="008B16A4">
        <w:rPr>
          <w:rFonts w:ascii="Times New Roman" w:hAnsi="Times New Roman" w:cs="Times New Roman"/>
          <w:sz w:val="28"/>
          <w:szCs w:val="28"/>
        </w:rPr>
        <w:t xml:space="preserve">) и </w:t>
      </w:r>
      <w:r w:rsidR="00D5737A">
        <w:rPr>
          <w:rFonts w:ascii="Times New Roman" w:hAnsi="Times New Roman" w:cs="Times New Roman"/>
          <w:sz w:val="28"/>
          <w:szCs w:val="28"/>
        </w:rPr>
        <w:t>стал зелёным светом на пути к серьёзному ТВ.</w:t>
      </w:r>
    </w:p>
    <w:p w:rsidR="00FC40DA" w:rsidRPr="00434F4F" w:rsidRDefault="00434F4F">
      <w:pPr>
        <w:rPr>
          <w:rFonts w:ascii="Times New Roman" w:hAnsi="Times New Roman" w:cs="Times New Roman"/>
          <w:b/>
          <w:sz w:val="28"/>
          <w:szCs w:val="28"/>
        </w:rPr>
      </w:pPr>
      <w:r w:rsidRPr="00434F4F">
        <w:rPr>
          <w:rFonts w:ascii="Times New Roman" w:hAnsi="Times New Roman" w:cs="Times New Roman"/>
          <w:b/>
          <w:sz w:val="28"/>
          <w:szCs w:val="28"/>
        </w:rPr>
        <w:t xml:space="preserve">К преступлению </w:t>
      </w:r>
      <w:proofErr w:type="spellStart"/>
      <w:r w:rsidRPr="00434F4F">
        <w:rPr>
          <w:rFonts w:ascii="Times New Roman" w:hAnsi="Times New Roman" w:cs="Times New Roman"/>
          <w:b/>
          <w:sz w:val="28"/>
          <w:szCs w:val="28"/>
        </w:rPr>
        <w:t>недеепричастен</w:t>
      </w:r>
      <w:proofErr w:type="spellEnd"/>
    </w:p>
    <w:p w:rsidR="00434F4F" w:rsidRDefault="00434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Курьёзы происходят и в с</w:t>
      </w:r>
      <w:r w:rsidR="00EF24F3">
        <w:rPr>
          <w:rFonts w:ascii="Times New Roman" w:hAnsi="Times New Roman" w:cs="Times New Roman"/>
          <w:sz w:val="28"/>
          <w:szCs w:val="28"/>
        </w:rPr>
        <w:t xml:space="preserve">лаженной работе людей из Министерства внутренних дел. «Ошибки с моей стороны редки. Но вот дважды я был на митингах </w:t>
      </w:r>
      <w:r>
        <w:rPr>
          <w:rFonts w:ascii="Times New Roman" w:hAnsi="Times New Roman" w:cs="Times New Roman"/>
          <w:sz w:val="28"/>
          <w:szCs w:val="28"/>
        </w:rPr>
        <w:t>в гражданской одежде</w:t>
      </w:r>
      <w:r w:rsidR="00D5737A">
        <w:rPr>
          <w:rFonts w:ascii="Times New Roman" w:hAnsi="Times New Roman" w:cs="Times New Roman"/>
          <w:sz w:val="28"/>
          <w:szCs w:val="28"/>
        </w:rPr>
        <w:t>,</w:t>
      </w:r>
      <w:r w:rsidR="00EF24F3">
        <w:rPr>
          <w:rFonts w:ascii="Times New Roman" w:hAnsi="Times New Roman" w:cs="Times New Roman"/>
          <w:sz w:val="28"/>
          <w:szCs w:val="28"/>
        </w:rPr>
        <w:t xml:space="preserve"> и меня пытались задер</w:t>
      </w:r>
      <w:r>
        <w:rPr>
          <w:rFonts w:ascii="Times New Roman" w:hAnsi="Times New Roman" w:cs="Times New Roman"/>
          <w:sz w:val="28"/>
          <w:szCs w:val="28"/>
        </w:rPr>
        <w:t>жать вместе с толпой</w:t>
      </w:r>
      <w:r w:rsidR="00EF24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F24F3">
        <w:rPr>
          <w:rFonts w:ascii="Times New Roman" w:hAnsi="Times New Roman" w:cs="Times New Roman"/>
          <w:sz w:val="28"/>
          <w:szCs w:val="28"/>
        </w:rPr>
        <w:t xml:space="preserve"> - дели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F24F3">
        <w:rPr>
          <w:rFonts w:ascii="Times New Roman" w:hAnsi="Times New Roman" w:cs="Times New Roman"/>
          <w:sz w:val="28"/>
          <w:szCs w:val="28"/>
        </w:rPr>
        <w:t xml:space="preserve">ся </w:t>
      </w:r>
      <w:r w:rsidR="00EF24F3" w:rsidRPr="00DB0DAB">
        <w:rPr>
          <w:rFonts w:ascii="Times New Roman" w:hAnsi="Times New Roman" w:cs="Times New Roman"/>
          <w:b/>
          <w:sz w:val="28"/>
          <w:szCs w:val="28"/>
        </w:rPr>
        <w:t>Сергей Рыбалко</w:t>
      </w:r>
      <w:r w:rsidR="00EF24F3">
        <w:rPr>
          <w:rFonts w:ascii="Times New Roman" w:hAnsi="Times New Roman" w:cs="Times New Roman"/>
          <w:sz w:val="28"/>
          <w:szCs w:val="28"/>
        </w:rPr>
        <w:t>,</w:t>
      </w:r>
      <w:r w:rsidR="003D1741" w:rsidRPr="003D1741">
        <w:rPr>
          <w:rFonts w:ascii="Times New Roman" w:hAnsi="Times New Roman" w:cs="Times New Roman"/>
          <w:sz w:val="28"/>
          <w:szCs w:val="28"/>
        </w:rPr>
        <w:t xml:space="preserve"> инспектор отдела</w:t>
      </w:r>
      <w:r w:rsidR="00F66981" w:rsidRPr="003D1741">
        <w:rPr>
          <w:rFonts w:ascii="Times New Roman" w:hAnsi="Times New Roman" w:cs="Times New Roman"/>
          <w:sz w:val="28"/>
          <w:szCs w:val="28"/>
        </w:rPr>
        <w:t xml:space="preserve"> инфо</w:t>
      </w:r>
      <w:r w:rsidR="003D1741" w:rsidRPr="003D1741">
        <w:rPr>
          <w:rFonts w:ascii="Times New Roman" w:hAnsi="Times New Roman" w:cs="Times New Roman"/>
          <w:sz w:val="28"/>
          <w:szCs w:val="28"/>
        </w:rPr>
        <w:t>рмации</w:t>
      </w:r>
      <w:r w:rsidR="00F66981" w:rsidRPr="003D1741">
        <w:rPr>
          <w:rFonts w:ascii="Times New Roman" w:hAnsi="Times New Roman" w:cs="Times New Roman"/>
          <w:sz w:val="28"/>
          <w:szCs w:val="28"/>
        </w:rPr>
        <w:t xml:space="preserve"> и </w:t>
      </w:r>
      <w:r w:rsidR="003D1741" w:rsidRPr="003D1741">
        <w:rPr>
          <w:rFonts w:ascii="Times New Roman" w:hAnsi="Times New Roman" w:cs="Times New Roman"/>
          <w:sz w:val="28"/>
          <w:szCs w:val="28"/>
        </w:rPr>
        <w:t>общественных</w:t>
      </w:r>
      <w:r w:rsidR="00F66981" w:rsidRPr="003D1741">
        <w:rPr>
          <w:rFonts w:ascii="Times New Roman" w:hAnsi="Times New Roman" w:cs="Times New Roman"/>
          <w:sz w:val="28"/>
          <w:szCs w:val="28"/>
        </w:rPr>
        <w:t xml:space="preserve"> связей ЦСН МВД </w:t>
      </w:r>
      <w:r w:rsidR="0008676D" w:rsidRPr="003D1741">
        <w:rPr>
          <w:rFonts w:ascii="Times New Roman" w:hAnsi="Times New Roman" w:cs="Times New Roman"/>
          <w:sz w:val="28"/>
          <w:szCs w:val="28"/>
        </w:rPr>
        <w:t>России</w:t>
      </w:r>
      <w:r w:rsidR="003D1741" w:rsidRPr="003D1741">
        <w:rPr>
          <w:rFonts w:ascii="Times New Roman" w:hAnsi="Times New Roman" w:cs="Times New Roman"/>
          <w:sz w:val="28"/>
          <w:szCs w:val="28"/>
        </w:rPr>
        <w:t xml:space="preserve"> по Москве</w:t>
      </w:r>
      <w:r w:rsidR="00EF24F3">
        <w:rPr>
          <w:rFonts w:ascii="Times New Roman" w:hAnsi="Times New Roman" w:cs="Times New Roman"/>
          <w:sz w:val="28"/>
          <w:szCs w:val="28"/>
        </w:rPr>
        <w:t>.</w:t>
      </w:r>
    </w:p>
    <w:p w:rsidR="00434F4F" w:rsidRDefault="00D5737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Более криминальные вещи вытворял и продолжает вытворять </w:t>
      </w:r>
      <w:r w:rsidRPr="00DB0DAB">
        <w:rPr>
          <w:rFonts w:ascii="Times New Roman" w:hAnsi="Times New Roman" w:cs="Times New Roman"/>
          <w:b/>
          <w:color w:val="000000"/>
          <w:sz w:val="28"/>
          <w:szCs w:val="28"/>
        </w:rPr>
        <w:t>Виталий Челышев</w:t>
      </w:r>
      <w:r>
        <w:rPr>
          <w:rFonts w:ascii="Times New Roman" w:hAnsi="Times New Roman" w:cs="Times New Roman"/>
          <w:color w:val="000000"/>
          <w:sz w:val="28"/>
          <w:szCs w:val="28"/>
        </w:rPr>
        <w:t>. Обозреватель и член редколлегии журнала «Журналист» призна</w:t>
      </w:r>
      <w:r w:rsidR="00434F4F">
        <w:rPr>
          <w:rFonts w:ascii="Times New Roman" w:hAnsi="Times New Roman" w:cs="Times New Roman"/>
          <w:color w:val="000000"/>
          <w:sz w:val="28"/>
          <w:szCs w:val="28"/>
        </w:rPr>
        <w:t>ётся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08676D" w:rsidRPr="003D1741">
        <w:rPr>
          <w:rFonts w:ascii="Times New Roman" w:hAnsi="Times New Roman" w:cs="Times New Roman"/>
          <w:color w:val="000000"/>
          <w:sz w:val="28"/>
          <w:szCs w:val="28"/>
        </w:rPr>
        <w:t xml:space="preserve">«Я перепутал, как человека зовут: поменял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публикации </w:t>
      </w:r>
      <w:r w:rsidR="0008676D" w:rsidRPr="003D1741">
        <w:rPr>
          <w:rFonts w:ascii="Times New Roman" w:hAnsi="Times New Roman" w:cs="Times New Roman"/>
          <w:color w:val="000000"/>
          <w:sz w:val="28"/>
          <w:szCs w:val="28"/>
        </w:rPr>
        <w:t>местами имя и отчество. А ещё обычно открываю деепричастный оборот, а в</w:t>
      </w:r>
      <w:r>
        <w:rPr>
          <w:rFonts w:ascii="Times New Roman" w:hAnsi="Times New Roman" w:cs="Times New Roman"/>
          <w:color w:val="000000"/>
          <w:sz w:val="28"/>
          <w:szCs w:val="28"/>
        </w:rPr>
        <w:t>торую запятую поставить забываю</w:t>
      </w:r>
      <w:r w:rsidR="00FC40DA" w:rsidRPr="003D174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C40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0B20" w:rsidRDefault="00FC40D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D1741">
        <w:rPr>
          <w:rFonts w:ascii="Times New Roman" w:hAnsi="Times New Roman" w:cs="Times New Roman"/>
          <w:color w:val="000000"/>
          <w:sz w:val="28"/>
          <w:szCs w:val="28"/>
        </w:rPr>
        <w:t>Есть</w:t>
      </w:r>
      <w:r w:rsidR="00434F4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D5737A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34F4F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D5737A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="00434F4F">
        <w:rPr>
          <w:rFonts w:ascii="Times New Roman" w:hAnsi="Times New Roman" w:cs="Times New Roman"/>
          <w:color w:val="000000"/>
          <w:sz w:val="28"/>
          <w:szCs w:val="28"/>
        </w:rPr>
        <w:t xml:space="preserve">уличить </w:t>
      </w:r>
      <w:r w:rsidR="00D5737A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434F4F" w:rsidRPr="00DB0DAB">
        <w:rPr>
          <w:rFonts w:ascii="Times New Roman" w:hAnsi="Times New Roman" w:cs="Times New Roman"/>
          <w:b/>
          <w:color w:val="000000"/>
          <w:sz w:val="28"/>
          <w:szCs w:val="28"/>
        </w:rPr>
        <w:t>Дмитрия</w:t>
      </w:r>
      <w:r w:rsidR="003A5305" w:rsidRPr="00DB0D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Соколов</w:t>
      </w:r>
      <w:r w:rsidR="00434F4F" w:rsidRPr="00DB0DAB">
        <w:rPr>
          <w:rFonts w:ascii="Times New Roman" w:hAnsi="Times New Roman" w:cs="Times New Roman"/>
          <w:b/>
          <w:color w:val="000000"/>
          <w:sz w:val="28"/>
          <w:szCs w:val="28"/>
        </w:rPr>
        <w:t>а-</w:t>
      </w:r>
      <w:proofErr w:type="spellStart"/>
      <w:r w:rsidR="00434F4F" w:rsidRPr="00DB0DAB">
        <w:rPr>
          <w:rFonts w:ascii="Times New Roman" w:hAnsi="Times New Roman" w:cs="Times New Roman"/>
          <w:b/>
          <w:color w:val="000000"/>
          <w:sz w:val="28"/>
          <w:szCs w:val="28"/>
        </w:rPr>
        <w:t>Митрича</w:t>
      </w:r>
      <w:proofErr w:type="spellEnd"/>
      <w:r w:rsidR="003A5305">
        <w:rPr>
          <w:rFonts w:ascii="Times New Roman" w:hAnsi="Times New Roman" w:cs="Times New Roman"/>
          <w:color w:val="000000"/>
          <w:sz w:val="28"/>
          <w:szCs w:val="28"/>
        </w:rPr>
        <w:t>. До работы в «</w:t>
      </w:r>
      <w:r>
        <w:rPr>
          <w:rFonts w:ascii="Times New Roman" w:hAnsi="Times New Roman" w:cs="Times New Roman"/>
          <w:color w:val="000000"/>
          <w:sz w:val="28"/>
          <w:szCs w:val="28"/>
        </w:rPr>
        <w:t>Русском репортёре», в девяностые</w:t>
      </w:r>
      <w:r w:rsidR="003A5305">
        <w:rPr>
          <w:rFonts w:ascii="Times New Roman" w:hAnsi="Times New Roman" w:cs="Times New Roman"/>
          <w:color w:val="000000"/>
          <w:sz w:val="28"/>
          <w:szCs w:val="28"/>
        </w:rPr>
        <w:t xml:space="preserve"> он</w:t>
      </w:r>
      <w:r w:rsidR="0008676D" w:rsidRPr="003D1741">
        <w:rPr>
          <w:rFonts w:ascii="Times New Roman" w:hAnsi="Times New Roman" w:cs="Times New Roman"/>
          <w:color w:val="000000"/>
          <w:sz w:val="28"/>
          <w:szCs w:val="28"/>
        </w:rPr>
        <w:t xml:space="preserve"> стажировался в </w:t>
      </w:r>
      <w:r w:rsidR="003A530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8676D" w:rsidRPr="003D1741">
        <w:rPr>
          <w:rFonts w:ascii="Times New Roman" w:hAnsi="Times New Roman" w:cs="Times New Roman"/>
          <w:color w:val="000000"/>
          <w:sz w:val="28"/>
          <w:szCs w:val="28"/>
        </w:rPr>
        <w:t>Комсомолке</w:t>
      </w:r>
      <w:r w:rsidR="003A5305">
        <w:rPr>
          <w:rFonts w:ascii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hAnsi="Times New Roman" w:cs="Times New Roman"/>
          <w:color w:val="000000"/>
          <w:sz w:val="28"/>
          <w:szCs w:val="28"/>
        </w:rPr>
        <w:t>«Я позвонил</w:t>
      </w:r>
      <w:r w:rsidR="0008676D" w:rsidRPr="003D174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>военкомат, взять комментарий. В</w:t>
      </w:r>
      <w:r w:rsidR="0008676D" w:rsidRPr="003D1741">
        <w:rPr>
          <w:rFonts w:ascii="Times New Roman" w:hAnsi="Times New Roman" w:cs="Times New Roman"/>
          <w:color w:val="000000"/>
          <w:sz w:val="28"/>
          <w:szCs w:val="28"/>
        </w:rPr>
        <w:t xml:space="preserve">сё сделал,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уже </w:t>
      </w:r>
      <w:r w:rsidR="0008676D" w:rsidRPr="003D1741">
        <w:rPr>
          <w:rFonts w:ascii="Times New Roman" w:hAnsi="Times New Roman" w:cs="Times New Roman"/>
          <w:color w:val="000000"/>
          <w:sz w:val="28"/>
          <w:szCs w:val="28"/>
        </w:rPr>
        <w:t>хвастался начальнику</w:t>
      </w:r>
      <w:r>
        <w:rPr>
          <w:rFonts w:ascii="Times New Roman" w:hAnsi="Times New Roman" w:cs="Times New Roman"/>
          <w:color w:val="000000"/>
          <w:sz w:val="28"/>
          <w:szCs w:val="28"/>
        </w:rPr>
        <w:t>, как</w:t>
      </w:r>
      <w:r w:rsidR="0008676D" w:rsidRPr="003D1741">
        <w:rPr>
          <w:rFonts w:ascii="Times New Roman" w:hAnsi="Times New Roman" w:cs="Times New Roman"/>
          <w:color w:val="000000"/>
          <w:sz w:val="28"/>
          <w:szCs w:val="28"/>
        </w:rPr>
        <w:t xml:space="preserve"> понял</w:t>
      </w:r>
      <w:r>
        <w:rPr>
          <w:rFonts w:ascii="Times New Roman" w:hAnsi="Times New Roman" w:cs="Times New Roman"/>
          <w:color w:val="000000"/>
          <w:sz w:val="28"/>
          <w:szCs w:val="28"/>
        </w:rPr>
        <w:t>, что забыл спросить имя моего собеседника</w:t>
      </w:r>
      <w:r w:rsidR="0008676D" w:rsidRPr="003D1741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00955" w:rsidRPr="00C30B20" w:rsidRDefault="00C2208C" w:rsidP="00C30B2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Аня Стоянова, </w:t>
      </w:r>
      <w:bookmarkStart w:id="0" w:name="_GoBack"/>
      <w:bookmarkEnd w:id="0"/>
      <w:r w:rsidR="00C30B20" w:rsidRPr="00C30B20">
        <w:rPr>
          <w:rFonts w:ascii="Times New Roman" w:hAnsi="Times New Roman" w:cs="Times New Roman"/>
          <w:b/>
          <w:color w:val="000000"/>
          <w:sz w:val="28"/>
          <w:szCs w:val="28"/>
        </w:rPr>
        <w:t>«Первая Линия»</w:t>
      </w:r>
      <w:r w:rsidR="0008676D" w:rsidRPr="00C30B2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sectPr w:rsidR="00600955" w:rsidRPr="00C30B20" w:rsidSect="00AC6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1CF"/>
    <w:rsid w:val="0008676D"/>
    <w:rsid w:val="00231008"/>
    <w:rsid w:val="003305CC"/>
    <w:rsid w:val="003A5305"/>
    <w:rsid w:val="003D1741"/>
    <w:rsid w:val="00434F4F"/>
    <w:rsid w:val="005D132B"/>
    <w:rsid w:val="00600955"/>
    <w:rsid w:val="00714895"/>
    <w:rsid w:val="00865AE7"/>
    <w:rsid w:val="008B16A4"/>
    <w:rsid w:val="009C4A13"/>
    <w:rsid w:val="00AC67CA"/>
    <w:rsid w:val="00BA3A7B"/>
    <w:rsid w:val="00BA4DAC"/>
    <w:rsid w:val="00C2208C"/>
    <w:rsid w:val="00C30B20"/>
    <w:rsid w:val="00C431CF"/>
    <w:rsid w:val="00D5737A"/>
    <w:rsid w:val="00DB0DAB"/>
    <w:rsid w:val="00DD2D30"/>
    <w:rsid w:val="00EB62E7"/>
    <w:rsid w:val="00EF24F3"/>
    <w:rsid w:val="00F66981"/>
    <w:rsid w:val="00FC4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Nikita</cp:lastModifiedBy>
  <cp:revision>12</cp:revision>
  <cp:lastPrinted>2015-03-14T08:49:00Z</cp:lastPrinted>
  <dcterms:created xsi:type="dcterms:W3CDTF">2015-03-13T15:22:00Z</dcterms:created>
  <dcterms:modified xsi:type="dcterms:W3CDTF">2015-03-14T11:16:00Z</dcterms:modified>
</cp:coreProperties>
</file>