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21" w:rsidRDefault="00E75C21" w:rsidP="00E7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Хлызова</w:t>
      </w:r>
      <w:proofErr w:type="spellEnd"/>
    </w:p>
    <w:p w:rsidR="00E75C21" w:rsidRDefault="00E75C21" w:rsidP="00E7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21">
        <w:rPr>
          <w:rFonts w:ascii="Times New Roman" w:hAnsi="Times New Roman" w:cs="Times New Roman"/>
          <w:sz w:val="28"/>
          <w:szCs w:val="28"/>
        </w:rPr>
        <w:t>Южно-Уральский гос</w:t>
      </w:r>
      <w:r>
        <w:rPr>
          <w:rFonts w:ascii="Times New Roman" w:hAnsi="Times New Roman" w:cs="Times New Roman"/>
          <w:sz w:val="28"/>
          <w:szCs w:val="28"/>
        </w:rPr>
        <w:t>ударственный у</w:t>
      </w:r>
      <w:r w:rsidRPr="00E75C21">
        <w:rPr>
          <w:rFonts w:ascii="Times New Roman" w:hAnsi="Times New Roman" w:cs="Times New Roman"/>
          <w:sz w:val="28"/>
          <w:szCs w:val="28"/>
        </w:rPr>
        <w:t>ниверситет</w:t>
      </w:r>
      <w:bookmarkStart w:id="0" w:name="_GoBack"/>
      <w:bookmarkEnd w:id="0"/>
    </w:p>
    <w:p w:rsidR="00FE1BF8" w:rsidRDefault="00FE1BF8" w:rsidP="00E7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21" w:rsidRDefault="00E75C21" w:rsidP="00E7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21">
        <w:rPr>
          <w:rFonts w:ascii="Times New Roman" w:hAnsi="Times New Roman" w:cs="Times New Roman"/>
          <w:sz w:val="28"/>
          <w:szCs w:val="28"/>
        </w:rPr>
        <w:t>ТЕНДЕНЦИИ ПОТРЕБЛЕНИЯ ИНФОРМАЦ</w:t>
      </w:r>
      <w:r w:rsidR="00FE1BF8">
        <w:rPr>
          <w:rFonts w:ascii="Times New Roman" w:hAnsi="Times New Roman" w:cs="Times New Roman"/>
          <w:sz w:val="28"/>
          <w:szCs w:val="28"/>
        </w:rPr>
        <w:t xml:space="preserve">ИИ В </w:t>
      </w:r>
      <w:proofErr w:type="gramStart"/>
      <w:r w:rsidR="00FE1BF8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="00FE1BF8">
        <w:rPr>
          <w:rFonts w:ascii="Times New Roman" w:hAnsi="Times New Roman" w:cs="Times New Roman"/>
          <w:sz w:val="28"/>
          <w:szCs w:val="28"/>
        </w:rPr>
        <w:t xml:space="preserve"> МЕДИАУСЛОВИЯХ</w:t>
      </w:r>
    </w:p>
    <w:p w:rsidR="00E75C21" w:rsidRDefault="00E75C21" w:rsidP="00E7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21" w:rsidRPr="00E75C21" w:rsidRDefault="00E75C21" w:rsidP="00E7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C21">
        <w:rPr>
          <w:rFonts w:ascii="Times New Roman" w:hAnsi="Times New Roman" w:cs="Times New Roman"/>
          <w:sz w:val="28"/>
          <w:szCs w:val="28"/>
        </w:rPr>
        <w:t xml:space="preserve">Постоянное развитие информационно-коммуникационных технологий, доступность и популярность многофункциональных устройств, упрощение пользовательского интерфейса, увеличение зон доступа и скорости передачи данных в мобильных, беспроводных и </w:t>
      </w:r>
      <w:proofErr w:type="spellStart"/>
      <w:r w:rsidRPr="00E75C21">
        <w:rPr>
          <w:rFonts w:ascii="Times New Roman" w:hAnsi="Times New Roman" w:cs="Times New Roman"/>
          <w:sz w:val="28"/>
          <w:szCs w:val="28"/>
        </w:rPr>
        <w:t>интернет-сетях</w:t>
      </w:r>
      <w:proofErr w:type="spellEnd"/>
      <w:r w:rsidRPr="00E75C21">
        <w:rPr>
          <w:rFonts w:ascii="Times New Roman" w:hAnsi="Times New Roman" w:cs="Times New Roman"/>
          <w:sz w:val="28"/>
          <w:szCs w:val="28"/>
        </w:rPr>
        <w:t xml:space="preserve"> </w:t>
      </w:r>
      <w:r w:rsidR="00FE1BF8">
        <w:rPr>
          <w:rFonts w:ascii="Times New Roman" w:hAnsi="Times New Roman" w:cs="Times New Roman"/>
          <w:sz w:val="28"/>
          <w:szCs w:val="28"/>
        </w:rPr>
        <w:t>–</w:t>
      </w:r>
      <w:r w:rsidRPr="00E75C21">
        <w:rPr>
          <w:rFonts w:ascii="Times New Roman" w:hAnsi="Times New Roman" w:cs="Times New Roman"/>
          <w:sz w:val="28"/>
          <w:szCs w:val="28"/>
        </w:rPr>
        <w:t xml:space="preserve"> именно эти технологические факторы сегодня трансформируют роли пользователей СМИ.</w:t>
      </w:r>
      <w:proofErr w:type="gramEnd"/>
      <w:r w:rsidRPr="00E75C21">
        <w:rPr>
          <w:rFonts w:ascii="Times New Roman" w:hAnsi="Times New Roman" w:cs="Times New Roman"/>
          <w:sz w:val="28"/>
          <w:szCs w:val="28"/>
        </w:rPr>
        <w:t xml:space="preserve"> В соответствии с ними можно выделить следующие тенденции потребления информации:</w:t>
      </w:r>
    </w:p>
    <w:p w:rsidR="00E75C21" w:rsidRPr="00E75C21" w:rsidRDefault="00FE1BF8" w:rsidP="00E7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5C21" w:rsidRPr="00E75C21">
        <w:rPr>
          <w:rFonts w:ascii="Times New Roman" w:hAnsi="Times New Roman" w:cs="Times New Roman"/>
          <w:sz w:val="28"/>
          <w:szCs w:val="28"/>
        </w:rPr>
        <w:t xml:space="preserve"> информационная перегруженность аудитории из-за непрерывности потока информации, ее разнообразия и разнородности, а в условиях высокой занятости пользователи ориентированы на получение только того, что им интересно, поэтому стремятся отсеивать лишнее;</w:t>
      </w:r>
    </w:p>
    <w:p w:rsidR="00E75C21" w:rsidRPr="00E75C21" w:rsidRDefault="00FE1BF8" w:rsidP="00E7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5C21" w:rsidRPr="00E75C21">
        <w:rPr>
          <w:rFonts w:ascii="Times New Roman" w:hAnsi="Times New Roman" w:cs="Times New Roman"/>
          <w:sz w:val="28"/>
          <w:szCs w:val="28"/>
        </w:rPr>
        <w:t xml:space="preserve"> индивидуализация информац</w:t>
      </w:r>
      <w:proofErr w:type="gramStart"/>
      <w:r w:rsidR="00E75C21" w:rsidRPr="00E75C2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E75C21" w:rsidRPr="00E75C21">
        <w:rPr>
          <w:rFonts w:ascii="Times New Roman" w:hAnsi="Times New Roman" w:cs="Times New Roman"/>
          <w:sz w:val="28"/>
          <w:szCs w:val="28"/>
        </w:rPr>
        <w:t xml:space="preserve"> сегментация под потребности конкретного человека. В результате </w:t>
      </w:r>
      <w:proofErr w:type="spellStart"/>
      <w:r w:rsidR="00E75C21" w:rsidRPr="00E75C21">
        <w:rPr>
          <w:rFonts w:ascii="Times New Roman" w:hAnsi="Times New Roman" w:cs="Times New Roman"/>
          <w:sz w:val="28"/>
          <w:szCs w:val="28"/>
        </w:rPr>
        <w:t>демассификации</w:t>
      </w:r>
      <w:proofErr w:type="spellEnd"/>
      <w:r w:rsidR="00E75C21" w:rsidRPr="00E75C21">
        <w:rPr>
          <w:rFonts w:ascii="Times New Roman" w:hAnsi="Times New Roman" w:cs="Times New Roman"/>
          <w:sz w:val="28"/>
          <w:szCs w:val="28"/>
        </w:rPr>
        <w:t xml:space="preserve"> традиционных СМИ появляются </w:t>
      </w:r>
      <w:proofErr w:type="spellStart"/>
      <w:r w:rsidR="00E75C21" w:rsidRPr="00E75C21">
        <w:rPr>
          <w:rFonts w:ascii="Times New Roman" w:hAnsi="Times New Roman" w:cs="Times New Roman"/>
          <w:sz w:val="28"/>
          <w:szCs w:val="28"/>
        </w:rPr>
        <w:t>микроаудитории</w:t>
      </w:r>
      <w:proofErr w:type="spellEnd"/>
      <w:r w:rsidR="00E75C21" w:rsidRPr="00E75C21">
        <w:rPr>
          <w:rFonts w:ascii="Times New Roman" w:hAnsi="Times New Roman" w:cs="Times New Roman"/>
          <w:sz w:val="28"/>
          <w:szCs w:val="28"/>
        </w:rPr>
        <w:t>, где каждый конечный потребитель информации получает только то, что ему необходимо;</w:t>
      </w:r>
    </w:p>
    <w:p w:rsidR="00E75C21" w:rsidRPr="00E75C21" w:rsidRDefault="00FE1BF8" w:rsidP="00E7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5C21" w:rsidRPr="00E7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C21" w:rsidRPr="00E75C21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="00E75C21" w:rsidRPr="00E75C21">
        <w:rPr>
          <w:rFonts w:ascii="Times New Roman" w:hAnsi="Times New Roman" w:cs="Times New Roman"/>
          <w:sz w:val="28"/>
          <w:szCs w:val="28"/>
        </w:rPr>
        <w:t xml:space="preserve">, непосредственность и мобильность позволяют пользователям получать новости в любых в форматах на любые носители в режиме реального времени из любых мест; </w:t>
      </w:r>
    </w:p>
    <w:p w:rsidR="00E75C21" w:rsidRPr="00E75C21" w:rsidRDefault="00FE1BF8" w:rsidP="00E7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75C21" w:rsidRPr="00E75C21">
        <w:rPr>
          <w:rFonts w:ascii="Times New Roman" w:hAnsi="Times New Roman" w:cs="Times New Roman"/>
          <w:sz w:val="28"/>
          <w:szCs w:val="28"/>
        </w:rPr>
        <w:t xml:space="preserve"> визуализация материала, что обусловлено переходом мышления аудитории от текстового к </w:t>
      </w:r>
      <w:proofErr w:type="gramStart"/>
      <w:r w:rsidR="00E75C21" w:rsidRPr="00E75C21">
        <w:rPr>
          <w:rFonts w:ascii="Times New Roman" w:hAnsi="Times New Roman" w:cs="Times New Roman"/>
          <w:sz w:val="28"/>
          <w:szCs w:val="28"/>
        </w:rPr>
        <w:t>изобразительному</w:t>
      </w:r>
      <w:proofErr w:type="gramEnd"/>
      <w:r w:rsidR="00E75C21" w:rsidRPr="00E75C21">
        <w:rPr>
          <w:rFonts w:ascii="Times New Roman" w:hAnsi="Times New Roman" w:cs="Times New Roman"/>
          <w:sz w:val="28"/>
          <w:szCs w:val="28"/>
        </w:rPr>
        <w:t>;</w:t>
      </w:r>
    </w:p>
    <w:p w:rsidR="00E75C21" w:rsidRPr="00E75C21" w:rsidRDefault="00FE1BF8" w:rsidP="00E7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75C21" w:rsidRPr="00E75C21">
        <w:rPr>
          <w:rFonts w:ascii="Times New Roman" w:hAnsi="Times New Roman" w:cs="Times New Roman"/>
          <w:sz w:val="28"/>
          <w:szCs w:val="28"/>
        </w:rPr>
        <w:t>интерактивность, которая предполагает не только наличие обратной связи и возможность комментирования, но и позволяет пользователю управлять информационными потоками и содержанием, влиять на производство материала;</w:t>
      </w:r>
    </w:p>
    <w:p w:rsidR="00E75C21" w:rsidRPr="00E75C21" w:rsidRDefault="00FE1BF8" w:rsidP="00E7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75C21" w:rsidRPr="00E7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C21" w:rsidRPr="00E75C21">
        <w:rPr>
          <w:rFonts w:ascii="Times New Roman" w:hAnsi="Times New Roman" w:cs="Times New Roman"/>
          <w:sz w:val="28"/>
          <w:szCs w:val="28"/>
        </w:rPr>
        <w:t>user</w:t>
      </w:r>
      <w:proofErr w:type="spellEnd"/>
      <w:r w:rsidR="00E75C21" w:rsidRPr="00E7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C21" w:rsidRPr="00E75C21">
        <w:rPr>
          <w:rFonts w:ascii="Times New Roman" w:hAnsi="Times New Roman" w:cs="Times New Roman"/>
          <w:sz w:val="28"/>
          <w:szCs w:val="28"/>
        </w:rPr>
        <w:t>generated</w:t>
      </w:r>
      <w:proofErr w:type="spellEnd"/>
      <w:r w:rsidR="00E75C21" w:rsidRPr="00E7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C21" w:rsidRPr="00E75C21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="00E75C21" w:rsidRPr="00E75C21">
        <w:rPr>
          <w:rFonts w:ascii="Times New Roman" w:hAnsi="Times New Roman" w:cs="Times New Roman"/>
          <w:sz w:val="28"/>
          <w:szCs w:val="28"/>
        </w:rPr>
        <w:t xml:space="preserve"> (UGC)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5C21" w:rsidRPr="00E75C21">
        <w:rPr>
          <w:rFonts w:ascii="Times New Roman" w:hAnsi="Times New Roman" w:cs="Times New Roman"/>
          <w:sz w:val="28"/>
          <w:szCs w:val="28"/>
        </w:rPr>
        <w:t xml:space="preserve"> контент, созданный самими пользователями, становится все популярнее и постепенно превращается в одну из новых форм взаимодействия с аудиторией. Современные потребители хотят сами производить новости, быть </w:t>
      </w:r>
      <w:proofErr w:type="spellStart"/>
      <w:r w:rsidR="00E75C21" w:rsidRPr="00E75C21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="00E75C21" w:rsidRPr="00E75C21">
        <w:rPr>
          <w:rFonts w:ascii="Times New Roman" w:hAnsi="Times New Roman" w:cs="Times New Roman"/>
          <w:sz w:val="28"/>
          <w:szCs w:val="28"/>
        </w:rPr>
        <w:t xml:space="preserve">, это новая форма самовыражения. </w:t>
      </w:r>
      <w:proofErr w:type="gramStart"/>
      <w:r w:rsidR="00E75C21" w:rsidRPr="00E75C21">
        <w:rPr>
          <w:rFonts w:ascii="Times New Roman" w:hAnsi="Times New Roman" w:cs="Times New Roman"/>
          <w:sz w:val="28"/>
          <w:szCs w:val="28"/>
        </w:rPr>
        <w:t>Однако такой контент не всегда является достаточно авторитетным для аудитории, скорее всего, это новое средство досуга и развлечения.</w:t>
      </w:r>
      <w:proofErr w:type="gramEnd"/>
    </w:p>
    <w:p w:rsidR="00CD4032" w:rsidRPr="00CD4032" w:rsidRDefault="00E75C21" w:rsidP="00E75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21">
        <w:rPr>
          <w:rFonts w:ascii="Times New Roman" w:hAnsi="Times New Roman" w:cs="Times New Roman"/>
          <w:sz w:val="28"/>
          <w:szCs w:val="28"/>
        </w:rPr>
        <w:t>СМИ необходимо учитывать данные тенденции при производстве информации в современных условиях, чтобы быть максимально востребованными требовательной и а</w:t>
      </w:r>
      <w:r>
        <w:rPr>
          <w:rFonts w:ascii="Times New Roman" w:hAnsi="Times New Roman" w:cs="Times New Roman"/>
          <w:sz w:val="28"/>
          <w:szCs w:val="28"/>
        </w:rPr>
        <w:t>ктивной аудиторией.</w:t>
      </w:r>
    </w:p>
    <w:sectPr w:rsidR="00CD4032" w:rsidRPr="00CD4032" w:rsidSect="0083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32"/>
    <w:rsid w:val="000F33BF"/>
    <w:rsid w:val="001F08AF"/>
    <w:rsid w:val="002246C4"/>
    <w:rsid w:val="003E5CF7"/>
    <w:rsid w:val="00467AE4"/>
    <w:rsid w:val="004E09AB"/>
    <w:rsid w:val="00596D04"/>
    <w:rsid w:val="00677B61"/>
    <w:rsid w:val="007A1AF4"/>
    <w:rsid w:val="0083371B"/>
    <w:rsid w:val="00834B35"/>
    <w:rsid w:val="00855987"/>
    <w:rsid w:val="00B105EE"/>
    <w:rsid w:val="00CD4032"/>
    <w:rsid w:val="00D64EEF"/>
    <w:rsid w:val="00DC775F"/>
    <w:rsid w:val="00E048EF"/>
    <w:rsid w:val="00E459A2"/>
    <w:rsid w:val="00E75C21"/>
    <w:rsid w:val="00FE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2015-03-03T12:37:00Z</dcterms:created>
  <dcterms:modified xsi:type="dcterms:W3CDTF">2015-03-03T12:37:00Z</dcterms:modified>
</cp:coreProperties>
</file>