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C9" w:rsidRPr="00C908C9" w:rsidRDefault="00C908C9" w:rsidP="00C908C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908C9">
        <w:rPr>
          <w:rFonts w:ascii="Times New Roman" w:hAnsi="Times New Roman" w:cs="Times New Roman"/>
          <w:b/>
          <w:bCs/>
        </w:rPr>
        <w:t>Ю</w:t>
      </w:r>
      <w:r>
        <w:rPr>
          <w:rFonts w:ascii="Times New Roman" w:hAnsi="Times New Roman" w:cs="Times New Roman"/>
          <w:b/>
          <w:bCs/>
        </w:rPr>
        <w:t>.</w:t>
      </w:r>
      <w:r w:rsidRPr="00C908C9">
        <w:rPr>
          <w:rFonts w:ascii="Times New Roman" w:hAnsi="Times New Roman" w:cs="Times New Roman"/>
          <w:b/>
          <w:bCs/>
        </w:rPr>
        <w:t xml:space="preserve"> </w:t>
      </w:r>
      <w:r w:rsidR="008D598B">
        <w:rPr>
          <w:rFonts w:ascii="Times New Roman" w:hAnsi="Times New Roman" w:cs="Times New Roman"/>
          <w:b/>
          <w:bCs/>
        </w:rPr>
        <w:t xml:space="preserve">В. </w:t>
      </w:r>
      <w:bookmarkStart w:id="0" w:name="_GoBack"/>
      <w:bookmarkEnd w:id="0"/>
      <w:r w:rsidRPr="00C908C9">
        <w:rPr>
          <w:rFonts w:ascii="Times New Roman" w:hAnsi="Times New Roman" w:cs="Times New Roman"/>
          <w:b/>
          <w:bCs/>
        </w:rPr>
        <w:t>Яковлева</w:t>
      </w:r>
    </w:p>
    <w:p w:rsidR="00C908C9" w:rsidRDefault="00C908C9" w:rsidP="00C908C9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Российский государственный гуманитарный университет</w:t>
      </w:r>
    </w:p>
    <w:p w:rsidR="00914F35" w:rsidRDefault="00C908C9" w:rsidP="00C908C9">
      <w:pPr>
        <w:spacing w:after="0"/>
        <w:rPr>
          <w:rFonts w:ascii="Times New Roman" w:hAnsi="Times New Roman" w:cs="Times New Roman"/>
        </w:rPr>
      </w:pPr>
      <w:r w:rsidRPr="000066C2">
        <w:rPr>
          <w:rFonts w:ascii="Times New Roman" w:hAnsi="Times New Roman" w:cs="Times New Roman"/>
          <w:b/>
          <w:bCs/>
        </w:rPr>
        <w:t>О НЕКОТОРЫХ ПРИЕМАХ ВЕДЕНИЯ ПОЛЕМИКИ НА</w:t>
      </w:r>
      <w:r>
        <w:rPr>
          <w:rFonts w:ascii="Times New Roman" w:hAnsi="Times New Roman" w:cs="Times New Roman"/>
          <w:b/>
          <w:bCs/>
        </w:rPr>
        <w:t> </w:t>
      </w:r>
      <w:r w:rsidRPr="000066C2">
        <w:rPr>
          <w:rFonts w:ascii="Times New Roman" w:hAnsi="Times New Roman" w:cs="Times New Roman"/>
          <w:b/>
          <w:bCs/>
        </w:rPr>
        <w:t>СТРАНИЦАХ</w:t>
      </w:r>
      <w:r>
        <w:rPr>
          <w:rFonts w:ascii="Times New Roman" w:hAnsi="Times New Roman" w:cs="Times New Roman"/>
          <w:b/>
          <w:bCs/>
        </w:rPr>
        <w:t xml:space="preserve"> СОВЕТСКИХ ГАЗЕТ И ЖУРНАЛОВ 20-х</w:t>
      </w:r>
      <w:r w:rsidRPr="000066C2">
        <w:rPr>
          <w:rFonts w:ascii="Times New Roman" w:hAnsi="Times New Roman" w:cs="Times New Roman"/>
          <w:b/>
          <w:bCs/>
        </w:rPr>
        <w:t xml:space="preserve"> ГГ. </w:t>
      </w:r>
      <w:r w:rsidRPr="000066C2">
        <w:rPr>
          <w:rFonts w:ascii="Times New Roman" w:hAnsi="Times New Roman" w:cs="Times New Roman"/>
          <w:b/>
          <w:bCs/>
          <w:lang w:val="en-US"/>
        </w:rPr>
        <w:t>XX</w:t>
      </w:r>
      <w:r w:rsidRPr="000066C2">
        <w:rPr>
          <w:rFonts w:ascii="Times New Roman" w:hAnsi="Times New Roman" w:cs="Times New Roman"/>
          <w:b/>
          <w:bCs/>
        </w:rPr>
        <w:t xml:space="preserve"> ВЕКА</w:t>
      </w:r>
    </w:p>
    <w:p w:rsidR="00914F35" w:rsidRDefault="00914F35" w:rsidP="00914F3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14F35" w:rsidRDefault="00914F35" w:rsidP="00F7698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477921">
        <w:rPr>
          <w:rFonts w:ascii="Times New Roman" w:hAnsi="Times New Roman" w:cs="Times New Roman"/>
        </w:rPr>
        <w:t>екстам полемического характера любого исторического периода</w:t>
      </w:r>
      <w:r>
        <w:rPr>
          <w:rFonts w:ascii="Times New Roman" w:hAnsi="Times New Roman" w:cs="Times New Roman"/>
        </w:rPr>
        <w:t xml:space="preserve"> присуща речевая агрессия. В</w:t>
      </w:r>
      <w:r w:rsidRPr="00477921">
        <w:rPr>
          <w:rFonts w:ascii="Times New Roman" w:hAnsi="Times New Roman" w:cs="Times New Roman"/>
        </w:rPr>
        <w:t xml:space="preserve"> высокой степени </w:t>
      </w:r>
      <w:r>
        <w:rPr>
          <w:rFonts w:ascii="Times New Roman" w:hAnsi="Times New Roman" w:cs="Times New Roman"/>
        </w:rPr>
        <w:t xml:space="preserve">она </w:t>
      </w:r>
      <w:r w:rsidRPr="00477921">
        <w:rPr>
          <w:rFonts w:ascii="Times New Roman" w:hAnsi="Times New Roman" w:cs="Times New Roman"/>
        </w:rPr>
        <w:t>характерна для средств массовой информации.</w:t>
      </w:r>
      <w:r>
        <w:rPr>
          <w:rFonts w:ascii="Times New Roman" w:hAnsi="Times New Roman" w:cs="Times New Roman"/>
        </w:rPr>
        <w:t xml:space="preserve"> В исследовании р</w:t>
      </w:r>
      <w:r w:rsidRPr="00477921">
        <w:rPr>
          <w:rFonts w:ascii="Times New Roman" w:hAnsi="Times New Roman" w:cs="Times New Roman"/>
        </w:rPr>
        <w:t>ассматриваются примеры проявления речевой агрессии в дискуссионных материалах советской прессы 192</w:t>
      </w:r>
      <w:r>
        <w:rPr>
          <w:rFonts w:ascii="Times New Roman" w:hAnsi="Times New Roman" w:cs="Times New Roman"/>
        </w:rPr>
        <w:t>0</w:t>
      </w:r>
      <w:r w:rsidRPr="004779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х</w:t>
      </w:r>
      <w:r w:rsidR="00C908C9">
        <w:rPr>
          <w:rFonts w:ascii="Times New Roman" w:hAnsi="Times New Roman" w:cs="Times New Roman"/>
        </w:rPr>
        <w:t> </w:t>
      </w:r>
      <w:r w:rsidRPr="00477921">
        <w:rPr>
          <w:rFonts w:ascii="Times New Roman" w:hAnsi="Times New Roman" w:cs="Times New Roman"/>
        </w:rPr>
        <w:t>гг</w:t>
      </w:r>
      <w:r>
        <w:rPr>
          <w:rFonts w:ascii="Times New Roman" w:hAnsi="Times New Roman" w:cs="Times New Roman"/>
        </w:rPr>
        <w:t>. В это время в советских газетах и журналах велась</w:t>
      </w:r>
      <w:r w:rsidRPr="00477921">
        <w:rPr>
          <w:rFonts w:ascii="Times New Roman" w:hAnsi="Times New Roman" w:cs="Times New Roman"/>
        </w:rPr>
        <w:t xml:space="preserve"> острая полемика</w:t>
      </w:r>
      <w:r>
        <w:rPr>
          <w:rFonts w:ascii="Times New Roman" w:hAnsi="Times New Roman" w:cs="Times New Roman"/>
        </w:rPr>
        <w:t xml:space="preserve"> по вопросам </w:t>
      </w:r>
      <w:r w:rsidRPr="00477921">
        <w:rPr>
          <w:rFonts w:ascii="Times New Roman" w:hAnsi="Times New Roman" w:cs="Times New Roman"/>
        </w:rPr>
        <w:t xml:space="preserve">перспектив развития </w:t>
      </w:r>
      <w:r>
        <w:rPr>
          <w:rFonts w:ascii="Times New Roman" w:hAnsi="Times New Roman" w:cs="Times New Roman"/>
        </w:rPr>
        <w:t xml:space="preserve">культуры. В числе </w:t>
      </w:r>
      <w:r w:rsidRPr="00477921">
        <w:rPr>
          <w:rFonts w:ascii="Times New Roman" w:hAnsi="Times New Roman" w:cs="Times New Roman"/>
        </w:rPr>
        <w:t>проблем, вызывавши</w:t>
      </w:r>
      <w:r>
        <w:rPr>
          <w:rFonts w:ascii="Times New Roman" w:hAnsi="Times New Roman" w:cs="Times New Roman"/>
        </w:rPr>
        <w:t>х</w:t>
      </w:r>
      <w:r w:rsidRPr="00477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бурное </w:t>
      </w:r>
      <w:r w:rsidRPr="00477921">
        <w:rPr>
          <w:rFonts w:ascii="Times New Roman" w:hAnsi="Times New Roman" w:cs="Times New Roman"/>
        </w:rPr>
        <w:t xml:space="preserve">обсуждение, </w:t>
      </w:r>
      <w:r w:rsidR="00C908C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роль</w:t>
      </w:r>
      <w:r w:rsidRPr="00477921">
        <w:rPr>
          <w:rFonts w:ascii="Times New Roman" w:hAnsi="Times New Roman" w:cs="Times New Roman"/>
        </w:rPr>
        <w:t xml:space="preserve"> искусства в </w:t>
      </w:r>
      <w:r>
        <w:rPr>
          <w:rFonts w:ascii="Times New Roman" w:hAnsi="Times New Roman" w:cs="Times New Roman"/>
        </w:rPr>
        <w:t xml:space="preserve">общественной </w:t>
      </w:r>
      <w:r w:rsidRPr="00477921">
        <w:rPr>
          <w:rFonts w:ascii="Times New Roman" w:hAnsi="Times New Roman" w:cs="Times New Roman"/>
        </w:rPr>
        <w:t>жизни, приоритет вдохновения или социального заказа, отношение к буржуазному наследию.</w:t>
      </w:r>
    </w:p>
    <w:p w:rsidR="00914F35" w:rsidRDefault="00914F35" w:rsidP="00F7698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Главными центрами литературной борьбы стали журнал пролетарских писателей «На посту», футуристический «ЛЕФ» под руководством В.</w:t>
      </w:r>
      <w:r w:rsidR="00C908C9">
        <w:rPr>
          <w:rFonts w:ascii="Times New Roman" w:hAnsi="Times New Roman" w:cs="Times New Roman"/>
          <w:lang w:eastAsia="ar-SA"/>
        </w:rPr>
        <w:t> </w:t>
      </w:r>
      <w:r>
        <w:rPr>
          <w:rFonts w:ascii="Times New Roman" w:hAnsi="Times New Roman" w:cs="Times New Roman"/>
          <w:lang w:eastAsia="ar-SA"/>
        </w:rPr>
        <w:t>В.</w:t>
      </w:r>
      <w:r w:rsidR="00C908C9">
        <w:rPr>
          <w:rFonts w:ascii="Times New Roman" w:hAnsi="Times New Roman" w:cs="Times New Roman"/>
          <w:lang w:eastAsia="ar-SA"/>
        </w:rPr>
        <w:t> </w:t>
      </w:r>
      <w:r>
        <w:rPr>
          <w:rFonts w:ascii="Times New Roman" w:hAnsi="Times New Roman" w:cs="Times New Roman"/>
          <w:lang w:eastAsia="ar-SA"/>
        </w:rPr>
        <w:t xml:space="preserve">Маяковского и журнал «Красная новь», объединявший так называемых попутчиков. </w:t>
      </w:r>
      <w:r w:rsidRPr="00477921">
        <w:rPr>
          <w:rFonts w:ascii="Times New Roman" w:hAnsi="Times New Roman" w:cs="Times New Roman"/>
          <w:lang w:eastAsia="ar-SA"/>
        </w:rPr>
        <w:t>Каждый из участников литературных баталий стремился дискредитировать оппонентов</w:t>
      </w:r>
      <w:r>
        <w:rPr>
          <w:rFonts w:ascii="Times New Roman" w:hAnsi="Times New Roman" w:cs="Times New Roman"/>
          <w:lang w:eastAsia="ar-SA"/>
        </w:rPr>
        <w:t xml:space="preserve">, используя разные </w:t>
      </w:r>
      <w:r w:rsidRPr="00477921">
        <w:rPr>
          <w:rFonts w:ascii="Times New Roman" w:hAnsi="Times New Roman" w:cs="Times New Roman"/>
        </w:rPr>
        <w:t>прием</w:t>
      </w:r>
      <w:r>
        <w:rPr>
          <w:rFonts w:ascii="Times New Roman" w:hAnsi="Times New Roman" w:cs="Times New Roman"/>
        </w:rPr>
        <w:t xml:space="preserve">ы: </w:t>
      </w:r>
      <w:r w:rsidRPr="00F1552D">
        <w:rPr>
          <w:rFonts w:ascii="Times New Roman" w:hAnsi="Times New Roman" w:cs="Times New Roman"/>
        </w:rPr>
        <w:t>дискредитаци</w:t>
      </w:r>
      <w:r>
        <w:rPr>
          <w:rFonts w:ascii="Times New Roman" w:hAnsi="Times New Roman" w:cs="Times New Roman"/>
        </w:rPr>
        <w:t>ю</w:t>
      </w:r>
      <w:r w:rsidRPr="00F1552D">
        <w:rPr>
          <w:rFonts w:ascii="Times New Roman" w:hAnsi="Times New Roman" w:cs="Times New Roman"/>
        </w:rPr>
        <w:t xml:space="preserve"> оппонента как профессионала</w:t>
      </w:r>
      <w:r>
        <w:rPr>
          <w:rFonts w:ascii="Times New Roman" w:hAnsi="Times New Roman" w:cs="Times New Roman"/>
        </w:rPr>
        <w:t xml:space="preserve">; </w:t>
      </w:r>
      <w:r w:rsidRPr="00F1552D">
        <w:rPr>
          <w:rFonts w:ascii="Times New Roman" w:hAnsi="Times New Roman" w:cs="Times New Roman"/>
        </w:rPr>
        <w:t>констатаци</w:t>
      </w:r>
      <w:r>
        <w:rPr>
          <w:rFonts w:ascii="Times New Roman" w:hAnsi="Times New Roman" w:cs="Times New Roman"/>
        </w:rPr>
        <w:t>ю</w:t>
      </w:r>
      <w:r w:rsidRPr="00F1552D">
        <w:rPr>
          <w:rFonts w:ascii="Times New Roman" w:hAnsi="Times New Roman" w:cs="Times New Roman"/>
        </w:rPr>
        <w:t xml:space="preserve"> нарушения </w:t>
      </w:r>
      <w:r>
        <w:rPr>
          <w:rFonts w:ascii="Times New Roman" w:hAnsi="Times New Roman" w:cs="Times New Roman"/>
        </w:rPr>
        <w:t>им</w:t>
      </w:r>
      <w:r w:rsidRPr="00F1552D">
        <w:rPr>
          <w:rFonts w:ascii="Times New Roman" w:hAnsi="Times New Roman" w:cs="Times New Roman"/>
        </w:rPr>
        <w:t xml:space="preserve"> морально-этических норм общения</w:t>
      </w:r>
      <w:r>
        <w:rPr>
          <w:rFonts w:ascii="Times New Roman" w:hAnsi="Times New Roman" w:cs="Times New Roman"/>
        </w:rPr>
        <w:t xml:space="preserve">; </w:t>
      </w:r>
      <w:r w:rsidRPr="00477921">
        <w:rPr>
          <w:rFonts w:ascii="Times New Roman" w:hAnsi="Times New Roman" w:cs="Times New Roman"/>
        </w:rPr>
        <w:t>обвинение противника в несоответствии образцов его литературного творчества критериям официальной идеологии.</w:t>
      </w:r>
    </w:p>
    <w:p w:rsidR="00914F35" w:rsidRDefault="00914F35" w:rsidP="00F7698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Полемисты использовали игру слов (в том числе </w:t>
      </w:r>
      <w:r w:rsidR="00FA28E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основанную на</w:t>
      </w:r>
      <w:r w:rsidRPr="00FF051B">
        <w:rPr>
          <w:rFonts w:ascii="Times New Roman" w:hAnsi="Times New Roman" w:cs="Times New Roman"/>
        </w:rPr>
        <w:t xml:space="preserve"> многозначност</w:t>
      </w:r>
      <w:r>
        <w:rPr>
          <w:rFonts w:ascii="Times New Roman" w:hAnsi="Times New Roman" w:cs="Times New Roman"/>
        </w:rPr>
        <w:t>и</w:t>
      </w:r>
      <w:r w:rsidRPr="00FF051B">
        <w:rPr>
          <w:rFonts w:ascii="Times New Roman" w:hAnsi="Times New Roman" w:cs="Times New Roman"/>
        </w:rPr>
        <w:t xml:space="preserve"> и омоними</w:t>
      </w:r>
      <w:r>
        <w:rPr>
          <w:rFonts w:ascii="Times New Roman" w:hAnsi="Times New Roman" w:cs="Times New Roman"/>
        </w:rPr>
        <w:t>и), иронию, риторические вопросы и восклицания и другие средства экспрессии.</w:t>
      </w:r>
    </w:p>
    <w:p w:rsidR="00F76988" w:rsidRDefault="00914F35" w:rsidP="00F769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77921">
        <w:rPr>
          <w:rFonts w:ascii="Times New Roman" w:hAnsi="Times New Roman" w:cs="Times New Roman"/>
        </w:rPr>
        <w:t xml:space="preserve"> помощью </w:t>
      </w:r>
      <w:r>
        <w:rPr>
          <w:rFonts w:ascii="Times New Roman" w:hAnsi="Times New Roman" w:cs="Times New Roman"/>
        </w:rPr>
        <w:t>различных</w:t>
      </w:r>
      <w:r w:rsidRPr="00477921">
        <w:rPr>
          <w:rFonts w:ascii="Times New Roman" w:hAnsi="Times New Roman" w:cs="Times New Roman"/>
        </w:rPr>
        <w:t xml:space="preserve"> приемов </w:t>
      </w:r>
      <w:r>
        <w:rPr>
          <w:rFonts w:ascii="Times New Roman" w:hAnsi="Times New Roman" w:cs="Times New Roman"/>
        </w:rPr>
        <w:t>полемики</w:t>
      </w:r>
      <w:r w:rsidRPr="00477921">
        <w:rPr>
          <w:rFonts w:ascii="Times New Roman" w:hAnsi="Times New Roman" w:cs="Times New Roman"/>
        </w:rPr>
        <w:t xml:space="preserve"> авторы статей </w:t>
      </w:r>
      <w:r>
        <w:rPr>
          <w:rFonts w:ascii="Times New Roman" w:hAnsi="Times New Roman" w:cs="Times New Roman"/>
        </w:rPr>
        <w:t>пытались</w:t>
      </w:r>
      <w:r w:rsidRPr="00477921">
        <w:rPr>
          <w:rFonts w:ascii="Times New Roman" w:hAnsi="Times New Roman" w:cs="Times New Roman"/>
        </w:rPr>
        <w:t xml:space="preserve"> «вычеркнуть» из сознания читателей негативную информацию о себе, «расчищая площадку» для последующего утверждения правильности собственной позиции.</w:t>
      </w:r>
      <w:r>
        <w:rPr>
          <w:rFonts w:ascii="Times New Roman" w:hAnsi="Times New Roman" w:cs="Times New Roman"/>
        </w:rPr>
        <w:t xml:space="preserve"> </w:t>
      </w:r>
    </w:p>
    <w:p w:rsidR="00C531B0" w:rsidRDefault="00914F35" w:rsidP="00F76988">
      <w:pPr>
        <w:ind w:firstLine="708"/>
        <w:jc w:val="both"/>
      </w:pPr>
      <w:r>
        <w:rPr>
          <w:rFonts w:ascii="Times New Roman" w:hAnsi="Times New Roman" w:cs="Times New Roman"/>
        </w:rPr>
        <w:lastRenderedPageBreak/>
        <w:t xml:space="preserve">Проведенное исследование </w:t>
      </w:r>
      <w:r w:rsidRPr="009B50EB">
        <w:rPr>
          <w:rFonts w:ascii="Times New Roman" w:hAnsi="Times New Roman" w:cs="Times New Roman"/>
          <w:lang w:eastAsia="ar-SA"/>
        </w:rPr>
        <w:t xml:space="preserve">позволяет сделать вывод о том, что </w:t>
      </w:r>
      <w:r w:rsidRPr="009B50EB">
        <w:rPr>
          <w:rFonts w:ascii="Times New Roman" w:hAnsi="Times New Roman" w:cs="Times New Roman"/>
        </w:rPr>
        <w:t>большая часть</w:t>
      </w:r>
      <w:r w:rsidRPr="009B50EB">
        <w:rPr>
          <w:rFonts w:ascii="Times New Roman" w:hAnsi="Times New Roman" w:cs="Times New Roman"/>
          <w:lang w:eastAsia="ar-SA"/>
        </w:rPr>
        <w:t xml:space="preserve"> </w:t>
      </w:r>
      <w:r w:rsidRPr="009B50EB">
        <w:rPr>
          <w:rFonts w:ascii="Times New Roman" w:hAnsi="Times New Roman" w:cs="Times New Roman"/>
        </w:rPr>
        <w:t xml:space="preserve">полемических приемов, использующих разнообразные языковые средства и сопровождающихся речевой агрессией, </w:t>
      </w:r>
      <w:r w:rsidRPr="009B50EB">
        <w:rPr>
          <w:rFonts w:ascii="Times New Roman" w:hAnsi="Times New Roman" w:cs="Times New Roman"/>
          <w:lang w:eastAsia="ar-SA"/>
        </w:rPr>
        <w:t>нос</w:t>
      </w:r>
      <w:r w:rsidRPr="009B50EB">
        <w:rPr>
          <w:rFonts w:ascii="Times New Roman" w:hAnsi="Times New Roman" w:cs="Times New Roman"/>
        </w:rPr>
        <w:t>и</w:t>
      </w:r>
      <w:r w:rsidRPr="009B50EB">
        <w:rPr>
          <w:rFonts w:ascii="Times New Roman" w:hAnsi="Times New Roman" w:cs="Times New Roman"/>
          <w:lang w:eastAsia="ar-SA"/>
        </w:rPr>
        <w:t xml:space="preserve">т вневременной характер. </w:t>
      </w:r>
      <w:r w:rsidRPr="009B50EB">
        <w:rPr>
          <w:rFonts w:ascii="Times New Roman" w:hAnsi="Times New Roman" w:cs="Times New Roman"/>
        </w:rPr>
        <w:t>Творческое переосмысление положительных и учет отрица</w:t>
      </w:r>
      <w:r w:rsidR="00FA28E2">
        <w:rPr>
          <w:rFonts w:ascii="Times New Roman" w:hAnsi="Times New Roman" w:cs="Times New Roman"/>
        </w:rPr>
        <w:t>тельных сторон дискуссий 1920-х </w:t>
      </w:r>
      <w:r w:rsidRPr="009B50EB">
        <w:rPr>
          <w:rFonts w:ascii="Times New Roman" w:hAnsi="Times New Roman" w:cs="Times New Roman"/>
        </w:rPr>
        <w:t>гг. могут способствовать совершенствованию материалов современной публицистики.</w:t>
      </w:r>
    </w:p>
    <w:sectPr w:rsidR="00C5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35"/>
    <w:rsid w:val="008D598B"/>
    <w:rsid w:val="008E0F11"/>
    <w:rsid w:val="00914F35"/>
    <w:rsid w:val="00C531B0"/>
    <w:rsid w:val="00C908C9"/>
    <w:rsid w:val="00F76988"/>
    <w:rsid w:val="00F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35"/>
    <w:pPr>
      <w:spacing w:line="360" w:lineRule="auto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35"/>
    <w:pPr>
      <w:spacing w:line="360" w:lineRule="auto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ВВ</cp:lastModifiedBy>
  <cp:revision>3</cp:revision>
  <dcterms:created xsi:type="dcterms:W3CDTF">2015-03-05T11:36:00Z</dcterms:created>
  <dcterms:modified xsi:type="dcterms:W3CDTF">2015-03-05T11:44:00Z</dcterms:modified>
</cp:coreProperties>
</file>