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97" w:rsidRPr="003D1431" w:rsidRDefault="00964F97" w:rsidP="00964F97">
      <w:pPr>
        <w:pStyle w:val="a3"/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Н. Д. Мельник</w:t>
      </w:r>
    </w:p>
    <w:p w:rsidR="00964F97" w:rsidRPr="003D1431" w:rsidRDefault="00964F97" w:rsidP="00964F97">
      <w:pPr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Санкт-Петербургский государственный университет</w:t>
      </w:r>
    </w:p>
    <w:p w:rsidR="00964F97" w:rsidRPr="00964F97" w:rsidRDefault="00964F97" w:rsidP="00964F97">
      <w:pPr>
        <w:pStyle w:val="a3"/>
        <w:spacing w:line="360" w:lineRule="auto"/>
        <w:rPr>
          <w:rFonts w:ascii="Times" w:hAnsi="Times" w:cs="Lucida Grande"/>
          <w:sz w:val="28"/>
        </w:rPr>
      </w:pPr>
      <w:r w:rsidRPr="00964F97">
        <w:rPr>
          <w:rFonts w:ascii="Times" w:hAnsi="Times" w:cs="Lucida Grande"/>
          <w:sz w:val="28"/>
        </w:rPr>
        <w:t>«МИР ИСКУССТВА» КАК ЖУРНАЛ НОВОГО ТИПА</w:t>
      </w:r>
    </w:p>
    <w:p w:rsidR="00964F97" w:rsidRPr="00C43E43" w:rsidRDefault="00964F97" w:rsidP="00964F97">
      <w:pPr>
        <w:pStyle w:val="a3"/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0"/>
        </w:rPr>
      </w:pPr>
      <w:r w:rsidRPr="00C43E43">
        <w:rPr>
          <w:rFonts w:ascii="Times" w:eastAsia="Times New Roman" w:hAnsi="Times" w:cs="Arial"/>
          <w:sz w:val="28"/>
          <w:szCs w:val="20"/>
        </w:rPr>
        <w:t xml:space="preserve">Ежемесячный </w:t>
      </w:r>
      <w:r w:rsidRPr="00A65DDD">
        <w:rPr>
          <w:rFonts w:ascii="Times" w:eastAsia="Times New Roman" w:hAnsi="Times" w:cs="Arial"/>
          <w:sz w:val="28"/>
          <w:szCs w:val="20"/>
        </w:rPr>
        <w:t>художественный</w:t>
      </w:r>
      <w:r w:rsidRPr="00C43E43">
        <w:rPr>
          <w:rFonts w:ascii="Times" w:eastAsia="Times New Roman" w:hAnsi="Times" w:cs="Arial"/>
          <w:sz w:val="28"/>
          <w:szCs w:val="20"/>
        </w:rPr>
        <w:t xml:space="preserve"> журнал «Мир искусства» </w:t>
      </w:r>
      <w:r>
        <w:rPr>
          <w:rFonts w:ascii="Times" w:eastAsia="Times New Roman" w:hAnsi="Times" w:cs="Arial"/>
          <w:sz w:val="28"/>
          <w:szCs w:val="20"/>
        </w:rPr>
        <w:t>(редактор С. Дягилев, 1898–1904)</w:t>
      </w:r>
      <w:r w:rsidRPr="00C43E43">
        <w:rPr>
          <w:rFonts w:ascii="Times" w:eastAsia="Times New Roman" w:hAnsi="Times" w:cs="Arial"/>
          <w:sz w:val="28"/>
          <w:szCs w:val="20"/>
        </w:rPr>
        <w:t xml:space="preserve"> </w:t>
      </w:r>
      <w:r>
        <w:rPr>
          <w:rFonts w:ascii="Times" w:eastAsia="Times New Roman" w:hAnsi="Times" w:cs="Arial"/>
          <w:sz w:val="28"/>
          <w:szCs w:val="20"/>
        </w:rPr>
        <w:t>–</w:t>
      </w:r>
      <w:r w:rsidRPr="00C43E43">
        <w:rPr>
          <w:rFonts w:ascii="Times" w:eastAsia="Times New Roman" w:hAnsi="Times" w:cs="Arial"/>
          <w:sz w:val="28"/>
          <w:szCs w:val="20"/>
        </w:rPr>
        <w:t xml:space="preserve"> первое в России издание данного типа. Большое внимание в его оформлении уделялось иллюстрациям</w:t>
      </w:r>
      <w:r>
        <w:rPr>
          <w:rFonts w:ascii="Times" w:eastAsia="Times New Roman" w:hAnsi="Times" w:cs="Arial"/>
          <w:sz w:val="28"/>
          <w:szCs w:val="20"/>
        </w:rPr>
        <w:t>,</w:t>
      </w:r>
      <w:r w:rsidRPr="00C43E43">
        <w:rPr>
          <w:rFonts w:ascii="Times" w:eastAsia="Times New Roman" w:hAnsi="Times" w:cs="Arial"/>
          <w:sz w:val="28"/>
          <w:szCs w:val="20"/>
        </w:rPr>
        <w:t xml:space="preserve"> </w:t>
      </w:r>
      <w:r>
        <w:rPr>
          <w:rFonts w:ascii="Times" w:eastAsia="Times New Roman" w:hAnsi="Times" w:cs="Arial"/>
          <w:sz w:val="28"/>
          <w:szCs w:val="20"/>
        </w:rPr>
        <w:t>п</w:t>
      </w:r>
      <w:r w:rsidRPr="00C43E43">
        <w:rPr>
          <w:rFonts w:ascii="Times" w:eastAsia="Times New Roman" w:hAnsi="Times" w:cs="Arial"/>
          <w:sz w:val="28"/>
          <w:szCs w:val="20"/>
        </w:rPr>
        <w:t>оэтому направление и характер деятельности журнала в значительной степени определяли</w:t>
      </w:r>
      <w:r>
        <w:rPr>
          <w:rFonts w:ascii="Times" w:eastAsia="Times New Roman" w:hAnsi="Times" w:cs="Arial"/>
          <w:sz w:val="28"/>
          <w:szCs w:val="20"/>
        </w:rPr>
        <w:t xml:space="preserve"> </w:t>
      </w:r>
      <w:r w:rsidRPr="00C43E43">
        <w:rPr>
          <w:rFonts w:ascii="Times" w:eastAsia="Times New Roman" w:hAnsi="Times" w:cs="Arial"/>
          <w:sz w:val="28"/>
          <w:szCs w:val="20"/>
        </w:rPr>
        <w:t>художники</w:t>
      </w:r>
      <w:r>
        <w:rPr>
          <w:rFonts w:ascii="Times" w:eastAsia="Times New Roman" w:hAnsi="Times" w:cs="Arial"/>
          <w:sz w:val="28"/>
          <w:szCs w:val="20"/>
        </w:rPr>
        <w:t>.</w:t>
      </w:r>
    </w:p>
    <w:p w:rsidR="00964F97" w:rsidRPr="00C43E43" w:rsidRDefault="00964F97" w:rsidP="00964F97">
      <w:pPr>
        <w:pStyle w:val="a3"/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0"/>
        </w:rPr>
      </w:pPr>
      <w:proofErr w:type="gramStart"/>
      <w:r w:rsidRPr="00C43E43">
        <w:rPr>
          <w:rFonts w:ascii="Times" w:eastAsia="Times New Roman" w:hAnsi="Times" w:cs="Arial"/>
          <w:sz w:val="28"/>
          <w:szCs w:val="20"/>
        </w:rPr>
        <w:t>Первый (сдвоенный) номер «Мира искусства» вышел в середине ноября 1898</w:t>
      </w:r>
      <w:r>
        <w:rPr>
          <w:rFonts w:ascii="Times" w:eastAsia="Times New Roman" w:hAnsi="Times" w:cs="Arial"/>
          <w:sz w:val="28"/>
          <w:szCs w:val="20"/>
        </w:rPr>
        <w:t> </w:t>
      </w:r>
      <w:r w:rsidRPr="00C43E43">
        <w:rPr>
          <w:rFonts w:ascii="Times" w:eastAsia="Times New Roman" w:hAnsi="Times" w:cs="Arial"/>
          <w:sz w:val="28"/>
          <w:szCs w:val="20"/>
        </w:rPr>
        <w:t>г. Особую заботу членов редакции составляло оформление журнала, его полиграфическое исполнение: формат и объем (48 страниц текста с иллюстрациями, без рекламы), рисунки обложек, виньетки, заставки, титулы; соотношени</w:t>
      </w:r>
      <w:r>
        <w:rPr>
          <w:rFonts w:ascii="Times" w:eastAsia="Times New Roman" w:hAnsi="Times" w:cs="Arial"/>
          <w:sz w:val="28"/>
          <w:szCs w:val="20"/>
        </w:rPr>
        <w:t>е</w:t>
      </w:r>
      <w:r w:rsidRPr="00C43E43">
        <w:rPr>
          <w:rFonts w:ascii="Times" w:eastAsia="Times New Roman" w:hAnsi="Times" w:cs="Arial"/>
          <w:sz w:val="28"/>
          <w:szCs w:val="20"/>
        </w:rPr>
        <w:t xml:space="preserve"> текста, иллюстраций и подписей к ним. </w:t>
      </w:r>
      <w:proofErr w:type="gramEnd"/>
    </w:p>
    <w:p w:rsidR="00964F97" w:rsidRPr="00C43E43" w:rsidRDefault="00964F97" w:rsidP="00964F97">
      <w:pPr>
        <w:pStyle w:val="a3"/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0"/>
        </w:rPr>
      </w:pPr>
      <w:r w:rsidRPr="00C43E43">
        <w:rPr>
          <w:rFonts w:ascii="Times" w:eastAsia="Times New Roman" w:hAnsi="Times" w:cs="Arial"/>
          <w:sz w:val="28"/>
          <w:szCs w:val="20"/>
        </w:rPr>
        <w:t>Авторами обложек в разное время были художники К.</w:t>
      </w:r>
      <w:r>
        <w:rPr>
          <w:rFonts w:ascii="Times" w:eastAsia="Times New Roman" w:hAnsi="Times" w:cs="Arial"/>
          <w:sz w:val="28"/>
          <w:szCs w:val="20"/>
        </w:rPr>
        <w:t> </w:t>
      </w:r>
      <w:r w:rsidRPr="00C43E43">
        <w:rPr>
          <w:rFonts w:ascii="Times" w:eastAsia="Times New Roman" w:hAnsi="Times" w:cs="Arial"/>
          <w:sz w:val="28"/>
          <w:szCs w:val="20"/>
        </w:rPr>
        <w:t>Коровин, М.</w:t>
      </w:r>
      <w:r>
        <w:rPr>
          <w:rFonts w:ascii="Times" w:eastAsia="Times New Roman" w:hAnsi="Times" w:cs="Arial"/>
          <w:sz w:val="28"/>
          <w:szCs w:val="20"/>
        </w:rPr>
        <w:t> </w:t>
      </w:r>
      <w:r w:rsidRPr="00C43E43">
        <w:rPr>
          <w:rFonts w:ascii="Times" w:eastAsia="Times New Roman" w:hAnsi="Times" w:cs="Arial"/>
          <w:sz w:val="28"/>
          <w:szCs w:val="20"/>
        </w:rPr>
        <w:t>Якунчикова, К.</w:t>
      </w:r>
      <w:r>
        <w:rPr>
          <w:rFonts w:ascii="Times" w:eastAsia="Times New Roman" w:hAnsi="Times" w:cs="Arial"/>
          <w:sz w:val="28"/>
          <w:szCs w:val="20"/>
        </w:rPr>
        <w:t> </w:t>
      </w:r>
      <w:r w:rsidRPr="00C43E43">
        <w:rPr>
          <w:rFonts w:ascii="Times" w:eastAsia="Times New Roman" w:hAnsi="Times" w:cs="Arial"/>
          <w:sz w:val="28"/>
          <w:szCs w:val="20"/>
        </w:rPr>
        <w:t>Сомов, Л.</w:t>
      </w:r>
      <w:r>
        <w:rPr>
          <w:rFonts w:ascii="Times" w:eastAsia="Times New Roman" w:hAnsi="Times" w:cs="Arial"/>
          <w:sz w:val="28"/>
          <w:szCs w:val="20"/>
        </w:rPr>
        <w:t> </w:t>
      </w:r>
      <w:proofErr w:type="spellStart"/>
      <w:r w:rsidRPr="00C43E43">
        <w:rPr>
          <w:rFonts w:ascii="Times" w:eastAsia="Times New Roman" w:hAnsi="Times" w:cs="Arial"/>
          <w:sz w:val="28"/>
          <w:szCs w:val="20"/>
        </w:rPr>
        <w:t>Бакст</w:t>
      </w:r>
      <w:proofErr w:type="spellEnd"/>
      <w:r w:rsidRPr="00C43E43">
        <w:rPr>
          <w:rFonts w:ascii="Times" w:eastAsia="Times New Roman" w:hAnsi="Times" w:cs="Arial"/>
          <w:sz w:val="28"/>
          <w:szCs w:val="20"/>
        </w:rPr>
        <w:t>, Е.</w:t>
      </w:r>
      <w:r>
        <w:rPr>
          <w:rFonts w:ascii="Times" w:eastAsia="Times New Roman" w:hAnsi="Times" w:cs="Arial"/>
          <w:sz w:val="28"/>
          <w:szCs w:val="20"/>
        </w:rPr>
        <w:t> </w:t>
      </w:r>
      <w:r w:rsidRPr="00C43E43">
        <w:rPr>
          <w:rFonts w:ascii="Times" w:eastAsia="Times New Roman" w:hAnsi="Times" w:cs="Arial"/>
          <w:sz w:val="28"/>
          <w:szCs w:val="20"/>
        </w:rPr>
        <w:t>Лансере, М.</w:t>
      </w:r>
      <w:r>
        <w:rPr>
          <w:rFonts w:ascii="Times" w:eastAsia="Times New Roman" w:hAnsi="Times" w:cs="Arial"/>
          <w:sz w:val="28"/>
          <w:szCs w:val="20"/>
        </w:rPr>
        <w:t> </w:t>
      </w:r>
      <w:proofErr w:type="spellStart"/>
      <w:r w:rsidRPr="00C43E43">
        <w:rPr>
          <w:rFonts w:ascii="Times" w:eastAsia="Times New Roman" w:hAnsi="Times" w:cs="Arial"/>
          <w:sz w:val="28"/>
          <w:szCs w:val="20"/>
        </w:rPr>
        <w:t>Добужинский</w:t>
      </w:r>
      <w:proofErr w:type="spellEnd"/>
      <w:r w:rsidRPr="00C43E43">
        <w:rPr>
          <w:rFonts w:ascii="Times" w:eastAsia="Times New Roman" w:hAnsi="Times" w:cs="Arial"/>
          <w:sz w:val="28"/>
          <w:szCs w:val="20"/>
        </w:rPr>
        <w:t>. Символ</w:t>
      </w:r>
      <w:r>
        <w:rPr>
          <w:rFonts w:ascii="Times" w:eastAsia="Times New Roman" w:hAnsi="Times" w:cs="Arial"/>
          <w:sz w:val="28"/>
          <w:szCs w:val="20"/>
        </w:rPr>
        <w:t>ами</w:t>
      </w:r>
      <w:r w:rsidRPr="00C43E43">
        <w:rPr>
          <w:rFonts w:ascii="Times" w:eastAsia="Times New Roman" w:hAnsi="Times" w:cs="Arial"/>
          <w:sz w:val="28"/>
          <w:szCs w:val="20"/>
        </w:rPr>
        <w:t xml:space="preserve"> издания стал</w:t>
      </w:r>
      <w:r>
        <w:rPr>
          <w:rFonts w:ascii="Times" w:eastAsia="Times New Roman" w:hAnsi="Times" w:cs="Arial"/>
          <w:sz w:val="28"/>
          <w:szCs w:val="20"/>
        </w:rPr>
        <w:t>и</w:t>
      </w:r>
      <w:r w:rsidRPr="00C43E43">
        <w:rPr>
          <w:rFonts w:ascii="Times" w:eastAsia="Times New Roman" w:hAnsi="Times" w:cs="Arial"/>
          <w:sz w:val="28"/>
          <w:szCs w:val="20"/>
        </w:rPr>
        <w:t xml:space="preserve"> марка с изображением гордо восседающего в звездной вышине орла, выполненная Л.</w:t>
      </w:r>
      <w:r>
        <w:rPr>
          <w:rFonts w:ascii="Times" w:eastAsia="Times New Roman" w:hAnsi="Times" w:cs="Arial"/>
          <w:sz w:val="28"/>
          <w:szCs w:val="20"/>
        </w:rPr>
        <w:t> </w:t>
      </w:r>
      <w:proofErr w:type="spellStart"/>
      <w:r w:rsidRPr="00C43E43">
        <w:rPr>
          <w:rFonts w:ascii="Times" w:eastAsia="Times New Roman" w:hAnsi="Times" w:cs="Arial"/>
          <w:sz w:val="28"/>
          <w:szCs w:val="20"/>
        </w:rPr>
        <w:t>Бакстом</w:t>
      </w:r>
      <w:proofErr w:type="spellEnd"/>
      <w:r w:rsidRPr="00C43E43">
        <w:rPr>
          <w:rFonts w:ascii="Times" w:eastAsia="Times New Roman" w:hAnsi="Times" w:cs="Arial"/>
          <w:sz w:val="28"/>
          <w:szCs w:val="20"/>
        </w:rPr>
        <w:t xml:space="preserve">, </w:t>
      </w:r>
      <w:r>
        <w:rPr>
          <w:rFonts w:ascii="Times" w:eastAsia="Times New Roman" w:hAnsi="Times" w:cs="Arial"/>
          <w:sz w:val="28"/>
          <w:szCs w:val="20"/>
        </w:rPr>
        <w:t>и</w:t>
      </w:r>
      <w:r w:rsidRPr="00C43E43">
        <w:rPr>
          <w:rFonts w:ascii="Times" w:eastAsia="Times New Roman" w:hAnsi="Times" w:cs="Arial"/>
          <w:sz w:val="28"/>
          <w:szCs w:val="20"/>
        </w:rPr>
        <w:t xml:space="preserve"> </w:t>
      </w:r>
      <w:r>
        <w:rPr>
          <w:rFonts w:ascii="Times" w:eastAsia="Times New Roman" w:hAnsi="Times" w:cs="Arial"/>
          <w:sz w:val="28"/>
          <w:szCs w:val="20"/>
        </w:rPr>
        <w:t>созданный Е. </w:t>
      </w:r>
      <w:proofErr w:type="gramStart"/>
      <w:r w:rsidRPr="00C43E43">
        <w:rPr>
          <w:rFonts w:ascii="Times" w:eastAsia="Times New Roman" w:hAnsi="Times" w:cs="Arial"/>
          <w:sz w:val="28"/>
          <w:szCs w:val="20"/>
        </w:rPr>
        <w:t>Лансере</w:t>
      </w:r>
      <w:proofErr w:type="gramEnd"/>
      <w:r w:rsidRPr="00C43E43">
        <w:rPr>
          <w:rFonts w:ascii="Times" w:eastAsia="Times New Roman" w:hAnsi="Times" w:cs="Arial"/>
          <w:sz w:val="28"/>
          <w:szCs w:val="20"/>
        </w:rPr>
        <w:t xml:space="preserve"> летящий над миром Пегас (</w:t>
      </w:r>
      <w:r>
        <w:rPr>
          <w:rFonts w:ascii="Times" w:eastAsia="Times New Roman" w:hAnsi="Times" w:cs="Arial"/>
          <w:sz w:val="28"/>
          <w:szCs w:val="20"/>
        </w:rPr>
        <w:t xml:space="preserve">как </w:t>
      </w:r>
      <w:r w:rsidRPr="00C43E43">
        <w:rPr>
          <w:rFonts w:ascii="Times" w:eastAsia="Times New Roman" w:hAnsi="Times" w:cs="Arial"/>
          <w:sz w:val="28"/>
          <w:szCs w:val="20"/>
        </w:rPr>
        <w:t>часть композиции шмуцтитула)</w:t>
      </w:r>
      <w:r>
        <w:rPr>
          <w:rFonts w:ascii="Times" w:eastAsia="Times New Roman" w:hAnsi="Times" w:cs="Arial"/>
          <w:sz w:val="28"/>
          <w:szCs w:val="20"/>
        </w:rPr>
        <w:t xml:space="preserve">. </w:t>
      </w:r>
    </w:p>
    <w:p w:rsidR="00964F97" w:rsidRPr="00C43E43" w:rsidRDefault="00964F97" w:rsidP="00964F97">
      <w:pPr>
        <w:pStyle w:val="a3"/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0"/>
        </w:rPr>
      </w:pPr>
      <w:r>
        <w:rPr>
          <w:rFonts w:ascii="Times" w:eastAsia="Times New Roman" w:hAnsi="Times" w:cs="Arial"/>
          <w:sz w:val="28"/>
          <w:szCs w:val="20"/>
        </w:rPr>
        <w:t>С</w:t>
      </w:r>
      <w:r w:rsidRPr="00C43E43">
        <w:rPr>
          <w:rFonts w:ascii="Times" w:eastAsia="Times New Roman" w:hAnsi="Times" w:cs="Arial"/>
          <w:sz w:val="28"/>
          <w:szCs w:val="20"/>
        </w:rPr>
        <w:t xml:space="preserve"> первых номеров «Мир искусства» поражает обилием иллюстраций. Они украшают каждую страницу, иногда в сочетании с виньетками, заставками (кроме раздела «Художественная хроника»)</w:t>
      </w:r>
      <w:r>
        <w:rPr>
          <w:rFonts w:ascii="Times" w:eastAsia="Times New Roman" w:hAnsi="Times" w:cs="Arial"/>
          <w:sz w:val="28"/>
          <w:szCs w:val="20"/>
        </w:rPr>
        <w:t>,</w:t>
      </w:r>
      <w:r w:rsidRPr="00C43E43">
        <w:rPr>
          <w:rFonts w:ascii="Times" w:eastAsia="Times New Roman" w:hAnsi="Times" w:cs="Arial"/>
          <w:sz w:val="28"/>
          <w:szCs w:val="20"/>
        </w:rPr>
        <w:t xml:space="preserve"> Их объем </w:t>
      </w:r>
      <w:r>
        <w:rPr>
          <w:rFonts w:ascii="Times" w:eastAsia="Times New Roman" w:hAnsi="Times" w:cs="Arial"/>
          <w:sz w:val="28"/>
          <w:szCs w:val="20"/>
        </w:rPr>
        <w:t xml:space="preserve"> </w:t>
      </w:r>
      <w:r w:rsidRPr="00C43E43">
        <w:rPr>
          <w:rFonts w:ascii="Times" w:eastAsia="Times New Roman" w:hAnsi="Times" w:cs="Arial"/>
          <w:sz w:val="28"/>
          <w:szCs w:val="20"/>
        </w:rPr>
        <w:t>занимает не менее трети страницы. Разнообразные рисунки и эскизы чередуются с живописными портретами, пейзажами, скульптурными изображениями, фотографиями памятников архитектуры, старинной мебели, деревянной и медной утвари, мотивами дл</w:t>
      </w:r>
      <w:r>
        <w:rPr>
          <w:rFonts w:ascii="Times" w:eastAsia="Times New Roman" w:hAnsi="Times" w:cs="Arial"/>
          <w:sz w:val="28"/>
          <w:szCs w:val="20"/>
        </w:rPr>
        <w:t>я обоев, вышивки и орнамента.</w:t>
      </w:r>
    </w:p>
    <w:p w:rsidR="00964F97" w:rsidRPr="00C43E43" w:rsidRDefault="00964F97" w:rsidP="00964F97">
      <w:pPr>
        <w:pStyle w:val="a3"/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0"/>
        </w:rPr>
      </w:pPr>
      <w:r w:rsidRPr="00C43E43">
        <w:rPr>
          <w:rFonts w:ascii="Times" w:eastAsia="Times New Roman" w:hAnsi="Times" w:cs="Arial"/>
          <w:sz w:val="28"/>
          <w:szCs w:val="20"/>
        </w:rPr>
        <w:t>Журнал стал новой эрой в истории русского книжного искусства. Наряду с монографическими статьями о художниках здесь печатались тематически подобранные репродукции</w:t>
      </w:r>
      <w:r>
        <w:rPr>
          <w:rFonts w:ascii="Times" w:eastAsia="Times New Roman" w:hAnsi="Times" w:cs="Arial"/>
          <w:sz w:val="28"/>
          <w:szCs w:val="20"/>
        </w:rPr>
        <w:t>.</w:t>
      </w:r>
    </w:p>
    <w:p w:rsidR="00964F97" w:rsidRPr="003D1431" w:rsidRDefault="00964F97" w:rsidP="00964F97">
      <w:pPr>
        <w:pStyle w:val="a3"/>
        <w:spacing w:line="360" w:lineRule="auto"/>
        <w:ind w:firstLine="709"/>
        <w:jc w:val="both"/>
        <w:rPr>
          <w:rFonts w:ascii="Times" w:hAnsi="Times"/>
          <w:sz w:val="28"/>
        </w:rPr>
      </w:pPr>
      <w:r w:rsidRPr="00C43E43">
        <w:rPr>
          <w:rFonts w:ascii="Times" w:eastAsia="Times New Roman" w:hAnsi="Times" w:cs="Arial"/>
          <w:sz w:val="28"/>
          <w:szCs w:val="20"/>
        </w:rPr>
        <w:lastRenderedPageBreak/>
        <w:t xml:space="preserve">Издание «Мира искусства» невозможно было осуществить без </w:t>
      </w:r>
      <w:r>
        <w:rPr>
          <w:rFonts w:ascii="Times" w:eastAsia="Times New Roman" w:hAnsi="Times" w:cs="Arial"/>
          <w:sz w:val="28"/>
          <w:szCs w:val="20"/>
        </w:rPr>
        <w:t xml:space="preserve">участия </w:t>
      </w:r>
      <w:r w:rsidRPr="00C43E43">
        <w:rPr>
          <w:rFonts w:ascii="Times" w:eastAsia="Times New Roman" w:hAnsi="Times" w:cs="Arial"/>
          <w:sz w:val="28"/>
          <w:szCs w:val="20"/>
        </w:rPr>
        <w:t>художников. Создав вместе с С.</w:t>
      </w:r>
      <w:r>
        <w:rPr>
          <w:rFonts w:ascii="Times" w:eastAsia="Times New Roman" w:hAnsi="Times" w:cs="Arial"/>
          <w:sz w:val="28"/>
          <w:szCs w:val="20"/>
        </w:rPr>
        <w:t> </w:t>
      </w:r>
      <w:r w:rsidRPr="00C43E43">
        <w:rPr>
          <w:rFonts w:ascii="Times" w:eastAsia="Times New Roman" w:hAnsi="Times" w:cs="Arial"/>
          <w:sz w:val="28"/>
          <w:szCs w:val="20"/>
        </w:rPr>
        <w:t>Дягилевым первый в России модернистский журнал, они дали толчок изданию журналов этого же типа</w:t>
      </w:r>
      <w:r>
        <w:rPr>
          <w:rFonts w:ascii="Times" w:eastAsia="Times New Roman" w:hAnsi="Times" w:cs="Arial"/>
          <w:sz w:val="28"/>
          <w:szCs w:val="20"/>
        </w:rPr>
        <w:t>:</w:t>
      </w:r>
      <w:r w:rsidRPr="00C43E43">
        <w:rPr>
          <w:rFonts w:ascii="Times" w:eastAsia="Times New Roman" w:hAnsi="Times" w:cs="Arial"/>
          <w:sz w:val="28"/>
          <w:szCs w:val="20"/>
        </w:rPr>
        <w:t xml:space="preserve"> «Весы» (1904</w:t>
      </w:r>
      <w:r>
        <w:rPr>
          <w:rFonts w:ascii="Times" w:eastAsia="Times New Roman" w:hAnsi="Times" w:cs="Arial"/>
          <w:sz w:val="28"/>
          <w:szCs w:val="20"/>
        </w:rPr>
        <w:t>–</w:t>
      </w:r>
      <w:r w:rsidRPr="00C43E43">
        <w:rPr>
          <w:rFonts w:ascii="Times" w:eastAsia="Times New Roman" w:hAnsi="Times" w:cs="Arial"/>
          <w:sz w:val="28"/>
          <w:szCs w:val="20"/>
        </w:rPr>
        <w:t>1909), «Золотое руно» (1906</w:t>
      </w:r>
      <w:r>
        <w:rPr>
          <w:rFonts w:ascii="Times" w:eastAsia="Times New Roman" w:hAnsi="Times" w:cs="Arial"/>
          <w:sz w:val="28"/>
          <w:szCs w:val="20"/>
        </w:rPr>
        <w:t>–1909), «Аполлон» (1909–1917).</w:t>
      </w:r>
    </w:p>
    <w:p w:rsidR="00FC12FC" w:rsidRDefault="00FC12FC"/>
    <w:sectPr w:rsidR="00FC12FC" w:rsidSect="00966769">
      <w:pgSz w:w="11900" w:h="16840"/>
      <w:pgMar w:top="1135" w:right="985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97"/>
    <w:rsid w:val="003B2A9D"/>
    <w:rsid w:val="005D040D"/>
    <w:rsid w:val="00964F97"/>
    <w:rsid w:val="00997F58"/>
    <w:rsid w:val="00BE288C"/>
    <w:rsid w:val="00FC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97"/>
    <w:rPr>
      <w:rFonts w:ascii="Cambria" w:eastAsia="MS Mincho" w:hAnsi="Cambria"/>
      <w:sz w:val="24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5D040D"/>
    <w:pPr>
      <w:keepNext/>
      <w:numPr>
        <w:numId w:val="8"/>
      </w:numPr>
      <w:spacing w:before="240" w:after="60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,H2 Знак"/>
    <w:basedOn w:val="a"/>
    <w:next w:val="a"/>
    <w:link w:val="20"/>
    <w:qFormat/>
    <w:rsid w:val="005D040D"/>
    <w:pPr>
      <w:keepNext/>
      <w:numPr>
        <w:ilvl w:val="1"/>
        <w:numId w:val="8"/>
      </w:numPr>
      <w:spacing w:after="60"/>
      <w:jc w:val="center"/>
      <w:outlineLvl w:val="1"/>
    </w:pPr>
    <w:rPr>
      <w:rFonts w:ascii="Times New Roman" w:eastAsia="Times New Roman" w:hAnsi="Times New Roman"/>
      <w:b/>
      <w:sz w:val="30"/>
      <w:lang w:eastAsia="ru-RU"/>
    </w:rPr>
  </w:style>
  <w:style w:type="paragraph" w:styleId="3">
    <w:name w:val="heading 3"/>
    <w:aliases w:val=" Знак2"/>
    <w:basedOn w:val="a"/>
    <w:next w:val="a"/>
    <w:link w:val="30"/>
    <w:qFormat/>
    <w:rsid w:val="005D040D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Arial" w:eastAsia="Times New Roman" w:hAnsi="Arial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040D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040D"/>
    <w:pPr>
      <w:numPr>
        <w:ilvl w:val="5"/>
        <w:numId w:val="8"/>
      </w:numPr>
      <w:spacing w:before="240" w:after="60"/>
      <w:jc w:val="both"/>
      <w:outlineLvl w:val="5"/>
    </w:pPr>
    <w:rPr>
      <w:rFonts w:ascii="Times New Roman" w:eastAsia="Times New Roman" w:hAnsi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D040D"/>
    <w:pPr>
      <w:numPr>
        <w:ilvl w:val="6"/>
        <w:numId w:val="8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D040D"/>
    <w:pPr>
      <w:numPr>
        <w:ilvl w:val="7"/>
        <w:numId w:val="8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D040D"/>
    <w:pPr>
      <w:numPr>
        <w:ilvl w:val="8"/>
        <w:numId w:val="8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5D040D"/>
    <w:rPr>
      <w:b/>
      <w:kern w:val="28"/>
      <w:sz w:val="36"/>
    </w:rPr>
  </w:style>
  <w:style w:type="character" w:customStyle="1" w:styleId="11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5D040D"/>
    <w:rPr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aliases w:val="H2 Знак1,H2 Знак Знак"/>
    <w:basedOn w:val="a0"/>
    <w:link w:val="2"/>
    <w:rsid w:val="005D040D"/>
    <w:rPr>
      <w:b/>
      <w:sz w:val="30"/>
      <w:szCs w:val="24"/>
    </w:rPr>
  </w:style>
  <w:style w:type="character" w:customStyle="1" w:styleId="30">
    <w:name w:val="Заголовок 3 Знак"/>
    <w:aliases w:val=" Знак2 Знак"/>
    <w:basedOn w:val="a0"/>
    <w:link w:val="3"/>
    <w:rsid w:val="005D040D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5D040D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5D040D"/>
    <w:rPr>
      <w:i/>
      <w:sz w:val="22"/>
    </w:rPr>
  </w:style>
  <w:style w:type="character" w:customStyle="1" w:styleId="70">
    <w:name w:val="Заголовок 7 Знак"/>
    <w:basedOn w:val="a0"/>
    <w:link w:val="7"/>
    <w:rsid w:val="005D040D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5D040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5D040D"/>
    <w:rPr>
      <w:rFonts w:ascii="Arial" w:hAnsi="Arial"/>
      <w:b/>
      <w:i/>
      <w:sz w:val="18"/>
    </w:rPr>
  </w:style>
  <w:style w:type="paragraph" w:styleId="a3">
    <w:name w:val="No Spacing"/>
    <w:uiPriority w:val="1"/>
    <w:qFormat/>
    <w:rsid w:val="00964F97"/>
    <w:rPr>
      <w:rFonts w:ascii="Cambria" w:eastAsia="MS Mincho" w:hAnsi="Cambria"/>
      <w:sz w:val="24"/>
      <w:szCs w:val="24"/>
      <w:lang w:eastAsia="en-US"/>
    </w:rPr>
  </w:style>
  <w:style w:type="character" w:styleId="a4">
    <w:name w:val="annotation reference"/>
    <w:uiPriority w:val="99"/>
    <w:semiHidden/>
    <w:unhideWhenUsed/>
    <w:rsid w:val="00964F9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4F9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4F97"/>
    <w:rPr>
      <w:rFonts w:ascii="Cambria" w:eastAsia="MS Mincho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e.shmeleva</cp:lastModifiedBy>
  <cp:revision>1</cp:revision>
  <dcterms:created xsi:type="dcterms:W3CDTF">2015-03-03T15:36:00Z</dcterms:created>
  <dcterms:modified xsi:type="dcterms:W3CDTF">2015-03-03T15:38:00Z</dcterms:modified>
</cp:coreProperties>
</file>