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EB" w:rsidRPr="00D95F84" w:rsidRDefault="00F24FEB" w:rsidP="00D95F84">
      <w:pPr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5F84">
        <w:rPr>
          <w:rFonts w:ascii="Arial" w:eastAsia="Times New Roman" w:hAnsi="Arial" w:cs="Arial"/>
          <w:b/>
          <w:color w:val="000000"/>
          <w:sz w:val="24"/>
          <w:szCs w:val="24"/>
        </w:rPr>
        <w:t>Аннотация выпускной квалификационной работы</w:t>
      </w:r>
    </w:p>
    <w:p w:rsidR="00F24FEB" w:rsidRPr="00D95F84" w:rsidRDefault="006F7829" w:rsidP="00D95F84">
      <w:pPr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5F84">
        <w:rPr>
          <w:rFonts w:ascii="Arial" w:eastAsia="Times New Roman" w:hAnsi="Arial" w:cs="Arial"/>
          <w:b/>
          <w:color w:val="000000"/>
          <w:sz w:val="24"/>
          <w:szCs w:val="24"/>
        </w:rPr>
        <w:t>Гурьяновой Анны Михайловны</w:t>
      </w:r>
    </w:p>
    <w:p w:rsidR="00F24FEB" w:rsidRPr="00D95F84" w:rsidRDefault="00F24FEB" w:rsidP="00D95F84">
      <w:pPr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5F84">
        <w:rPr>
          <w:rFonts w:ascii="Arial" w:hAnsi="Arial" w:cs="Arial"/>
          <w:b/>
          <w:sz w:val="24"/>
          <w:szCs w:val="24"/>
        </w:rPr>
        <w:t>«</w:t>
      </w:r>
      <w:r w:rsidR="00707C0C" w:rsidRPr="00D95F84">
        <w:rPr>
          <w:rFonts w:ascii="Arial" w:hAnsi="Arial" w:cs="Arial"/>
          <w:b/>
          <w:sz w:val="24"/>
          <w:szCs w:val="24"/>
        </w:rPr>
        <w:t>PR-ПРОДВИЖЕНИЕ ИНОСТРАННОГО МУЗЫКАЛЬНОГО ПРОДУКТА НА РОССИЙСКОМ РЫНКЕ</w:t>
      </w:r>
      <w:r w:rsidR="006F7829" w:rsidRPr="00D95F84">
        <w:rPr>
          <w:rFonts w:ascii="Arial" w:hAnsi="Arial" w:cs="Arial"/>
          <w:b/>
          <w:sz w:val="24"/>
          <w:szCs w:val="24"/>
        </w:rPr>
        <w:t>»</w:t>
      </w:r>
    </w:p>
    <w:p w:rsidR="00F24FEB" w:rsidRPr="00D95F84" w:rsidRDefault="00F24FEB" w:rsidP="00D95F84">
      <w:pPr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5F84">
        <w:rPr>
          <w:rFonts w:ascii="Arial" w:eastAsia="Times New Roman" w:hAnsi="Arial" w:cs="Arial"/>
          <w:b/>
          <w:color w:val="000000"/>
          <w:sz w:val="24"/>
          <w:szCs w:val="24"/>
        </w:rPr>
        <w:t>Н</w:t>
      </w:r>
      <w:r w:rsidR="0066081E" w:rsidRPr="00D95F8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D95F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рук</w:t>
      </w:r>
      <w:r w:rsidR="0066081E" w:rsidRPr="00D95F8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D95F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 </w:t>
      </w:r>
      <w:r w:rsidR="006F7829" w:rsidRPr="00D95F84">
        <w:rPr>
          <w:rFonts w:ascii="Arial" w:eastAsia="Times New Roman" w:hAnsi="Arial" w:cs="Arial"/>
          <w:b/>
          <w:color w:val="000000"/>
          <w:sz w:val="24"/>
          <w:szCs w:val="24"/>
        </w:rPr>
        <w:t>Черкашина Светлана Анатольевна</w:t>
      </w:r>
      <w:r w:rsidR="0066081E" w:rsidRPr="00D95F84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B41C17" w:rsidRPr="00D95F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кандидат </w:t>
      </w:r>
      <w:proofErr w:type="spellStart"/>
      <w:r w:rsidR="00D95F84">
        <w:rPr>
          <w:rFonts w:ascii="Arial" w:eastAsia="Times New Roman" w:hAnsi="Arial" w:cs="Arial"/>
          <w:b/>
          <w:color w:val="000000"/>
          <w:sz w:val="24"/>
          <w:szCs w:val="24"/>
        </w:rPr>
        <w:t>к</w:t>
      </w:r>
      <w:r w:rsidR="006F7829" w:rsidRPr="00D95F84">
        <w:rPr>
          <w:rFonts w:ascii="Arial" w:eastAsia="Times New Roman" w:hAnsi="Arial" w:cs="Arial"/>
          <w:b/>
          <w:color w:val="000000"/>
          <w:sz w:val="24"/>
          <w:szCs w:val="24"/>
        </w:rPr>
        <w:t>ультурологии</w:t>
      </w:r>
      <w:proofErr w:type="spellEnd"/>
      <w:r w:rsidR="0066081E" w:rsidRPr="00D95F84">
        <w:rPr>
          <w:rFonts w:ascii="Arial" w:eastAsia="Times New Roman" w:hAnsi="Arial" w:cs="Arial"/>
          <w:b/>
          <w:color w:val="000000"/>
          <w:sz w:val="24"/>
          <w:szCs w:val="24"/>
        </w:rPr>
        <w:t>, доцент</w:t>
      </w:r>
    </w:p>
    <w:p w:rsidR="0066081E" w:rsidRPr="00D95F84" w:rsidRDefault="0066081E" w:rsidP="00D95F84">
      <w:pPr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5F8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Кафедра </w:t>
      </w:r>
      <w:r w:rsidR="006F7829" w:rsidRPr="00D95F84">
        <w:rPr>
          <w:rFonts w:ascii="Arial" w:eastAsia="Times New Roman" w:hAnsi="Arial" w:cs="Arial"/>
          <w:b/>
          <w:color w:val="000000"/>
          <w:sz w:val="24"/>
          <w:szCs w:val="24"/>
        </w:rPr>
        <w:t>менеджмента массовых коммуникаций</w:t>
      </w:r>
    </w:p>
    <w:p w:rsidR="00F24FEB" w:rsidRPr="00D95F84" w:rsidRDefault="00B41C17" w:rsidP="00D95F84">
      <w:pPr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5F84">
        <w:rPr>
          <w:rFonts w:ascii="Arial" w:eastAsia="Times New Roman" w:hAnsi="Arial" w:cs="Arial"/>
          <w:b/>
          <w:color w:val="000000"/>
          <w:sz w:val="24"/>
          <w:szCs w:val="24"/>
        </w:rPr>
        <w:t>З</w:t>
      </w:r>
      <w:r w:rsidR="00F24FEB" w:rsidRPr="00D95F84">
        <w:rPr>
          <w:rFonts w:ascii="Arial" w:eastAsia="Times New Roman" w:hAnsi="Arial" w:cs="Arial"/>
          <w:b/>
          <w:color w:val="000000"/>
          <w:sz w:val="24"/>
          <w:szCs w:val="24"/>
        </w:rPr>
        <w:t>аочная форма обучения</w:t>
      </w:r>
    </w:p>
    <w:p w:rsidR="00D95F84" w:rsidRDefault="00D95F84" w:rsidP="00D95F84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22AD1" w:rsidRPr="00F96C27" w:rsidRDefault="00791863" w:rsidP="00791863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C27">
        <w:rPr>
          <w:rFonts w:ascii="Arial" w:hAnsi="Arial" w:cs="Arial"/>
          <w:b/>
          <w:sz w:val="24"/>
          <w:szCs w:val="24"/>
        </w:rPr>
        <w:t>Актуальность работы.</w:t>
      </w:r>
      <w:r w:rsidR="0066081E" w:rsidRPr="00F96C27">
        <w:rPr>
          <w:rFonts w:ascii="Arial" w:hAnsi="Arial" w:cs="Arial"/>
          <w:b/>
          <w:sz w:val="24"/>
          <w:szCs w:val="24"/>
        </w:rPr>
        <w:t xml:space="preserve"> </w:t>
      </w:r>
      <w:r w:rsidRPr="00F96C27">
        <w:rPr>
          <w:rFonts w:ascii="Arial" w:hAnsi="Arial" w:cs="Arial"/>
          <w:sz w:val="24"/>
          <w:szCs w:val="24"/>
        </w:rPr>
        <w:t xml:space="preserve">Переход к рыночным отношениям в России в конце </w:t>
      </w:r>
      <w:r w:rsidRPr="00F96C27">
        <w:rPr>
          <w:rFonts w:ascii="Arial" w:hAnsi="Arial" w:cs="Arial"/>
          <w:sz w:val="24"/>
          <w:szCs w:val="24"/>
          <w:lang w:val="en-US"/>
        </w:rPr>
        <w:t>XX</w:t>
      </w:r>
      <w:r w:rsidRPr="00F96C27">
        <w:rPr>
          <w:rFonts w:ascii="Arial" w:hAnsi="Arial" w:cs="Arial"/>
          <w:sz w:val="24"/>
          <w:szCs w:val="24"/>
        </w:rPr>
        <w:t xml:space="preserve"> вв. определил не только дальнейшее развитие её экономики, но и затронул сферу культуры. Экономические трансформации потребовали новых подходов и пересмотра привычной точки зрения на функции и возможности данной сферы. Наиболее приоритетным направлением стал шоу-бизнес, в особенности иностранный музыкальный шоу-бизнес. </w:t>
      </w:r>
      <w:r w:rsidR="00D95F84" w:rsidRPr="00F96C27">
        <w:rPr>
          <w:rFonts w:ascii="Arial" w:hAnsi="Arial" w:cs="Arial"/>
          <w:sz w:val="24"/>
          <w:szCs w:val="24"/>
        </w:rPr>
        <w:t xml:space="preserve">Дипломная </w:t>
      </w:r>
      <w:r w:rsidR="0066081E" w:rsidRPr="00F96C27">
        <w:rPr>
          <w:rFonts w:ascii="Arial" w:hAnsi="Arial" w:cs="Arial"/>
          <w:sz w:val="24"/>
          <w:szCs w:val="24"/>
        </w:rPr>
        <w:t>работа</w:t>
      </w:r>
      <w:r w:rsidR="008F77D5" w:rsidRPr="00F96C27">
        <w:rPr>
          <w:rFonts w:ascii="Arial" w:hAnsi="Arial" w:cs="Arial"/>
          <w:sz w:val="24"/>
          <w:szCs w:val="24"/>
        </w:rPr>
        <w:t xml:space="preserve"> является исследованием </w:t>
      </w:r>
      <w:r w:rsidR="006F7829" w:rsidRPr="00F96C27">
        <w:rPr>
          <w:rFonts w:ascii="Arial" w:hAnsi="Arial" w:cs="Arial"/>
          <w:sz w:val="24"/>
          <w:szCs w:val="24"/>
        </w:rPr>
        <w:t xml:space="preserve">выбора подходящих </w:t>
      </w:r>
      <w:r w:rsidR="006F7829" w:rsidRPr="00F96C27">
        <w:rPr>
          <w:rFonts w:ascii="Arial" w:hAnsi="Arial" w:cs="Arial"/>
          <w:sz w:val="24"/>
          <w:szCs w:val="24"/>
          <w:lang w:val="fr-FR"/>
        </w:rPr>
        <w:t>PR</w:t>
      </w:r>
      <w:r w:rsidR="006F7829" w:rsidRPr="00F96C27">
        <w:rPr>
          <w:rFonts w:ascii="Arial" w:hAnsi="Arial" w:cs="Arial"/>
          <w:sz w:val="24"/>
          <w:szCs w:val="24"/>
        </w:rPr>
        <w:t>-инструментов для продвижения на российском рынке неизвестного иностранного исполнителя, происхождение которого не является англоязычным.</w:t>
      </w:r>
    </w:p>
    <w:p w:rsidR="00D74C9D" w:rsidRPr="00F96C27" w:rsidRDefault="00D74C9D" w:rsidP="00D95F84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6C27">
        <w:rPr>
          <w:rStyle w:val="a4"/>
          <w:rFonts w:ascii="Arial" w:hAnsi="Arial" w:cs="Arial"/>
          <w:color w:val="2A2A2A"/>
          <w:sz w:val="24"/>
          <w:szCs w:val="24"/>
        </w:rPr>
        <w:t>Объект </w:t>
      </w:r>
      <w:r w:rsidRPr="00F96C27">
        <w:rPr>
          <w:rFonts w:ascii="Arial" w:hAnsi="Arial" w:cs="Arial"/>
          <w:color w:val="2A2A2A"/>
          <w:sz w:val="24"/>
          <w:szCs w:val="24"/>
        </w:rPr>
        <w:t>исследования –</w:t>
      </w:r>
      <w:r w:rsidR="00D95F84" w:rsidRPr="00F96C27">
        <w:rPr>
          <w:rFonts w:ascii="Arial" w:hAnsi="Arial" w:cs="Arial"/>
          <w:color w:val="2A2A2A"/>
          <w:sz w:val="24"/>
          <w:szCs w:val="24"/>
        </w:rPr>
        <w:t xml:space="preserve">иностранный </w:t>
      </w:r>
      <w:r w:rsidR="006F7829" w:rsidRPr="00F96C27">
        <w:rPr>
          <w:rFonts w:ascii="Arial" w:hAnsi="Arial" w:cs="Arial"/>
          <w:sz w:val="24"/>
          <w:szCs w:val="24"/>
        </w:rPr>
        <w:t>музыкальный продукт</w:t>
      </w:r>
      <w:r w:rsidR="00D95F84" w:rsidRPr="00F96C27">
        <w:rPr>
          <w:rFonts w:ascii="Arial" w:hAnsi="Arial" w:cs="Arial"/>
          <w:sz w:val="24"/>
          <w:szCs w:val="24"/>
        </w:rPr>
        <w:t xml:space="preserve"> на российском рынке</w:t>
      </w:r>
      <w:r w:rsidR="006F7829" w:rsidRPr="00F96C2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6F7829" w:rsidRPr="00F96C27" w:rsidRDefault="00D74C9D" w:rsidP="00D95F84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F96C27">
        <w:rPr>
          <w:rStyle w:val="a4"/>
          <w:rFonts w:ascii="Arial" w:hAnsi="Arial" w:cs="Arial"/>
          <w:color w:val="2A2A2A"/>
        </w:rPr>
        <w:t>Предмет</w:t>
      </w:r>
      <w:r w:rsidR="00D95F84" w:rsidRPr="00F96C27">
        <w:rPr>
          <w:rStyle w:val="a4"/>
          <w:rFonts w:ascii="Arial" w:hAnsi="Arial" w:cs="Arial"/>
          <w:color w:val="2A2A2A"/>
        </w:rPr>
        <w:t xml:space="preserve"> </w:t>
      </w:r>
      <w:r w:rsidR="00D95F84" w:rsidRPr="00F96C27">
        <w:rPr>
          <w:rStyle w:val="a4"/>
          <w:rFonts w:ascii="Arial" w:hAnsi="Arial" w:cs="Arial"/>
          <w:b w:val="0"/>
          <w:color w:val="2A2A2A"/>
        </w:rPr>
        <w:t>исследования</w:t>
      </w:r>
      <w:r w:rsidRPr="00F96C27">
        <w:rPr>
          <w:rStyle w:val="a4"/>
          <w:rFonts w:ascii="Arial" w:hAnsi="Arial" w:cs="Arial"/>
          <w:b w:val="0"/>
          <w:color w:val="2A2A2A"/>
        </w:rPr>
        <w:t> </w:t>
      </w:r>
      <w:r w:rsidRPr="00F96C27">
        <w:rPr>
          <w:rFonts w:ascii="Arial" w:hAnsi="Arial" w:cs="Arial"/>
          <w:color w:val="2A2A2A"/>
        </w:rPr>
        <w:t>–</w:t>
      </w:r>
      <w:r w:rsidR="006F7829" w:rsidRPr="00F96C27">
        <w:rPr>
          <w:rFonts w:ascii="Arial" w:hAnsi="Arial" w:cs="Arial"/>
          <w:lang w:val="en-US"/>
        </w:rPr>
        <w:t>PR</w:t>
      </w:r>
      <w:r w:rsidR="006F7829" w:rsidRPr="00F96C27">
        <w:rPr>
          <w:rFonts w:ascii="Arial" w:hAnsi="Arial" w:cs="Arial"/>
        </w:rPr>
        <w:t>-инструменты продвижения иностранного музыкального продукта на российском рынке.</w:t>
      </w:r>
    </w:p>
    <w:p w:rsidR="00D74C9D" w:rsidRPr="00F96C27" w:rsidRDefault="00EE3E04" w:rsidP="00D95F84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F96C27">
        <w:rPr>
          <w:rFonts w:ascii="Arial" w:hAnsi="Arial" w:cs="Arial"/>
          <w:b/>
          <w:spacing w:val="4"/>
        </w:rPr>
        <w:t>Цель исследования</w:t>
      </w:r>
      <w:r w:rsidRPr="00F96C27">
        <w:rPr>
          <w:rFonts w:ascii="Arial" w:hAnsi="Arial" w:cs="Arial"/>
          <w:spacing w:val="4"/>
        </w:rPr>
        <w:t xml:space="preserve"> – </w:t>
      </w:r>
      <w:r w:rsidR="006F7829" w:rsidRPr="00F96C27">
        <w:rPr>
          <w:rFonts w:ascii="Arial" w:hAnsi="Arial" w:cs="Arial"/>
        </w:rPr>
        <w:t xml:space="preserve">разработка технологий создания и </w:t>
      </w:r>
      <w:r w:rsidR="006F7829" w:rsidRPr="00F96C27">
        <w:rPr>
          <w:rFonts w:ascii="Arial" w:hAnsi="Arial" w:cs="Arial"/>
          <w:lang w:val="fr-FR"/>
        </w:rPr>
        <w:t>PR</w:t>
      </w:r>
      <w:r w:rsidR="006F7829" w:rsidRPr="00F96C27">
        <w:rPr>
          <w:rFonts w:ascii="Arial" w:hAnsi="Arial" w:cs="Arial"/>
        </w:rPr>
        <w:t xml:space="preserve">-продвижения иностранного музыкального продукта на российском рынке на примере французского исполнителя </w:t>
      </w:r>
      <w:proofErr w:type="spellStart"/>
      <w:r w:rsidR="006F7829" w:rsidRPr="00F96C27">
        <w:rPr>
          <w:rFonts w:ascii="Arial" w:hAnsi="Arial" w:cs="Arial"/>
        </w:rPr>
        <w:t>Брюно</w:t>
      </w:r>
      <w:proofErr w:type="spellEnd"/>
      <w:r w:rsidR="00D95F84" w:rsidRPr="00F96C27">
        <w:rPr>
          <w:rFonts w:ascii="Arial" w:hAnsi="Arial" w:cs="Arial"/>
        </w:rPr>
        <w:t xml:space="preserve"> </w:t>
      </w:r>
      <w:proofErr w:type="spellStart"/>
      <w:r w:rsidR="006F7829" w:rsidRPr="00F96C27">
        <w:rPr>
          <w:rFonts w:ascii="Arial" w:hAnsi="Arial" w:cs="Arial"/>
        </w:rPr>
        <w:t>Гюглиельми</w:t>
      </w:r>
      <w:proofErr w:type="spellEnd"/>
      <w:r w:rsidR="006F7829" w:rsidRPr="00F96C27">
        <w:rPr>
          <w:rFonts w:ascii="Arial" w:hAnsi="Arial" w:cs="Arial"/>
        </w:rPr>
        <w:t>.</w:t>
      </w:r>
    </w:p>
    <w:p w:rsidR="00197357" w:rsidRPr="00F96C27" w:rsidRDefault="00F96C27" w:rsidP="00D95F84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color w:val="2A2A2A"/>
        </w:rPr>
      </w:pPr>
      <w:bookmarkStart w:id="0" w:name="_GoBack"/>
      <w:bookmarkEnd w:id="0"/>
      <w:r w:rsidRPr="00F96C27">
        <w:rPr>
          <w:rFonts w:ascii="Arial" w:hAnsi="Arial" w:cs="Arial"/>
        </w:rPr>
        <w:t xml:space="preserve">Для достижения выбранной цели необходимо выполнить следующие </w:t>
      </w:r>
      <w:r w:rsidRPr="00F96C27">
        <w:rPr>
          <w:rFonts w:ascii="Arial" w:hAnsi="Arial" w:cs="Arial"/>
          <w:b/>
        </w:rPr>
        <w:t>задачи</w:t>
      </w:r>
      <w:r w:rsidR="00197357" w:rsidRPr="00F96C27">
        <w:rPr>
          <w:rFonts w:ascii="Arial" w:hAnsi="Arial" w:cs="Arial"/>
          <w:b/>
          <w:color w:val="2A2A2A"/>
        </w:rPr>
        <w:t>:</w:t>
      </w:r>
    </w:p>
    <w:p w:rsidR="006F7829" w:rsidRPr="00F96C27" w:rsidRDefault="006F7829" w:rsidP="00D95F84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C27">
        <w:rPr>
          <w:rFonts w:ascii="Arial" w:hAnsi="Arial" w:cs="Arial"/>
          <w:sz w:val="24"/>
          <w:szCs w:val="24"/>
        </w:rPr>
        <w:t>- изучить и проанализировать теоретическую литературу на тему специфики</w:t>
      </w:r>
      <w:proofErr w:type="gramStart"/>
      <w:r w:rsidRPr="00F96C27">
        <w:rPr>
          <w:rFonts w:ascii="Arial" w:hAnsi="Arial" w:cs="Arial"/>
          <w:sz w:val="24"/>
          <w:szCs w:val="24"/>
          <w:lang w:val="en-US"/>
        </w:rPr>
        <w:t>PR</w:t>
      </w:r>
      <w:proofErr w:type="gramEnd"/>
      <w:r w:rsidRPr="00F96C27">
        <w:rPr>
          <w:rFonts w:ascii="Arial" w:hAnsi="Arial" w:cs="Arial"/>
          <w:sz w:val="24"/>
          <w:szCs w:val="24"/>
        </w:rPr>
        <w:t>-продвижения и, в частности, продвижения музыкального продукта;</w:t>
      </w:r>
    </w:p>
    <w:p w:rsidR="006F7829" w:rsidRPr="00F96C27" w:rsidRDefault="006F7829" w:rsidP="00D95F84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C27">
        <w:rPr>
          <w:rFonts w:ascii="Arial" w:hAnsi="Arial" w:cs="Arial"/>
          <w:sz w:val="24"/>
          <w:szCs w:val="24"/>
        </w:rPr>
        <w:t xml:space="preserve">- выявить специфику </w:t>
      </w:r>
      <w:r w:rsidRPr="00F96C27">
        <w:rPr>
          <w:rFonts w:ascii="Arial" w:hAnsi="Arial" w:cs="Arial"/>
          <w:sz w:val="24"/>
          <w:szCs w:val="24"/>
          <w:lang w:val="fr-FR"/>
        </w:rPr>
        <w:t>PR-</w:t>
      </w:r>
      <w:r w:rsidRPr="00F96C27">
        <w:rPr>
          <w:rFonts w:ascii="Arial" w:hAnsi="Arial" w:cs="Arial"/>
          <w:sz w:val="24"/>
          <w:szCs w:val="24"/>
        </w:rPr>
        <w:t>продвижения малоизвестного иностранного музыкального продукта на российском рынке;</w:t>
      </w:r>
    </w:p>
    <w:p w:rsidR="006F7829" w:rsidRPr="00F96C27" w:rsidRDefault="006F7829" w:rsidP="00D95F84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C27">
        <w:rPr>
          <w:rFonts w:ascii="Arial" w:hAnsi="Arial" w:cs="Arial"/>
          <w:sz w:val="24"/>
          <w:szCs w:val="24"/>
        </w:rPr>
        <w:t xml:space="preserve">- определить и выбрать инструменты </w:t>
      </w:r>
      <w:r w:rsidRPr="00F96C27">
        <w:rPr>
          <w:rFonts w:ascii="Arial" w:hAnsi="Arial" w:cs="Arial"/>
          <w:sz w:val="24"/>
          <w:szCs w:val="24"/>
          <w:lang w:val="fr-FR"/>
        </w:rPr>
        <w:t>PR</w:t>
      </w:r>
      <w:r w:rsidRPr="00F96C27">
        <w:rPr>
          <w:rFonts w:ascii="Arial" w:hAnsi="Arial" w:cs="Arial"/>
          <w:sz w:val="24"/>
          <w:szCs w:val="24"/>
        </w:rPr>
        <w:t xml:space="preserve">-продвижения иностранного музыкального продукта на примере французского исполнителя </w:t>
      </w:r>
      <w:proofErr w:type="spellStart"/>
      <w:r w:rsidRPr="00F96C27">
        <w:rPr>
          <w:rFonts w:ascii="Arial" w:hAnsi="Arial" w:cs="Arial"/>
          <w:sz w:val="24"/>
          <w:szCs w:val="24"/>
        </w:rPr>
        <w:t>БрюноГюглиельми</w:t>
      </w:r>
      <w:proofErr w:type="spellEnd"/>
      <w:r w:rsidRPr="00F96C27">
        <w:rPr>
          <w:rFonts w:ascii="Arial" w:hAnsi="Arial" w:cs="Arial"/>
          <w:sz w:val="24"/>
          <w:szCs w:val="24"/>
        </w:rPr>
        <w:t>.</w:t>
      </w:r>
    </w:p>
    <w:p w:rsidR="00031946" w:rsidRPr="00F96C27" w:rsidRDefault="00D95F84" w:rsidP="00D95F84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6C27">
        <w:rPr>
          <w:rFonts w:ascii="Arial" w:hAnsi="Arial" w:cs="Arial"/>
          <w:b/>
          <w:color w:val="2A2A2A"/>
          <w:sz w:val="24"/>
          <w:szCs w:val="24"/>
        </w:rPr>
        <w:t xml:space="preserve">Структура работа. </w:t>
      </w:r>
      <w:r w:rsidRPr="00F96C27">
        <w:rPr>
          <w:rFonts w:ascii="Arial" w:hAnsi="Arial" w:cs="Arial"/>
          <w:color w:val="2A2A2A"/>
          <w:sz w:val="24"/>
          <w:szCs w:val="24"/>
        </w:rPr>
        <w:t>Дипломная р</w:t>
      </w:r>
      <w:r w:rsidR="00622AD1" w:rsidRPr="00F96C27">
        <w:rPr>
          <w:rFonts w:ascii="Arial" w:hAnsi="Arial" w:cs="Arial"/>
          <w:color w:val="2A2A2A"/>
          <w:sz w:val="24"/>
          <w:szCs w:val="24"/>
        </w:rPr>
        <w:t>абота состоит из введения</w:t>
      </w:r>
      <w:r w:rsidR="00197357" w:rsidRPr="00F96C27">
        <w:rPr>
          <w:rFonts w:ascii="Arial" w:hAnsi="Arial" w:cs="Arial"/>
          <w:color w:val="2A2A2A"/>
          <w:sz w:val="24"/>
          <w:szCs w:val="24"/>
        </w:rPr>
        <w:t xml:space="preserve">, </w:t>
      </w:r>
      <w:r w:rsidR="00622AD1" w:rsidRPr="00F96C27">
        <w:rPr>
          <w:rFonts w:ascii="Arial" w:hAnsi="Arial" w:cs="Arial"/>
          <w:color w:val="2A2A2A"/>
          <w:sz w:val="24"/>
          <w:szCs w:val="24"/>
        </w:rPr>
        <w:t>теоретической и практической глав</w:t>
      </w:r>
      <w:r w:rsidR="00197357" w:rsidRPr="00F96C27">
        <w:rPr>
          <w:rFonts w:ascii="Arial" w:hAnsi="Arial" w:cs="Arial"/>
          <w:color w:val="2A2A2A"/>
          <w:sz w:val="24"/>
          <w:szCs w:val="24"/>
        </w:rPr>
        <w:t xml:space="preserve">, </w:t>
      </w:r>
      <w:r w:rsidR="006F7829" w:rsidRPr="00F96C27">
        <w:rPr>
          <w:rFonts w:ascii="Arial" w:hAnsi="Arial" w:cs="Arial"/>
          <w:color w:val="2A2A2A"/>
          <w:sz w:val="24"/>
          <w:szCs w:val="24"/>
        </w:rPr>
        <w:t>заключения, списка использованной литературы и приложений</w:t>
      </w:r>
      <w:r w:rsidR="00622AD1" w:rsidRPr="00F96C27">
        <w:rPr>
          <w:rFonts w:ascii="Arial" w:hAnsi="Arial" w:cs="Arial"/>
          <w:color w:val="2A2A2A"/>
          <w:sz w:val="24"/>
          <w:szCs w:val="24"/>
        </w:rPr>
        <w:t>.</w:t>
      </w:r>
      <w:r w:rsidRPr="00F96C27">
        <w:rPr>
          <w:rFonts w:ascii="Arial" w:hAnsi="Arial" w:cs="Arial"/>
          <w:color w:val="2A2A2A"/>
          <w:sz w:val="24"/>
          <w:szCs w:val="24"/>
        </w:rPr>
        <w:t xml:space="preserve"> </w:t>
      </w:r>
      <w:r w:rsidR="00031946" w:rsidRPr="00F96C27">
        <w:rPr>
          <w:rFonts w:ascii="Arial" w:hAnsi="Arial" w:cs="Arial"/>
          <w:sz w:val="24"/>
          <w:szCs w:val="24"/>
        </w:rPr>
        <w:t xml:space="preserve">Первая глава рассматривает теоретические вопросы музыкального продвижения, особенности музыкального продукта и специфику </w:t>
      </w:r>
      <w:r w:rsidR="00031946" w:rsidRPr="00F96C27">
        <w:rPr>
          <w:rFonts w:ascii="Arial" w:hAnsi="Arial" w:cs="Arial"/>
          <w:sz w:val="24"/>
          <w:szCs w:val="24"/>
          <w:lang w:val="fr-FR"/>
        </w:rPr>
        <w:t>PR</w:t>
      </w:r>
      <w:r w:rsidR="00031946" w:rsidRPr="00F96C27">
        <w:rPr>
          <w:rFonts w:ascii="Arial" w:hAnsi="Arial" w:cs="Arial"/>
          <w:sz w:val="24"/>
          <w:szCs w:val="24"/>
        </w:rPr>
        <w:t xml:space="preserve">-продвижения и организации гастролей иностранного музыканта в России. Вторая глава рассматривает практические аспекты </w:t>
      </w:r>
      <w:r w:rsidR="00031946" w:rsidRPr="00F96C27">
        <w:rPr>
          <w:rFonts w:ascii="Arial" w:hAnsi="Arial" w:cs="Arial"/>
          <w:sz w:val="24"/>
          <w:szCs w:val="24"/>
          <w:lang w:val="fr-FR"/>
        </w:rPr>
        <w:t>PR</w:t>
      </w:r>
      <w:r w:rsidR="00031946" w:rsidRPr="00F96C27">
        <w:rPr>
          <w:rFonts w:ascii="Arial" w:hAnsi="Arial" w:cs="Arial"/>
          <w:sz w:val="24"/>
          <w:szCs w:val="24"/>
        </w:rPr>
        <w:t>-продвижения французского малоизвестного музыкального продукта в рамках организации концертных выступлений в России (в частности, в Санкт-Петербурге).</w:t>
      </w:r>
    </w:p>
    <w:p w:rsidR="00D74C9D" w:rsidRPr="00F96C27" w:rsidRDefault="00D74C9D" w:rsidP="00D95F84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2A2A2A"/>
        </w:rPr>
      </w:pPr>
    </w:p>
    <w:sectPr w:rsidR="00D74C9D" w:rsidRPr="00F96C27" w:rsidSect="006F7829">
      <w:pgSz w:w="11906" w:h="16838"/>
      <w:pgMar w:top="709" w:right="127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4A8"/>
    <w:multiLevelType w:val="hybridMultilevel"/>
    <w:tmpl w:val="D75448E6"/>
    <w:lvl w:ilvl="0" w:tplc="0EF2C68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219D5"/>
    <w:multiLevelType w:val="hybridMultilevel"/>
    <w:tmpl w:val="FE5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9D"/>
    <w:rsid w:val="00031946"/>
    <w:rsid w:val="000D125D"/>
    <w:rsid w:val="000D3792"/>
    <w:rsid w:val="001847F7"/>
    <w:rsid w:val="00197357"/>
    <w:rsid w:val="001E7F10"/>
    <w:rsid w:val="003F11BD"/>
    <w:rsid w:val="00572990"/>
    <w:rsid w:val="00622AD1"/>
    <w:rsid w:val="0066081E"/>
    <w:rsid w:val="006F7829"/>
    <w:rsid w:val="00707C0C"/>
    <w:rsid w:val="0071090F"/>
    <w:rsid w:val="00791863"/>
    <w:rsid w:val="00850B7D"/>
    <w:rsid w:val="008F77D5"/>
    <w:rsid w:val="00A1606F"/>
    <w:rsid w:val="00B32876"/>
    <w:rsid w:val="00B41C17"/>
    <w:rsid w:val="00CB781F"/>
    <w:rsid w:val="00D74C9D"/>
    <w:rsid w:val="00D95F84"/>
    <w:rsid w:val="00DB4252"/>
    <w:rsid w:val="00DF659C"/>
    <w:rsid w:val="00EE3E04"/>
    <w:rsid w:val="00F24FEB"/>
    <w:rsid w:val="00F96C27"/>
    <w:rsid w:val="00FE4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C9D"/>
    <w:rPr>
      <w:b/>
      <w:bCs/>
    </w:rPr>
  </w:style>
  <w:style w:type="paragraph" w:styleId="a5">
    <w:name w:val="List Paragraph"/>
    <w:basedOn w:val="a"/>
    <w:uiPriority w:val="99"/>
    <w:qFormat/>
    <w:rsid w:val="00197357"/>
    <w:pPr>
      <w:ind w:left="720"/>
      <w:contextualSpacing/>
    </w:pPr>
  </w:style>
  <w:style w:type="paragraph" w:styleId="a6">
    <w:name w:val="No Spacing"/>
    <w:uiPriority w:val="1"/>
    <w:qFormat/>
    <w:rsid w:val="006F7829"/>
    <w:pPr>
      <w:spacing w:after="0" w:line="240" w:lineRule="auto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74C9D"/>
    <w:rPr>
      <w:b/>
      <w:bCs/>
    </w:rPr>
  </w:style>
  <w:style w:type="paragraph" w:styleId="ListParagraph">
    <w:name w:val="List Paragraph"/>
    <w:basedOn w:val="Normal"/>
    <w:uiPriority w:val="99"/>
    <w:qFormat/>
    <w:rsid w:val="00197357"/>
    <w:pPr>
      <w:ind w:left="720"/>
      <w:contextualSpacing/>
    </w:pPr>
  </w:style>
  <w:style w:type="paragraph" w:styleId="NoSpacing">
    <w:name w:val="No Spacing"/>
    <w:uiPriority w:val="1"/>
    <w:qFormat/>
    <w:rsid w:val="006F7829"/>
    <w:pPr>
      <w:spacing w:after="0" w:line="240" w:lineRule="auto"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Sveta</cp:lastModifiedBy>
  <cp:revision>3</cp:revision>
  <dcterms:created xsi:type="dcterms:W3CDTF">2014-06-03T10:26:00Z</dcterms:created>
  <dcterms:modified xsi:type="dcterms:W3CDTF">2014-06-03T10:27:00Z</dcterms:modified>
</cp:coreProperties>
</file>