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sz w:val="24"/>
          <w:szCs w:val="24"/>
        </w:rPr>
        <w:t>Бородкина Александра Александровича</w:t>
      </w:r>
    </w:p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caps/>
          <w:sz w:val="24"/>
          <w:szCs w:val="24"/>
        </w:rPr>
        <w:t xml:space="preserve">PR-технологии продвижения IT-проекта </w:t>
      </w:r>
      <w:r w:rsidRPr="004047A9">
        <w:rPr>
          <w:rFonts w:ascii="Arial" w:hAnsi="Arial" w:cs="Arial"/>
          <w:b/>
          <w:bCs/>
          <w:caps/>
          <w:sz w:val="24"/>
          <w:szCs w:val="24"/>
        </w:rPr>
        <w:br/>
      </w:r>
      <w:r w:rsidRPr="004047A9">
        <w:rPr>
          <w:rFonts w:ascii="Arial" w:hAnsi="Arial" w:cs="Arial"/>
          <w:b/>
          <w:bCs/>
          <w:sz w:val="24"/>
          <w:szCs w:val="24"/>
        </w:rPr>
        <w:t xml:space="preserve">(на примере площадки для </w:t>
      </w:r>
      <w:proofErr w:type="spellStart"/>
      <w:r w:rsidRPr="004047A9">
        <w:rPr>
          <w:rFonts w:ascii="Arial" w:hAnsi="Arial" w:cs="Arial"/>
          <w:b/>
          <w:bCs/>
          <w:sz w:val="24"/>
          <w:szCs w:val="24"/>
        </w:rPr>
        <w:t>аудиоблогинга</w:t>
      </w:r>
      <w:proofErr w:type="spellEnd"/>
      <w:r w:rsidRPr="004047A9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4047A9">
        <w:rPr>
          <w:rFonts w:ascii="Arial" w:hAnsi="Arial" w:cs="Arial"/>
          <w:b/>
          <w:bCs/>
          <w:sz w:val="24"/>
          <w:szCs w:val="24"/>
        </w:rPr>
        <w:t>Podster</w:t>
      </w:r>
      <w:proofErr w:type="spellEnd"/>
      <w:r w:rsidRPr="004047A9">
        <w:rPr>
          <w:rFonts w:ascii="Arial" w:hAnsi="Arial" w:cs="Arial"/>
          <w:b/>
          <w:bCs/>
          <w:sz w:val="24"/>
          <w:szCs w:val="24"/>
        </w:rPr>
        <w:t>»)</w:t>
      </w:r>
    </w:p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sz w:val="24"/>
          <w:szCs w:val="24"/>
        </w:rPr>
        <w:t xml:space="preserve">Н. рук. –  </w:t>
      </w:r>
      <w:proofErr w:type="spellStart"/>
      <w:r w:rsidRPr="004047A9">
        <w:rPr>
          <w:rFonts w:ascii="Arial" w:hAnsi="Arial" w:cs="Arial"/>
          <w:b/>
          <w:bCs/>
          <w:sz w:val="24"/>
          <w:szCs w:val="24"/>
        </w:rPr>
        <w:t>Балахонская</w:t>
      </w:r>
      <w:proofErr w:type="spellEnd"/>
      <w:r w:rsidRPr="004047A9">
        <w:rPr>
          <w:rFonts w:ascii="Arial" w:hAnsi="Arial" w:cs="Arial"/>
          <w:b/>
          <w:bCs/>
          <w:sz w:val="24"/>
          <w:szCs w:val="24"/>
        </w:rPr>
        <w:t xml:space="preserve"> Людмила Владимировна, канд. </w:t>
      </w:r>
      <w:proofErr w:type="spellStart"/>
      <w:r w:rsidRPr="004047A9">
        <w:rPr>
          <w:rFonts w:ascii="Arial" w:hAnsi="Arial" w:cs="Arial"/>
          <w:b/>
          <w:bCs/>
          <w:sz w:val="24"/>
          <w:szCs w:val="24"/>
        </w:rPr>
        <w:t>филол</w:t>
      </w:r>
      <w:proofErr w:type="spellEnd"/>
      <w:r w:rsidRPr="004047A9">
        <w:rPr>
          <w:rFonts w:ascii="Arial" w:hAnsi="Arial" w:cs="Arial"/>
          <w:b/>
          <w:bCs/>
          <w:sz w:val="24"/>
          <w:szCs w:val="24"/>
        </w:rPr>
        <w:t>. наук, доцент</w:t>
      </w:r>
    </w:p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sz w:val="24"/>
          <w:szCs w:val="24"/>
        </w:rPr>
        <w:t>Кафедра связей с общественностью в бизнесе</w:t>
      </w:r>
    </w:p>
    <w:p w:rsidR="00164A93" w:rsidRPr="004047A9" w:rsidRDefault="00164A93" w:rsidP="009F770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047A9">
        <w:rPr>
          <w:rFonts w:ascii="Arial" w:hAnsi="Arial" w:cs="Arial"/>
          <w:b/>
          <w:bCs/>
          <w:sz w:val="24"/>
          <w:szCs w:val="24"/>
        </w:rPr>
        <w:t>Заочная форма обучения</w:t>
      </w:r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Arial" w:hAnsi="Arial" w:cs="Arial"/>
          <w:sz w:val="24"/>
          <w:szCs w:val="24"/>
        </w:rPr>
      </w:pPr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 xml:space="preserve">Взаимное влияние и проникновение IT-индустрии и коммуникационных дисциплин велико и постоянно. В этой связи </w:t>
      </w:r>
      <w:r w:rsidRPr="004047A9">
        <w:rPr>
          <w:rFonts w:ascii="Arial" w:hAnsi="Arial" w:cs="Arial"/>
          <w:b/>
          <w:sz w:val="24"/>
          <w:szCs w:val="24"/>
        </w:rPr>
        <w:t>актуальной темой</w:t>
      </w:r>
      <w:r w:rsidRPr="004047A9">
        <w:rPr>
          <w:rFonts w:ascii="Arial" w:hAnsi="Arial" w:cs="Arial"/>
          <w:sz w:val="24"/>
          <w:szCs w:val="24"/>
        </w:rPr>
        <w:t xml:space="preserve"> для исследования становится изучение процесса зарождения, развития и продвижения IT-компаний</w:t>
      </w:r>
      <w:r w:rsidR="004047A9">
        <w:rPr>
          <w:rFonts w:ascii="Arial" w:hAnsi="Arial" w:cs="Arial"/>
          <w:sz w:val="24"/>
          <w:szCs w:val="24"/>
        </w:rPr>
        <w:t>,</w:t>
      </w:r>
      <w:r w:rsidRPr="004047A9">
        <w:rPr>
          <w:rFonts w:ascii="Arial" w:hAnsi="Arial" w:cs="Arial"/>
          <w:sz w:val="24"/>
          <w:szCs w:val="24"/>
        </w:rPr>
        <w:t xml:space="preserve"> с точки зрения современной науки о связях с общественностью.</w:t>
      </w:r>
    </w:p>
    <w:p w:rsidR="004047A9" w:rsidRDefault="004047A9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b/>
          <w:sz w:val="24"/>
          <w:szCs w:val="24"/>
        </w:rPr>
        <w:t>Целью исследования</w:t>
      </w:r>
      <w:r w:rsidRPr="004047A9">
        <w:rPr>
          <w:rFonts w:ascii="Arial" w:hAnsi="Arial" w:cs="Arial"/>
          <w:sz w:val="24"/>
          <w:szCs w:val="24"/>
        </w:rPr>
        <w:t xml:space="preserve">  стало изучение </w:t>
      </w:r>
      <w:proofErr w:type="gramStart"/>
      <w:r w:rsidRPr="004047A9">
        <w:rPr>
          <w:rFonts w:ascii="Arial" w:hAnsi="Arial" w:cs="Arial"/>
          <w:sz w:val="24"/>
          <w:szCs w:val="24"/>
        </w:rPr>
        <w:t>основных</w:t>
      </w:r>
      <w:proofErr w:type="gramEnd"/>
      <w:r w:rsidRPr="004047A9">
        <w:rPr>
          <w:rFonts w:ascii="Arial" w:hAnsi="Arial" w:cs="Arial"/>
          <w:sz w:val="24"/>
          <w:szCs w:val="24"/>
        </w:rPr>
        <w:t xml:space="preserve"> PR-технологий, которые используются для вывода на рынок IT-проектов. Для достижения цели были поставлены  следующие </w:t>
      </w:r>
      <w:r w:rsidRPr="004047A9">
        <w:rPr>
          <w:rFonts w:ascii="Arial" w:hAnsi="Arial" w:cs="Arial"/>
          <w:b/>
          <w:sz w:val="24"/>
          <w:szCs w:val="24"/>
        </w:rPr>
        <w:t>задачи</w:t>
      </w:r>
      <w:r w:rsidRPr="004047A9">
        <w:rPr>
          <w:rFonts w:ascii="Arial" w:hAnsi="Arial" w:cs="Arial"/>
          <w:sz w:val="24"/>
          <w:szCs w:val="24"/>
        </w:rPr>
        <w:t>:</w:t>
      </w:r>
    </w:p>
    <w:p w:rsidR="00164A93" w:rsidRPr="004047A9" w:rsidRDefault="00164A93" w:rsidP="009F7706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 xml:space="preserve">изучить особенности PR-коммуникации в </w:t>
      </w:r>
      <w:proofErr w:type="gramStart"/>
      <w:r w:rsidRPr="004047A9">
        <w:rPr>
          <w:rFonts w:ascii="Arial" w:hAnsi="Arial" w:cs="Arial"/>
          <w:sz w:val="24"/>
          <w:szCs w:val="24"/>
        </w:rPr>
        <w:t>социальных</w:t>
      </w:r>
      <w:proofErr w:type="gramEnd"/>
      <w:r w:rsidRPr="004047A9">
        <w:rPr>
          <w:rFonts w:ascii="Arial" w:hAnsi="Arial" w:cs="Arial"/>
          <w:sz w:val="24"/>
          <w:szCs w:val="24"/>
        </w:rPr>
        <w:t xml:space="preserve"> и новых медиа;</w:t>
      </w:r>
    </w:p>
    <w:p w:rsidR="00164A93" w:rsidRPr="004047A9" w:rsidRDefault="00164A93" w:rsidP="009F7706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 xml:space="preserve">исследовать жанровые и стилистические особенности,  а также практику распространения PR-текстов в </w:t>
      </w:r>
      <w:proofErr w:type="gramStart"/>
      <w:r w:rsidRPr="004047A9">
        <w:rPr>
          <w:rFonts w:ascii="Arial" w:hAnsi="Arial" w:cs="Arial"/>
          <w:sz w:val="24"/>
          <w:szCs w:val="24"/>
        </w:rPr>
        <w:t>социальных</w:t>
      </w:r>
      <w:proofErr w:type="gramEnd"/>
      <w:r w:rsidRPr="004047A9">
        <w:rPr>
          <w:rFonts w:ascii="Arial" w:hAnsi="Arial" w:cs="Arial"/>
          <w:sz w:val="24"/>
          <w:szCs w:val="24"/>
        </w:rPr>
        <w:t xml:space="preserve"> медиа; </w:t>
      </w:r>
    </w:p>
    <w:p w:rsidR="00164A93" w:rsidRPr="004047A9" w:rsidRDefault="00164A93" w:rsidP="009F7706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 xml:space="preserve">провести анализ практики применения технологии </w:t>
      </w:r>
      <w:proofErr w:type="spellStart"/>
      <w:r w:rsidRPr="004047A9">
        <w:rPr>
          <w:rFonts w:ascii="Arial" w:hAnsi="Arial" w:cs="Arial"/>
          <w:sz w:val="24"/>
          <w:szCs w:val="24"/>
        </w:rPr>
        <w:t>медиарилейшнз</w:t>
      </w:r>
      <w:proofErr w:type="spellEnd"/>
      <w:r w:rsidRPr="004047A9">
        <w:rPr>
          <w:rFonts w:ascii="Arial" w:hAnsi="Arial" w:cs="Arial"/>
          <w:sz w:val="24"/>
          <w:szCs w:val="24"/>
        </w:rPr>
        <w:t xml:space="preserve"> в IT-индустрии; </w:t>
      </w:r>
    </w:p>
    <w:p w:rsidR="00164A93" w:rsidRPr="004047A9" w:rsidRDefault="00164A93" w:rsidP="009F7706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>рассмотреть особенности организации и проведения специальных мероприятий;</w:t>
      </w:r>
    </w:p>
    <w:p w:rsidR="00164A93" w:rsidRPr="004047A9" w:rsidRDefault="00164A93" w:rsidP="009F7706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 xml:space="preserve">выявить специфические особенности </w:t>
      </w:r>
      <w:proofErr w:type="spellStart"/>
      <w:r w:rsidRPr="004047A9">
        <w:rPr>
          <w:rFonts w:ascii="Arial" w:hAnsi="Arial" w:cs="Arial"/>
          <w:sz w:val="24"/>
          <w:szCs w:val="24"/>
        </w:rPr>
        <w:t>фандрайзинга</w:t>
      </w:r>
      <w:proofErr w:type="spellEnd"/>
      <w:r w:rsidRPr="004047A9">
        <w:rPr>
          <w:rFonts w:ascii="Arial" w:hAnsi="Arial" w:cs="Arial"/>
          <w:sz w:val="24"/>
          <w:szCs w:val="24"/>
        </w:rPr>
        <w:t xml:space="preserve">, в частности </w:t>
      </w:r>
      <w:proofErr w:type="spellStart"/>
      <w:r w:rsidRPr="004047A9">
        <w:rPr>
          <w:rFonts w:ascii="Arial" w:hAnsi="Arial" w:cs="Arial"/>
          <w:sz w:val="24"/>
          <w:szCs w:val="24"/>
        </w:rPr>
        <w:t>краудфандинга</w:t>
      </w:r>
      <w:proofErr w:type="spellEnd"/>
      <w:r w:rsidRPr="004047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047A9">
        <w:rPr>
          <w:rFonts w:ascii="Arial" w:hAnsi="Arial" w:cs="Arial"/>
          <w:sz w:val="24"/>
          <w:szCs w:val="24"/>
        </w:rPr>
        <w:t>проводимого</w:t>
      </w:r>
      <w:proofErr w:type="gramEnd"/>
      <w:r w:rsidRPr="004047A9">
        <w:rPr>
          <w:rFonts w:ascii="Arial" w:hAnsi="Arial" w:cs="Arial"/>
          <w:sz w:val="24"/>
          <w:szCs w:val="24"/>
        </w:rPr>
        <w:t xml:space="preserve"> IT-компаниями.</w:t>
      </w:r>
    </w:p>
    <w:p w:rsidR="004047A9" w:rsidRDefault="004047A9" w:rsidP="004047A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164A93" w:rsidRPr="004047A9" w:rsidRDefault="00164A93" w:rsidP="004047A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4047A9">
        <w:rPr>
          <w:rFonts w:ascii="Arial" w:hAnsi="Arial" w:cs="Arial"/>
          <w:sz w:val="24"/>
          <w:szCs w:val="24"/>
        </w:rPr>
        <w:t>Принимая во внимание то, что PR-коммуникации осуществляются преимущественно при использовании сети Интернет, в дипломной работе было рассмотрено, как видоизменяются традиционные PR-технологии в сети, а также были проанализированы возможности использования самого IT-проекта в качестве инструмента (площадки, канала, технологии) PR-коммуникации.</w:t>
      </w:r>
    </w:p>
    <w:p w:rsidR="004047A9" w:rsidRDefault="004047A9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7A9">
        <w:rPr>
          <w:rFonts w:ascii="Arial" w:hAnsi="Arial" w:cs="Arial"/>
          <w:b/>
          <w:sz w:val="24"/>
          <w:szCs w:val="24"/>
        </w:rPr>
        <w:t>Объектом</w:t>
      </w:r>
      <w:r w:rsidRPr="004047A9">
        <w:rPr>
          <w:rFonts w:ascii="Arial" w:hAnsi="Arial" w:cs="Arial"/>
          <w:sz w:val="24"/>
          <w:szCs w:val="24"/>
        </w:rPr>
        <w:t xml:space="preserve"> данного исследования является совокупность PR-технологий, исследованных и описанных современной наукой о связях с общественностью. </w:t>
      </w:r>
      <w:proofErr w:type="gramEnd"/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b/>
          <w:sz w:val="24"/>
          <w:szCs w:val="24"/>
        </w:rPr>
        <w:t>Предметом</w:t>
      </w:r>
      <w:r w:rsidRPr="004047A9">
        <w:rPr>
          <w:rFonts w:ascii="Arial" w:hAnsi="Arial" w:cs="Arial"/>
          <w:sz w:val="24"/>
          <w:szCs w:val="24"/>
        </w:rPr>
        <w:t xml:space="preserve"> исследования —  PR-технологии, используемые для продвижения проектов и компаний IT-инду</w:t>
      </w:r>
      <w:bookmarkStart w:id="0" w:name="_GoBack"/>
      <w:bookmarkEnd w:id="0"/>
      <w:r w:rsidRPr="004047A9">
        <w:rPr>
          <w:rFonts w:ascii="Arial" w:hAnsi="Arial" w:cs="Arial"/>
          <w:sz w:val="24"/>
          <w:szCs w:val="24"/>
        </w:rPr>
        <w:t xml:space="preserve">стрии. </w:t>
      </w:r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b/>
          <w:sz w:val="24"/>
          <w:szCs w:val="24"/>
        </w:rPr>
        <w:t>Эмпирической базой</w:t>
      </w:r>
      <w:r w:rsidRPr="004047A9">
        <w:rPr>
          <w:rFonts w:ascii="Arial" w:hAnsi="Arial" w:cs="Arial"/>
          <w:sz w:val="24"/>
          <w:szCs w:val="24"/>
        </w:rPr>
        <w:t xml:space="preserve"> исследования послужили материалы </w:t>
      </w:r>
      <w:r w:rsidRPr="004047A9">
        <w:rPr>
          <w:rFonts w:ascii="Arial" w:hAnsi="Arial" w:cs="Arial"/>
          <w:sz w:val="24"/>
          <w:szCs w:val="24"/>
          <w:lang w:val="en-US"/>
        </w:rPr>
        <w:t>PR</w:t>
      </w:r>
      <w:r w:rsidRPr="004047A9">
        <w:rPr>
          <w:rFonts w:ascii="Arial" w:hAnsi="Arial" w:cs="Arial"/>
          <w:sz w:val="24"/>
          <w:szCs w:val="24"/>
        </w:rPr>
        <w:t xml:space="preserve">-кампании по запуску и продвижению обновленной версии </w:t>
      </w:r>
      <w:proofErr w:type="spellStart"/>
      <w:r w:rsidRPr="004047A9">
        <w:rPr>
          <w:rFonts w:ascii="Arial" w:hAnsi="Arial" w:cs="Arial"/>
          <w:sz w:val="24"/>
          <w:szCs w:val="24"/>
        </w:rPr>
        <w:t>аудиоплатформы</w:t>
      </w:r>
      <w:proofErr w:type="spellEnd"/>
      <w:r w:rsidRPr="004047A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047A9">
        <w:rPr>
          <w:rFonts w:ascii="Arial" w:hAnsi="Arial" w:cs="Arial"/>
          <w:sz w:val="24"/>
          <w:szCs w:val="24"/>
        </w:rPr>
        <w:t>Podster</w:t>
      </w:r>
      <w:proofErr w:type="spellEnd"/>
      <w:r w:rsidRPr="004047A9">
        <w:rPr>
          <w:rFonts w:ascii="Arial" w:hAnsi="Arial" w:cs="Arial"/>
          <w:sz w:val="24"/>
          <w:szCs w:val="24"/>
        </w:rPr>
        <w:t>» в 2013-2014 годах, в  реализации которой автор дипломного сочинения принимал непосредственное участие.</w:t>
      </w:r>
    </w:p>
    <w:p w:rsidR="00164A93" w:rsidRPr="004047A9" w:rsidRDefault="00164A93" w:rsidP="009F770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047A9">
        <w:rPr>
          <w:rFonts w:ascii="Arial" w:hAnsi="Arial" w:cs="Arial"/>
          <w:b/>
          <w:sz w:val="24"/>
          <w:szCs w:val="24"/>
        </w:rPr>
        <w:t>Структура работы</w:t>
      </w:r>
      <w:r w:rsidRPr="004047A9">
        <w:rPr>
          <w:rFonts w:ascii="Arial" w:hAnsi="Arial" w:cs="Arial"/>
          <w:sz w:val="24"/>
          <w:szCs w:val="24"/>
        </w:rPr>
        <w:t xml:space="preserve">: дипломное сочинение состоит из введения, двух глав, заключения, списка использованной литературы и двух приложений. </w:t>
      </w:r>
    </w:p>
    <w:sectPr w:rsidR="00164A93" w:rsidRPr="004047A9" w:rsidSect="00A27C5C">
      <w:headerReference w:type="default" r:id="rId8"/>
      <w:footerReference w:type="default" r:id="rId9"/>
      <w:pgSz w:w="11906" w:h="16838"/>
      <w:pgMar w:top="1134" w:right="850" w:bottom="1134" w:left="1701" w:header="709" w:footer="85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52" w:rsidRDefault="00C40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40852" w:rsidRDefault="00C40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93" w:rsidRDefault="00164A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52" w:rsidRDefault="00C40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40852" w:rsidRDefault="00C408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93" w:rsidRDefault="00164A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0BA"/>
    <w:multiLevelType w:val="hybridMultilevel"/>
    <w:tmpl w:val="5AB40A08"/>
    <w:lvl w:ilvl="0" w:tplc="2806FC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AE70EAD"/>
    <w:multiLevelType w:val="hybridMultilevel"/>
    <w:tmpl w:val="FDB49D06"/>
    <w:lvl w:ilvl="0" w:tplc="48D0A5E6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13A473E"/>
    <w:multiLevelType w:val="hybridMultilevel"/>
    <w:tmpl w:val="78887ECC"/>
    <w:lvl w:ilvl="0" w:tplc="148CBC9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1B66955"/>
    <w:multiLevelType w:val="hybridMultilevel"/>
    <w:tmpl w:val="6E6CAB7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B58"/>
    <w:rsid w:val="00126EE0"/>
    <w:rsid w:val="00164A93"/>
    <w:rsid w:val="001C4CBA"/>
    <w:rsid w:val="004047A9"/>
    <w:rsid w:val="004541BF"/>
    <w:rsid w:val="004F66B3"/>
    <w:rsid w:val="005002C1"/>
    <w:rsid w:val="006773A7"/>
    <w:rsid w:val="0069150B"/>
    <w:rsid w:val="006A18D0"/>
    <w:rsid w:val="00760EDE"/>
    <w:rsid w:val="009F7706"/>
    <w:rsid w:val="00A27C5C"/>
    <w:rsid w:val="00C40852"/>
    <w:rsid w:val="00C712C6"/>
    <w:rsid w:val="00D64CFA"/>
    <w:rsid w:val="00D92B58"/>
    <w:rsid w:val="00E613CF"/>
    <w:rsid w:val="00F07B55"/>
    <w:rsid w:val="00F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E0"/>
    <w:rPr>
      <w:rFonts w:cs="Times New Roman"/>
      <w:u w:val="single"/>
    </w:rPr>
  </w:style>
  <w:style w:type="paragraph" w:customStyle="1" w:styleId="a4">
    <w:name w:val="По умолчанию"/>
    <w:uiPriority w:val="99"/>
    <w:rsid w:val="00126E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  <w:lang w:eastAsia="en-US"/>
    </w:rPr>
  </w:style>
  <w:style w:type="paragraph" w:customStyle="1" w:styleId="a5">
    <w:name w:val="Текстовый блок"/>
    <w:uiPriority w:val="99"/>
    <w:rsid w:val="00126E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41BF"/>
    <w:pPr>
      <w:spacing w:line="360" w:lineRule="auto"/>
      <w:ind w:left="720" w:firstLine="709"/>
      <w:contextualSpacing/>
      <w:jc w:val="both"/>
    </w:pPr>
    <w:rPr>
      <w:rFonts w:cs="Arial Unicode MS"/>
      <w:color w:val="000000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SPBU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pr</dc:creator>
  <cp:lastModifiedBy>pr</cp:lastModifiedBy>
  <cp:revision>3</cp:revision>
  <dcterms:created xsi:type="dcterms:W3CDTF">2014-05-30T10:04:00Z</dcterms:created>
  <dcterms:modified xsi:type="dcterms:W3CDTF">2014-05-30T10:05:00Z</dcterms:modified>
</cp:coreProperties>
</file>