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EB" w:rsidRPr="002246BE" w:rsidRDefault="00F24FEB" w:rsidP="002246B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46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F24FEB" w:rsidRPr="002246BE" w:rsidRDefault="00B41C17" w:rsidP="002246B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46BE">
        <w:rPr>
          <w:rFonts w:ascii="Arial" w:eastAsia="Times New Roman" w:hAnsi="Arial" w:cs="Arial"/>
          <w:b/>
          <w:color w:val="000000"/>
          <w:sz w:val="24"/>
          <w:szCs w:val="24"/>
        </w:rPr>
        <w:t>Каримовой Наталии Владимировны</w:t>
      </w:r>
    </w:p>
    <w:p w:rsidR="002246BE" w:rsidRDefault="00F24FEB" w:rsidP="002246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46BE">
        <w:rPr>
          <w:rFonts w:ascii="Arial" w:hAnsi="Arial" w:cs="Arial"/>
          <w:b/>
          <w:sz w:val="24"/>
          <w:szCs w:val="24"/>
        </w:rPr>
        <w:t xml:space="preserve">«Формирование имиджа политического лидера </w:t>
      </w:r>
    </w:p>
    <w:p w:rsidR="00F24FEB" w:rsidRPr="002246BE" w:rsidRDefault="00B41C17" w:rsidP="002246B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46BE">
        <w:rPr>
          <w:rFonts w:ascii="Arial" w:hAnsi="Arial" w:cs="Arial"/>
          <w:b/>
          <w:sz w:val="24"/>
          <w:szCs w:val="24"/>
        </w:rPr>
        <w:t>(</w:t>
      </w:r>
      <w:r w:rsidR="00F24FEB" w:rsidRPr="002246BE">
        <w:rPr>
          <w:rFonts w:ascii="Arial" w:hAnsi="Arial" w:cs="Arial"/>
          <w:b/>
          <w:sz w:val="24"/>
          <w:szCs w:val="24"/>
        </w:rPr>
        <w:t>на примере губернатора Санкт-Петербург</w:t>
      </w:r>
      <w:r w:rsidRPr="002246BE">
        <w:rPr>
          <w:rFonts w:ascii="Arial" w:hAnsi="Arial" w:cs="Arial"/>
          <w:b/>
          <w:sz w:val="24"/>
          <w:szCs w:val="24"/>
        </w:rPr>
        <w:t>а</w:t>
      </w:r>
      <w:r w:rsidR="00F24FEB" w:rsidRPr="002246BE">
        <w:rPr>
          <w:rFonts w:ascii="Arial" w:hAnsi="Arial" w:cs="Arial"/>
          <w:b/>
          <w:sz w:val="24"/>
          <w:szCs w:val="24"/>
        </w:rPr>
        <w:t xml:space="preserve"> Георгия Полтавченко</w:t>
      </w:r>
      <w:r w:rsidRPr="002246BE">
        <w:rPr>
          <w:rFonts w:ascii="Arial" w:hAnsi="Arial" w:cs="Arial"/>
          <w:b/>
          <w:sz w:val="24"/>
          <w:szCs w:val="24"/>
        </w:rPr>
        <w:t>)</w:t>
      </w:r>
      <w:r w:rsidR="00F24FEB" w:rsidRPr="002246BE">
        <w:rPr>
          <w:rFonts w:ascii="Arial" w:hAnsi="Arial" w:cs="Arial"/>
          <w:b/>
          <w:sz w:val="24"/>
          <w:szCs w:val="24"/>
        </w:rPr>
        <w:t>»</w:t>
      </w:r>
    </w:p>
    <w:p w:rsidR="00F24FEB" w:rsidRPr="002246BE" w:rsidRDefault="00F24FEB" w:rsidP="002246B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46BE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="0066081E" w:rsidRPr="002246B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2246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рук</w:t>
      </w:r>
      <w:r w:rsidR="0066081E" w:rsidRPr="002246B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2246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 </w:t>
      </w:r>
      <w:r w:rsidR="0066081E" w:rsidRPr="002246BE">
        <w:rPr>
          <w:rFonts w:ascii="Arial" w:eastAsia="Times New Roman" w:hAnsi="Arial" w:cs="Arial"/>
          <w:b/>
          <w:color w:val="000000"/>
          <w:sz w:val="24"/>
          <w:szCs w:val="24"/>
        </w:rPr>
        <w:t>Быков Илья Анатольевич,</w:t>
      </w:r>
      <w:r w:rsidR="00B41C17" w:rsidRPr="002246B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кандидат политических наук</w:t>
      </w:r>
      <w:r w:rsidR="0066081E" w:rsidRPr="002246BE">
        <w:rPr>
          <w:rFonts w:ascii="Arial" w:eastAsia="Times New Roman" w:hAnsi="Arial" w:cs="Arial"/>
          <w:b/>
          <w:color w:val="000000"/>
          <w:sz w:val="24"/>
          <w:szCs w:val="24"/>
        </w:rPr>
        <w:t>, доцент</w:t>
      </w:r>
    </w:p>
    <w:p w:rsidR="0066081E" w:rsidRPr="002246BE" w:rsidRDefault="0066081E" w:rsidP="002246B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46BE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политике и государственном управлении</w:t>
      </w:r>
    </w:p>
    <w:p w:rsidR="00F24FEB" w:rsidRDefault="00B41C17" w:rsidP="002246B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46BE">
        <w:rPr>
          <w:rFonts w:ascii="Arial" w:eastAsia="Times New Roman" w:hAnsi="Arial" w:cs="Arial"/>
          <w:b/>
          <w:color w:val="000000"/>
          <w:sz w:val="24"/>
          <w:szCs w:val="24"/>
        </w:rPr>
        <w:t>З</w:t>
      </w:r>
      <w:r w:rsidR="00F24FEB" w:rsidRPr="002246BE">
        <w:rPr>
          <w:rFonts w:ascii="Arial" w:eastAsia="Times New Roman" w:hAnsi="Arial" w:cs="Arial"/>
          <w:b/>
          <w:color w:val="000000"/>
          <w:sz w:val="24"/>
          <w:szCs w:val="24"/>
        </w:rPr>
        <w:t>аочная форма обучения</w:t>
      </w:r>
    </w:p>
    <w:p w:rsidR="002246BE" w:rsidRPr="002246BE" w:rsidRDefault="002246BE" w:rsidP="002246B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22AD1" w:rsidRPr="002246BE" w:rsidRDefault="002246BE" w:rsidP="00224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46BE">
        <w:rPr>
          <w:rFonts w:ascii="Arial" w:hAnsi="Arial" w:cs="Arial"/>
          <w:b/>
          <w:sz w:val="24"/>
          <w:szCs w:val="24"/>
        </w:rPr>
        <w:t>Актуальность работы.</w:t>
      </w:r>
      <w:r w:rsidR="0066081E" w:rsidRPr="002246BE">
        <w:rPr>
          <w:rFonts w:ascii="Arial" w:hAnsi="Arial" w:cs="Arial"/>
          <w:b/>
          <w:sz w:val="24"/>
          <w:szCs w:val="24"/>
        </w:rPr>
        <w:t xml:space="preserve"> </w:t>
      </w:r>
      <w:r w:rsidR="0066081E" w:rsidRPr="002246BE">
        <w:rPr>
          <w:rFonts w:ascii="Arial" w:hAnsi="Arial" w:cs="Arial"/>
          <w:sz w:val="24"/>
          <w:szCs w:val="24"/>
        </w:rPr>
        <w:t>Данная работа</w:t>
      </w:r>
      <w:r w:rsidR="008F77D5" w:rsidRPr="002246BE">
        <w:rPr>
          <w:rFonts w:ascii="Arial" w:hAnsi="Arial" w:cs="Arial"/>
          <w:sz w:val="24"/>
          <w:szCs w:val="24"/>
        </w:rPr>
        <w:t xml:space="preserve"> является исследованием стратегий</w:t>
      </w:r>
      <w:r w:rsidR="0066081E" w:rsidRPr="002246BE">
        <w:rPr>
          <w:rFonts w:ascii="Arial" w:hAnsi="Arial" w:cs="Arial"/>
          <w:sz w:val="24"/>
          <w:szCs w:val="24"/>
        </w:rPr>
        <w:t xml:space="preserve"> и технологий формирования имиджа политического лидера, успешно применяемых СМИ.</w:t>
      </w:r>
      <w:r w:rsidR="00622AD1" w:rsidRPr="002246BE">
        <w:rPr>
          <w:rFonts w:ascii="Arial" w:hAnsi="Arial" w:cs="Arial"/>
          <w:spacing w:val="4"/>
          <w:sz w:val="24"/>
          <w:szCs w:val="24"/>
        </w:rPr>
        <w:t xml:space="preserve"> Для формирования имиджа политического лидера использование СМИ необходимо, потому что с развитием средств коммуникации лидер дистанцировался от своей аудитории, он очень редко взаимодействует с аудиторией непосредственно. Необходимо исследовать, каким образом СМИ используют для формирования образа политического лидера, какие появились новые политические практики, связанные с возникновением Интернета и какие возможности предоставляются для этого.</w:t>
      </w:r>
    </w:p>
    <w:p w:rsidR="0066081E" w:rsidRPr="002246BE" w:rsidRDefault="002246BE" w:rsidP="002246B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Новизна</w:t>
      </w:r>
      <w:r w:rsidR="0066081E" w:rsidRPr="002246BE">
        <w:rPr>
          <w:rFonts w:ascii="Arial" w:hAnsi="Arial" w:cs="Arial"/>
          <w:b/>
          <w:sz w:val="24"/>
          <w:szCs w:val="24"/>
        </w:rPr>
        <w:t xml:space="preserve"> </w:t>
      </w:r>
      <w:r w:rsidR="0066081E" w:rsidRPr="002246BE">
        <w:rPr>
          <w:rFonts w:ascii="Arial" w:hAnsi="Arial" w:cs="Arial"/>
          <w:sz w:val="24"/>
          <w:szCs w:val="24"/>
        </w:rPr>
        <w:t>данной работы заключается в том, что разработанные рекомендации и схему исследования можно использовать</w:t>
      </w:r>
      <w:r w:rsidR="00197357" w:rsidRPr="002246BE">
        <w:rPr>
          <w:rFonts w:ascii="Arial" w:hAnsi="Arial" w:cs="Arial"/>
          <w:sz w:val="24"/>
          <w:szCs w:val="24"/>
        </w:rPr>
        <w:t xml:space="preserve"> при разработке </w:t>
      </w:r>
      <w:r>
        <w:rPr>
          <w:rFonts w:ascii="Arial" w:hAnsi="Arial" w:cs="Arial"/>
          <w:sz w:val="24"/>
          <w:szCs w:val="24"/>
        </w:rPr>
        <w:t>программы</w:t>
      </w:r>
      <w:r w:rsidR="00197357" w:rsidRPr="002246BE">
        <w:rPr>
          <w:rFonts w:ascii="Arial" w:hAnsi="Arial" w:cs="Arial"/>
          <w:sz w:val="24"/>
          <w:szCs w:val="24"/>
        </w:rPr>
        <w:t xml:space="preserve"> формировани</w:t>
      </w:r>
      <w:r w:rsidR="00622AD1" w:rsidRPr="002246BE">
        <w:rPr>
          <w:rFonts w:ascii="Arial" w:hAnsi="Arial" w:cs="Arial"/>
          <w:sz w:val="24"/>
          <w:szCs w:val="24"/>
        </w:rPr>
        <w:t xml:space="preserve">я имиджа Георгия Полтавченко на </w:t>
      </w:r>
      <w:r w:rsidR="00197357" w:rsidRPr="002246BE">
        <w:rPr>
          <w:rFonts w:ascii="Arial" w:hAnsi="Arial" w:cs="Arial"/>
          <w:sz w:val="24"/>
          <w:szCs w:val="24"/>
        </w:rPr>
        <w:t>выборах губернатора Санкт-Петербурга</w:t>
      </w:r>
      <w:r w:rsidR="00622AD1" w:rsidRPr="002246BE">
        <w:rPr>
          <w:rFonts w:ascii="Arial" w:hAnsi="Arial" w:cs="Arial"/>
          <w:sz w:val="24"/>
          <w:szCs w:val="24"/>
        </w:rPr>
        <w:t>.</w:t>
      </w:r>
    </w:p>
    <w:p w:rsidR="00D74C9D" w:rsidRPr="002246BE" w:rsidRDefault="00D74C9D" w:rsidP="002246B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A2A2A"/>
        </w:rPr>
      </w:pPr>
      <w:r w:rsidRPr="002246BE">
        <w:rPr>
          <w:rStyle w:val="a4"/>
          <w:rFonts w:ascii="Arial" w:hAnsi="Arial" w:cs="Arial"/>
          <w:color w:val="2A2A2A"/>
        </w:rPr>
        <w:t>Объект </w:t>
      </w:r>
      <w:r w:rsidRPr="002246BE">
        <w:rPr>
          <w:rFonts w:ascii="Arial" w:hAnsi="Arial" w:cs="Arial"/>
          <w:color w:val="2A2A2A"/>
        </w:rPr>
        <w:t xml:space="preserve">исследования – </w:t>
      </w:r>
      <w:r w:rsidR="00EE3E04" w:rsidRPr="002246BE">
        <w:rPr>
          <w:rFonts w:ascii="Arial" w:hAnsi="Arial" w:cs="Arial"/>
          <w:spacing w:val="4"/>
        </w:rPr>
        <w:t>имидж политических лидеров в СМИ</w:t>
      </w:r>
      <w:r w:rsidR="00EE3E04" w:rsidRPr="002246BE">
        <w:rPr>
          <w:rFonts w:ascii="Arial" w:hAnsi="Arial" w:cs="Arial"/>
          <w:color w:val="2A2A2A"/>
        </w:rPr>
        <w:t>.</w:t>
      </w:r>
    </w:p>
    <w:p w:rsidR="00D74C9D" w:rsidRPr="002246BE" w:rsidRDefault="00D74C9D" w:rsidP="002246B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A2A2A"/>
        </w:rPr>
      </w:pPr>
      <w:r w:rsidRPr="002246BE">
        <w:rPr>
          <w:rStyle w:val="a4"/>
          <w:rFonts w:ascii="Arial" w:hAnsi="Arial" w:cs="Arial"/>
          <w:color w:val="2A2A2A"/>
        </w:rPr>
        <w:t>Предмет </w:t>
      </w:r>
      <w:r w:rsidRPr="002246BE">
        <w:rPr>
          <w:rFonts w:ascii="Arial" w:hAnsi="Arial" w:cs="Arial"/>
          <w:color w:val="2A2A2A"/>
        </w:rPr>
        <w:t>–</w:t>
      </w:r>
      <w:r w:rsidR="00572990" w:rsidRPr="002246BE">
        <w:rPr>
          <w:rFonts w:ascii="Arial" w:hAnsi="Arial" w:cs="Arial"/>
          <w:color w:val="2A2A2A"/>
        </w:rPr>
        <w:t xml:space="preserve"> </w:t>
      </w:r>
      <w:r w:rsidR="00EE3E04" w:rsidRPr="002246BE">
        <w:rPr>
          <w:rFonts w:ascii="Arial" w:hAnsi="Arial" w:cs="Arial"/>
          <w:spacing w:val="4"/>
        </w:rPr>
        <w:t>формирование имиджа политических лидеров посредством СМИ.</w:t>
      </w:r>
      <w:r w:rsidRPr="002246BE">
        <w:rPr>
          <w:rFonts w:ascii="Arial" w:hAnsi="Arial" w:cs="Arial"/>
          <w:color w:val="2A2A2A"/>
        </w:rPr>
        <w:t> </w:t>
      </w:r>
    </w:p>
    <w:p w:rsidR="00D74C9D" w:rsidRPr="002246BE" w:rsidRDefault="00EE3E04" w:rsidP="002246B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A2A2A"/>
        </w:rPr>
      </w:pPr>
      <w:r w:rsidRPr="002246BE">
        <w:rPr>
          <w:rFonts w:ascii="Arial" w:hAnsi="Arial" w:cs="Arial"/>
          <w:b/>
          <w:spacing w:val="4"/>
        </w:rPr>
        <w:t>Цель исследования</w:t>
      </w:r>
      <w:r w:rsidRPr="002246BE">
        <w:rPr>
          <w:rFonts w:ascii="Arial" w:hAnsi="Arial" w:cs="Arial"/>
          <w:spacing w:val="4"/>
        </w:rPr>
        <w:t xml:space="preserve"> – определить основные факторы формирования имиджа Г. Полтавченко с помощью СМИ.</w:t>
      </w:r>
      <w:r w:rsidR="00D74C9D" w:rsidRPr="002246BE">
        <w:rPr>
          <w:rFonts w:ascii="Arial" w:hAnsi="Arial" w:cs="Arial"/>
          <w:color w:val="2A2A2A"/>
        </w:rPr>
        <w:t> </w:t>
      </w:r>
    </w:p>
    <w:p w:rsidR="00197357" w:rsidRPr="002246BE" w:rsidRDefault="00197357" w:rsidP="002246B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2A2A2A"/>
        </w:rPr>
      </w:pPr>
      <w:r w:rsidRPr="002246BE">
        <w:rPr>
          <w:rFonts w:ascii="Arial" w:hAnsi="Arial" w:cs="Arial"/>
          <w:b/>
          <w:color w:val="2A2A2A"/>
        </w:rPr>
        <w:t>Задачи:</w:t>
      </w:r>
    </w:p>
    <w:p w:rsidR="008F77D5" w:rsidRPr="002246BE" w:rsidRDefault="008F77D5" w:rsidP="002246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A2A2A"/>
        </w:rPr>
      </w:pPr>
      <w:r w:rsidRPr="002246BE">
        <w:rPr>
          <w:rFonts w:ascii="Arial" w:hAnsi="Arial" w:cs="Arial"/>
          <w:color w:val="2A2A2A"/>
        </w:rPr>
        <w:t>Систематизировать основные компоненты имиджа политического лидера;</w:t>
      </w:r>
    </w:p>
    <w:p w:rsidR="008F77D5" w:rsidRPr="002246BE" w:rsidRDefault="008F77D5" w:rsidP="002246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A2A2A"/>
        </w:rPr>
      </w:pPr>
      <w:r w:rsidRPr="002246BE">
        <w:rPr>
          <w:rFonts w:ascii="Arial" w:hAnsi="Arial" w:cs="Arial"/>
          <w:color w:val="2A2A2A"/>
        </w:rPr>
        <w:t>Выявить, какие из компонентов содержания имиджа политического лидера могут быть сформированы с помощью СМИ;</w:t>
      </w:r>
    </w:p>
    <w:p w:rsidR="008F77D5" w:rsidRPr="002246BE" w:rsidRDefault="008F77D5" w:rsidP="002246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A2A2A"/>
        </w:rPr>
      </w:pPr>
      <w:r w:rsidRPr="002246BE">
        <w:rPr>
          <w:rFonts w:ascii="Arial" w:hAnsi="Arial" w:cs="Arial"/>
          <w:color w:val="2A2A2A"/>
        </w:rPr>
        <w:t xml:space="preserve">Определить каналы трансляции образов политических лидеров средствами электронных </w:t>
      </w:r>
      <w:proofErr w:type="spellStart"/>
      <w:r w:rsidRPr="002246BE">
        <w:rPr>
          <w:rFonts w:ascii="Arial" w:hAnsi="Arial" w:cs="Arial"/>
          <w:color w:val="2A2A2A"/>
        </w:rPr>
        <w:t>медиа</w:t>
      </w:r>
      <w:proofErr w:type="spellEnd"/>
      <w:r w:rsidRPr="002246BE">
        <w:rPr>
          <w:rFonts w:ascii="Arial" w:hAnsi="Arial" w:cs="Arial"/>
          <w:color w:val="2A2A2A"/>
        </w:rPr>
        <w:t>, и на какую аудиторию они могут быть направлены;</w:t>
      </w:r>
    </w:p>
    <w:p w:rsidR="008F77D5" w:rsidRPr="002246BE" w:rsidRDefault="008F77D5" w:rsidP="002246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A2A2A"/>
        </w:rPr>
      </w:pPr>
      <w:r w:rsidRPr="002246BE">
        <w:rPr>
          <w:rFonts w:ascii="Arial" w:hAnsi="Arial" w:cs="Arial"/>
          <w:color w:val="2A2A2A"/>
        </w:rPr>
        <w:t>Рассмотреть стратегии и технологии формирования имиджа политических лидеров;</w:t>
      </w:r>
    </w:p>
    <w:p w:rsidR="008F77D5" w:rsidRPr="002246BE" w:rsidRDefault="008F77D5" w:rsidP="002246B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A2A2A"/>
        </w:rPr>
      </w:pPr>
      <w:r w:rsidRPr="002246BE">
        <w:rPr>
          <w:rFonts w:ascii="Arial" w:hAnsi="Arial" w:cs="Arial"/>
          <w:color w:val="2A2A2A"/>
        </w:rPr>
        <w:t>Определить механизм обратной связи и эффективность формирования образов политических лидеров.</w:t>
      </w:r>
    </w:p>
    <w:p w:rsidR="00622AD1" w:rsidRPr="002246BE" w:rsidRDefault="00622AD1" w:rsidP="002246BE">
      <w:pPr>
        <w:pStyle w:val="a3"/>
        <w:spacing w:before="0" w:beforeAutospacing="0" w:after="0" w:afterAutospacing="0" w:line="276" w:lineRule="auto"/>
        <w:ind w:left="1789"/>
        <w:jc w:val="both"/>
        <w:rPr>
          <w:rFonts w:ascii="Arial" w:hAnsi="Arial" w:cs="Arial"/>
          <w:color w:val="2A2A2A"/>
        </w:rPr>
      </w:pPr>
    </w:p>
    <w:p w:rsidR="00D74C9D" w:rsidRPr="002246BE" w:rsidRDefault="00197357" w:rsidP="002246B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A2A2A"/>
        </w:rPr>
      </w:pPr>
      <w:r w:rsidRPr="002246BE">
        <w:rPr>
          <w:rFonts w:ascii="Arial" w:hAnsi="Arial" w:cs="Arial"/>
          <w:b/>
          <w:color w:val="2A2A2A"/>
        </w:rPr>
        <w:t>Структура работы:</w:t>
      </w:r>
      <w:r w:rsidRPr="002246BE">
        <w:rPr>
          <w:rFonts w:ascii="Arial" w:hAnsi="Arial" w:cs="Arial"/>
          <w:color w:val="2A2A2A"/>
        </w:rPr>
        <w:t xml:space="preserve"> </w:t>
      </w:r>
      <w:r w:rsidR="00622AD1" w:rsidRPr="002246BE">
        <w:rPr>
          <w:rFonts w:ascii="Arial" w:hAnsi="Arial" w:cs="Arial"/>
          <w:color w:val="2A2A2A"/>
        </w:rPr>
        <w:t>Работа состоит из введения</w:t>
      </w:r>
      <w:r w:rsidRPr="002246BE">
        <w:rPr>
          <w:rFonts w:ascii="Arial" w:hAnsi="Arial" w:cs="Arial"/>
          <w:color w:val="2A2A2A"/>
        </w:rPr>
        <w:t xml:space="preserve">, </w:t>
      </w:r>
      <w:r w:rsidR="00622AD1" w:rsidRPr="002246BE">
        <w:rPr>
          <w:rFonts w:ascii="Arial" w:hAnsi="Arial" w:cs="Arial"/>
          <w:color w:val="2A2A2A"/>
        </w:rPr>
        <w:t>теоретической и практической глав</w:t>
      </w:r>
      <w:r w:rsidRPr="002246BE">
        <w:rPr>
          <w:rFonts w:ascii="Arial" w:hAnsi="Arial" w:cs="Arial"/>
          <w:color w:val="2A2A2A"/>
        </w:rPr>
        <w:t>, выводы</w:t>
      </w:r>
      <w:r w:rsidR="00622AD1" w:rsidRPr="002246BE">
        <w:rPr>
          <w:rFonts w:ascii="Arial" w:hAnsi="Arial" w:cs="Arial"/>
          <w:color w:val="2A2A2A"/>
        </w:rPr>
        <w:t xml:space="preserve"> по главам, итоговое заключение и приложения.</w:t>
      </w:r>
    </w:p>
    <w:sectPr w:rsidR="00D74C9D" w:rsidRPr="002246BE" w:rsidSect="00572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4A8"/>
    <w:multiLevelType w:val="hybridMultilevel"/>
    <w:tmpl w:val="D75448E6"/>
    <w:lvl w:ilvl="0" w:tplc="0EF2C6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219D5"/>
    <w:multiLevelType w:val="hybridMultilevel"/>
    <w:tmpl w:val="FE5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9D"/>
    <w:rsid w:val="000D125D"/>
    <w:rsid w:val="000D3792"/>
    <w:rsid w:val="001847F7"/>
    <w:rsid w:val="00197357"/>
    <w:rsid w:val="002246BE"/>
    <w:rsid w:val="003F11BD"/>
    <w:rsid w:val="00572990"/>
    <w:rsid w:val="00622AD1"/>
    <w:rsid w:val="0066081E"/>
    <w:rsid w:val="008F77D5"/>
    <w:rsid w:val="0092187E"/>
    <w:rsid w:val="00B41C17"/>
    <w:rsid w:val="00B46A77"/>
    <w:rsid w:val="00CB781F"/>
    <w:rsid w:val="00D74C9D"/>
    <w:rsid w:val="00DB4252"/>
    <w:rsid w:val="00EE3E04"/>
    <w:rsid w:val="00F24FEB"/>
    <w:rsid w:val="00F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9D"/>
    <w:rPr>
      <w:b/>
      <w:bCs/>
    </w:rPr>
  </w:style>
  <w:style w:type="paragraph" w:styleId="a5">
    <w:name w:val="List Paragraph"/>
    <w:basedOn w:val="a"/>
    <w:uiPriority w:val="99"/>
    <w:qFormat/>
    <w:rsid w:val="0019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prpol</cp:lastModifiedBy>
  <cp:revision>3</cp:revision>
  <dcterms:created xsi:type="dcterms:W3CDTF">2014-05-28T11:04:00Z</dcterms:created>
  <dcterms:modified xsi:type="dcterms:W3CDTF">2014-05-28T11:06:00Z</dcterms:modified>
</cp:coreProperties>
</file>