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7" w:rsidRPr="0071537C" w:rsidRDefault="00694B27" w:rsidP="00715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3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694B27" w:rsidRPr="0071537C" w:rsidRDefault="00694B27" w:rsidP="00715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37C">
        <w:rPr>
          <w:rFonts w:ascii="Arial" w:eastAsia="Times New Roman" w:hAnsi="Arial" w:cs="Arial"/>
          <w:b/>
          <w:color w:val="000000"/>
          <w:sz w:val="24"/>
          <w:szCs w:val="24"/>
        </w:rPr>
        <w:t>Рудаковой Светланы Сергеевны</w:t>
      </w:r>
    </w:p>
    <w:p w:rsidR="00694B27" w:rsidRPr="0071537C" w:rsidRDefault="00694B27" w:rsidP="00715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37C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71537C">
        <w:rPr>
          <w:rFonts w:ascii="Arial" w:hAnsi="Arial" w:cs="Arial"/>
          <w:b/>
          <w:sz w:val="24"/>
          <w:szCs w:val="24"/>
          <w:lang w:eastAsia="ru-RU"/>
        </w:rPr>
        <w:t xml:space="preserve">СОВРЕМЕННЫЕ ТЕХНОЛОГИИ  ПРОДВИЖЕНИЯ БРЕНДА В </w:t>
      </w:r>
      <w:r w:rsidRPr="0071537C">
        <w:rPr>
          <w:rFonts w:ascii="Arial" w:hAnsi="Arial" w:cs="Arial"/>
          <w:b/>
          <w:sz w:val="24"/>
          <w:szCs w:val="24"/>
          <w:lang w:val="en-US" w:eastAsia="ru-RU"/>
        </w:rPr>
        <w:t>BEAUTY</w:t>
      </w:r>
      <w:r w:rsidRPr="0071537C">
        <w:rPr>
          <w:rFonts w:ascii="Arial" w:hAnsi="Arial" w:cs="Arial"/>
          <w:b/>
          <w:sz w:val="24"/>
          <w:szCs w:val="24"/>
          <w:lang w:eastAsia="ru-RU"/>
        </w:rPr>
        <w:t xml:space="preserve"> ИНДУСТРИИ</w:t>
      </w:r>
      <w:r w:rsidRPr="0071537C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694B27" w:rsidRPr="0071537C" w:rsidRDefault="00694B27" w:rsidP="00715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3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Н. рук. –  Гавра Дмитрий Петрович, профессор, доктор соц. наук </w:t>
      </w:r>
    </w:p>
    <w:p w:rsidR="00694B27" w:rsidRPr="0071537C" w:rsidRDefault="00694B27" w:rsidP="00715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37C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:rsidR="00694B27" w:rsidRPr="0071537C" w:rsidRDefault="00694B27" w:rsidP="00715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37C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:rsidR="0048261B" w:rsidRPr="0071537C" w:rsidRDefault="0048261B" w:rsidP="0071537C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41AB1" w:rsidRPr="0071537C" w:rsidRDefault="00B41AB1" w:rsidP="007153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537C">
        <w:rPr>
          <w:rFonts w:ascii="Arial" w:hAnsi="Arial" w:cs="Arial"/>
          <w:b/>
          <w:sz w:val="24"/>
          <w:szCs w:val="24"/>
        </w:rPr>
        <w:t>Актуальность</w:t>
      </w:r>
      <w:r w:rsidRPr="0071537C">
        <w:rPr>
          <w:rFonts w:ascii="Arial" w:hAnsi="Arial" w:cs="Arial"/>
          <w:sz w:val="24"/>
          <w:szCs w:val="24"/>
        </w:rPr>
        <w:t xml:space="preserve"> работы связана с необходимостью использования новых решений для продвижения бренда</w:t>
      </w:r>
      <w:r w:rsidR="006D466F" w:rsidRPr="0071537C">
        <w:rPr>
          <w:rFonts w:ascii="Arial" w:hAnsi="Arial" w:cs="Arial"/>
          <w:sz w:val="24"/>
          <w:szCs w:val="24"/>
        </w:rPr>
        <w:t xml:space="preserve"> в индустрии красоты</w:t>
      </w:r>
      <w:r w:rsidRPr="0071537C">
        <w:rPr>
          <w:rFonts w:ascii="Arial" w:hAnsi="Arial" w:cs="Arial"/>
          <w:sz w:val="24"/>
          <w:szCs w:val="24"/>
        </w:rPr>
        <w:t>. Высокая конкуренция на рынке и необходимость в удержании потребителя способствуют</w:t>
      </w:r>
      <w:r w:rsidR="00557C20" w:rsidRPr="0071537C">
        <w:rPr>
          <w:rFonts w:ascii="Arial" w:hAnsi="Arial" w:cs="Arial"/>
          <w:sz w:val="24"/>
          <w:szCs w:val="24"/>
        </w:rPr>
        <w:t xml:space="preserve"> поиску новых  форм коммуникации</w:t>
      </w:r>
      <w:r w:rsidR="006D466F" w:rsidRPr="0071537C">
        <w:rPr>
          <w:rFonts w:ascii="Arial" w:hAnsi="Arial" w:cs="Arial"/>
          <w:sz w:val="24"/>
          <w:szCs w:val="24"/>
        </w:rPr>
        <w:t xml:space="preserve"> в этой сфере</w:t>
      </w:r>
      <w:r w:rsidRPr="0071537C">
        <w:rPr>
          <w:rFonts w:ascii="Arial" w:hAnsi="Arial" w:cs="Arial"/>
          <w:sz w:val="24"/>
          <w:szCs w:val="24"/>
        </w:rPr>
        <w:t>.</w:t>
      </w:r>
    </w:p>
    <w:p w:rsidR="003B45EB" w:rsidRPr="0071537C" w:rsidRDefault="0048261B" w:rsidP="007153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537C">
        <w:rPr>
          <w:rFonts w:ascii="Arial" w:hAnsi="Arial" w:cs="Arial"/>
          <w:b/>
          <w:sz w:val="24"/>
          <w:szCs w:val="24"/>
          <w:lang w:eastAsia="ru-RU"/>
        </w:rPr>
        <w:t>Целью</w:t>
      </w:r>
      <w:r w:rsidRPr="0071537C">
        <w:rPr>
          <w:rFonts w:ascii="Arial" w:hAnsi="Arial" w:cs="Arial"/>
          <w:sz w:val="24"/>
          <w:szCs w:val="24"/>
          <w:lang w:eastAsia="ru-RU"/>
        </w:rPr>
        <w:t xml:space="preserve"> дипломно</w:t>
      </w:r>
      <w:r w:rsidR="00557C20" w:rsidRPr="0071537C">
        <w:rPr>
          <w:rFonts w:ascii="Arial" w:hAnsi="Arial" w:cs="Arial"/>
          <w:sz w:val="24"/>
          <w:szCs w:val="24"/>
          <w:lang w:eastAsia="ru-RU"/>
        </w:rPr>
        <w:t>й работы</w:t>
      </w:r>
      <w:r w:rsidRPr="0071537C">
        <w:rPr>
          <w:rFonts w:ascii="Arial" w:hAnsi="Arial" w:cs="Arial"/>
          <w:sz w:val="24"/>
          <w:szCs w:val="24"/>
          <w:lang w:eastAsia="ru-RU"/>
        </w:rPr>
        <w:t xml:space="preserve"> является </w:t>
      </w:r>
      <w:r w:rsidR="00557C20" w:rsidRPr="0071537C">
        <w:rPr>
          <w:rFonts w:ascii="Arial" w:hAnsi="Arial" w:cs="Arial"/>
          <w:sz w:val="24"/>
          <w:szCs w:val="24"/>
        </w:rPr>
        <w:t>выявление современных технологий коммуникационного</w:t>
      </w:r>
      <w:r w:rsidR="003B45EB" w:rsidRPr="0071537C">
        <w:rPr>
          <w:rFonts w:ascii="Arial" w:hAnsi="Arial" w:cs="Arial"/>
          <w:sz w:val="24"/>
          <w:szCs w:val="24"/>
        </w:rPr>
        <w:t xml:space="preserve"> продвижения брендов beauty индустрии.</w:t>
      </w:r>
    </w:p>
    <w:p w:rsidR="0071537C" w:rsidRDefault="00557C20" w:rsidP="0071537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71537C">
        <w:rPr>
          <w:rFonts w:ascii="Arial" w:hAnsi="Arial" w:cs="Arial"/>
          <w:b/>
          <w:sz w:val="24"/>
          <w:szCs w:val="24"/>
        </w:rPr>
        <w:t>Задачи</w:t>
      </w:r>
      <w:r w:rsidR="00996552" w:rsidRPr="0071537C">
        <w:rPr>
          <w:rFonts w:ascii="Arial" w:hAnsi="Arial" w:cs="Arial"/>
          <w:sz w:val="24"/>
          <w:szCs w:val="24"/>
        </w:rPr>
        <w:t xml:space="preserve">: </w:t>
      </w:r>
    </w:p>
    <w:p w:rsidR="0071537C" w:rsidRDefault="006D466F" w:rsidP="007153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1537C">
        <w:rPr>
          <w:rFonts w:ascii="Arial" w:hAnsi="Arial" w:cs="Arial"/>
          <w:sz w:val="24"/>
          <w:szCs w:val="24"/>
        </w:rPr>
        <w:t>анализ состояния</w:t>
      </w:r>
      <w:r w:rsidR="00996552" w:rsidRPr="0071537C">
        <w:rPr>
          <w:rFonts w:ascii="Arial" w:hAnsi="Arial" w:cs="Arial"/>
          <w:sz w:val="24"/>
          <w:szCs w:val="24"/>
        </w:rPr>
        <w:t xml:space="preserve"> отрасли</w:t>
      </w:r>
      <w:r w:rsidRPr="0071537C">
        <w:rPr>
          <w:rFonts w:ascii="Arial" w:hAnsi="Arial" w:cs="Arial"/>
          <w:sz w:val="24"/>
          <w:szCs w:val="24"/>
        </w:rPr>
        <w:t xml:space="preserve"> и современных технологий ее </w:t>
      </w:r>
      <w:r w:rsidR="00996552" w:rsidRPr="0071537C">
        <w:rPr>
          <w:rFonts w:ascii="Arial" w:hAnsi="Arial" w:cs="Arial"/>
          <w:sz w:val="24"/>
          <w:szCs w:val="24"/>
        </w:rPr>
        <w:t xml:space="preserve">продвижения; </w:t>
      </w:r>
    </w:p>
    <w:p w:rsidR="0071537C" w:rsidRPr="0071537C" w:rsidRDefault="00996552" w:rsidP="007153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537C">
        <w:rPr>
          <w:rFonts w:ascii="Arial" w:hAnsi="Arial" w:cs="Arial"/>
          <w:sz w:val="24"/>
          <w:szCs w:val="24"/>
        </w:rPr>
        <w:t>оц</w:t>
      </w:r>
      <w:r w:rsidR="00557C20" w:rsidRPr="0071537C">
        <w:rPr>
          <w:rFonts w:ascii="Arial" w:hAnsi="Arial" w:cs="Arial"/>
          <w:sz w:val="24"/>
          <w:szCs w:val="24"/>
        </w:rPr>
        <w:t>енка</w:t>
      </w:r>
      <w:r w:rsidR="006D466F" w:rsidRPr="0071537C">
        <w:rPr>
          <w:rFonts w:ascii="Arial" w:hAnsi="Arial" w:cs="Arial"/>
          <w:sz w:val="24"/>
          <w:szCs w:val="24"/>
        </w:rPr>
        <w:t xml:space="preserve"> эффективности</w:t>
      </w:r>
      <w:r w:rsidRPr="0071537C">
        <w:rPr>
          <w:rFonts w:ascii="Arial" w:hAnsi="Arial" w:cs="Arial"/>
          <w:sz w:val="24"/>
          <w:szCs w:val="24"/>
        </w:rPr>
        <w:t xml:space="preserve"> современных технологий продвижения брендов beauty индустрии; </w:t>
      </w:r>
    </w:p>
    <w:p w:rsidR="00996552" w:rsidRPr="0071537C" w:rsidRDefault="006D466F" w:rsidP="007153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537C">
        <w:rPr>
          <w:rFonts w:ascii="Arial" w:hAnsi="Arial" w:cs="Arial"/>
          <w:sz w:val="24"/>
          <w:szCs w:val="24"/>
        </w:rPr>
        <w:t xml:space="preserve">выявление технологических </w:t>
      </w:r>
      <w:proofErr w:type="gramStart"/>
      <w:r w:rsidRPr="0071537C">
        <w:rPr>
          <w:rFonts w:ascii="Arial" w:hAnsi="Arial" w:cs="Arial"/>
          <w:sz w:val="24"/>
          <w:szCs w:val="24"/>
        </w:rPr>
        <w:t>приемов коммуникационного продвижения брендов индустрии красоты</w:t>
      </w:r>
      <w:proofErr w:type="gramEnd"/>
      <w:r w:rsidR="004F6894" w:rsidRPr="0071537C">
        <w:rPr>
          <w:rFonts w:ascii="Arial" w:hAnsi="Arial" w:cs="Arial"/>
          <w:sz w:val="24"/>
          <w:szCs w:val="24"/>
        </w:rPr>
        <w:t>.</w:t>
      </w:r>
    </w:p>
    <w:p w:rsidR="003B45EB" w:rsidRPr="0071537C" w:rsidRDefault="004F6894" w:rsidP="0071537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1537C">
        <w:rPr>
          <w:rFonts w:ascii="Arial" w:hAnsi="Arial" w:cs="Arial"/>
          <w:b/>
          <w:sz w:val="24"/>
          <w:szCs w:val="24"/>
          <w:lang w:eastAsia="ru-RU"/>
        </w:rPr>
        <w:t xml:space="preserve">         </w:t>
      </w:r>
      <w:r w:rsidR="003B45EB" w:rsidRPr="0071537C">
        <w:rPr>
          <w:rFonts w:ascii="Arial" w:hAnsi="Arial" w:cs="Arial"/>
          <w:b/>
          <w:sz w:val="24"/>
          <w:szCs w:val="24"/>
          <w:lang w:eastAsia="ru-RU"/>
        </w:rPr>
        <w:t>Объектом исследования</w:t>
      </w:r>
      <w:r w:rsidR="003B45EB" w:rsidRPr="0071537C">
        <w:rPr>
          <w:rFonts w:ascii="Arial" w:hAnsi="Arial" w:cs="Arial"/>
          <w:sz w:val="24"/>
          <w:szCs w:val="24"/>
          <w:lang w:eastAsia="ru-RU"/>
        </w:rPr>
        <w:t xml:space="preserve"> являются коммуникации брендов beauty индустрии.</w:t>
      </w:r>
    </w:p>
    <w:p w:rsidR="003B45EB" w:rsidRPr="0071537C" w:rsidRDefault="003B45EB" w:rsidP="00715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Предметом исследования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стали современные коммуникативные технологии, которые используют компании </w:t>
      </w:r>
      <w:r w:rsidR="006D466F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данной отрасли 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продвижения своего бренда.</w:t>
      </w:r>
    </w:p>
    <w:p w:rsidR="0048261B" w:rsidRPr="0071537C" w:rsidRDefault="006D466F" w:rsidP="007153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7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8261B" w:rsidRPr="0071537C">
        <w:rPr>
          <w:rFonts w:ascii="Arial" w:eastAsia="Times New Roman" w:hAnsi="Arial" w:cs="Arial"/>
          <w:sz w:val="24"/>
          <w:szCs w:val="24"/>
          <w:lang w:eastAsia="ru-RU"/>
        </w:rPr>
        <w:t>сследование</w:t>
      </w:r>
      <w:r w:rsidR="0048261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проводилось </w:t>
      </w:r>
      <w:r w:rsid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следующими </w:t>
      </w:r>
      <w:r w:rsidR="0071537C" w:rsidRPr="007153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методами</w:t>
      </w:r>
      <w:r w:rsid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48261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методом анализа </w:t>
      </w:r>
      <w:r w:rsidR="003B45E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открытых данных, </w:t>
      </w:r>
      <w:r w:rsidR="00B41AB1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исследовательск</w:t>
      </w:r>
      <w:r w:rsid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компаний, методом кейс</w:t>
      </w:r>
      <w:r w:rsidR="0071537C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557C20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</w:t>
      </w:r>
      <w:proofErr w:type="spellEnd"/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B41AB1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экспертных интервью</w:t>
      </w:r>
      <w:r w:rsidR="0048261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537C" w:rsidRDefault="0071537C" w:rsidP="007153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537C">
        <w:rPr>
          <w:rFonts w:ascii="Arial" w:hAnsi="Arial" w:cs="Arial"/>
          <w:b/>
          <w:sz w:val="24"/>
          <w:szCs w:val="24"/>
        </w:rPr>
        <w:t>Структура работы</w:t>
      </w:r>
      <w:r w:rsidR="0048261B" w:rsidRPr="0071537C">
        <w:rPr>
          <w:rFonts w:ascii="Arial" w:hAnsi="Arial" w:cs="Arial"/>
          <w:sz w:val="24"/>
          <w:szCs w:val="24"/>
        </w:rPr>
        <w:t xml:space="preserve"> с</w:t>
      </w:r>
      <w:bookmarkStart w:id="0" w:name="_GoBack"/>
      <w:bookmarkEnd w:id="0"/>
      <w:r w:rsidR="0048261B" w:rsidRPr="0071537C">
        <w:rPr>
          <w:rFonts w:ascii="Arial" w:hAnsi="Arial" w:cs="Arial"/>
          <w:sz w:val="24"/>
          <w:szCs w:val="24"/>
        </w:rPr>
        <w:t xml:space="preserve">остоит </w:t>
      </w:r>
      <w:r w:rsidR="006D466F" w:rsidRPr="0071537C">
        <w:rPr>
          <w:rFonts w:ascii="Arial" w:hAnsi="Arial" w:cs="Arial"/>
          <w:sz w:val="24"/>
          <w:szCs w:val="24"/>
        </w:rPr>
        <w:t xml:space="preserve">из </w:t>
      </w:r>
      <w:r w:rsidR="0048261B" w:rsidRPr="0071537C">
        <w:rPr>
          <w:rFonts w:ascii="Arial" w:hAnsi="Arial" w:cs="Arial"/>
          <w:sz w:val="24"/>
          <w:szCs w:val="24"/>
        </w:rPr>
        <w:t>введения, трех глав, заключения</w:t>
      </w:r>
      <w:r w:rsidR="00E1070E" w:rsidRPr="0071537C">
        <w:rPr>
          <w:rFonts w:ascii="Arial" w:hAnsi="Arial" w:cs="Arial"/>
          <w:sz w:val="24"/>
          <w:szCs w:val="24"/>
        </w:rPr>
        <w:t xml:space="preserve">, списка использованной </w:t>
      </w:r>
      <w:r w:rsidR="0048261B" w:rsidRPr="0071537C">
        <w:rPr>
          <w:rFonts w:ascii="Arial" w:hAnsi="Arial" w:cs="Arial"/>
          <w:sz w:val="24"/>
          <w:szCs w:val="24"/>
        </w:rPr>
        <w:t>литературы</w:t>
      </w:r>
      <w:r w:rsidR="003B45EB" w:rsidRPr="0071537C">
        <w:rPr>
          <w:rFonts w:ascii="Arial" w:hAnsi="Arial" w:cs="Arial"/>
          <w:sz w:val="24"/>
          <w:szCs w:val="24"/>
        </w:rPr>
        <w:t>,</w:t>
      </w:r>
      <w:r w:rsidR="00694B27" w:rsidRPr="0071537C">
        <w:rPr>
          <w:rFonts w:ascii="Arial" w:hAnsi="Arial" w:cs="Arial"/>
          <w:sz w:val="24"/>
          <w:szCs w:val="24"/>
        </w:rPr>
        <w:t xml:space="preserve"> </w:t>
      </w:r>
      <w:r w:rsidR="006D466F" w:rsidRPr="0071537C">
        <w:rPr>
          <w:rFonts w:ascii="Arial" w:hAnsi="Arial" w:cs="Arial"/>
          <w:sz w:val="24"/>
          <w:szCs w:val="24"/>
        </w:rPr>
        <w:t>приложений</w:t>
      </w:r>
      <w:r w:rsidR="0048261B" w:rsidRPr="0071537C">
        <w:rPr>
          <w:rFonts w:ascii="Arial" w:hAnsi="Arial" w:cs="Arial"/>
          <w:sz w:val="24"/>
          <w:szCs w:val="24"/>
        </w:rPr>
        <w:t>.</w:t>
      </w:r>
    </w:p>
    <w:p w:rsidR="0048261B" w:rsidRPr="0071537C" w:rsidRDefault="0048261B" w:rsidP="0071537C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введении обосновывается актуальность выбранной темы, формулируются цель и задачи исследования, указывается объект и предмет исследования.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Первая глава посвящена анализу </w:t>
      </w:r>
      <w:r w:rsidR="00557C20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трендов развития 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индустрии</w:t>
      </w:r>
      <w:r w:rsidR="006D466F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красоты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выявлению </w:t>
      </w:r>
      <w:r w:rsidR="006D466F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потенциала и определению </w:t>
      </w:r>
      <w:r w:rsidR="00557C20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направлений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дальнейше</w:t>
      </w:r>
      <w:r w:rsidR="00557C20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динамики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отрасли. </w:t>
      </w:r>
    </w:p>
    <w:p w:rsidR="00E1070E" w:rsidRPr="0071537C" w:rsidRDefault="0048261B" w:rsidP="007153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второй главе </w:t>
      </w:r>
      <w:r w:rsidR="003B45E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 анализ современных технологий </w:t>
      </w:r>
      <w:r w:rsidR="006D466F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коммуникационного </w:t>
      </w:r>
      <w:r w:rsidR="003B45E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продвижения, которые используют бренды</w:t>
      </w:r>
      <w:r w:rsidR="00557C20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индустрии красоты</w:t>
      </w:r>
      <w:r w:rsidR="003B45E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рассматриваются причины их эффективности</w:t>
      </w:r>
      <w:r w:rsidR="00E1070E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преимущества, которые выделяют их на фоне традиционных инструментов.</w:t>
      </w:r>
    </w:p>
    <w:p w:rsidR="00E1070E" w:rsidRPr="0071537C" w:rsidRDefault="00E1070E" w:rsidP="00715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третьей главе проведен анализ успешных проектов beauty бренды, проанализирована </w:t>
      </w:r>
      <w:r w:rsidR="00557C20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результативность</w:t>
      </w: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технологий.  </w:t>
      </w:r>
      <w:r w:rsidR="0048261B"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</w:t>
      </w:r>
    </w:p>
    <w:p w:rsidR="0048261B" w:rsidRPr="0071537C" w:rsidRDefault="00E1070E" w:rsidP="007153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содержатся выводы относительно исследуемой темы.</w:t>
      </w:r>
    </w:p>
    <w:p w:rsidR="0071537C" w:rsidRPr="0071537C" w:rsidRDefault="0071537C" w:rsidP="0071537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537C">
        <w:rPr>
          <w:rFonts w:ascii="Arial" w:hAnsi="Arial" w:cs="Arial"/>
          <w:sz w:val="24"/>
          <w:szCs w:val="24"/>
          <w:lang w:eastAsia="ru-RU"/>
        </w:rPr>
        <w:t xml:space="preserve">Дипломная работа на тему: «Современные технологии  продвижения бренда в </w:t>
      </w:r>
      <w:r w:rsidRPr="0071537C">
        <w:rPr>
          <w:rFonts w:ascii="Arial" w:hAnsi="Arial" w:cs="Arial"/>
          <w:sz w:val="24"/>
          <w:szCs w:val="24"/>
          <w:lang w:val="en-US" w:eastAsia="ru-RU"/>
        </w:rPr>
        <w:t>beauty</w:t>
      </w:r>
      <w:r w:rsidRPr="0071537C">
        <w:rPr>
          <w:rFonts w:ascii="Arial" w:hAnsi="Arial" w:cs="Arial"/>
          <w:sz w:val="24"/>
          <w:szCs w:val="24"/>
          <w:lang w:eastAsia="ru-RU"/>
        </w:rPr>
        <w:t xml:space="preserve"> индустрии»  содержит 76 страниц, 1 таблицу, 75 источников литературы, 21 приложение.</w:t>
      </w:r>
    </w:p>
    <w:p w:rsidR="006B2662" w:rsidRPr="00B41AB1" w:rsidRDefault="006B2662">
      <w:pPr>
        <w:rPr>
          <w:rFonts w:ascii="Arial" w:hAnsi="Arial" w:cs="Arial"/>
          <w:sz w:val="24"/>
          <w:szCs w:val="24"/>
        </w:rPr>
      </w:pPr>
    </w:p>
    <w:sectPr w:rsidR="006B2662" w:rsidRPr="00B41AB1" w:rsidSect="00715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283A"/>
    <w:multiLevelType w:val="hybridMultilevel"/>
    <w:tmpl w:val="D08E5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1B"/>
    <w:rsid w:val="00372F72"/>
    <w:rsid w:val="003B45EB"/>
    <w:rsid w:val="003F3F2A"/>
    <w:rsid w:val="00477711"/>
    <w:rsid w:val="0048261B"/>
    <w:rsid w:val="004B3B86"/>
    <w:rsid w:val="004F6894"/>
    <w:rsid w:val="00557C20"/>
    <w:rsid w:val="005B28D0"/>
    <w:rsid w:val="00694B27"/>
    <w:rsid w:val="006B2662"/>
    <w:rsid w:val="006C22EB"/>
    <w:rsid w:val="006D466F"/>
    <w:rsid w:val="0071537C"/>
    <w:rsid w:val="00996552"/>
    <w:rsid w:val="00AB42CF"/>
    <w:rsid w:val="00B41AB1"/>
    <w:rsid w:val="00E1070E"/>
    <w:rsid w:val="00F07D66"/>
    <w:rsid w:val="00F2677B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</cp:lastModifiedBy>
  <cp:revision>2</cp:revision>
  <dcterms:created xsi:type="dcterms:W3CDTF">2014-05-20T12:58:00Z</dcterms:created>
  <dcterms:modified xsi:type="dcterms:W3CDTF">2014-05-20T12:58:00Z</dcterms:modified>
</cp:coreProperties>
</file>